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E69" w:rsidRDefault="00540832">
      <w:r>
        <w:rPr>
          <w:b/>
          <w:u w:val="single"/>
        </w:rPr>
        <w:t>PTA Report:</w:t>
      </w:r>
    </w:p>
    <w:p w:rsidR="00540832" w:rsidRDefault="00540832" w:rsidP="00540832">
      <w:pPr>
        <w:pStyle w:val="ListParagraph"/>
        <w:numPr>
          <w:ilvl w:val="0"/>
          <w:numId w:val="1"/>
        </w:numPr>
      </w:pPr>
      <w:r>
        <w:t>Abstract</w:t>
      </w:r>
    </w:p>
    <w:p w:rsidR="00540832" w:rsidRDefault="00540832" w:rsidP="00540832">
      <w:pPr>
        <w:pStyle w:val="ListParagraph"/>
        <w:numPr>
          <w:ilvl w:val="0"/>
          <w:numId w:val="1"/>
        </w:numPr>
      </w:pPr>
      <w:r>
        <w:t>Introduction</w:t>
      </w:r>
    </w:p>
    <w:p w:rsidR="001B1B69" w:rsidRDefault="001B1B69" w:rsidP="001B1B69">
      <w:pPr>
        <w:pStyle w:val="ListParagraph"/>
        <w:numPr>
          <w:ilvl w:val="1"/>
          <w:numId w:val="1"/>
        </w:numPr>
      </w:pPr>
      <w:r>
        <w:t>Hoisting Rules</w:t>
      </w:r>
    </w:p>
    <w:p w:rsidR="00540832" w:rsidRDefault="00540832" w:rsidP="00540832">
      <w:pPr>
        <w:pStyle w:val="ListParagraph"/>
        <w:numPr>
          <w:ilvl w:val="0"/>
          <w:numId w:val="1"/>
        </w:numPr>
      </w:pPr>
      <w:r>
        <w:t>Algorithm of the analysis</w:t>
      </w:r>
    </w:p>
    <w:p w:rsidR="00947856" w:rsidRDefault="00947856" w:rsidP="00947856">
      <w:pPr>
        <w:pStyle w:val="ListParagraph"/>
        <w:numPr>
          <w:ilvl w:val="1"/>
          <w:numId w:val="1"/>
        </w:numPr>
      </w:pPr>
      <w:r>
        <w:t xml:space="preserve">Mention the </w:t>
      </w:r>
      <w:proofErr w:type="spellStart"/>
      <w:r>
        <w:t>Jalangi</w:t>
      </w:r>
      <w:proofErr w:type="spellEnd"/>
      <w:r>
        <w:t xml:space="preserve"> call backs we have used</w:t>
      </w:r>
    </w:p>
    <w:p w:rsidR="00947856" w:rsidRDefault="00947856" w:rsidP="00947856">
      <w:pPr>
        <w:pStyle w:val="ListParagraph"/>
        <w:numPr>
          <w:ilvl w:val="1"/>
          <w:numId w:val="1"/>
        </w:numPr>
      </w:pPr>
      <w:r>
        <w:t>Pseudocode</w:t>
      </w:r>
    </w:p>
    <w:p w:rsidR="00540832" w:rsidRDefault="00540832" w:rsidP="00947856">
      <w:pPr>
        <w:pStyle w:val="ListParagraph"/>
        <w:numPr>
          <w:ilvl w:val="0"/>
          <w:numId w:val="1"/>
        </w:numPr>
      </w:pPr>
      <w:r>
        <w:t xml:space="preserve">Handling of corner cases </w:t>
      </w:r>
      <w:r w:rsidR="00D74831">
        <w:t>with example</w:t>
      </w:r>
      <w:r w:rsidR="00854ABB">
        <w:t xml:space="preserve"> and a single output screen shot for reference</w:t>
      </w:r>
    </w:p>
    <w:p w:rsidR="00540832" w:rsidRDefault="00540832" w:rsidP="00540832">
      <w:pPr>
        <w:pStyle w:val="ListParagraph"/>
        <w:numPr>
          <w:ilvl w:val="2"/>
          <w:numId w:val="1"/>
        </w:numPr>
      </w:pPr>
      <w:r>
        <w:t xml:space="preserve">Function </w:t>
      </w:r>
      <w:r w:rsidR="00D74831">
        <w:t>expression</w:t>
      </w:r>
    </w:p>
    <w:p w:rsidR="00540832" w:rsidRDefault="00540832" w:rsidP="00540832">
      <w:pPr>
        <w:pStyle w:val="ListParagraph"/>
        <w:numPr>
          <w:ilvl w:val="2"/>
          <w:numId w:val="1"/>
        </w:numPr>
      </w:pPr>
      <w:r>
        <w:t>Function declaration</w:t>
      </w:r>
    </w:p>
    <w:p w:rsidR="00540832" w:rsidRDefault="00540832" w:rsidP="00540832">
      <w:pPr>
        <w:pStyle w:val="ListParagraph"/>
        <w:numPr>
          <w:ilvl w:val="2"/>
          <w:numId w:val="1"/>
        </w:numPr>
      </w:pPr>
      <w:proofErr w:type="spellStart"/>
      <w:r>
        <w:t>Eval</w:t>
      </w:r>
      <w:proofErr w:type="spellEnd"/>
      <w:r>
        <w:t xml:space="preserve"> (direct and indirect)</w:t>
      </w:r>
    </w:p>
    <w:p w:rsidR="00540832" w:rsidRDefault="00540832" w:rsidP="00540832">
      <w:pPr>
        <w:pStyle w:val="ListParagraph"/>
        <w:numPr>
          <w:ilvl w:val="2"/>
          <w:numId w:val="1"/>
        </w:numPr>
      </w:pPr>
      <w:r>
        <w:t>Recursive function</w:t>
      </w:r>
    </w:p>
    <w:p w:rsidR="00507A7E" w:rsidRDefault="00507A7E" w:rsidP="00E04567">
      <w:pPr>
        <w:pStyle w:val="ListParagraph"/>
        <w:numPr>
          <w:ilvl w:val="0"/>
          <w:numId w:val="2"/>
        </w:numPr>
      </w:pPr>
      <w:r>
        <w:t xml:space="preserve">Limitation of </w:t>
      </w:r>
      <w:proofErr w:type="spellStart"/>
      <w:r>
        <w:t>Jalangi</w:t>
      </w:r>
      <w:proofErr w:type="spellEnd"/>
    </w:p>
    <w:p w:rsidR="00540832" w:rsidRDefault="00E43F39" w:rsidP="00E04567">
      <w:pPr>
        <w:pStyle w:val="ListParagraph"/>
        <w:numPr>
          <w:ilvl w:val="0"/>
          <w:numId w:val="2"/>
        </w:numPr>
      </w:pPr>
      <w:r>
        <w:t>Evaluation</w:t>
      </w:r>
    </w:p>
    <w:p w:rsidR="009B6DC8" w:rsidRPr="009B6DC8" w:rsidRDefault="009B6DC8" w:rsidP="009B6DC8">
      <w:pPr>
        <w:pStyle w:val="ListParagraph"/>
        <w:numPr>
          <w:ilvl w:val="1"/>
          <w:numId w:val="2"/>
        </w:numPr>
      </w:pPr>
      <w:r w:rsidRPr="009B6DC8">
        <w:t>First we will run the test suits of each node.js library (</w:t>
      </w:r>
      <w:proofErr w:type="spellStart"/>
      <w:r w:rsidRPr="009B6DC8">
        <w:t>lodash</w:t>
      </w:r>
      <w:proofErr w:type="spellEnd"/>
      <w:r w:rsidRPr="009B6DC8">
        <w:t>, q, underscore) on the original version of their repositories and note down the execution time.</w:t>
      </w:r>
    </w:p>
    <w:p w:rsidR="009B6DC8" w:rsidRPr="009B6DC8" w:rsidRDefault="009B6DC8" w:rsidP="009B6DC8">
      <w:pPr>
        <w:pStyle w:val="ListParagraph"/>
        <w:numPr>
          <w:ilvl w:val="1"/>
          <w:numId w:val="2"/>
        </w:numPr>
      </w:pPr>
      <w:r w:rsidRPr="009B6DC8">
        <w:t xml:space="preserve">Then we will run our analysis on the same repositories which will mark all the </w:t>
      </w:r>
      <w:proofErr w:type="spellStart"/>
      <w:r w:rsidRPr="009B6DC8">
        <w:t>hoistable</w:t>
      </w:r>
      <w:proofErr w:type="spellEnd"/>
      <w:r w:rsidRPr="009B6DC8">
        <w:t xml:space="preserve"> and non-</w:t>
      </w:r>
      <w:proofErr w:type="spellStart"/>
      <w:r w:rsidRPr="009B6DC8">
        <w:t>hoistable</w:t>
      </w:r>
      <w:proofErr w:type="spellEnd"/>
      <w:r w:rsidRPr="009B6DC8">
        <w:t xml:space="preserve"> functions. </w:t>
      </w:r>
    </w:p>
    <w:p w:rsidR="009B6DC8" w:rsidRPr="009B6DC8" w:rsidRDefault="009B6DC8" w:rsidP="009B6DC8">
      <w:pPr>
        <w:pStyle w:val="ListParagraph"/>
        <w:numPr>
          <w:ilvl w:val="1"/>
          <w:numId w:val="2"/>
        </w:numPr>
      </w:pPr>
      <w:r w:rsidRPr="009B6DC8">
        <w:t>We will then do manual hoisting as per the results of our analysis. </w:t>
      </w:r>
    </w:p>
    <w:p w:rsidR="009B6DC8" w:rsidRDefault="009B6DC8" w:rsidP="009B6DC8">
      <w:pPr>
        <w:pStyle w:val="ListParagraph"/>
        <w:numPr>
          <w:ilvl w:val="1"/>
          <w:numId w:val="2"/>
        </w:numPr>
      </w:pPr>
      <w:r w:rsidRPr="009B6DC8">
        <w:t>And we will run the test suits again of each library but this time on the updated hoisted version of the repositories and check if there is any different in the execution time.</w:t>
      </w:r>
    </w:p>
    <w:p w:rsidR="00E43F39" w:rsidRDefault="00906D35" w:rsidP="00E04567">
      <w:pPr>
        <w:pStyle w:val="ListParagraph"/>
        <w:numPr>
          <w:ilvl w:val="1"/>
          <w:numId w:val="2"/>
        </w:numPr>
      </w:pPr>
      <w:proofErr w:type="spellStart"/>
      <w:r>
        <w:t>Lodash</w:t>
      </w:r>
      <w:proofErr w:type="spellEnd"/>
    </w:p>
    <w:p w:rsidR="00906D35" w:rsidRDefault="00906D35" w:rsidP="00E04567">
      <w:pPr>
        <w:pStyle w:val="ListParagraph"/>
        <w:numPr>
          <w:ilvl w:val="1"/>
          <w:numId w:val="2"/>
        </w:numPr>
      </w:pPr>
      <w:r>
        <w:t>Q</w:t>
      </w:r>
    </w:p>
    <w:p w:rsidR="00906D35" w:rsidRDefault="00906D35" w:rsidP="00E04567">
      <w:pPr>
        <w:pStyle w:val="ListParagraph"/>
        <w:numPr>
          <w:ilvl w:val="1"/>
          <w:numId w:val="2"/>
        </w:numPr>
      </w:pPr>
      <w:r>
        <w:t>(third library)</w:t>
      </w:r>
    </w:p>
    <w:p w:rsidR="001B69E1" w:rsidRDefault="001B69E1" w:rsidP="00A56FBE">
      <w:pPr>
        <w:rPr>
          <w:b/>
          <w:u w:val="single"/>
        </w:rPr>
      </w:pPr>
      <w:r>
        <w:rPr>
          <w:b/>
          <w:u w:val="single"/>
        </w:rPr>
        <w:t>PTA Presentation:</w:t>
      </w:r>
    </w:p>
    <w:p w:rsidR="00A56FBE" w:rsidRDefault="00A56FBE" w:rsidP="001B69E1">
      <w:pPr>
        <w:pStyle w:val="ListParagraph"/>
        <w:numPr>
          <w:ilvl w:val="0"/>
          <w:numId w:val="4"/>
        </w:numPr>
      </w:pPr>
      <w:r>
        <w:t xml:space="preserve">What is </w:t>
      </w:r>
      <w:proofErr w:type="spellStart"/>
      <w:r>
        <w:t>hoistability</w:t>
      </w:r>
      <w:proofErr w:type="spellEnd"/>
      <w:r>
        <w:t>?</w:t>
      </w:r>
      <w:r w:rsidR="00C51C2B">
        <w:t xml:space="preserve"> </w:t>
      </w:r>
    </w:p>
    <w:p w:rsidR="00D31AF4" w:rsidRDefault="00C51C2B" w:rsidP="001B69E1">
      <w:pPr>
        <w:pStyle w:val="ListParagraph"/>
        <w:numPr>
          <w:ilvl w:val="0"/>
          <w:numId w:val="2"/>
        </w:numPr>
      </w:pPr>
      <w:r>
        <w:t xml:space="preserve">Motivation behind </w:t>
      </w:r>
      <w:r w:rsidR="00D31AF4">
        <w:t>Hoisting Nested Function?</w:t>
      </w:r>
    </w:p>
    <w:p w:rsidR="00C51C2B" w:rsidRDefault="00C51C2B" w:rsidP="00D31AF4">
      <w:pPr>
        <w:pStyle w:val="ListParagraph"/>
        <w:numPr>
          <w:ilvl w:val="0"/>
          <w:numId w:val="2"/>
        </w:numPr>
      </w:pPr>
      <w:r>
        <w:t xml:space="preserve">List of conditions that need to be checked to determine </w:t>
      </w:r>
      <w:proofErr w:type="spellStart"/>
      <w:r>
        <w:t>hoistability</w:t>
      </w:r>
      <w:proofErr w:type="spellEnd"/>
      <w:r>
        <w:t>?</w:t>
      </w:r>
    </w:p>
    <w:p w:rsidR="00A56FBE" w:rsidRDefault="00A56FBE" w:rsidP="00A56FBE">
      <w:pPr>
        <w:pStyle w:val="ListParagraph"/>
        <w:numPr>
          <w:ilvl w:val="0"/>
          <w:numId w:val="2"/>
        </w:numPr>
      </w:pPr>
      <w:r>
        <w:t xml:space="preserve">List of </w:t>
      </w:r>
      <w:proofErr w:type="spellStart"/>
      <w:r>
        <w:t>Jalangi</w:t>
      </w:r>
      <w:proofErr w:type="spellEnd"/>
      <w:r>
        <w:t xml:space="preserve"> call backs</w:t>
      </w:r>
      <w:r w:rsidR="0065370C">
        <w:t xml:space="preserve"> we</w:t>
      </w:r>
      <w:r>
        <w:t xml:space="preserve"> used</w:t>
      </w:r>
    </w:p>
    <w:p w:rsidR="00A56FBE" w:rsidRDefault="00A56FBE" w:rsidP="00A56FBE">
      <w:pPr>
        <w:pStyle w:val="ListParagraph"/>
        <w:numPr>
          <w:ilvl w:val="0"/>
          <w:numId w:val="2"/>
        </w:numPr>
      </w:pPr>
      <w:r>
        <w:t xml:space="preserve">Algorithm </w:t>
      </w:r>
      <w:r w:rsidR="0065370C">
        <w:t>(</w:t>
      </w:r>
      <w:r>
        <w:t>block diagram</w:t>
      </w:r>
      <w:r w:rsidR="0065370C">
        <w:t xml:space="preserve"> </w:t>
      </w:r>
      <w:r>
        <w:t xml:space="preserve">with each block listing the </w:t>
      </w:r>
      <w:proofErr w:type="spellStart"/>
      <w:r>
        <w:t>jalangi</w:t>
      </w:r>
      <w:proofErr w:type="spellEnd"/>
      <w:r>
        <w:t xml:space="preserve"> call back)</w:t>
      </w:r>
    </w:p>
    <w:p w:rsidR="00A56FBE" w:rsidRDefault="00A04181" w:rsidP="00A56FBE">
      <w:pPr>
        <w:pStyle w:val="ListParagraph"/>
        <w:numPr>
          <w:ilvl w:val="0"/>
          <w:numId w:val="2"/>
        </w:numPr>
      </w:pPr>
      <w:r>
        <w:t>Handling of corner cases:</w:t>
      </w:r>
    </w:p>
    <w:p w:rsidR="00A04181" w:rsidRDefault="00A04181" w:rsidP="00A04181">
      <w:pPr>
        <w:pStyle w:val="ListParagraph"/>
        <w:numPr>
          <w:ilvl w:val="1"/>
          <w:numId w:val="2"/>
        </w:numPr>
      </w:pPr>
      <w:r>
        <w:t>Function Expression</w:t>
      </w:r>
    </w:p>
    <w:p w:rsidR="00A04181" w:rsidRDefault="00A04181" w:rsidP="00A04181">
      <w:pPr>
        <w:pStyle w:val="ListParagraph"/>
        <w:numPr>
          <w:ilvl w:val="1"/>
          <w:numId w:val="2"/>
        </w:numPr>
      </w:pPr>
      <w:r>
        <w:t>Function declaration</w:t>
      </w:r>
    </w:p>
    <w:p w:rsidR="00A04181" w:rsidRDefault="00A04181" w:rsidP="00A04181">
      <w:pPr>
        <w:pStyle w:val="ListParagraph"/>
        <w:numPr>
          <w:ilvl w:val="1"/>
          <w:numId w:val="2"/>
        </w:numPr>
      </w:pPr>
      <w:proofErr w:type="spellStart"/>
      <w:r>
        <w:t>Eval</w:t>
      </w:r>
      <w:proofErr w:type="spellEnd"/>
      <w:r>
        <w:t>()</w:t>
      </w:r>
    </w:p>
    <w:p w:rsidR="00305DFB" w:rsidRDefault="00A04181" w:rsidP="001B69E1">
      <w:pPr>
        <w:pStyle w:val="ListParagraph"/>
        <w:numPr>
          <w:ilvl w:val="1"/>
          <w:numId w:val="2"/>
        </w:numPr>
      </w:pPr>
      <w:r>
        <w:t>Recursive</w:t>
      </w:r>
    </w:p>
    <w:p w:rsidR="00A04181" w:rsidRDefault="00A04181" w:rsidP="00A04181">
      <w:pPr>
        <w:pStyle w:val="ListParagraph"/>
        <w:numPr>
          <w:ilvl w:val="0"/>
          <w:numId w:val="2"/>
        </w:numPr>
      </w:pPr>
      <w:r>
        <w:t>Evaluation Results</w:t>
      </w:r>
      <w:r w:rsidR="001B69E1">
        <w:t xml:space="preserve"> (IF</w:t>
      </w:r>
      <w:bookmarkStart w:id="0" w:name="_GoBack"/>
      <w:bookmarkEnd w:id="0"/>
      <w:r w:rsidR="001B69E1">
        <w:t>)</w:t>
      </w:r>
    </w:p>
    <w:p w:rsidR="00A56FBE" w:rsidRPr="00A56FBE" w:rsidRDefault="00A56FBE" w:rsidP="00A56FBE"/>
    <w:tbl>
      <w:tblPr>
        <w:tblStyle w:val="TableGrid"/>
        <w:tblpPr w:leftFromText="180" w:rightFromText="180" w:vertAnchor="text" w:horzAnchor="page" w:tblpX="2689" w:tblpY="1372"/>
        <w:tblW w:w="0" w:type="auto"/>
        <w:tblLook w:val="04A0" w:firstRow="1" w:lastRow="0" w:firstColumn="1" w:lastColumn="0" w:noHBand="0" w:noVBand="1"/>
      </w:tblPr>
      <w:tblGrid>
        <w:gridCol w:w="1871"/>
        <w:gridCol w:w="2008"/>
        <w:gridCol w:w="2063"/>
      </w:tblGrid>
      <w:tr w:rsidR="00152BF4" w:rsidTr="0010756C">
        <w:tc>
          <w:tcPr>
            <w:tcW w:w="1871" w:type="dxa"/>
          </w:tcPr>
          <w:p w:rsidR="00152BF4" w:rsidRDefault="00152BF4" w:rsidP="0010756C">
            <w:r>
              <w:lastRenderedPageBreak/>
              <w:t>Library</w:t>
            </w:r>
          </w:p>
        </w:tc>
        <w:tc>
          <w:tcPr>
            <w:tcW w:w="2008" w:type="dxa"/>
          </w:tcPr>
          <w:p w:rsidR="00152BF4" w:rsidRDefault="00152BF4" w:rsidP="0010756C">
            <w:r>
              <w:t>Execution Time with Hoisted functions</w:t>
            </w:r>
          </w:p>
        </w:tc>
        <w:tc>
          <w:tcPr>
            <w:tcW w:w="2063" w:type="dxa"/>
          </w:tcPr>
          <w:p w:rsidR="00152BF4" w:rsidRDefault="00152BF4" w:rsidP="00EE5C26">
            <w:r>
              <w:t xml:space="preserve">Execution Time with </w:t>
            </w:r>
            <w:r w:rsidR="00EE5C26">
              <w:t>non-</w:t>
            </w:r>
            <w:r>
              <w:t xml:space="preserve"> Hoisted functions</w:t>
            </w:r>
          </w:p>
        </w:tc>
      </w:tr>
      <w:tr w:rsidR="00152BF4" w:rsidTr="0010756C">
        <w:tc>
          <w:tcPr>
            <w:tcW w:w="1871" w:type="dxa"/>
          </w:tcPr>
          <w:p w:rsidR="00152BF4" w:rsidRDefault="00152BF4" w:rsidP="0010756C"/>
        </w:tc>
        <w:tc>
          <w:tcPr>
            <w:tcW w:w="2008" w:type="dxa"/>
          </w:tcPr>
          <w:p w:rsidR="00152BF4" w:rsidRDefault="00152BF4" w:rsidP="0010756C"/>
        </w:tc>
        <w:tc>
          <w:tcPr>
            <w:tcW w:w="2063" w:type="dxa"/>
          </w:tcPr>
          <w:p w:rsidR="00152BF4" w:rsidRDefault="00152BF4" w:rsidP="0010756C"/>
        </w:tc>
      </w:tr>
    </w:tbl>
    <w:p w:rsidR="00152BF4" w:rsidRDefault="00152BF4" w:rsidP="00152BF4"/>
    <w:p w:rsidR="00152BF4" w:rsidRDefault="00152BF4" w:rsidP="00152BF4"/>
    <w:p w:rsidR="00152BF4" w:rsidRDefault="00152BF4" w:rsidP="00152BF4"/>
    <w:p w:rsidR="00152BF4" w:rsidRDefault="00152BF4" w:rsidP="00152BF4"/>
    <w:p w:rsidR="00152BF4" w:rsidRDefault="00152BF4" w:rsidP="00152BF4"/>
    <w:p w:rsidR="00152BF4" w:rsidRDefault="00152BF4" w:rsidP="00152BF4"/>
    <w:p w:rsidR="00152BF4" w:rsidRDefault="00152BF4" w:rsidP="00152BF4"/>
    <w:p w:rsidR="00152BF4" w:rsidRDefault="00152BF4" w:rsidP="00152BF4"/>
    <w:p w:rsidR="00906D35" w:rsidRDefault="00BC05D3" w:rsidP="00E04567">
      <w:pPr>
        <w:pStyle w:val="ListParagraph"/>
        <w:numPr>
          <w:ilvl w:val="0"/>
          <w:numId w:val="2"/>
        </w:numPr>
      </w:pPr>
      <w:r>
        <w:t xml:space="preserve">Limitations and </w:t>
      </w:r>
      <w:r w:rsidR="00906D35">
        <w:t>Future work</w:t>
      </w:r>
      <w:r w:rsidR="001B7B7C">
        <w:t xml:space="preserve"> (e.g. we are not telling the Level at which the function can be hoisted, nested functions defined with in an expression can be tested as well</w:t>
      </w:r>
      <w:r w:rsidR="009D718F">
        <w:t xml:space="preserve">, jalangi2 is not able to analyze nested functions in an indirect </w:t>
      </w:r>
      <w:proofErr w:type="spellStart"/>
      <w:r w:rsidR="009D718F">
        <w:t>eval</w:t>
      </w:r>
      <w:proofErr w:type="spellEnd"/>
      <w:r w:rsidR="001B7B7C">
        <w:t>)</w:t>
      </w:r>
    </w:p>
    <w:p w:rsidR="00906D35" w:rsidRDefault="00906D35" w:rsidP="00E04567">
      <w:pPr>
        <w:pStyle w:val="ListParagraph"/>
        <w:numPr>
          <w:ilvl w:val="0"/>
          <w:numId w:val="2"/>
        </w:numPr>
      </w:pPr>
      <w:r>
        <w:t>Conclusion</w:t>
      </w:r>
    </w:p>
    <w:p w:rsidR="00061F93" w:rsidRDefault="00061F93" w:rsidP="00061F93"/>
    <w:p w:rsidR="00061F93" w:rsidRPr="00540832" w:rsidRDefault="00061F93" w:rsidP="00061F93"/>
    <w:sectPr w:rsidR="00061F93" w:rsidRPr="00540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352FE0"/>
    <w:multiLevelType w:val="multilevel"/>
    <w:tmpl w:val="C33E9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3C6821"/>
    <w:multiLevelType w:val="hybridMultilevel"/>
    <w:tmpl w:val="E124C942"/>
    <w:lvl w:ilvl="0" w:tplc="47FC083A">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F005E3"/>
    <w:multiLevelType w:val="hybridMultilevel"/>
    <w:tmpl w:val="079657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951A1A"/>
    <w:multiLevelType w:val="hybridMultilevel"/>
    <w:tmpl w:val="5E0676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832"/>
    <w:rsid w:val="00002BF2"/>
    <w:rsid w:val="00061F93"/>
    <w:rsid w:val="000D0DE0"/>
    <w:rsid w:val="00152BF4"/>
    <w:rsid w:val="001B1B69"/>
    <w:rsid w:val="001B69E1"/>
    <w:rsid w:val="001B7B7C"/>
    <w:rsid w:val="00305DFB"/>
    <w:rsid w:val="0030776F"/>
    <w:rsid w:val="00507A7E"/>
    <w:rsid w:val="00540832"/>
    <w:rsid w:val="00642103"/>
    <w:rsid w:val="0065370C"/>
    <w:rsid w:val="00854ABB"/>
    <w:rsid w:val="00906D35"/>
    <w:rsid w:val="00947856"/>
    <w:rsid w:val="009B6DC8"/>
    <w:rsid w:val="009D718F"/>
    <w:rsid w:val="00A04181"/>
    <w:rsid w:val="00A56FBE"/>
    <w:rsid w:val="00AD1E69"/>
    <w:rsid w:val="00BC05D3"/>
    <w:rsid w:val="00BC5F7C"/>
    <w:rsid w:val="00C51C2B"/>
    <w:rsid w:val="00CD0FEB"/>
    <w:rsid w:val="00D31AF4"/>
    <w:rsid w:val="00D74831"/>
    <w:rsid w:val="00E04567"/>
    <w:rsid w:val="00E43F39"/>
    <w:rsid w:val="00EE5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2F8D6A-0298-4FA0-9B54-C229FFB02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832"/>
    <w:pPr>
      <w:ind w:left="720"/>
      <w:contextualSpacing/>
    </w:pPr>
  </w:style>
  <w:style w:type="table" w:styleId="TableGrid">
    <w:name w:val="Table Grid"/>
    <w:basedOn w:val="TableNormal"/>
    <w:uiPriority w:val="39"/>
    <w:rsid w:val="00061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64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1386</TotalTime>
  <Pages>2</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 Dodhy</dc:creator>
  <cp:keywords/>
  <dc:description/>
  <cp:lastModifiedBy>Anam Dodhy</cp:lastModifiedBy>
  <cp:revision>33</cp:revision>
  <dcterms:created xsi:type="dcterms:W3CDTF">2018-01-26T16:26:00Z</dcterms:created>
  <dcterms:modified xsi:type="dcterms:W3CDTF">2018-02-24T12:38:00Z</dcterms:modified>
</cp:coreProperties>
</file>