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Finish the incomplete test cases for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Order.java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EmailService.java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