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7338" w14:textId="77777777" w:rsidR="00393CB9" w:rsidRPr="00393CB9" w:rsidRDefault="00393CB9" w:rsidP="00393CB9">
      <w:pPr>
        <w:rPr>
          <w:rFonts w:ascii="Times New Roman" w:hAnsi="Times New Roman" w:cs="Times New Roman"/>
          <w:b/>
          <w:bCs/>
          <w:sz w:val="36"/>
          <w:szCs w:val="36"/>
        </w:rPr>
      </w:pPr>
      <w:r w:rsidRPr="00393CB9">
        <w:rPr>
          <w:rFonts w:ascii="Times New Roman" w:hAnsi="Times New Roman" w:cs="Times New Roman"/>
          <w:b/>
          <w:bCs/>
          <w:sz w:val="36"/>
          <w:szCs w:val="36"/>
        </w:rPr>
        <w:t>DevelopersHub Corporation</w:t>
      </w:r>
    </w:p>
    <w:p w14:paraId="07F01599" w14:textId="6EE07599" w:rsidR="00393CB9" w:rsidRPr="00393CB9" w:rsidRDefault="00393CB9" w:rsidP="00393CB9">
      <w:pPr>
        <w:rPr>
          <w:rFonts w:ascii="Times New Roman" w:hAnsi="Times New Roman" w:cs="Times New Roman"/>
          <w:b/>
          <w:bCs/>
          <w:sz w:val="36"/>
          <w:szCs w:val="36"/>
        </w:rPr>
      </w:pPr>
      <w:r w:rsidRPr="00393CB9">
        <w:rPr>
          <w:rFonts w:ascii="Times New Roman" w:hAnsi="Times New Roman" w:cs="Times New Roman"/>
          <w:b/>
          <w:bCs/>
          <w:sz w:val="36"/>
          <w:szCs w:val="36"/>
        </w:rPr>
        <w:t xml:space="preserve">Software Quality Assurance (SQA) – </w:t>
      </w:r>
      <w:r w:rsidRPr="00393CB9">
        <w:rPr>
          <w:rFonts w:ascii="Times New Roman" w:hAnsi="Times New Roman" w:cs="Times New Roman"/>
          <w:b/>
          <w:bCs/>
          <w:sz w:val="36"/>
          <w:szCs w:val="36"/>
          <w:lang w:val="en-GB"/>
        </w:rPr>
        <w:t xml:space="preserve">3 </w:t>
      </w:r>
      <w:r w:rsidRPr="00393CB9">
        <w:rPr>
          <w:rFonts w:ascii="Times New Roman" w:hAnsi="Times New Roman" w:cs="Times New Roman"/>
          <w:b/>
          <w:bCs/>
          <w:sz w:val="36"/>
          <w:szCs w:val="36"/>
        </w:rPr>
        <w:t>Week</w:t>
      </w:r>
      <w:r w:rsidRPr="00393CB9">
        <w:rPr>
          <w:rFonts w:ascii="Times New Roman" w:hAnsi="Times New Roman" w:cs="Times New Roman"/>
          <w:b/>
          <w:bCs/>
          <w:sz w:val="36"/>
          <w:szCs w:val="36"/>
          <w:lang w:val="en-GB"/>
        </w:rPr>
        <w:t xml:space="preserve">s </w:t>
      </w:r>
      <w:r w:rsidRPr="00393CB9">
        <w:rPr>
          <w:rFonts w:ascii="Times New Roman" w:hAnsi="Times New Roman" w:cs="Times New Roman"/>
          <w:b/>
          <w:bCs/>
          <w:sz w:val="36"/>
          <w:szCs w:val="36"/>
        </w:rPr>
        <w:t>Project</w:t>
      </w:r>
    </w:p>
    <w:p w14:paraId="20793193"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Week 1 – Manual Testing and Bug Reporting</w:t>
      </w:r>
    </w:p>
    <w:p w14:paraId="646FA792" w14:textId="05E1781C"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b/>
          <w:bCs/>
          <w:sz w:val="32"/>
          <w:szCs w:val="32"/>
        </w:rPr>
        <w:t>Project Title:</w:t>
      </w:r>
      <w:r w:rsidRPr="00393CB9">
        <w:rPr>
          <w:rFonts w:ascii="Times New Roman" w:hAnsi="Times New Roman" w:cs="Times New Roman"/>
          <w:sz w:val="32"/>
          <w:szCs w:val="32"/>
        </w:rPr>
        <w:t xml:space="preserve"> Bug Tracking and Test Automation for a Web Application</w:t>
      </w:r>
      <w:r w:rsidRPr="00393CB9">
        <w:rPr>
          <w:rFonts w:ascii="Times New Roman" w:hAnsi="Times New Roman" w:cs="Times New Roman"/>
          <w:sz w:val="32"/>
          <w:szCs w:val="32"/>
        </w:rPr>
        <w:br/>
      </w:r>
      <w:r w:rsidRPr="00393CB9">
        <w:rPr>
          <w:rFonts w:ascii="Times New Roman" w:hAnsi="Times New Roman" w:cs="Times New Roman"/>
          <w:b/>
          <w:bCs/>
          <w:sz w:val="32"/>
          <w:szCs w:val="32"/>
        </w:rPr>
        <w:t>Student Name:</w:t>
      </w:r>
      <w:r w:rsidRPr="00393CB9">
        <w:rPr>
          <w:rFonts w:ascii="Times New Roman" w:hAnsi="Times New Roman" w:cs="Times New Roman"/>
          <w:sz w:val="32"/>
          <w:szCs w:val="32"/>
        </w:rPr>
        <w:t xml:space="preserve"> </w:t>
      </w:r>
      <w:r>
        <w:rPr>
          <w:rFonts w:ascii="Times New Roman" w:hAnsi="Times New Roman" w:cs="Times New Roman"/>
          <w:sz w:val="32"/>
          <w:szCs w:val="32"/>
          <w:lang w:val="en-GB"/>
        </w:rPr>
        <w:t>Anam Saghir</w:t>
      </w:r>
      <w:r w:rsidRPr="00393CB9">
        <w:rPr>
          <w:rFonts w:ascii="Times New Roman" w:hAnsi="Times New Roman" w:cs="Times New Roman"/>
          <w:sz w:val="32"/>
          <w:szCs w:val="32"/>
        </w:rPr>
        <w:br/>
      </w:r>
      <w:r w:rsidRPr="00393CB9">
        <w:rPr>
          <w:rFonts w:ascii="Times New Roman" w:hAnsi="Times New Roman" w:cs="Times New Roman"/>
          <w:b/>
          <w:bCs/>
          <w:sz w:val="32"/>
          <w:szCs w:val="32"/>
        </w:rPr>
        <w:t>Submission Date:</w:t>
      </w:r>
      <w:r w:rsidRPr="00393CB9">
        <w:rPr>
          <w:rFonts w:ascii="Times New Roman" w:hAnsi="Times New Roman" w:cs="Times New Roman"/>
          <w:sz w:val="32"/>
          <w:szCs w:val="32"/>
        </w:rPr>
        <w:t xml:space="preserve"> 23 March 2026</w:t>
      </w:r>
    </w:p>
    <w:p w14:paraId="2A7C7DB5" w14:textId="0DF5B1FC" w:rsidR="00393CB9" w:rsidRDefault="00393CB9" w:rsidP="00393CB9">
      <w:pPr>
        <w:rPr>
          <w:rFonts w:ascii="Times New Roman" w:hAnsi="Times New Roman" w:cs="Times New Roman"/>
          <w:sz w:val="32"/>
          <w:szCs w:val="32"/>
          <w:lang w:val="en-GB"/>
        </w:rPr>
      </w:pPr>
      <w:r w:rsidRPr="00393CB9">
        <w:rPr>
          <w:rFonts w:ascii="Times New Roman" w:hAnsi="Times New Roman" w:cs="Times New Roman"/>
          <w:b/>
          <w:bCs/>
          <w:sz w:val="32"/>
          <w:szCs w:val="32"/>
        </w:rPr>
        <w:t>System Under Test:</w:t>
      </w:r>
      <w:r w:rsidRPr="00393CB9">
        <w:rPr>
          <w:rFonts w:ascii="Times New Roman" w:hAnsi="Times New Roman" w:cs="Times New Roman"/>
          <w:sz w:val="32"/>
          <w:szCs w:val="32"/>
        </w:rPr>
        <w:t xml:space="preserve"> SweetNSwirls – Android Ice-Cream Ordering Application</w:t>
      </w:r>
      <w:r>
        <w:rPr>
          <w:rFonts w:ascii="Times New Roman" w:hAnsi="Times New Roman" w:cs="Times New Roman"/>
          <w:sz w:val="32"/>
          <w:szCs w:val="32"/>
          <w:lang w:val="en-GB"/>
        </w:rPr>
        <w:t xml:space="preserve"> Developed Myself Using Java &amp; Xml</w:t>
      </w:r>
    </w:p>
    <w:p w14:paraId="34643260" w14:textId="1BEB4C22" w:rsidR="00393CB9" w:rsidRPr="00393CB9" w:rsidRDefault="00393CB9" w:rsidP="00393CB9">
      <w:pPr>
        <w:rPr>
          <w:rFonts w:ascii="Times New Roman" w:hAnsi="Times New Roman" w:cs="Times New Roman"/>
          <w:b/>
          <w:bCs/>
          <w:sz w:val="32"/>
          <w:szCs w:val="32"/>
          <w:lang w:val="en-GB"/>
        </w:rPr>
      </w:pPr>
      <w:r w:rsidRPr="00393CB9">
        <w:rPr>
          <w:rFonts w:ascii="Times New Roman" w:hAnsi="Times New Roman" w:cs="Times New Roman"/>
          <w:b/>
          <w:bCs/>
          <w:sz w:val="32"/>
          <w:szCs w:val="32"/>
          <w:lang w:val="en-GB"/>
        </w:rPr>
        <w:t>GitHub Repo Link:</w:t>
      </w:r>
      <w:r w:rsidRPr="00393CB9">
        <w:t xml:space="preserve"> </w:t>
      </w:r>
      <w:hyperlink r:id="rId5" w:history="1">
        <w:r w:rsidRPr="00D46C66">
          <w:rPr>
            <w:rStyle w:val="Hyperlink"/>
            <w:rFonts w:ascii="Times New Roman" w:hAnsi="Times New Roman" w:cs="Times New Roman"/>
            <w:b/>
            <w:bCs/>
            <w:sz w:val="32"/>
            <w:szCs w:val="32"/>
            <w:lang w:val="en-GB"/>
          </w:rPr>
          <w:t>https://github.com/anam125/sweetnswirls</w:t>
        </w:r>
      </w:hyperlink>
      <w:r>
        <w:rPr>
          <w:rFonts w:ascii="Times New Roman" w:hAnsi="Times New Roman" w:cs="Times New Roman"/>
          <w:b/>
          <w:bCs/>
          <w:sz w:val="32"/>
          <w:szCs w:val="32"/>
          <w:lang w:val="en-GB"/>
        </w:rPr>
        <w:t xml:space="preserve"> </w:t>
      </w:r>
    </w:p>
    <w:p w14:paraId="04EF514A"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5792E66F">
          <v:rect id="_x0000_i1025" style="width:0;height:1.5pt" o:hralign="center" o:hrstd="t" o:hr="t" fillcolor="#a0a0a0" stroked="f"/>
        </w:pict>
      </w:r>
    </w:p>
    <w:p w14:paraId="6C0E30C3"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1. Introduction of the Application</w:t>
      </w:r>
    </w:p>
    <w:p w14:paraId="7771A179"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 xml:space="preserve">SweetNSwirls is a native Android application developed using </w:t>
      </w:r>
      <w:r w:rsidRPr="00393CB9">
        <w:rPr>
          <w:rFonts w:ascii="Times New Roman" w:hAnsi="Times New Roman" w:cs="Times New Roman"/>
          <w:b/>
          <w:bCs/>
          <w:sz w:val="32"/>
          <w:szCs w:val="32"/>
        </w:rPr>
        <w:t>Java and XML in Android Studio</w:t>
      </w:r>
      <w:r w:rsidRPr="00393CB9">
        <w:rPr>
          <w:rFonts w:ascii="Times New Roman" w:hAnsi="Times New Roman" w:cs="Times New Roman"/>
          <w:sz w:val="32"/>
          <w:szCs w:val="32"/>
        </w:rPr>
        <w:t>. The purpose of the application is to allow users to browse different ice-cream desserts, add items to their cart, and place orders easily through a mobile interface.</w:t>
      </w:r>
    </w:p>
    <w:p w14:paraId="5D4C89E1"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 xml:space="preserve">The application uses </w:t>
      </w:r>
      <w:r w:rsidRPr="00393CB9">
        <w:rPr>
          <w:rFonts w:ascii="Times New Roman" w:hAnsi="Times New Roman" w:cs="Times New Roman"/>
          <w:b/>
          <w:bCs/>
          <w:sz w:val="32"/>
          <w:szCs w:val="32"/>
        </w:rPr>
        <w:t>SQLite database</w:t>
      </w:r>
      <w:r w:rsidRPr="00393CB9">
        <w:rPr>
          <w:rFonts w:ascii="Times New Roman" w:hAnsi="Times New Roman" w:cs="Times New Roman"/>
          <w:sz w:val="32"/>
          <w:szCs w:val="32"/>
        </w:rPr>
        <w:t xml:space="preserve"> to store user data, cart items, and order information locally. This ensures that user information and order details remain saved even when the application is minimized or restarted.</w:t>
      </w:r>
    </w:p>
    <w:p w14:paraId="5C525E5E"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The main goal of the application is to provide a simple and user-friendly interface for ordering desserts from a mobile device.</w:t>
      </w:r>
    </w:p>
    <w:p w14:paraId="5EFB2FFC"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399F1494">
          <v:rect id="_x0000_i1026" style="width:0;height:1.5pt" o:hralign="center" o:hrstd="t" o:hr="t" fillcolor="#a0a0a0" stroked="f"/>
        </w:pict>
      </w:r>
    </w:p>
    <w:p w14:paraId="656CCFB4"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2. Main Features of SweetNSwirls</w:t>
      </w:r>
    </w:p>
    <w:p w14:paraId="1A692195"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The application contains the following main features:</w:t>
      </w:r>
    </w:p>
    <w:p w14:paraId="4E3A07E7"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User Signup using SQLite database</w:t>
      </w:r>
    </w:p>
    <w:p w14:paraId="234DFA4B"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User Login authentication</w:t>
      </w:r>
    </w:p>
    <w:p w14:paraId="0187CCC4"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Persistent user session</w:t>
      </w:r>
    </w:p>
    <w:p w14:paraId="51C7338C"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lastRenderedPageBreak/>
        <w:t>Dessert menu display using RecyclerView</w:t>
      </w:r>
    </w:p>
    <w:p w14:paraId="6211727A"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Item detail screen</w:t>
      </w:r>
    </w:p>
    <w:p w14:paraId="526197D9"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Add to cart functionality</w:t>
      </w:r>
    </w:p>
    <w:p w14:paraId="050B3E65"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Update and remove cart items</w:t>
      </w:r>
    </w:p>
    <w:p w14:paraId="1B656503"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Checkout and order placement</w:t>
      </w:r>
    </w:p>
    <w:p w14:paraId="1BE0E009" w14:textId="77777777" w:rsidR="00393CB9" w:rsidRPr="00393CB9" w:rsidRDefault="00393CB9" w:rsidP="00393CB9">
      <w:pPr>
        <w:numPr>
          <w:ilvl w:val="0"/>
          <w:numId w:val="1"/>
        </w:numPr>
        <w:rPr>
          <w:rFonts w:ascii="Times New Roman" w:hAnsi="Times New Roman" w:cs="Times New Roman"/>
          <w:sz w:val="32"/>
          <w:szCs w:val="32"/>
        </w:rPr>
      </w:pPr>
      <w:r w:rsidRPr="00393CB9">
        <w:rPr>
          <w:rFonts w:ascii="Times New Roman" w:hAnsi="Times New Roman" w:cs="Times New Roman"/>
          <w:sz w:val="32"/>
          <w:szCs w:val="32"/>
        </w:rPr>
        <w:t>Order confirmation and summary screen</w:t>
      </w:r>
    </w:p>
    <w:p w14:paraId="1CFF78BC"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These features were selected as the main modules for manual testing in this SQA task.</w:t>
      </w:r>
    </w:p>
    <w:p w14:paraId="0FC7985F"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26E54CF5">
          <v:rect id="_x0000_i1027" style="width:0;height:1.5pt" o:hralign="center" o:hrstd="t" o:hr="t" fillcolor="#a0a0a0" stroked="f"/>
        </w:pict>
      </w:r>
    </w:p>
    <w:p w14:paraId="772D2057"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3. Software Development Life Cycle (SDLC)</w:t>
      </w:r>
    </w:p>
    <w:p w14:paraId="193EB3C7"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Software Development Life Cycle (SDLC) is a structured process used to develop software systems in a systematic way. It ensures that software is built correctly and meets the required quality standards.</w:t>
      </w:r>
    </w:p>
    <w:p w14:paraId="15838AAC"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SDLC Phases</w:t>
      </w:r>
    </w:p>
    <w:p w14:paraId="726BB6DB"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1. Requirement Analysis</w:t>
      </w:r>
    </w:p>
    <w:p w14:paraId="2952EF9D"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In this phase, system requirements are collected and analyzed.</w:t>
      </w:r>
    </w:p>
    <w:p w14:paraId="6DBF1DD8"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For the SweetNSwirls application, the main requirements include:</w:t>
      </w:r>
    </w:p>
    <w:p w14:paraId="57E8D011" w14:textId="77777777" w:rsidR="00393CB9" w:rsidRPr="00393CB9" w:rsidRDefault="00393CB9" w:rsidP="00393CB9">
      <w:pPr>
        <w:numPr>
          <w:ilvl w:val="0"/>
          <w:numId w:val="2"/>
        </w:numPr>
        <w:rPr>
          <w:rFonts w:ascii="Times New Roman" w:hAnsi="Times New Roman" w:cs="Times New Roman"/>
          <w:sz w:val="32"/>
          <w:szCs w:val="32"/>
        </w:rPr>
      </w:pPr>
      <w:r w:rsidRPr="00393CB9">
        <w:rPr>
          <w:rFonts w:ascii="Times New Roman" w:hAnsi="Times New Roman" w:cs="Times New Roman"/>
          <w:sz w:val="32"/>
          <w:szCs w:val="32"/>
        </w:rPr>
        <w:t>User account creation</w:t>
      </w:r>
    </w:p>
    <w:p w14:paraId="19830BE6" w14:textId="77777777" w:rsidR="00393CB9" w:rsidRPr="00393CB9" w:rsidRDefault="00393CB9" w:rsidP="00393CB9">
      <w:pPr>
        <w:numPr>
          <w:ilvl w:val="0"/>
          <w:numId w:val="2"/>
        </w:numPr>
        <w:rPr>
          <w:rFonts w:ascii="Times New Roman" w:hAnsi="Times New Roman" w:cs="Times New Roman"/>
          <w:sz w:val="32"/>
          <w:szCs w:val="32"/>
        </w:rPr>
      </w:pPr>
      <w:r w:rsidRPr="00393CB9">
        <w:rPr>
          <w:rFonts w:ascii="Times New Roman" w:hAnsi="Times New Roman" w:cs="Times New Roman"/>
          <w:sz w:val="32"/>
          <w:szCs w:val="32"/>
        </w:rPr>
        <w:t>Secure login</w:t>
      </w:r>
    </w:p>
    <w:p w14:paraId="536C235C" w14:textId="77777777" w:rsidR="00393CB9" w:rsidRPr="00393CB9" w:rsidRDefault="00393CB9" w:rsidP="00393CB9">
      <w:pPr>
        <w:numPr>
          <w:ilvl w:val="0"/>
          <w:numId w:val="2"/>
        </w:numPr>
        <w:rPr>
          <w:rFonts w:ascii="Times New Roman" w:hAnsi="Times New Roman" w:cs="Times New Roman"/>
          <w:sz w:val="32"/>
          <w:szCs w:val="32"/>
        </w:rPr>
      </w:pPr>
      <w:r w:rsidRPr="00393CB9">
        <w:rPr>
          <w:rFonts w:ascii="Times New Roman" w:hAnsi="Times New Roman" w:cs="Times New Roman"/>
          <w:sz w:val="32"/>
          <w:szCs w:val="32"/>
        </w:rPr>
        <w:t>Dessert browsing</w:t>
      </w:r>
    </w:p>
    <w:p w14:paraId="76957216" w14:textId="77777777" w:rsidR="00393CB9" w:rsidRPr="00393CB9" w:rsidRDefault="00393CB9" w:rsidP="00393CB9">
      <w:pPr>
        <w:numPr>
          <w:ilvl w:val="0"/>
          <w:numId w:val="2"/>
        </w:numPr>
        <w:rPr>
          <w:rFonts w:ascii="Times New Roman" w:hAnsi="Times New Roman" w:cs="Times New Roman"/>
          <w:sz w:val="32"/>
          <w:szCs w:val="32"/>
        </w:rPr>
      </w:pPr>
      <w:r w:rsidRPr="00393CB9">
        <w:rPr>
          <w:rFonts w:ascii="Times New Roman" w:hAnsi="Times New Roman" w:cs="Times New Roman"/>
          <w:sz w:val="32"/>
          <w:szCs w:val="32"/>
        </w:rPr>
        <w:t>Cart management</w:t>
      </w:r>
    </w:p>
    <w:p w14:paraId="5E46A4E2" w14:textId="77777777" w:rsidR="00393CB9" w:rsidRPr="00393CB9" w:rsidRDefault="00393CB9" w:rsidP="00393CB9">
      <w:pPr>
        <w:numPr>
          <w:ilvl w:val="0"/>
          <w:numId w:val="2"/>
        </w:numPr>
        <w:rPr>
          <w:rFonts w:ascii="Times New Roman" w:hAnsi="Times New Roman" w:cs="Times New Roman"/>
          <w:sz w:val="32"/>
          <w:szCs w:val="32"/>
        </w:rPr>
      </w:pPr>
      <w:r w:rsidRPr="00393CB9">
        <w:rPr>
          <w:rFonts w:ascii="Times New Roman" w:hAnsi="Times New Roman" w:cs="Times New Roman"/>
          <w:sz w:val="32"/>
          <w:szCs w:val="32"/>
        </w:rPr>
        <w:t>Order placement</w:t>
      </w:r>
    </w:p>
    <w:p w14:paraId="57306BB6"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Role of QA:</w:t>
      </w:r>
      <w:r w:rsidRPr="00393CB9">
        <w:rPr>
          <w:rFonts w:ascii="Times New Roman" w:hAnsi="Times New Roman" w:cs="Times New Roman"/>
          <w:sz w:val="32"/>
          <w:szCs w:val="32"/>
        </w:rPr>
        <w:br/>
        <w:t>QA engineers review requirements to ensure they are clear and testable.</w:t>
      </w:r>
    </w:p>
    <w:p w14:paraId="77A0F763"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45C608A7">
          <v:rect id="_x0000_i1028" style="width:0;height:1.5pt" o:hralign="center" o:hrstd="t" o:hr="t" fillcolor="#a0a0a0" stroked="f"/>
        </w:pict>
      </w:r>
    </w:p>
    <w:p w14:paraId="753F7BBC"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lastRenderedPageBreak/>
        <w:t>2. System Design</w:t>
      </w:r>
    </w:p>
    <w:p w14:paraId="1F7AD55B"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In this phase, the architecture and interface of the system are designed.</w:t>
      </w:r>
    </w:p>
    <w:p w14:paraId="4657D9DA"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Examples in SweetNSwirls:</w:t>
      </w:r>
    </w:p>
    <w:p w14:paraId="334D5936" w14:textId="77777777" w:rsidR="00393CB9" w:rsidRPr="00393CB9" w:rsidRDefault="00393CB9" w:rsidP="00393CB9">
      <w:pPr>
        <w:numPr>
          <w:ilvl w:val="0"/>
          <w:numId w:val="3"/>
        </w:numPr>
        <w:rPr>
          <w:rFonts w:ascii="Times New Roman" w:hAnsi="Times New Roman" w:cs="Times New Roman"/>
          <w:sz w:val="32"/>
          <w:szCs w:val="32"/>
        </w:rPr>
      </w:pPr>
      <w:r w:rsidRPr="00393CB9">
        <w:rPr>
          <w:rFonts w:ascii="Times New Roman" w:hAnsi="Times New Roman" w:cs="Times New Roman"/>
          <w:sz w:val="32"/>
          <w:szCs w:val="32"/>
        </w:rPr>
        <w:t>Designing login and signup screens</w:t>
      </w:r>
    </w:p>
    <w:p w14:paraId="39643E5D" w14:textId="77777777" w:rsidR="00393CB9" w:rsidRPr="00393CB9" w:rsidRDefault="00393CB9" w:rsidP="00393CB9">
      <w:pPr>
        <w:numPr>
          <w:ilvl w:val="0"/>
          <w:numId w:val="3"/>
        </w:numPr>
        <w:rPr>
          <w:rFonts w:ascii="Times New Roman" w:hAnsi="Times New Roman" w:cs="Times New Roman"/>
          <w:sz w:val="32"/>
          <w:szCs w:val="32"/>
        </w:rPr>
      </w:pPr>
      <w:r w:rsidRPr="00393CB9">
        <w:rPr>
          <w:rFonts w:ascii="Times New Roman" w:hAnsi="Times New Roman" w:cs="Times New Roman"/>
          <w:sz w:val="32"/>
          <w:szCs w:val="32"/>
        </w:rPr>
        <w:t>Designing the dessert menu layout</w:t>
      </w:r>
    </w:p>
    <w:p w14:paraId="55B95624" w14:textId="77777777" w:rsidR="00393CB9" w:rsidRPr="00393CB9" w:rsidRDefault="00393CB9" w:rsidP="00393CB9">
      <w:pPr>
        <w:numPr>
          <w:ilvl w:val="0"/>
          <w:numId w:val="3"/>
        </w:numPr>
        <w:rPr>
          <w:rFonts w:ascii="Times New Roman" w:hAnsi="Times New Roman" w:cs="Times New Roman"/>
          <w:sz w:val="32"/>
          <w:szCs w:val="32"/>
        </w:rPr>
      </w:pPr>
      <w:r w:rsidRPr="00393CB9">
        <w:rPr>
          <w:rFonts w:ascii="Times New Roman" w:hAnsi="Times New Roman" w:cs="Times New Roman"/>
          <w:sz w:val="32"/>
          <w:szCs w:val="32"/>
        </w:rPr>
        <w:t>Designing cart and checkout screens</w:t>
      </w:r>
    </w:p>
    <w:p w14:paraId="422A938C"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QA ensures the design meets user requirements.</w:t>
      </w:r>
    </w:p>
    <w:p w14:paraId="766B2DFC"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5946CA9B">
          <v:rect id="_x0000_i1029" style="width:0;height:1.5pt" o:hralign="center" o:hrstd="t" o:hr="t" fillcolor="#a0a0a0" stroked="f"/>
        </w:pict>
      </w:r>
    </w:p>
    <w:p w14:paraId="08D00B5F"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3. Development</w:t>
      </w:r>
    </w:p>
    <w:p w14:paraId="3050E180"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Developers implement the application using programming languages and frameworks.</w:t>
      </w:r>
    </w:p>
    <w:p w14:paraId="29E7C8DD"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Technologies used in SweetNSwirls include:</w:t>
      </w:r>
    </w:p>
    <w:p w14:paraId="3C118633" w14:textId="77777777" w:rsidR="00393CB9" w:rsidRPr="00393CB9" w:rsidRDefault="00393CB9" w:rsidP="00393CB9">
      <w:pPr>
        <w:numPr>
          <w:ilvl w:val="0"/>
          <w:numId w:val="4"/>
        </w:numPr>
        <w:rPr>
          <w:rFonts w:ascii="Times New Roman" w:hAnsi="Times New Roman" w:cs="Times New Roman"/>
          <w:sz w:val="32"/>
          <w:szCs w:val="32"/>
        </w:rPr>
      </w:pPr>
      <w:r w:rsidRPr="00393CB9">
        <w:rPr>
          <w:rFonts w:ascii="Times New Roman" w:hAnsi="Times New Roman" w:cs="Times New Roman"/>
          <w:sz w:val="32"/>
          <w:szCs w:val="32"/>
        </w:rPr>
        <w:t>Java</w:t>
      </w:r>
    </w:p>
    <w:p w14:paraId="07562A0C" w14:textId="77777777" w:rsidR="00393CB9" w:rsidRPr="00393CB9" w:rsidRDefault="00393CB9" w:rsidP="00393CB9">
      <w:pPr>
        <w:numPr>
          <w:ilvl w:val="0"/>
          <w:numId w:val="4"/>
        </w:numPr>
        <w:rPr>
          <w:rFonts w:ascii="Times New Roman" w:hAnsi="Times New Roman" w:cs="Times New Roman"/>
          <w:sz w:val="32"/>
          <w:szCs w:val="32"/>
        </w:rPr>
      </w:pPr>
      <w:r w:rsidRPr="00393CB9">
        <w:rPr>
          <w:rFonts w:ascii="Times New Roman" w:hAnsi="Times New Roman" w:cs="Times New Roman"/>
          <w:sz w:val="32"/>
          <w:szCs w:val="32"/>
        </w:rPr>
        <w:t>XML</w:t>
      </w:r>
    </w:p>
    <w:p w14:paraId="0F97C7D5" w14:textId="77777777" w:rsidR="00393CB9" w:rsidRPr="00393CB9" w:rsidRDefault="00393CB9" w:rsidP="00393CB9">
      <w:pPr>
        <w:numPr>
          <w:ilvl w:val="0"/>
          <w:numId w:val="4"/>
        </w:numPr>
        <w:rPr>
          <w:rFonts w:ascii="Times New Roman" w:hAnsi="Times New Roman" w:cs="Times New Roman"/>
          <w:sz w:val="32"/>
          <w:szCs w:val="32"/>
        </w:rPr>
      </w:pPr>
      <w:r w:rsidRPr="00393CB9">
        <w:rPr>
          <w:rFonts w:ascii="Times New Roman" w:hAnsi="Times New Roman" w:cs="Times New Roman"/>
          <w:sz w:val="32"/>
          <w:szCs w:val="32"/>
        </w:rPr>
        <w:t>SQLite</w:t>
      </w:r>
    </w:p>
    <w:p w14:paraId="4CD9F611" w14:textId="77777777" w:rsidR="00393CB9" w:rsidRPr="00393CB9" w:rsidRDefault="00393CB9" w:rsidP="00393CB9">
      <w:pPr>
        <w:numPr>
          <w:ilvl w:val="0"/>
          <w:numId w:val="4"/>
        </w:numPr>
        <w:rPr>
          <w:rFonts w:ascii="Times New Roman" w:hAnsi="Times New Roman" w:cs="Times New Roman"/>
          <w:sz w:val="32"/>
          <w:szCs w:val="32"/>
        </w:rPr>
      </w:pPr>
      <w:r w:rsidRPr="00393CB9">
        <w:rPr>
          <w:rFonts w:ascii="Times New Roman" w:hAnsi="Times New Roman" w:cs="Times New Roman"/>
          <w:sz w:val="32"/>
          <w:szCs w:val="32"/>
        </w:rPr>
        <w:t>Android Studio</w:t>
      </w:r>
    </w:p>
    <w:p w14:paraId="60C1D326"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QA prepares test cases during this stage.</w:t>
      </w:r>
    </w:p>
    <w:p w14:paraId="06CE4501"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0BD77148">
          <v:rect id="_x0000_i1030" style="width:0;height:1.5pt" o:hralign="center" o:hrstd="t" o:hr="t" fillcolor="#a0a0a0" stroked="f"/>
        </w:pict>
      </w:r>
    </w:p>
    <w:p w14:paraId="3239F5EE"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4. Testing</w:t>
      </w:r>
    </w:p>
    <w:p w14:paraId="749C78A2"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In this phase, testers verify whether the application works correctly.</w:t>
      </w:r>
    </w:p>
    <w:p w14:paraId="31CCE280"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Types of testing performed:</w:t>
      </w:r>
    </w:p>
    <w:p w14:paraId="1C1A27E3" w14:textId="77777777" w:rsidR="00393CB9" w:rsidRPr="00393CB9" w:rsidRDefault="00393CB9" w:rsidP="00393CB9">
      <w:pPr>
        <w:numPr>
          <w:ilvl w:val="0"/>
          <w:numId w:val="5"/>
        </w:numPr>
        <w:rPr>
          <w:rFonts w:ascii="Times New Roman" w:hAnsi="Times New Roman" w:cs="Times New Roman"/>
          <w:sz w:val="32"/>
          <w:szCs w:val="32"/>
        </w:rPr>
      </w:pPr>
      <w:r w:rsidRPr="00393CB9">
        <w:rPr>
          <w:rFonts w:ascii="Times New Roman" w:hAnsi="Times New Roman" w:cs="Times New Roman"/>
          <w:sz w:val="32"/>
          <w:szCs w:val="32"/>
        </w:rPr>
        <w:t>Functional Testing</w:t>
      </w:r>
    </w:p>
    <w:p w14:paraId="3278EBB5" w14:textId="77777777" w:rsidR="00393CB9" w:rsidRPr="00393CB9" w:rsidRDefault="00393CB9" w:rsidP="00393CB9">
      <w:pPr>
        <w:numPr>
          <w:ilvl w:val="0"/>
          <w:numId w:val="5"/>
        </w:numPr>
        <w:rPr>
          <w:rFonts w:ascii="Times New Roman" w:hAnsi="Times New Roman" w:cs="Times New Roman"/>
          <w:sz w:val="32"/>
          <w:szCs w:val="32"/>
        </w:rPr>
      </w:pPr>
      <w:r w:rsidRPr="00393CB9">
        <w:rPr>
          <w:rFonts w:ascii="Times New Roman" w:hAnsi="Times New Roman" w:cs="Times New Roman"/>
          <w:sz w:val="32"/>
          <w:szCs w:val="32"/>
        </w:rPr>
        <w:t>UI Testing</w:t>
      </w:r>
    </w:p>
    <w:p w14:paraId="63F75A17" w14:textId="77777777" w:rsidR="00393CB9" w:rsidRPr="00393CB9" w:rsidRDefault="00393CB9" w:rsidP="00393CB9">
      <w:pPr>
        <w:numPr>
          <w:ilvl w:val="0"/>
          <w:numId w:val="5"/>
        </w:numPr>
        <w:rPr>
          <w:rFonts w:ascii="Times New Roman" w:hAnsi="Times New Roman" w:cs="Times New Roman"/>
          <w:sz w:val="32"/>
          <w:szCs w:val="32"/>
        </w:rPr>
      </w:pPr>
      <w:r w:rsidRPr="00393CB9">
        <w:rPr>
          <w:rFonts w:ascii="Times New Roman" w:hAnsi="Times New Roman" w:cs="Times New Roman"/>
          <w:sz w:val="32"/>
          <w:szCs w:val="32"/>
        </w:rPr>
        <w:t>Navigation Testing</w:t>
      </w:r>
    </w:p>
    <w:p w14:paraId="23480E4E"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lastRenderedPageBreak/>
        <w:t>QA identifies bugs and reports them.</w:t>
      </w:r>
    </w:p>
    <w:p w14:paraId="1E599A09"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632189E2">
          <v:rect id="_x0000_i1031" style="width:0;height:1.5pt" o:hralign="center" o:hrstd="t" o:hr="t" fillcolor="#a0a0a0" stroked="f"/>
        </w:pict>
      </w:r>
    </w:p>
    <w:p w14:paraId="6E76FA9F"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5. Deployment</w:t>
      </w:r>
    </w:p>
    <w:p w14:paraId="65799E2B"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After successful testing, the application is released.</w:t>
      </w:r>
    </w:p>
    <w:p w14:paraId="05B5D3EE"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QA performs final verification testing.</w:t>
      </w:r>
    </w:p>
    <w:p w14:paraId="2B90120D"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18B37BD2">
          <v:rect id="_x0000_i1032" style="width:0;height:1.5pt" o:hralign="center" o:hrstd="t" o:hr="t" fillcolor="#a0a0a0" stroked="f"/>
        </w:pict>
      </w:r>
    </w:p>
    <w:p w14:paraId="5111463A"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6. Maintenance</w:t>
      </w:r>
    </w:p>
    <w:p w14:paraId="1EC0002E"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After release, updates and bug fixes are applied.</w:t>
      </w:r>
    </w:p>
    <w:p w14:paraId="46D3A7C6"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QA performs regression testing.</w:t>
      </w:r>
    </w:p>
    <w:p w14:paraId="40D82036"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38A1DD2A">
          <v:rect id="_x0000_i1033" style="width:0;height:1.5pt" o:hralign="center" o:hrstd="t" o:hr="t" fillcolor="#a0a0a0" stroked="f"/>
        </w:pict>
      </w:r>
    </w:p>
    <w:p w14:paraId="3E5883D2" w14:textId="77777777" w:rsidR="00393CB9" w:rsidRPr="00193FC9" w:rsidRDefault="00393CB9" w:rsidP="00393CB9">
      <w:pPr>
        <w:rPr>
          <w:rFonts w:ascii="Times New Roman" w:hAnsi="Times New Roman" w:cs="Times New Roman"/>
          <w:b/>
          <w:bCs/>
          <w:sz w:val="36"/>
          <w:szCs w:val="36"/>
        </w:rPr>
      </w:pPr>
      <w:r w:rsidRPr="00193FC9">
        <w:rPr>
          <w:rFonts w:ascii="Times New Roman" w:hAnsi="Times New Roman" w:cs="Times New Roman"/>
          <w:b/>
          <w:bCs/>
          <w:sz w:val="36"/>
          <w:szCs w:val="36"/>
        </w:rPr>
        <w:t>4. Software Testing Life Cycle (STLC)</w:t>
      </w:r>
    </w:p>
    <w:p w14:paraId="64C5DEB6"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Software Testing Life Cycle describes the process followed by QA engineers during testing.</w:t>
      </w:r>
    </w:p>
    <w:p w14:paraId="15FDDAA4"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STLC Phases</w:t>
      </w:r>
    </w:p>
    <w:p w14:paraId="46B975FB"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1. Requirement Analysis</w:t>
      </w:r>
    </w:p>
    <w:p w14:paraId="53F0050F"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Testers study application requirements and identify testable features.</w:t>
      </w:r>
    </w:p>
    <w:p w14:paraId="39FEF959"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34AE5EBD">
          <v:rect id="_x0000_i1034" style="width:0;height:1.5pt" o:hralign="center" o:hrstd="t" o:hr="t" fillcolor="#a0a0a0" stroked="f"/>
        </w:pict>
      </w:r>
    </w:p>
    <w:p w14:paraId="05B0B090"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2. Test Planning</w:t>
      </w:r>
    </w:p>
    <w:p w14:paraId="667246FF"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Testing strategy and tools are selected.</w:t>
      </w:r>
    </w:p>
    <w:p w14:paraId="491A97CD"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For this project:</w:t>
      </w:r>
    </w:p>
    <w:p w14:paraId="1C3E7448"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Test Case Tool → Google Sheets</w:t>
      </w:r>
      <w:r w:rsidRPr="00393CB9">
        <w:rPr>
          <w:rFonts w:ascii="Times New Roman" w:hAnsi="Times New Roman" w:cs="Times New Roman"/>
          <w:sz w:val="32"/>
          <w:szCs w:val="32"/>
        </w:rPr>
        <w:br/>
        <w:t>Bug Tracking Tool → Jira</w:t>
      </w:r>
    </w:p>
    <w:p w14:paraId="22FFBBB6"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20754145">
          <v:rect id="_x0000_i1035" style="width:0;height:1.5pt" o:hralign="center" o:hrstd="t" o:hr="t" fillcolor="#a0a0a0" stroked="f"/>
        </w:pict>
      </w:r>
    </w:p>
    <w:p w14:paraId="47D0E885"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3. Test Case Development</w:t>
      </w:r>
    </w:p>
    <w:p w14:paraId="34750105"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Test cases are written for each feature.</w:t>
      </w:r>
    </w:p>
    <w:p w14:paraId="07B4FA55"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lastRenderedPageBreak/>
        <w:t>Each test case contains:</w:t>
      </w:r>
    </w:p>
    <w:p w14:paraId="44F4365E" w14:textId="77777777" w:rsidR="00393CB9" w:rsidRPr="00393CB9" w:rsidRDefault="00393CB9" w:rsidP="00393CB9">
      <w:pPr>
        <w:numPr>
          <w:ilvl w:val="0"/>
          <w:numId w:val="6"/>
        </w:numPr>
        <w:rPr>
          <w:rFonts w:ascii="Times New Roman" w:hAnsi="Times New Roman" w:cs="Times New Roman"/>
          <w:sz w:val="32"/>
          <w:szCs w:val="32"/>
        </w:rPr>
      </w:pPr>
      <w:r w:rsidRPr="00393CB9">
        <w:rPr>
          <w:rFonts w:ascii="Times New Roman" w:hAnsi="Times New Roman" w:cs="Times New Roman"/>
          <w:sz w:val="32"/>
          <w:szCs w:val="32"/>
        </w:rPr>
        <w:t>Test ID</w:t>
      </w:r>
    </w:p>
    <w:p w14:paraId="67D6836C" w14:textId="77777777" w:rsidR="00393CB9" w:rsidRPr="00393CB9" w:rsidRDefault="00393CB9" w:rsidP="00393CB9">
      <w:pPr>
        <w:numPr>
          <w:ilvl w:val="0"/>
          <w:numId w:val="6"/>
        </w:numPr>
        <w:rPr>
          <w:rFonts w:ascii="Times New Roman" w:hAnsi="Times New Roman" w:cs="Times New Roman"/>
          <w:sz w:val="32"/>
          <w:szCs w:val="32"/>
        </w:rPr>
      </w:pPr>
      <w:r w:rsidRPr="00393CB9">
        <w:rPr>
          <w:rFonts w:ascii="Times New Roman" w:hAnsi="Times New Roman" w:cs="Times New Roman"/>
          <w:sz w:val="32"/>
          <w:szCs w:val="32"/>
        </w:rPr>
        <w:t>Test Description</w:t>
      </w:r>
    </w:p>
    <w:p w14:paraId="2B7CA6D2" w14:textId="77777777" w:rsidR="00393CB9" w:rsidRPr="00393CB9" w:rsidRDefault="00393CB9" w:rsidP="00393CB9">
      <w:pPr>
        <w:numPr>
          <w:ilvl w:val="0"/>
          <w:numId w:val="6"/>
        </w:numPr>
        <w:rPr>
          <w:rFonts w:ascii="Times New Roman" w:hAnsi="Times New Roman" w:cs="Times New Roman"/>
          <w:sz w:val="32"/>
          <w:szCs w:val="32"/>
        </w:rPr>
      </w:pPr>
      <w:r w:rsidRPr="00393CB9">
        <w:rPr>
          <w:rFonts w:ascii="Times New Roman" w:hAnsi="Times New Roman" w:cs="Times New Roman"/>
          <w:sz w:val="32"/>
          <w:szCs w:val="32"/>
        </w:rPr>
        <w:t>Preconditions</w:t>
      </w:r>
    </w:p>
    <w:p w14:paraId="68187EEF" w14:textId="77777777" w:rsidR="00393CB9" w:rsidRPr="00393CB9" w:rsidRDefault="00393CB9" w:rsidP="00393CB9">
      <w:pPr>
        <w:numPr>
          <w:ilvl w:val="0"/>
          <w:numId w:val="6"/>
        </w:numPr>
        <w:rPr>
          <w:rFonts w:ascii="Times New Roman" w:hAnsi="Times New Roman" w:cs="Times New Roman"/>
          <w:sz w:val="32"/>
          <w:szCs w:val="32"/>
        </w:rPr>
      </w:pPr>
      <w:r w:rsidRPr="00393CB9">
        <w:rPr>
          <w:rFonts w:ascii="Times New Roman" w:hAnsi="Times New Roman" w:cs="Times New Roman"/>
          <w:sz w:val="32"/>
          <w:szCs w:val="32"/>
        </w:rPr>
        <w:t>Test Steps</w:t>
      </w:r>
    </w:p>
    <w:p w14:paraId="0ECA7CF4" w14:textId="77777777" w:rsidR="00393CB9" w:rsidRPr="00393CB9" w:rsidRDefault="00393CB9" w:rsidP="00393CB9">
      <w:pPr>
        <w:numPr>
          <w:ilvl w:val="0"/>
          <w:numId w:val="6"/>
        </w:numPr>
        <w:rPr>
          <w:rFonts w:ascii="Times New Roman" w:hAnsi="Times New Roman" w:cs="Times New Roman"/>
          <w:sz w:val="32"/>
          <w:szCs w:val="32"/>
        </w:rPr>
      </w:pPr>
      <w:r w:rsidRPr="00393CB9">
        <w:rPr>
          <w:rFonts w:ascii="Times New Roman" w:hAnsi="Times New Roman" w:cs="Times New Roman"/>
          <w:sz w:val="32"/>
          <w:szCs w:val="32"/>
        </w:rPr>
        <w:t>Expected Result</w:t>
      </w:r>
    </w:p>
    <w:p w14:paraId="09286639" w14:textId="77777777" w:rsidR="00393CB9" w:rsidRPr="00393CB9" w:rsidRDefault="00393CB9" w:rsidP="00393CB9">
      <w:pPr>
        <w:numPr>
          <w:ilvl w:val="0"/>
          <w:numId w:val="6"/>
        </w:numPr>
        <w:rPr>
          <w:rFonts w:ascii="Times New Roman" w:hAnsi="Times New Roman" w:cs="Times New Roman"/>
          <w:sz w:val="32"/>
          <w:szCs w:val="32"/>
        </w:rPr>
      </w:pPr>
      <w:r w:rsidRPr="00393CB9">
        <w:rPr>
          <w:rFonts w:ascii="Times New Roman" w:hAnsi="Times New Roman" w:cs="Times New Roman"/>
          <w:sz w:val="32"/>
          <w:szCs w:val="32"/>
        </w:rPr>
        <w:t>Actual Result</w:t>
      </w:r>
    </w:p>
    <w:p w14:paraId="6DE65A6B" w14:textId="77777777" w:rsidR="00393CB9" w:rsidRPr="00393CB9" w:rsidRDefault="00393CB9" w:rsidP="00393CB9">
      <w:pPr>
        <w:numPr>
          <w:ilvl w:val="0"/>
          <w:numId w:val="6"/>
        </w:numPr>
        <w:rPr>
          <w:rFonts w:ascii="Times New Roman" w:hAnsi="Times New Roman" w:cs="Times New Roman"/>
          <w:sz w:val="32"/>
          <w:szCs w:val="32"/>
        </w:rPr>
      </w:pPr>
      <w:r w:rsidRPr="00393CB9">
        <w:rPr>
          <w:rFonts w:ascii="Times New Roman" w:hAnsi="Times New Roman" w:cs="Times New Roman"/>
          <w:sz w:val="32"/>
          <w:szCs w:val="32"/>
        </w:rPr>
        <w:t>Status</w:t>
      </w:r>
    </w:p>
    <w:p w14:paraId="3927A02D"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4D55A7EB">
          <v:rect id="_x0000_i1036" style="width:0;height:1.5pt" o:hralign="center" o:hrstd="t" o:hr="t" fillcolor="#a0a0a0" stroked="f"/>
        </w:pict>
      </w:r>
    </w:p>
    <w:p w14:paraId="4038A801"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4. Test Execution</w:t>
      </w:r>
    </w:p>
    <w:p w14:paraId="5891F70B"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Test cases are executed on the application.</w:t>
      </w:r>
    </w:p>
    <w:p w14:paraId="72BF422D"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Results are recorded as:</w:t>
      </w:r>
    </w:p>
    <w:p w14:paraId="2E5AA8BE"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Pass / Fail.</w:t>
      </w:r>
    </w:p>
    <w:p w14:paraId="6708462E"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6A17B085">
          <v:rect id="_x0000_i1037" style="width:0;height:1.5pt" o:hralign="center" o:hrstd="t" o:hr="t" fillcolor="#a0a0a0" stroked="f"/>
        </w:pict>
      </w:r>
    </w:p>
    <w:p w14:paraId="437945A7"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5. Bug Reporting</w:t>
      </w:r>
    </w:p>
    <w:p w14:paraId="1E71E393"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If a test fails, it is recorded as a bug.</w:t>
      </w:r>
    </w:p>
    <w:p w14:paraId="123431F5"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Bug reports include:</w:t>
      </w:r>
    </w:p>
    <w:p w14:paraId="776D3647" w14:textId="77777777" w:rsidR="00393CB9" w:rsidRPr="00393CB9" w:rsidRDefault="00393CB9" w:rsidP="00393CB9">
      <w:pPr>
        <w:numPr>
          <w:ilvl w:val="0"/>
          <w:numId w:val="7"/>
        </w:numPr>
        <w:rPr>
          <w:rFonts w:ascii="Times New Roman" w:hAnsi="Times New Roman" w:cs="Times New Roman"/>
          <w:sz w:val="32"/>
          <w:szCs w:val="32"/>
        </w:rPr>
      </w:pPr>
      <w:r w:rsidRPr="00393CB9">
        <w:rPr>
          <w:rFonts w:ascii="Times New Roman" w:hAnsi="Times New Roman" w:cs="Times New Roman"/>
          <w:sz w:val="32"/>
          <w:szCs w:val="32"/>
        </w:rPr>
        <w:t>Bug ID</w:t>
      </w:r>
    </w:p>
    <w:p w14:paraId="33C83D6D" w14:textId="77777777" w:rsidR="00393CB9" w:rsidRPr="00393CB9" w:rsidRDefault="00393CB9" w:rsidP="00393CB9">
      <w:pPr>
        <w:numPr>
          <w:ilvl w:val="0"/>
          <w:numId w:val="7"/>
        </w:numPr>
        <w:rPr>
          <w:rFonts w:ascii="Times New Roman" w:hAnsi="Times New Roman" w:cs="Times New Roman"/>
          <w:sz w:val="32"/>
          <w:szCs w:val="32"/>
        </w:rPr>
      </w:pPr>
      <w:r w:rsidRPr="00393CB9">
        <w:rPr>
          <w:rFonts w:ascii="Times New Roman" w:hAnsi="Times New Roman" w:cs="Times New Roman"/>
          <w:sz w:val="32"/>
          <w:szCs w:val="32"/>
        </w:rPr>
        <w:t>Description</w:t>
      </w:r>
    </w:p>
    <w:p w14:paraId="23E94D59" w14:textId="77777777" w:rsidR="00393CB9" w:rsidRPr="00393CB9" w:rsidRDefault="00393CB9" w:rsidP="00393CB9">
      <w:pPr>
        <w:numPr>
          <w:ilvl w:val="0"/>
          <w:numId w:val="7"/>
        </w:numPr>
        <w:rPr>
          <w:rFonts w:ascii="Times New Roman" w:hAnsi="Times New Roman" w:cs="Times New Roman"/>
          <w:sz w:val="32"/>
          <w:szCs w:val="32"/>
        </w:rPr>
      </w:pPr>
      <w:r w:rsidRPr="00393CB9">
        <w:rPr>
          <w:rFonts w:ascii="Times New Roman" w:hAnsi="Times New Roman" w:cs="Times New Roman"/>
          <w:sz w:val="32"/>
          <w:szCs w:val="32"/>
        </w:rPr>
        <w:t>Severity</w:t>
      </w:r>
    </w:p>
    <w:p w14:paraId="48492580" w14:textId="77777777" w:rsidR="00393CB9" w:rsidRPr="00393CB9" w:rsidRDefault="00393CB9" w:rsidP="00393CB9">
      <w:pPr>
        <w:numPr>
          <w:ilvl w:val="0"/>
          <w:numId w:val="7"/>
        </w:numPr>
        <w:rPr>
          <w:rFonts w:ascii="Times New Roman" w:hAnsi="Times New Roman" w:cs="Times New Roman"/>
          <w:sz w:val="32"/>
          <w:szCs w:val="32"/>
        </w:rPr>
      </w:pPr>
      <w:r w:rsidRPr="00393CB9">
        <w:rPr>
          <w:rFonts w:ascii="Times New Roman" w:hAnsi="Times New Roman" w:cs="Times New Roman"/>
          <w:sz w:val="32"/>
          <w:szCs w:val="32"/>
        </w:rPr>
        <w:t>Priority</w:t>
      </w:r>
    </w:p>
    <w:p w14:paraId="393074FE" w14:textId="77777777" w:rsidR="00393CB9" w:rsidRPr="00393CB9" w:rsidRDefault="00393CB9" w:rsidP="00393CB9">
      <w:pPr>
        <w:numPr>
          <w:ilvl w:val="0"/>
          <w:numId w:val="7"/>
        </w:numPr>
        <w:rPr>
          <w:rFonts w:ascii="Times New Roman" w:hAnsi="Times New Roman" w:cs="Times New Roman"/>
          <w:sz w:val="32"/>
          <w:szCs w:val="32"/>
        </w:rPr>
      </w:pPr>
      <w:r w:rsidRPr="00393CB9">
        <w:rPr>
          <w:rFonts w:ascii="Times New Roman" w:hAnsi="Times New Roman" w:cs="Times New Roman"/>
          <w:sz w:val="32"/>
          <w:szCs w:val="32"/>
        </w:rPr>
        <w:t>Steps to reproduce</w:t>
      </w:r>
    </w:p>
    <w:p w14:paraId="130517C8" w14:textId="77777777" w:rsidR="00393CB9" w:rsidRPr="00393CB9" w:rsidRDefault="00393CB9" w:rsidP="00393CB9">
      <w:pPr>
        <w:numPr>
          <w:ilvl w:val="0"/>
          <w:numId w:val="7"/>
        </w:numPr>
        <w:rPr>
          <w:rFonts w:ascii="Times New Roman" w:hAnsi="Times New Roman" w:cs="Times New Roman"/>
          <w:sz w:val="32"/>
          <w:szCs w:val="32"/>
        </w:rPr>
      </w:pPr>
      <w:r w:rsidRPr="00393CB9">
        <w:rPr>
          <w:rFonts w:ascii="Times New Roman" w:hAnsi="Times New Roman" w:cs="Times New Roman"/>
          <w:sz w:val="32"/>
          <w:szCs w:val="32"/>
        </w:rPr>
        <w:t>Status</w:t>
      </w:r>
    </w:p>
    <w:p w14:paraId="456E0F86"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29DBC977">
          <v:rect id="_x0000_i1038" style="width:0;height:1.5pt" o:hralign="center" o:hrstd="t" o:hr="t" fillcolor="#a0a0a0" stroked="f"/>
        </w:pict>
      </w:r>
    </w:p>
    <w:p w14:paraId="2A56668A"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6. Test Closure</w:t>
      </w:r>
    </w:p>
    <w:p w14:paraId="4FA89453"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lastRenderedPageBreak/>
        <w:t>Testing results are summarized in a report.</w:t>
      </w:r>
    </w:p>
    <w:p w14:paraId="114F05FA"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pict w14:anchorId="6FCCAA54">
          <v:rect id="_x0000_i1039" style="width:0;height:1.5pt" o:hralign="center" o:hrstd="t" o:hr="t" fillcolor="#a0a0a0" stroked="f"/>
        </w:pict>
      </w:r>
    </w:p>
    <w:p w14:paraId="1FA508C9" w14:textId="77777777" w:rsidR="00393CB9" w:rsidRPr="00393CB9" w:rsidRDefault="00393CB9" w:rsidP="00393CB9">
      <w:pPr>
        <w:rPr>
          <w:rFonts w:ascii="Times New Roman" w:hAnsi="Times New Roman" w:cs="Times New Roman"/>
          <w:b/>
          <w:bCs/>
          <w:sz w:val="32"/>
          <w:szCs w:val="32"/>
        </w:rPr>
      </w:pPr>
      <w:r w:rsidRPr="00393CB9">
        <w:rPr>
          <w:rFonts w:ascii="Times New Roman" w:hAnsi="Times New Roman" w:cs="Times New Roman"/>
          <w:b/>
          <w:bCs/>
          <w:sz w:val="32"/>
          <w:szCs w:val="32"/>
        </w:rPr>
        <w:t>5. Manual Testing Process for SweetNSwirls</w:t>
      </w:r>
    </w:p>
    <w:p w14:paraId="194ECD01"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The following modules were selected for testing:</w:t>
      </w:r>
    </w:p>
    <w:p w14:paraId="7F1B6BDD" w14:textId="77777777" w:rsidR="00393CB9" w:rsidRPr="00393CB9" w:rsidRDefault="00393CB9" w:rsidP="00393CB9">
      <w:pPr>
        <w:numPr>
          <w:ilvl w:val="0"/>
          <w:numId w:val="8"/>
        </w:numPr>
        <w:rPr>
          <w:rFonts w:ascii="Times New Roman" w:hAnsi="Times New Roman" w:cs="Times New Roman"/>
          <w:sz w:val="32"/>
          <w:szCs w:val="32"/>
        </w:rPr>
      </w:pPr>
      <w:r w:rsidRPr="00393CB9">
        <w:rPr>
          <w:rFonts w:ascii="Times New Roman" w:hAnsi="Times New Roman" w:cs="Times New Roman"/>
          <w:sz w:val="32"/>
          <w:szCs w:val="32"/>
        </w:rPr>
        <w:t>Signup</w:t>
      </w:r>
    </w:p>
    <w:p w14:paraId="5A05E895" w14:textId="77777777" w:rsidR="00393CB9" w:rsidRPr="00393CB9" w:rsidRDefault="00393CB9" w:rsidP="00393CB9">
      <w:pPr>
        <w:numPr>
          <w:ilvl w:val="0"/>
          <w:numId w:val="8"/>
        </w:numPr>
        <w:rPr>
          <w:rFonts w:ascii="Times New Roman" w:hAnsi="Times New Roman" w:cs="Times New Roman"/>
          <w:sz w:val="32"/>
          <w:szCs w:val="32"/>
        </w:rPr>
      </w:pPr>
      <w:r w:rsidRPr="00393CB9">
        <w:rPr>
          <w:rFonts w:ascii="Times New Roman" w:hAnsi="Times New Roman" w:cs="Times New Roman"/>
          <w:sz w:val="32"/>
          <w:szCs w:val="32"/>
        </w:rPr>
        <w:t>Login</w:t>
      </w:r>
    </w:p>
    <w:p w14:paraId="2FB87A2A" w14:textId="77777777" w:rsidR="00393CB9" w:rsidRPr="00393CB9" w:rsidRDefault="00393CB9" w:rsidP="00393CB9">
      <w:pPr>
        <w:numPr>
          <w:ilvl w:val="0"/>
          <w:numId w:val="8"/>
        </w:numPr>
        <w:rPr>
          <w:rFonts w:ascii="Times New Roman" w:hAnsi="Times New Roman" w:cs="Times New Roman"/>
          <w:sz w:val="32"/>
          <w:szCs w:val="32"/>
        </w:rPr>
      </w:pPr>
      <w:r w:rsidRPr="00393CB9">
        <w:rPr>
          <w:rFonts w:ascii="Times New Roman" w:hAnsi="Times New Roman" w:cs="Times New Roman"/>
          <w:sz w:val="32"/>
          <w:szCs w:val="32"/>
        </w:rPr>
        <w:t>Dessert Menu</w:t>
      </w:r>
    </w:p>
    <w:p w14:paraId="53337586" w14:textId="77777777" w:rsidR="00393CB9" w:rsidRPr="00393CB9" w:rsidRDefault="00393CB9" w:rsidP="00393CB9">
      <w:pPr>
        <w:numPr>
          <w:ilvl w:val="0"/>
          <w:numId w:val="8"/>
        </w:numPr>
        <w:rPr>
          <w:rFonts w:ascii="Times New Roman" w:hAnsi="Times New Roman" w:cs="Times New Roman"/>
          <w:sz w:val="32"/>
          <w:szCs w:val="32"/>
        </w:rPr>
      </w:pPr>
      <w:r w:rsidRPr="00393CB9">
        <w:rPr>
          <w:rFonts w:ascii="Times New Roman" w:hAnsi="Times New Roman" w:cs="Times New Roman"/>
          <w:sz w:val="32"/>
          <w:szCs w:val="32"/>
        </w:rPr>
        <w:t>Add to Cart</w:t>
      </w:r>
    </w:p>
    <w:p w14:paraId="78306E77" w14:textId="77777777" w:rsidR="00393CB9" w:rsidRPr="00393CB9" w:rsidRDefault="00393CB9" w:rsidP="00393CB9">
      <w:pPr>
        <w:numPr>
          <w:ilvl w:val="0"/>
          <w:numId w:val="8"/>
        </w:numPr>
        <w:rPr>
          <w:rFonts w:ascii="Times New Roman" w:hAnsi="Times New Roman" w:cs="Times New Roman"/>
          <w:sz w:val="32"/>
          <w:szCs w:val="32"/>
        </w:rPr>
      </w:pPr>
      <w:r w:rsidRPr="00393CB9">
        <w:rPr>
          <w:rFonts w:ascii="Times New Roman" w:hAnsi="Times New Roman" w:cs="Times New Roman"/>
          <w:sz w:val="32"/>
          <w:szCs w:val="32"/>
        </w:rPr>
        <w:t>Cart Management</w:t>
      </w:r>
    </w:p>
    <w:p w14:paraId="750AD4CC" w14:textId="77777777" w:rsidR="00393CB9" w:rsidRPr="00393CB9" w:rsidRDefault="00393CB9" w:rsidP="00393CB9">
      <w:pPr>
        <w:numPr>
          <w:ilvl w:val="0"/>
          <w:numId w:val="8"/>
        </w:numPr>
        <w:rPr>
          <w:rFonts w:ascii="Times New Roman" w:hAnsi="Times New Roman" w:cs="Times New Roman"/>
          <w:sz w:val="32"/>
          <w:szCs w:val="32"/>
        </w:rPr>
      </w:pPr>
      <w:r w:rsidRPr="00393CB9">
        <w:rPr>
          <w:rFonts w:ascii="Times New Roman" w:hAnsi="Times New Roman" w:cs="Times New Roman"/>
          <w:sz w:val="32"/>
          <w:szCs w:val="32"/>
        </w:rPr>
        <w:t>Checkout and Order Placement</w:t>
      </w:r>
    </w:p>
    <w:p w14:paraId="3B9282D5" w14:textId="77777777" w:rsidR="00393CB9" w:rsidRPr="00193FC9" w:rsidRDefault="00393CB9" w:rsidP="00393CB9">
      <w:pPr>
        <w:rPr>
          <w:rFonts w:ascii="Times New Roman" w:hAnsi="Times New Roman" w:cs="Times New Roman"/>
          <w:sz w:val="36"/>
          <w:szCs w:val="36"/>
        </w:rPr>
      </w:pPr>
      <w:r w:rsidRPr="00193FC9">
        <w:rPr>
          <w:rFonts w:ascii="Times New Roman" w:hAnsi="Times New Roman" w:cs="Times New Roman"/>
          <w:sz w:val="36"/>
          <w:szCs w:val="36"/>
        </w:rPr>
        <w:pict w14:anchorId="19AF3907">
          <v:rect id="_x0000_i1040" style="width:0;height:1.5pt" o:hralign="center" o:hrstd="t" o:hr="t" fillcolor="#a0a0a0" stroked="f"/>
        </w:pict>
      </w:r>
    </w:p>
    <w:p w14:paraId="7EB1EE6E" w14:textId="66687C23" w:rsidR="00393CB9" w:rsidRPr="00193FC9" w:rsidRDefault="00393CB9" w:rsidP="00393CB9">
      <w:pPr>
        <w:rPr>
          <w:rFonts w:ascii="Times New Roman" w:hAnsi="Times New Roman" w:cs="Times New Roman"/>
          <w:b/>
          <w:bCs/>
          <w:sz w:val="36"/>
          <w:szCs w:val="36"/>
          <w:lang w:val="en-GB"/>
        </w:rPr>
      </w:pPr>
      <w:r w:rsidRPr="00193FC9">
        <w:rPr>
          <w:rFonts w:ascii="Times New Roman" w:hAnsi="Times New Roman" w:cs="Times New Roman"/>
          <w:b/>
          <w:bCs/>
          <w:sz w:val="36"/>
          <w:szCs w:val="36"/>
        </w:rPr>
        <w:t>6. Writing Test Cases using Google Sheets</w:t>
      </w:r>
      <w:r w:rsidR="00193FC9">
        <w:rPr>
          <w:rFonts w:ascii="Times New Roman" w:hAnsi="Times New Roman" w:cs="Times New Roman"/>
          <w:b/>
          <w:bCs/>
          <w:sz w:val="36"/>
          <w:szCs w:val="36"/>
          <w:lang w:val="en-GB"/>
        </w:rPr>
        <w:t>:</w:t>
      </w:r>
    </w:p>
    <w:p w14:paraId="0B14F5FD"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 xml:space="preserve">Test cases were created using </w:t>
      </w:r>
      <w:r w:rsidRPr="00393CB9">
        <w:rPr>
          <w:rFonts w:ascii="Times New Roman" w:hAnsi="Times New Roman" w:cs="Times New Roman"/>
          <w:b/>
          <w:bCs/>
          <w:sz w:val="32"/>
          <w:szCs w:val="32"/>
        </w:rPr>
        <w:t>Google Sheets</w:t>
      </w:r>
      <w:r w:rsidRPr="00393CB9">
        <w:rPr>
          <w:rFonts w:ascii="Times New Roman" w:hAnsi="Times New Roman" w:cs="Times New Roman"/>
          <w:sz w:val="32"/>
          <w:szCs w:val="32"/>
        </w:rPr>
        <w:t>.</w:t>
      </w:r>
    </w:p>
    <w:p w14:paraId="3E2DA07C" w14:textId="77777777" w:rsidR="00393CB9" w:rsidRPr="00393CB9" w:rsidRDefault="00393CB9" w:rsidP="00393CB9">
      <w:pPr>
        <w:rPr>
          <w:rFonts w:ascii="Times New Roman" w:hAnsi="Times New Roman" w:cs="Times New Roman"/>
          <w:sz w:val="32"/>
          <w:szCs w:val="32"/>
        </w:rPr>
      </w:pPr>
      <w:r w:rsidRPr="00393CB9">
        <w:rPr>
          <w:rFonts w:ascii="Times New Roman" w:hAnsi="Times New Roman" w:cs="Times New Roman"/>
          <w:sz w:val="32"/>
          <w:szCs w:val="32"/>
        </w:rPr>
        <w:t>Steps to create test cases:</w:t>
      </w:r>
    </w:p>
    <w:p w14:paraId="77728A03" w14:textId="77777777" w:rsidR="00393CB9" w:rsidRPr="00393CB9" w:rsidRDefault="00393CB9" w:rsidP="00393CB9">
      <w:pPr>
        <w:numPr>
          <w:ilvl w:val="0"/>
          <w:numId w:val="9"/>
        </w:numPr>
        <w:rPr>
          <w:rFonts w:ascii="Times New Roman" w:hAnsi="Times New Roman" w:cs="Times New Roman"/>
          <w:sz w:val="32"/>
          <w:szCs w:val="32"/>
        </w:rPr>
      </w:pPr>
      <w:r w:rsidRPr="00393CB9">
        <w:rPr>
          <w:rFonts w:ascii="Times New Roman" w:hAnsi="Times New Roman" w:cs="Times New Roman"/>
          <w:sz w:val="32"/>
          <w:szCs w:val="32"/>
        </w:rPr>
        <w:t>Open Google Sheets</w:t>
      </w:r>
    </w:p>
    <w:p w14:paraId="0025948C" w14:textId="77777777" w:rsidR="00393CB9" w:rsidRPr="00393CB9" w:rsidRDefault="00393CB9" w:rsidP="00393CB9">
      <w:pPr>
        <w:numPr>
          <w:ilvl w:val="0"/>
          <w:numId w:val="9"/>
        </w:numPr>
        <w:rPr>
          <w:rFonts w:ascii="Times New Roman" w:hAnsi="Times New Roman" w:cs="Times New Roman"/>
          <w:sz w:val="32"/>
          <w:szCs w:val="32"/>
        </w:rPr>
      </w:pPr>
      <w:r w:rsidRPr="00393CB9">
        <w:rPr>
          <w:rFonts w:ascii="Times New Roman" w:hAnsi="Times New Roman" w:cs="Times New Roman"/>
          <w:sz w:val="32"/>
          <w:szCs w:val="32"/>
        </w:rPr>
        <w:t>Create a new sheet</w:t>
      </w:r>
    </w:p>
    <w:p w14:paraId="3CC07149" w14:textId="77777777" w:rsidR="00393CB9" w:rsidRPr="00393CB9" w:rsidRDefault="00393CB9" w:rsidP="00393CB9">
      <w:pPr>
        <w:numPr>
          <w:ilvl w:val="0"/>
          <w:numId w:val="9"/>
        </w:numPr>
        <w:rPr>
          <w:rFonts w:ascii="Times New Roman" w:hAnsi="Times New Roman" w:cs="Times New Roman"/>
          <w:sz w:val="32"/>
          <w:szCs w:val="32"/>
        </w:rPr>
      </w:pPr>
      <w:r w:rsidRPr="00393CB9">
        <w:rPr>
          <w:rFonts w:ascii="Times New Roman" w:hAnsi="Times New Roman" w:cs="Times New Roman"/>
          <w:sz w:val="32"/>
          <w:szCs w:val="32"/>
        </w:rPr>
        <w:t>Create the following columns:</w:t>
      </w:r>
    </w:p>
    <w:p w14:paraId="3DC6E0BA" w14:textId="77777777" w:rsidR="00393CB9" w:rsidRDefault="00393CB9" w:rsidP="00393CB9">
      <w:pPr>
        <w:rPr>
          <w:rFonts w:ascii="Times New Roman" w:hAnsi="Times New Roman" w:cs="Times New Roman"/>
          <w:sz w:val="32"/>
          <w:szCs w:val="32"/>
          <w:lang w:val="en-GB"/>
        </w:rPr>
      </w:pPr>
      <w:r w:rsidRPr="00393CB9">
        <w:rPr>
          <w:rFonts w:ascii="Times New Roman" w:hAnsi="Times New Roman" w:cs="Times New Roman"/>
          <w:sz w:val="32"/>
          <w:szCs w:val="32"/>
        </w:rPr>
        <w:t>| Test ID | Test Description | Preconditions | Test Steps | Expected Result | Actual Result | Status |</w:t>
      </w:r>
    </w:p>
    <w:p w14:paraId="7EC8FB6B" w14:textId="305804C3" w:rsidR="00727499" w:rsidRPr="00393CB9" w:rsidRDefault="00727499" w:rsidP="00393CB9">
      <w:pPr>
        <w:rPr>
          <w:rFonts w:ascii="Times New Roman" w:hAnsi="Times New Roman" w:cs="Times New Roman"/>
          <w:b/>
          <w:bCs/>
          <w:sz w:val="32"/>
          <w:szCs w:val="32"/>
          <w:lang w:val="en-GB"/>
        </w:rPr>
      </w:pPr>
      <w:r w:rsidRPr="00727499">
        <w:rPr>
          <w:rFonts w:ascii="Times New Roman" w:hAnsi="Times New Roman" w:cs="Times New Roman"/>
          <w:b/>
          <w:bCs/>
          <w:sz w:val="32"/>
          <w:szCs w:val="32"/>
        </w:rPr>
        <w:t>Example Test Cases</w:t>
      </w:r>
    </w:p>
    <w:tbl>
      <w:tblPr>
        <w:tblW w:w="11058"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757"/>
        <w:gridCol w:w="1959"/>
        <w:gridCol w:w="1671"/>
        <w:gridCol w:w="1842"/>
        <w:gridCol w:w="1560"/>
        <w:gridCol w:w="1134"/>
      </w:tblGrid>
      <w:tr w:rsidR="00727499" w:rsidRPr="00727499" w14:paraId="5DD8DCAA" w14:textId="77777777" w:rsidTr="00E01757">
        <w:trPr>
          <w:tblHeader/>
          <w:tblCellSpacing w:w="15" w:type="dxa"/>
        </w:trPr>
        <w:tc>
          <w:tcPr>
            <w:tcW w:w="1090" w:type="dxa"/>
            <w:vAlign w:val="center"/>
            <w:hideMark/>
          </w:tcPr>
          <w:p w14:paraId="4B526DEB" w14:textId="77777777" w:rsidR="00727499" w:rsidRPr="00727499" w:rsidRDefault="00727499" w:rsidP="00727499">
            <w:pPr>
              <w:rPr>
                <w:rFonts w:ascii="Times New Roman" w:hAnsi="Times New Roman" w:cs="Times New Roman"/>
                <w:b/>
                <w:bCs/>
                <w:sz w:val="32"/>
                <w:szCs w:val="32"/>
              </w:rPr>
            </w:pPr>
            <w:r w:rsidRPr="00727499">
              <w:rPr>
                <w:rFonts w:ascii="Times New Roman" w:hAnsi="Times New Roman" w:cs="Times New Roman"/>
                <w:b/>
                <w:bCs/>
                <w:sz w:val="32"/>
                <w:szCs w:val="32"/>
              </w:rPr>
              <w:t>Test ID</w:t>
            </w:r>
          </w:p>
        </w:tc>
        <w:tc>
          <w:tcPr>
            <w:tcW w:w="1727" w:type="dxa"/>
            <w:vAlign w:val="center"/>
            <w:hideMark/>
          </w:tcPr>
          <w:p w14:paraId="344FAC9C" w14:textId="77777777" w:rsidR="00727499" w:rsidRPr="00727499" w:rsidRDefault="00727499" w:rsidP="00727499">
            <w:pPr>
              <w:rPr>
                <w:rFonts w:ascii="Times New Roman" w:hAnsi="Times New Roman" w:cs="Times New Roman"/>
                <w:b/>
                <w:bCs/>
                <w:sz w:val="32"/>
                <w:szCs w:val="32"/>
              </w:rPr>
            </w:pPr>
            <w:r w:rsidRPr="00727499">
              <w:rPr>
                <w:rFonts w:ascii="Times New Roman" w:hAnsi="Times New Roman" w:cs="Times New Roman"/>
                <w:b/>
                <w:bCs/>
                <w:sz w:val="32"/>
                <w:szCs w:val="32"/>
              </w:rPr>
              <w:t>Test Description</w:t>
            </w:r>
          </w:p>
        </w:tc>
        <w:tc>
          <w:tcPr>
            <w:tcW w:w="0" w:type="auto"/>
            <w:vAlign w:val="center"/>
            <w:hideMark/>
          </w:tcPr>
          <w:p w14:paraId="6F9DA726" w14:textId="77777777" w:rsidR="00727499" w:rsidRPr="00727499" w:rsidRDefault="00727499" w:rsidP="00727499">
            <w:pPr>
              <w:rPr>
                <w:rFonts w:ascii="Times New Roman" w:hAnsi="Times New Roman" w:cs="Times New Roman"/>
                <w:b/>
                <w:bCs/>
                <w:sz w:val="32"/>
                <w:szCs w:val="32"/>
              </w:rPr>
            </w:pPr>
            <w:r w:rsidRPr="00727499">
              <w:rPr>
                <w:rFonts w:ascii="Times New Roman" w:hAnsi="Times New Roman" w:cs="Times New Roman"/>
                <w:b/>
                <w:bCs/>
                <w:sz w:val="32"/>
                <w:szCs w:val="32"/>
              </w:rPr>
              <w:t>Preconditions</w:t>
            </w:r>
          </w:p>
        </w:tc>
        <w:tc>
          <w:tcPr>
            <w:tcW w:w="1641" w:type="dxa"/>
            <w:vAlign w:val="center"/>
            <w:hideMark/>
          </w:tcPr>
          <w:p w14:paraId="0E224BC7" w14:textId="77777777" w:rsidR="00727499" w:rsidRPr="00727499" w:rsidRDefault="00727499" w:rsidP="00727499">
            <w:pPr>
              <w:rPr>
                <w:rFonts w:ascii="Times New Roman" w:hAnsi="Times New Roman" w:cs="Times New Roman"/>
                <w:b/>
                <w:bCs/>
                <w:sz w:val="32"/>
                <w:szCs w:val="32"/>
              </w:rPr>
            </w:pPr>
            <w:r w:rsidRPr="00727499">
              <w:rPr>
                <w:rFonts w:ascii="Times New Roman" w:hAnsi="Times New Roman" w:cs="Times New Roman"/>
                <w:b/>
                <w:bCs/>
                <w:sz w:val="32"/>
                <w:szCs w:val="32"/>
              </w:rPr>
              <w:t>Test Steps</w:t>
            </w:r>
          </w:p>
        </w:tc>
        <w:tc>
          <w:tcPr>
            <w:tcW w:w="1812" w:type="dxa"/>
            <w:vAlign w:val="center"/>
            <w:hideMark/>
          </w:tcPr>
          <w:p w14:paraId="54C1C538" w14:textId="77777777" w:rsidR="00727499" w:rsidRPr="00727499" w:rsidRDefault="00727499" w:rsidP="00727499">
            <w:pPr>
              <w:rPr>
                <w:rFonts w:ascii="Times New Roman" w:hAnsi="Times New Roman" w:cs="Times New Roman"/>
                <w:b/>
                <w:bCs/>
                <w:sz w:val="32"/>
                <w:szCs w:val="32"/>
              </w:rPr>
            </w:pPr>
            <w:r w:rsidRPr="00727499">
              <w:rPr>
                <w:rFonts w:ascii="Times New Roman" w:hAnsi="Times New Roman" w:cs="Times New Roman"/>
                <w:b/>
                <w:bCs/>
                <w:sz w:val="32"/>
                <w:szCs w:val="32"/>
              </w:rPr>
              <w:t>Expected Result</w:t>
            </w:r>
          </w:p>
        </w:tc>
        <w:tc>
          <w:tcPr>
            <w:tcW w:w="1530" w:type="dxa"/>
            <w:vAlign w:val="center"/>
            <w:hideMark/>
          </w:tcPr>
          <w:p w14:paraId="28B7CA77" w14:textId="77777777" w:rsidR="00727499" w:rsidRPr="00727499" w:rsidRDefault="00727499" w:rsidP="00727499">
            <w:pPr>
              <w:rPr>
                <w:rFonts w:ascii="Times New Roman" w:hAnsi="Times New Roman" w:cs="Times New Roman"/>
                <w:b/>
                <w:bCs/>
                <w:sz w:val="32"/>
                <w:szCs w:val="32"/>
              </w:rPr>
            </w:pPr>
            <w:r w:rsidRPr="00727499">
              <w:rPr>
                <w:rFonts w:ascii="Times New Roman" w:hAnsi="Times New Roman" w:cs="Times New Roman"/>
                <w:b/>
                <w:bCs/>
                <w:sz w:val="32"/>
                <w:szCs w:val="32"/>
              </w:rPr>
              <w:t>Actual Result</w:t>
            </w:r>
          </w:p>
        </w:tc>
        <w:tc>
          <w:tcPr>
            <w:tcW w:w="1089" w:type="dxa"/>
            <w:vAlign w:val="center"/>
            <w:hideMark/>
          </w:tcPr>
          <w:p w14:paraId="2DDEF7E5" w14:textId="77777777" w:rsidR="00727499" w:rsidRPr="00727499" w:rsidRDefault="00727499" w:rsidP="00727499">
            <w:pPr>
              <w:rPr>
                <w:rFonts w:ascii="Times New Roman" w:hAnsi="Times New Roman" w:cs="Times New Roman"/>
                <w:b/>
                <w:bCs/>
                <w:sz w:val="32"/>
                <w:szCs w:val="32"/>
              </w:rPr>
            </w:pPr>
            <w:r w:rsidRPr="00727499">
              <w:rPr>
                <w:rFonts w:ascii="Times New Roman" w:hAnsi="Times New Roman" w:cs="Times New Roman"/>
                <w:b/>
                <w:bCs/>
                <w:sz w:val="32"/>
                <w:szCs w:val="32"/>
              </w:rPr>
              <w:t>Status</w:t>
            </w:r>
          </w:p>
        </w:tc>
      </w:tr>
      <w:tr w:rsidR="00727499" w:rsidRPr="00727499" w14:paraId="078E9B23" w14:textId="77777777" w:rsidTr="00E01757">
        <w:trPr>
          <w:tblCellSpacing w:w="15" w:type="dxa"/>
        </w:trPr>
        <w:tc>
          <w:tcPr>
            <w:tcW w:w="1090" w:type="dxa"/>
            <w:vAlign w:val="center"/>
            <w:hideMark/>
          </w:tcPr>
          <w:p w14:paraId="639642BE"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TC-01</w:t>
            </w:r>
          </w:p>
        </w:tc>
        <w:tc>
          <w:tcPr>
            <w:tcW w:w="1727" w:type="dxa"/>
            <w:vAlign w:val="center"/>
            <w:hideMark/>
          </w:tcPr>
          <w:p w14:paraId="168B5CD3"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signup with valid details</w:t>
            </w:r>
          </w:p>
        </w:tc>
        <w:tc>
          <w:tcPr>
            <w:tcW w:w="0" w:type="auto"/>
            <w:vAlign w:val="center"/>
            <w:hideMark/>
          </w:tcPr>
          <w:p w14:paraId="7B74D068"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Signup screen open</w:t>
            </w:r>
          </w:p>
        </w:tc>
        <w:tc>
          <w:tcPr>
            <w:tcW w:w="1641" w:type="dxa"/>
            <w:vAlign w:val="center"/>
            <w:hideMark/>
          </w:tcPr>
          <w:p w14:paraId="4B6C2A1B"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Enter valid details and click signup</w:t>
            </w:r>
          </w:p>
        </w:tc>
        <w:tc>
          <w:tcPr>
            <w:tcW w:w="1812" w:type="dxa"/>
            <w:vAlign w:val="center"/>
            <w:hideMark/>
          </w:tcPr>
          <w:p w14:paraId="0F981F42"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Account created successfully</w:t>
            </w:r>
          </w:p>
        </w:tc>
        <w:tc>
          <w:tcPr>
            <w:tcW w:w="1530" w:type="dxa"/>
            <w:vAlign w:val="center"/>
            <w:hideMark/>
          </w:tcPr>
          <w:p w14:paraId="59F3EB7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Account created</w:t>
            </w:r>
          </w:p>
        </w:tc>
        <w:tc>
          <w:tcPr>
            <w:tcW w:w="1089" w:type="dxa"/>
            <w:vAlign w:val="center"/>
            <w:hideMark/>
          </w:tcPr>
          <w:p w14:paraId="7D9CE874"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Pass</w:t>
            </w:r>
          </w:p>
        </w:tc>
      </w:tr>
      <w:tr w:rsidR="00727499" w:rsidRPr="00727499" w14:paraId="240CC42E" w14:textId="77777777" w:rsidTr="00E01757">
        <w:trPr>
          <w:tblCellSpacing w:w="15" w:type="dxa"/>
        </w:trPr>
        <w:tc>
          <w:tcPr>
            <w:tcW w:w="1090" w:type="dxa"/>
            <w:vAlign w:val="center"/>
            <w:hideMark/>
          </w:tcPr>
          <w:p w14:paraId="04E23DE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lastRenderedPageBreak/>
              <w:t>TC-02</w:t>
            </w:r>
          </w:p>
        </w:tc>
        <w:tc>
          <w:tcPr>
            <w:tcW w:w="1727" w:type="dxa"/>
            <w:vAlign w:val="center"/>
            <w:hideMark/>
          </w:tcPr>
          <w:p w14:paraId="766D4C29"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signup with empty fields</w:t>
            </w:r>
          </w:p>
        </w:tc>
        <w:tc>
          <w:tcPr>
            <w:tcW w:w="0" w:type="auto"/>
            <w:vAlign w:val="center"/>
            <w:hideMark/>
          </w:tcPr>
          <w:p w14:paraId="5A0FB628"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Signup screen open</w:t>
            </w:r>
          </w:p>
        </w:tc>
        <w:tc>
          <w:tcPr>
            <w:tcW w:w="1641" w:type="dxa"/>
            <w:vAlign w:val="center"/>
            <w:hideMark/>
          </w:tcPr>
          <w:p w14:paraId="27CC00B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Leave fields empty and click signup</w:t>
            </w:r>
          </w:p>
        </w:tc>
        <w:tc>
          <w:tcPr>
            <w:tcW w:w="1812" w:type="dxa"/>
            <w:vAlign w:val="center"/>
            <w:hideMark/>
          </w:tcPr>
          <w:p w14:paraId="58441A5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Validation message should appear</w:t>
            </w:r>
          </w:p>
        </w:tc>
        <w:tc>
          <w:tcPr>
            <w:tcW w:w="1530" w:type="dxa"/>
            <w:vAlign w:val="center"/>
            <w:hideMark/>
          </w:tcPr>
          <w:p w14:paraId="47B33560"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No validation message</w:t>
            </w:r>
          </w:p>
        </w:tc>
        <w:tc>
          <w:tcPr>
            <w:tcW w:w="1089" w:type="dxa"/>
            <w:vAlign w:val="center"/>
            <w:hideMark/>
          </w:tcPr>
          <w:p w14:paraId="41137F70"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Fail</w:t>
            </w:r>
          </w:p>
        </w:tc>
      </w:tr>
      <w:tr w:rsidR="00727499" w:rsidRPr="00727499" w14:paraId="32700E2B" w14:textId="77777777" w:rsidTr="00E01757">
        <w:trPr>
          <w:tblCellSpacing w:w="15" w:type="dxa"/>
        </w:trPr>
        <w:tc>
          <w:tcPr>
            <w:tcW w:w="1090" w:type="dxa"/>
            <w:vAlign w:val="center"/>
            <w:hideMark/>
          </w:tcPr>
          <w:p w14:paraId="18CEE00C"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TC-03</w:t>
            </w:r>
          </w:p>
        </w:tc>
        <w:tc>
          <w:tcPr>
            <w:tcW w:w="1727" w:type="dxa"/>
            <w:vAlign w:val="center"/>
            <w:hideMark/>
          </w:tcPr>
          <w:p w14:paraId="5375DCD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login with valid credentials</w:t>
            </w:r>
          </w:p>
        </w:tc>
        <w:tc>
          <w:tcPr>
            <w:tcW w:w="0" w:type="auto"/>
            <w:vAlign w:val="center"/>
            <w:hideMark/>
          </w:tcPr>
          <w:p w14:paraId="6BA5EB9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Account exists</w:t>
            </w:r>
          </w:p>
        </w:tc>
        <w:tc>
          <w:tcPr>
            <w:tcW w:w="1641" w:type="dxa"/>
            <w:vAlign w:val="center"/>
            <w:hideMark/>
          </w:tcPr>
          <w:p w14:paraId="574BBE45"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Enter correct email and password</w:t>
            </w:r>
          </w:p>
        </w:tc>
        <w:tc>
          <w:tcPr>
            <w:tcW w:w="1812" w:type="dxa"/>
            <w:vAlign w:val="center"/>
            <w:hideMark/>
          </w:tcPr>
          <w:p w14:paraId="0FCF42BF"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User logged in</w:t>
            </w:r>
          </w:p>
        </w:tc>
        <w:tc>
          <w:tcPr>
            <w:tcW w:w="1530" w:type="dxa"/>
            <w:vAlign w:val="center"/>
            <w:hideMark/>
          </w:tcPr>
          <w:p w14:paraId="1D405F8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Login successful</w:t>
            </w:r>
          </w:p>
        </w:tc>
        <w:tc>
          <w:tcPr>
            <w:tcW w:w="1089" w:type="dxa"/>
            <w:vAlign w:val="center"/>
            <w:hideMark/>
          </w:tcPr>
          <w:p w14:paraId="499D4BC1"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Pass</w:t>
            </w:r>
          </w:p>
        </w:tc>
      </w:tr>
      <w:tr w:rsidR="00727499" w:rsidRPr="00727499" w14:paraId="2AC08B29" w14:textId="77777777" w:rsidTr="00E01757">
        <w:trPr>
          <w:tblCellSpacing w:w="15" w:type="dxa"/>
        </w:trPr>
        <w:tc>
          <w:tcPr>
            <w:tcW w:w="1090" w:type="dxa"/>
            <w:vAlign w:val="center"/>
            <w:hideMark/>
          </w:tcPr>
          <w:p w14:paraId="0FDC6669"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TC-04</w:t>
            </w:r>
          </w:p>
        </w:tc>
        <w:tc>
          <w:tcPr>
            <w:tcW w:w="1727" w:type="dxa"/>
            <w:vAlign w:val="center"/>
            <w:hideMark/>
          </w:tcPr>
          <w:p w14:paraId="15517502"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login with wrong password</w:t>
            </w:r>
          </w:p>
        </w:tc>
        <w:tc>
          <w:tcPr>
            <w:tcW w:w="0" w:type="auto"/>
            <w:vAlign w:val="center"/>
            <w:hideMark/>
          </w:tcPr>
          <w:p w14:paraId="71027D4E"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Account exists</w:t>
            </w:r>
          </w:p>
        </w:tc>
        <w:tc>
          <w:tcPr>
            <w:tcW w:w="1641" w:type="dxa"/>
            <w:vAlign w:val="center"/>
            <w:hideMark/>
          </w:tcPr>
          <w:p w14:paraId="078E004B"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Enter wrong password</w:t>
            </w:r>
          </w:p>
        </w:tc>
        <w:tc>
          <w:tcPr>
            <w:tcW w:w="1812" w:type="dxa"/>
            <w:vAlign w:val="center"/>
            <w:hideMark/>
          </w:tcPr>
          <w:p w14:paraId="6DADE089"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Error message should appear</w:t>
            </w:r>
          </w:p>
        </w:tc>
        <w:tc>
          <w:tcPr>
            <w:tcW w:w="1530" w:type="dxa"/>
            <w:vAlign w:val="center"/>
            <w:hideMark/>
          </w:tcPr>
          <w:p w14:paraId="428BD6D0"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No error message</w:t>
            </w:r>
          </w:p>
        </w:tc>
        <w:tc>
          <w:tcPr>
            <w:tcW w:w="1089" w:type="dxa"/>
            <w:vAlign w:val="center"/>
            <w:hideMark/>
          </w:tcPr>
          <w:p w14:paraId="09BCCAE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Fail</w:t>
            </w:r>
          </w:p>
        </w:tc>
      </w:tr>
      <w:tr w:rsidR="00727499" w:rsidRPr="00727499" w14:paraId="66D7C595" w14:textId="77777777" w:rsidTr="00E01757">
        <w:trPr>
          <w:tblCellSpacing w:w="15" w:type="dxa"/>
        </w:trPr>
        <w:tc>
          <w:tcPr>
            <w:tcW w:w="1090" w:type="dxa"/>
            <w:vAlign w:val="center"/>
            <w:hideMark/>
          </w:tcPr>
          <w:p w14:paraId="37A760D0"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TC-05</w:t>
            </w:r>
          </w:p>
        </w:tc>
        <w:tc>
          <w:tcPr>
            <w:tcW w:w="1727" w:type="dxa"/>
            <w:vAlign w:val="center"/>
            <w:hideMark/>
          </w:tcPr>
          <w:p w14:paraId="2B39D8E4"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dessert menu display</w:t>
            </w:r>
          </w:p>
        </w:tc>
        <w:tc>
          <w:tcPr>
            <w:tcW w:w="0" w:type="auto"/>
            <w:vAlign w:val="center"/>
            <w:hideMark/>
          </w:tcPr>
          <w:p w14:paraId="654267AF"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User logged in</w:t>
            </w:r>
          </w:p>
        </w:tc>
        <w:tc>
          <w:tcPr>
            <w:tcW w:w="1641" w:type="dxa"/>
            <w:vAlign w:val="center"/>
            <w:hideMark/>
          </w:tcPr>
          <w:p w14:paraId="3F90A201"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Navigate to menu screen</w:t>
            </w:r>
          </w:p>
        </w:tc>
        <w:tc>
          <w:tcPr>
            <w:tcW w:w="1812" w:type="dxa"/>
            <w:vAlign w:val="center"/>
            <w:hideMark/>
          </w:tcPr>
          <w:p w14:paraId="2AA3DCC0"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Desserts displayed correctly</w:t>
            </w:r>
          </w:p>
        </w:tc>
        <w:tc>
          <w:tcPr>
            <w:tcW w:w="1530" w:type="dxa"/>
            <w:vAlign w:val="center"/>
            <w:hideMark/>
          </w:tcPr>
          <w:p w14:paraId="6B588A2A"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Menu visible</w:t>
            </w:r>
          </w:p>
        </w:tc>
        <w:tc>
          <w:tcPr>
            <w:tcW w:w="1089" w:type="dxa"/>
            <w:vAlign w:val="center"/>
            <w:hideMark/>
          </w:tcPr>
          <w:p w14:paraId="3EB953FC"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Pass</w:t>
            </w:r>
          </w:p>
        </w:tc>
      </w:tr>
      <w:tr w:rsidR="00727499" w:rsidRPr="00727499" w14:paraId="3B106E5C" w14:textId="77777777" w:rsidTr="00E01757">
        <w:trPr>
          <w:tblCellSpacing w:w="15" w:type="dxa"/>
        </w:trPr>
        <w:tc>
          <w:tcPr>
            <w:tcW w:w="1090" w:type="dxa"/>
            <w:vAlign w:val="center"/>
            <w:hideMark/>
          </w:tcPr>
          <w:p w14:paraId="7EC3D990"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TC-06</w:t>
            </w:r>
          </w:p>
        </w:tc>
        <w:tc>
          <w:tcPr>
            <w:tcW w:w="1727" w:type="dxa"/>
            <w:vAlign w:val="center"/>
            <w:hideMark/>
          </w:tcPr>
          <w:p w14:paraId="3A7E73DB"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add to cart</w:t>
            </w:r>
          </w:p>
        </w:tc>
        <w:tc>
          <w:tcPr>
            <w:tcW w:w="0" w:type="auto"/>
            <w:vAlign w:val="center"/>
            <w:hideMark/>
          </w:tcPr>
          <w:p w14:paraId="202F6CDB"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Menu screen open</w:t>
            </w:r>
          </w:p>
        </w:tc>
        <w:tc>
          <w:tcPr>
            <w:tcW w:w="1641" w:type="dxa"/>
            <w:vAlign w:val="center"/>
            <w:hideMark/>
          </w:tcPr>
          <w:p w14:paraId="566FCE4C"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Select item and click add to cart</w:t>
            </w:r>
          </w:p>
        </w:tc>
        <w:tc>
          <w:tcPr>
            <w:tcW w:w="1812" w:type="dxa"/>
            <w:vAlign w:val="center"/>
            <w:hideMark/>
          </w:tcPr>
          <w:p w14:paraId="1A4A110E"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Item added to cart</w:t>
            </w:r>
          </w:p>
        </w:tc>
        <w:tc>
          <w:tcPr>
            <w:tcW w:w="1530" w:type="dxa"/>
            <w:vAlign w:val="center"/>
            <w:hideMark/>
          </w:tcPr>
          <w:p w14:paraId="267CF897"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Item added</w:t>
            </w:r>
          </w:p>
        </w:tc>
        <w:tc>
          <w:tcPr>
            <w:tcW w:w="1089" w:type="dxa"/>
            <w:vAlign w:val="center"/>
            <w:hideMark/>
          </w:tcPr>
          <w:p w14:paraId="23597CAB"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Pass</w:t>
            </w:r>
          </w:p>
        </w:tc>
      </w:tr>
      <w:tr w:rsidR="00727499" w:rsidRPr="00727499" w14:paraId="65F03009" w14:textId="77777777" w:rsidTr="00E01757">
        <w:trPr>
          <w:tblCellSpacing w:w="15" w:type="dxa"/>
        </w:trPr>
        <w:tc>
          <w:tcPr>
            <w:tcW w:w="1090" w:type="dxa"/>
            <w:vAlign w:val="center"/>
            <w:hideMark/>
          </w:tcPr>
          <w:p w14:paraId="006688C8"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TC-07</w:t>
            </w:r>
          </w:p>
        </w:tc>
        <w:tc>
          <w:tcPr>
            <w:tcW w:w="1727" w:type="dxa"/>
            <w:vAlign w:val="center"/>
            <w:hideMark/>
          </w:tcPr>
          <w:p w14:paraId="789A0D7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remove cart item</w:t>
            </w:r>
          </w:p>
        </w:tc>
        <w:tc>
          <w:tcPr>
            <w:tcW w:w="0" w:type="auto"/>
            <w:vAlign w:val="center"/>
            <w:hideMark/>
          </w:tcPr>
          <w:p w14:paraId="49035989"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Cart contains items</w:t>
            </w:r>
          </w:p>
        </w:tc>
        <w:tc>
          <w:tcPr>
            <w:tcW w:w="1641" w:type="dxa"/>
            <w:vAlign w:val="center"/>
            <w:hideMark/>
          </w:tcPr>
          <w:p w14:paraId="208EB3C3"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Click remove button</w:t>
            </w:r>
          </w:p>
        </w:tc>
        <w:tc>
          <w:tcPr>
            <w:tcW w:w="1812" w:type="dxa"/>
            <w:vAlign w:val="center"/>
            <w:hideMark/>
          </w:tcPr>
          <w:p w14:paraId="1D931543"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Item removed</w:t>
            </w:r>
          </w:p>
        </w:tc>
        <w:tc>
          <w:tcPr>
            <w:tcW w:w="1530" w:type="dxa"/>
            <w:vAlign w:val="center"/>
            <w:hideMark/>
          </w:tcPr>
          <w:p w14:paraId="2EA36184"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Item removed</w:t>
            </w:r>
          </w:p>
        </w:tc>
        <w:tc>
          <w:tcPr>
            <w:tcW w:w="1089" w:type="dxa"/>
            <w:vAlign w:val="center"/>
            <w:hideMark/>
          </w:tcPr>
          <w:p w14:paraId="4CE0C4F1"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Pass</w:t>
            </w:r>
          </w:p>
        </w:tc>
      </w:tr>
      <w:tr w:rsidR="00727499" w:rsidRPr="00727499" w14:paraId="46F615C8" w14:textId="77777777" w:rsidTr="00E01757">
        <w:trPr>
          <w:tblCellSpacing w:w="15" w:type="dxa"/>
        </w:trPr>
        <w:tc>
          <w:tcPr>
            <w:tcW w:w="1090" w:type="dxa"/>
            <w:vAlign w:val="center"/>
            <w:hideMark/>
          </w:tcPr>
          <w:p w14:paraId="4A6FA4FB"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TC-08</w:t>
            </w:r>
          </w:p>
        </w:tc>
        <w:tc>
          <w:tcPr>
            <w:tcW w:w="1727" w:type="dxa"/>
            <w:vAlign w:val="center"/>
            <w:hideMark/>
          </w:tcPr>
          <w:p w14:paraId="3819179D"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Verify checkout process</w:t>
            </w:r>
          </w:p>
        </w:tc>
        <w:tc>
          <w:tcPr>
            <w:tcW w:w="0" w:type="auto"/>
            <w:vAlign w:val="center"/>
            <w:hideMark/>
          </w:tcPr>
          <w:p w14:paraId="35ABA120"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Cart contains items</w:t>
            </w:r>
          </w:p>
        </w:tc>
        <w:tc>
          <w:tcPr>
            <w:tcW w:w="1641" w:type="dxa"/>
            <w:vAlign w:val="center"/>
            <w:hideMark/>
          </w:tcPr>
          <w:p w14:paraId="14512038"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Click checkout</w:t>
            </w:r>
          </w:p>
        </w:tc>
        <w:tc>
          <w:tcPr>
            <w:tcW w:w="1812" w:type="dxa"/>
            <w:vAlign w:val="center"/>
            <w:hideMark/>
          </w:tcPr>
          <w:p w14:paraId="074DC4C9"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Order confirmation screen appears</w:t>
            </w:r>
          </w:p>
        </w:tc>
        <w:tc>
          <w:tcPr>
            <w:tcW w:w="1530" w:type="dxa"/>
            <w:vAlign w:val="center"/>
            <w:hideMark/>
          </w:tcPr>
          <w:p w14:paraId="4D830E96"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Order confirmed</w:t>
            </w:r>
          </w:p>
        </w:tc>
        <w:tc>
          <w:tcPr>
            <w:tcW w:w="1089" w:type="dxa"/>
            <w:vAlign w:val="center"/>
            <w:hideMark/>
          </w:tcPr>
          <w:p w14:paraId="37D379D8" w14:textId="77777777" w:rsidR="00727499" w:rsidRPr="00727499" w:rsidRDefault="00727499" w:rsidP="00727499">
            <w:pPr>
              <w:rPr>
                <w:rFonts w:ascii="Times New Roman" w:hAnsi="Times New Roman" w:cs="Times New Roman"/>
                <w:sz w:val="32"/>
                <w:szCs w:val="32"/>
              </w:rPr>
            </w:pPr>
            <w:r w:rsidRPr="00727499">
              <w:rPr>
                <w:rFonts w:ascii="Times New Roman" w:hAnsi="Times New Roman" w:cs="Times New Roman"/>
                <w:sz w:val="32"/>
                <w:szCs w:val="32"/>
              </w:rPr>
              <w:t>Pass</w:t>
            </w:r>
          </w:p>
        </w:tc>
      </w:tr>
    </w:tbl>
    <w:p w14:paraId="5A19673D" w14:textId="77777777" w:rsidR="00193FC9" w:rsidRDefault="00193FC9">
      <w:pPr>
        <w:rPr>
          <w:rFonts w:ascii="Times New Roman" w:hAnsi="Times New Roman" w:cs="Times New Roman"/>
          <w:b/>
          <w:bCs/>
          <w:sz w:val="32"/>
          <w:szCs w:val="32"/>
          <w:lang w:val="en-GB"/>
        </w:rPr>
      </w:pPr>
    </w:p>
    <w:p w14:paraId="4F38F970" w14:textId="36A103BE" w:rsidR="00F804A3" w:rsidRDefault="00193FC9">
      <w:pPr>
        <w:rPr>
          <w:rFonts w:ascii="Times New Roman" w:hAnsi="Times New Roman" w:cs="Times New Roman"/>
          <w:b/>
          <w:bCs/>
          <w:sz w:val="32"/>
          <w:szCs w:val="32"/>
          <w:lang w:val="en-GB"/>
        </w:rPr>
      </w:pPr>
      <w:r w:rsidRPr="00193FC9">
        <w:rPr>
          <w:rFonts w:ascii="Times New Roman" w:hAnsi="Times New Roman" w:cs="Times New Roman"/>
          <w:b/>
          <w:bCs/>
          <w:sz w:val="32"/>
          <w:szCs w:val="32"/>
          <w:lang w:val="en-GB"/>
        </w:rPr>
        <w:lastRenderedPageBreak/>
        <w:drawing>
          <wp:anchor distT="0" distB="0" distL="114300" distR="114300" simplePos="0" relativeHeight="251657216" behindDoc="0" locked="0" layoutInCell="1" allowOverlap="1" wp14:anchorId="0E0FA458" wp14:editId="1B9A797C">
            <wp:simplePos x="0" y="0"/>
            <wp:positionH relativeFrom="margin">
              <wp:posOffset>-706755</wp:posOffset>
            </wp:positionH>
            <wp:positionV relativeFrom="paragraph">
              <wp:posOffset>472440</wp:posOffset>
            </wp:positionV>
            <wp:extent cx="7113270" cy="3215640"/>
            <wp:effectExtent l="0" t="0" r="0" b="3810"/>
            <wp:wrapSquare wrapText="bothSides"/>
            <wp:docPr id="6066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7261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13270" cy="3215640"/>
                    </a:xfrm>
                    <a:prstGeom prst="rect">
                      <a:avLst/>
                    </a:prstGeom>
                  </pic:spPr>
                </pic:pic>
              </a:graphicData>
            </a:graphic>
            <wp14:sizeRelH relativeFrom="margin">
              <wp14:pctWidth>0</wp14:pctWidth>
            </wp14:sizeRelH>
            <wp14:sizeRelV relativeFrom="margin">
              <wp14:pctHeight>0</wp14:pctHeight>
            </wp14:sizeRelV>
          </wp:anchor>
        </w:drawing>
      </w:r>
      <w:r w:rsidR="0047359D" w:rsidRPr="0047359D">
        <w:rPr>
          <w:rFonts w:ascii="Times New Roman" w:hAnsi="Times New Roman" w:cs="Times New Roman"/>
          <w:b/>
          <w:bCs/>
          <w:sz w:val="32"/>
          <w:szCs w:val="32"/>
        </w:rPr>
        <w:t>Screenshot Section</w:t>
      </w:r>
      <w:r w:rsidR="0047359D">
        <w:rPr>
          <w:rFonts w:ascii="Times New Roman" w:hAnsi="Times New Roman" w:cs="Times New Roman"/>
          <w:b/>
          <w:bCs/>
          <w:sz w:val="32"/>
          <w:szCs w:val="32"/>
          <w:lang w:val="en-GB"/>
        </w:rPr>
        <w:t>:</w:t>
      </w:r>
    </w:p>
    <w:p w14:paraId="2A09E8FD" w14:textId="4CE7ACDC" w:rsidR="0047359D" w:rsidRDefault="0047359D">
      <w:pPr>
        <w:rPr>
          <w:rFonts w:ascii="Times New Roman" w:hAnsi="Times New Roman" w:cs="Times New Roman"/>
          <w:b/>
          <w:bCs/>
          <w:sz w:val="32"/>
          <w:szCs w:val="32"/>
          <w:lang w:val="en-GB"/>
        </w:rPr>
      </w:pPr>
    </w:p>
    <w:p w14:paraId="442920B3" w14:textId="77777777" w:rsidR="00752DAF" w:rsidRPr="00752DAF" w:rsidRDefault="00752DAF" w:rsidP="00752DAF">
      <w:pPr>
        <w:rPr>
          <w:rFonts w:ascii="Times New Roman" w:hAnsi="Times New Roman" w:cs="Times New Roman"/>
          <w:b/>
          <w:bCs/>
          <w:sz w:val="32"/>
          <w:szCs w:val="32"/>
        </w:rPr>
      </w:pPr>
      <w:r w:rsidRPr="00752DAF">
        <w:rPr>
          <w:rFonts w:ascii="Times New Roman" w:hAnsi="Times New Roman" w:cs="Times New Roman"/>
          <w:b/>
          <w:bCs/>
          <w:sz w:val="32"/>
          <w:szCs w:val="32"/>
        </w:rPr>
        <w:t>7. Bug Reporting using Jira</w:t>
      </w:r>
    </w:p>
    <w:p w14:paraId="78D851A9" w14:textId="77777777" w:rsidR="00752DAF" w:rsidRPr="00752DAF" w:rsidRDefault="00752DAF" w:rsidP="00752DAF">
      <w:pPr>
        <w:rPr>
          <w:rFonts w:ascii="Times New Roman" w:hAnsi="Times New Roman" w:cs="Times New Roman"/>
          <w:sz w:val="32"/>
          <w:szCs w:val="32"/>
        </w:rPr>
      </w:pPr>
      <w:r w:rsidRPr="00752DAF">
        <w:rPr>
          <w:rFonts w:ascii="Times New Roman" w:hAnsi="Times New Roman" w:cs="Times New Roman"/>
          <w:sz w:val="32"/>
          <w:szCs w:val="32"/>
        </w:rPr>
        <w:t>Bug tracking was performed using</w:t>
      </w:r>
      <w:r w:rsidRPr="00752DAF">
        <w:rPr>
          <w:rFonts w:ascii="Times New Roman" w:hAnsi="Times New Roman" w:cs="Times New Roman"/>
          <w:sz w:val="32"/>
          <w:szCs w:val="32"/>
        </w:rPr>
        <w:br/>
        <w:t>Jira.</w:t>
      </w:r>
    </w:p>
    <w:p w14:paraId="1DC1AA0C" w14:textId="77777777" w:rsidR="00752DAF" w:rsidRPr="00752DAF" w:rsidRDefault="00752DAF" w:rsidP="00752DAF">
      <w:pPr>
        <w:rPr>
          <w:rFonts w:ascii="Times New Roman" w:hAnsi="Times New Roman" w:cs="Times New Roman"/>
          <w:sz w:val="32"/>
          <w:szCs w:val="32"/>
        </w:rPr>
      </w:pPr>
      <w:r w:rsidRPr="00752DAF">
        <w:rPr>
          <w:rFonts w:ascii="Times New Roman" w:hAnsi="Times New Roman" w:cs="Times New Roman"/>
          <w:sz w:val="32"/>
          <w:szCs w:val="32"/>
        </w:rPr>
        <w:t>Jira is a professional tool used by software companies to track software issues.</w:t>
      </w:r>
    </w:p>
    <w:p w14:paraId="29A54655" w14:textId="77777777" w:rsidR="00752DAF" w:rsidRPr="00752DAF" w:rsidRDefault="00752DAF" w:rsidP="00752DAF">
      <w:pPr>
        <w:rPr>
          <w:rFonts w:ascii="Times New Roman" w:hAnsi="Times New Roman" w:cs="Times New Roman"/>
          <w:sz w:val="32"/>
          <w:szCs w:val="32"/>
        </w:rPr>
      </w:pPr>
      <w:r w:rsidRPr="00752DAF">
        <w:rPr>
          <w:rFonts w:ascii="Times New Roman" w:hAnsi="Times New Roman" w:cs="Times New Roman"/>
          <w:sz w:val="32"/>
          <w:szCs w:val="32"/>
        </w:rPr>
        <w:pict w14:anchorId="0DF0D700">
          <v:rect id="_x0000_i1096" style="width:0;height:1.5pt" o:hralign="center" o:hrstd="t" o:hr="t" fillcolor="#a0a0a0" stroked="f"/>
        </w:pict>
      </w:r>
    </w:p>
    <w:p w14:paraId="4487F8A8" w14:textId="77777777" w:rsidR="00752DAF" w:rsidRPr="00752DAF" w:rsidRDefault="00752DAF" w:rsidP="00752DAF">
      <w:pPr>
        <w:rPr>
          <w:rFonts w:ascii="Times New Roman" w:hAnsi="Times New Roman" w:cs="Times New Roman"/>
          <w:b/>
          <w:bCs/>
          <w:sz w:val="32"/>
          <w:szCs w:val="32"/>
        </w:rPr>
      </w:pPr>
      <w:r w:rsidRPr="00752DAF">
        <w:rPr>
          <w:rFonts w:ascii="Times New Roman" w:hAnsi="Times New Roman" w:cs="Times New Roman"/>
          <w:b/>
          <w:bCs/>
          <w:sz w:val="32"/>
          <w:szCs w:val="32"/>
        </w:rPr>
        <w:t>Steps to Create Bug Reports in Jira</w:t>
      </w:r>
    </w:p>
    <w:p w14:paraId="2F5B0D57" w14:textId="77777777" w:rsidR="00752DAF" w:rsidRPr="00752DAF" w:rsidRDefault="00752DAF" w:rsidP="00752DAF">
      <w:pPr>
        <w:numPr>
          <w:ilvl w:val="0"/>
          <w:numId w:val="10"/>
        </w:numPr>
        <w:rPr>
          <w:rFonts w:ascii="Times New Roman" w:hAnsi="Times New Roman" w:cs="Times New Roman"/>
          <w:sz w:val="32"/>
          <w:szCs w:val="32"/>
        </w:rPr>
      </w:pPr>
      <w:r w:rsidRPr="00752DAF">
        <w:rPr>
          <w:rFonts w:ascii="Times New Roman" w:hAnsi="Times New Roman" w:cs="Times New Roman"/>
          <w:sz w:val="32"/>
          <w:szCs w:val="32"/>
        </w:rPr>
        <w:t>Open Jira website</w:t>
      </w:r>
    </w:p>
    <w:p w14:paraId="531B80F2" w14:textId="77777777" w:rsidR="00752DAF" w:rsidRPr="00752DAF" w:rsidRDefault="00752DAF" w:rsidP="00752DAF">
      <w:pPr>
        <w:numPr>
          <w:ilvl w:val="0"/>
          <w:numId w:val="10"/>
        </w:numPr>
        <w:rPr>
          <w:rFonts w:ascii="Times New Roman" w:hAnsi="Times New Roman" w:cs="Times New Roman"/>
          <w:sz w:val="32"/>
          <w:szCs w:val="32"/>
        </w:rPr>
      </w:pPr>
      <w:r w:rsidRPr="00752DAF">
        <w:rPr>
          <w:rFonts w:ascii="Times New Roman" w:hAnsi="Times New Roman" w:cs="Times New Roman"/>
          <w:sz w:val="32"/>
          <w:szCs w:val="32"/>
        </w:rPr>
        <w:t>Create a new project</w:t>
      </w:r>
    </w:p>
    <w:p w14:paraId="612EA28C" w14:textId="77777777" w:rsidR="00752DAF" w:rsidRPr="00752DAF" w:rsidRDefault="00752DAF" w:rsidP="00752DAF">
      <w:pPr>
        <w:numPr>
          <w:ilvl w:val="0"/>
          <w:numId w:val="10"/>
        </w:numPr>
        <w:rPr>
          <w:rFonts w:ascii="Times New Roman" w:hAnsi="Times New Roman" w:cs="Times New Roman"/>
          <w:sz w:val="32"/>
          <w:szCs w:val="32"/>
        </w:rPr>
      </w:pPr>
      <w:r w:rsidRPr="00752DAF">
        <w:rPr>
          <w:rFonts w:ascii="Times New Roman" w:hAnsi="Times New Roman" w:cs="Times New Roman"/>
          <w:sz w:val="32"/>
          <w:szCs w:val="32"/>
        </w:rPr>
        <w:t xml:space="preserve">Select </w:t>
      </w:r>
      <w:r w:rsidRPr="00752DAF">
        <w:rPr>
          <w:rFonts w:ascii="Times New Roman" w:hAnsi="Times New Roman" w:cs="Times New Roman"/>
          <w:b/>
          <w:bCs/>
          <w:sz w:val="32"/>
          <w:szCs w:val="32"/>
        </w:rPr>
        <w:t>Bug Tracking Template</w:t>
      </w:r>
    </w:p>
    <w:p w14:paraId="551EBE82" w14:textId="77777777" w:rsidR="00752DAF" w:rsidRPr="00752DAF" w:rsidRDefault="00752DAF" w:rsidP="00752DAF">
      <w:pPr>
        <w:numPr>
          <w:ilvl w:val="0"/>
          <w:numId w:val="10"/>
        </w:numPr>
        <w:rPr>
          <w:rFonts w:ascii="Times New Roman" w:hAnsi="Times New Roman" w:cs="Times New Roman"/>
          <w:sz w:val="32"/>
          <w:szCs w:val="32"/>
        </w:rPr>
      </w:pPr>
      <w:r w:rsidRPr="00752DAF">
        <w:rPr>
          <w:rFonts w:ascii="Times New Roman" w:hAnsi="Times New Roman" w:cs="Times New Roman"/>
          <w:sz w:val="32"/>
          <w:szCs w:val="32"/>
        </w:rPr>
        <w:t xml:space="preserve">Click </w:t>
      </w:r>
      <w:r w:rsidRPr="00752DAF">
        <w:rPr>
          <w:rFonts w:ascii="Times New Roman" w:hAnsi="Times New Roman" w:cs="Times New Roman"/>
          <w:b/>
          <w:bCs/>
          <w:sz w:val="32"/>
          <w:szCs w:val="32"/>
        </w:rPr>
        <w:t>Create Issue</w:t>
      </w:r>
    </w:p>
    <w:p w14:paraId="177F5F6A" w14:textId="77777777" w:rsidR="00752DAF" w:rsidRPr="00752DAF" w:rsidRDefault="00752DAF" w:rsidP="00752DAF">
      <w:pPr>
        <w:numPr>
          <w:ilvl w:val="0"/>
          <w:numId w:val="10"/>
        </w:numPr>
        <w:rPr>
          <w:rFonts w:ascii="Times New Roman" w:hAnsi="Times New Roman" w:cs="Times New Roman"/>
          <w:sz w:val="32"/>
          <w:szCs w:val="32"/>
        </w:rPr>
      </w:pPr>
      <w:r w:rsidRPr="00752DAF">
        <w:rPr>
          <w:rFonts w:ascii="Times New Roman" w:hAnsi="Times New Roman" w:cs="Times New Roman"/>
          <w:sz w:val="32"/>
          <w:szCs w:val="32"/>
        </w:rPr>
        <w:t xml:space="preserve">Select </w:t>
      </w:r>
      <w:r w:rsidRPr="00752DAF">
        <w:rPr>
          <w:rFonts w:ascii="Times New Roman" w:hAnsi="Times New Roman" w:cs="Times New Roman"/>
          <w:b/>
          <w:bCs/>
          <w:sz w:val="32"/>
          <w:szCs w:val="32"/>
        </w:rPr>
        <w:t>Bug Issue Type</w:t>
      </w:r>
    </w:p>
    <w:p w14:paraId="0C7C255A" w14:textId="77777777" w:rsidR="00752DAF" w:rsidRPr="00752DAF" w:rsidRDefault="00752DAF" w:rsidP="00752DAF">
      <w:pPr>
        <w:numPr>
          <w:ilvl w:val="0"/>
          <w:numId w:val="10"/>
        </w:numPr>
        <w:rPr>
          <w:rFonts w:ascii="Times New Roman" w:hAnsi="Times New Roman" w:cs="Times New Roman"/>
          <w:sz w:val="32"/>
          <w:szCs w:val="32"/>
        </w:rPr>
      </w:pPr>
      <w:r w:rsidRPr="00752DAF">
        <w:rPr>
          <w:rFonts w:ascii="Times New Roman" w:hAnsi="Times New Roman" w:cs="Times New Roman"/>
          <w:sz w:val="32"/>
          <w:szCs w:val="32"/>
        </w:rPr>
        <w:t>Fill the bug details</w:t>
      </w:r>
    </w:p>
    <w:p w14:paraId="11B197E2" w14:textId="77777777" w:rsidR="00752DAF" w:rsidRPr="00752DAF" w:rsidRDefault="00752DAF" w:rsidP="00752DAF">
      <w:pPr>
        <w:rPr>
          <w:rFonts w:ascii="Times New Roman" w:hAnsi="Times New Roman" w:cs="Times New Roman"/>
          <w:sz w:val="32"/>
          <w:szCs w:val="32"/>
        </w:rPr>
      </w:pPr>
      <w:r w:rsidRPr="00752DAF">
        <w:rPr>
          <w:rFonts w:ascii="Times New Roman" w:hAnsi="Times New Roman" w:cs="Times New Roman"/>
          <w:sz w:val="32"/>
          <w:szCs w:val="32"/>
        </w:rPr>
        <w:pict w14:anchorId="6B74D96A">
          <v:rect id="_x0000_i1097" style="width:0;height:1.5pt" o:hralign="center" o:hrstd="t" o:hr="t" fillcolor="#a0a0a0" stroked="f"/>
        </w:pict>
      </w:r>
    </w:p>
    <w:p w14:paraId="651C76B1" w14:textId="77777777" w:rsidR="00752DAF" w:rsidRPr="00752DAF" w:rsidRDefault="00752DAF" w:rsidP="00752DAF">
      <w:pPr>
        <w:rPr>
          <w:rFonts w:ascii="Times New Roman" w:hAnsi="Times New Roman" w:cs="Times New Roman"/>
          <w:b/>
          <w:bCs/>
          <w:sz w:val="32"/>
          <w:szCs w:val="32"/>
        </w:rPr>
      </w:pPr>
      <w:r w:rsidRPr="00752DAF">
        <w:rPr>
          <w:rFonts w:ascii="Times New Roman" w:hAnsi="Times New Roman" w:cs="Times New Roman"/>
          <w:b/>
          <w:bCs/>
          <w:sz w:val="32"/>
          <w:szCs w:val="32"/>
        </w:rPr>
        <w:lastRenderedPageBreak/>
        <w:t>Bug Report Fields in Jira</w:t>
      </w:r>
    </w:p>
    <w:p w14:paraId="100249FB" w14:textId="77777777" w:rsidR="00752DAF" w:rsidRPr="00752DAF" w:rsidRDefault="00752DAF" w:rsidP="00752DAF">
      <w:pPr>
        <w:rPr>
          <w:rFonts w:ascii="Times New Roman" w:hAnsi="Times New Roman" w:cs="Times New Roman"/>
          <w:sz w:val="32"/>
          <w:szCs w:val="32"/>
        </w:rPr>
      </w:pPr>
      <w:r w:rsidRPr="00752DAF">
        <w:rPr>
          <w:rFonts w:ascii="Times New Roman" w:hAnsi="Times New Roman" w:cs="Times New Roman"/>
          <w:sz w:val="32"/>
          <w:szCs w:val="32"/>
        </w:rPr>
        <w:t>Each bug report includes:</w:t>
      </w:r>
    </w:p>
    <w:p w14:paraId="42DCE851" w14:textId="77777777" w:rsidR="00752DAF" w:rsidRPr="00752DAF" w:rsidRDefault="00752DAF" w:rsidP="00752DAF">
      <w:pPr>
        <w:numPr>
          <w:ilvl w:val="0"/>
          <w:numId w:val="11"/>
        </w:numPr>
        <w:rPr>
          <w:rFonts w:ascii="Times New Roman" w:hAnsi="Times New Roman" w:cs="Times New Roman"/>
          <w:sz w:val="32"/>
          <w:szCs w:val="32"/>
        </w:rPr>
      </w:pPr>
      <w:r w:rsidRPr="00752DAF">
        <w:rPr>
          <w:rFonts w:ascii="Times New Roman" w:hAnsi="Times New Roman" w:cs="Times New Roman"/>
          <w:sz w:val="32"/>
          <w:szCs w:val="32"/>
        </w:rPr>
        <w:t>Bug ID</w:t>
      </w:r>
    </w:p>
    <w:p w14:paraId="2FC945DE" w14:textId="77777777" w:rsidR="00752DAF" w:rsidRPr="00752DAF" w:rsidRDefault="00752DAF" w:rsidP="00752DAF">
      <w:pPr>
        <w:numPr>
          <w:ilvl w:val="0"/>
          <w:numId w:val="11"/>
        </w:numPr>
        <w:rPr>
          <w:rFonts w:ascii="Times New Roman" w:hAnsi="Times New Roman" w:cs="Times New Roman"/>
          <w:sz w:val="32"/>
          <w:szCs w:val="32"/>
        </w:rPr>
      </w:pPr>
      <w:r w:rsidRPr="00752DAF">
        <w:rPr>
          <w:rFonts w:ascii="Times New Roman" w:hAnsi="Times New Roman" w:cs="Times New Roman"/>
          <w:sz w:val="32"/>
          <w:szCs w:val="32"/>
        </w:rPr>
        <w:t>Summary</w:t>
      </w:r>
    </w:p>
    <w:p w14:paraId="578A1257" w14:textId="77777777" w:rsidR="00752DAF" w:rsidRPr="00752DAF" w:rsidRDefault="00752DAF" w:rsidP="00752DAF">
      <w:pPr>
        <w:numPr>
          <w:ilvl w:val="0"/>
          <w:numId w:val="11"/>
        </w:numPr>
        <w:rPr>
          <w:rFonts w:ascii="Times New Roman" w:hAnsi="Times New Roman" w:cs="Times New Roman"/>
          <w:sz w:val="32"/>
          <w:szCs w:val="32"/>
        </w:rPr>
      </w:pPr>
      <w:r w:rsidRPr="00752DAF">
        <w:rPr>
          <w:rFonts w:ascii="Times New Roman" w:hAnsi="Times New Roman" w:cs="Times New Roman"/>
          <w:sz w:val="32"/>
          <w:szCs w:val="32"/>
        </w:rPr>
        <w:t>Description</w:t>
      </w:r>
    </w:p>
    <w:p w14:paraId="66EE7263" w14:textId="77777777" w:rsidR="00752DAF" w:rsidRPr="00752DAF" w:rsidRDefault="00752DAF" w:rsidP="00752DAF">
      <w:pPr>
        <w:numPr>
          <w:ilvl w:val="0"/>
          <w:numId w:val="11"/>
        </w:numPr>
        <w:rPr>
          <w:rFonts w:ascii="Times New Roman" w:hAnsi="Times New Roman" w:cs="Times New Roman"/>
          <w:sz w:val="32"/>
          <w:szCs w:val="32"/>
        </w:rPr>
      </w:pPr>
      <w:r w:rsidRPr="00752DAF">
        <w:rPr>
          <w:rFonts w:ascii="Times New Roman" w:hAnsi="Times New Roman" w:cs="Times New Roman"/>
          <w:sz w:val="32"/>
          <w:szCs w:val="32"/>
        </w:rPr>
        <w:t>Severity</w:t>
      </w:r>
    </w:p>
    <w:p w14:paraId="64A7378C" w14:textId="77777777" w:rsidR="00752DAF" w:rsidRPr="00752DAF" w:rsidRDefault="00752DAF" w:rsidP="00752DAF">
      <w:pPr>
        <w:numPr>
          <w:ilvl w:val="0"/>
          <w:numId w:val="11"/>
        </w:numPr>
        <w:rPr>
          <w:rFonts w:ascii="Times New Roman" w:hAnsi="Times New Roman" w:cs="Times New Roman"/>
          <w:sz w:val="32"/>
          <w:szCs w:val="32"/>
        </w:rPr>
      </w:pPr>
      <w:r w:rsidRPr="00752DAF">
        <w:rPr>
          <w:rFonts w:ascii="Times New Roman" w:hAnsi="Times New Roman" w:cs="Times New Roman"/>
          <w:sz w:val="32"/>
          <w:szCs w:val="32"/>
        </w:rPr>
        <w:t>Priority</w:t>
      </w:r>
    </w:p>
    <w:p w14:paraId="7E0AF229" w14:textId="77777777" w:rsidR="00752DAF" w:rsidRPr="00752DAF" w:rsidRDefault="00752DAF" w:rsidP="00752DAF">
      <w:pPr>
        <w:numPr>
          <w:ilvl w:val="0"/>
          <w:numId w:val="11"/>
        </w:numPr>
        <w:rPr>
          <w:rFonts w:ascii="Times New Roman" w:hAnsi="Times New Roman" w:cs="Times New Roman"/>
          <w:sz w:val="32"/>
          <w:szCs w:val="32"/>
        </w:rPr>
      </w:pPr>
      <w:r w:rsidRPr="00752DAF">
        <w:rPr>
          <w:rFonts w:ascii="Times New Roman" w:hAnsi="Times New Roman" w:cs="Times New Roman"/>
          <w:sz w:val="32"/>
          <w:szCs w:val="32"/>
        </w:rPr>
        <w:t>Steps to reproduce</w:t>
      </w:r>
    </w:p>
    <w:p w14:paraId="04F91C37" w14:textId="77777777" w:rsidR="00752DAF" w:rsidRPr="00752DAF" w:rsidRDefault="00752DAF" w:rsidP="00752DAF">
      <w:pPr>
        <w:numPr>
          <w:ilvl w:val="0"/>
          <w:numId w:val="11"/>
        </w:numPr>
        <w:rPr>
          <w:rFonts w:ascii="Times New Roman" w:hAnsi="Times New Roman" w:cs="Times New Roman"/>
          <w:sz w:val="32"/>
          <w:szCs w:val="32"/>
        </w:rPr>
      </w:pPr>
      <w:r w:rsidRPr="00752DAF">
        <w:rPr>
          <w:rFonts w:ascii="Times New Roman" w:hAnsi="Times New Roman" w:cs="Times New Roman"/>
          <w:sz w:val="32"/>
          <w:szCs w:val="32"/>
        </w:rPr>
        <w:t>Status</w:t>
      </w:r>
    </w:p>
    <w:p w14:paraId="63BC0D45" w14:textId="77777777" w:rsidR="00752DAF" w:rsidRPr="00752DAF" w:rsidRDefault="00752DAF" w:rsidP="00752DAF">
      <w:pPr>
        <w:rPr>
          <w:rFonts w:ascii="Times New Roman" w:hAnsi="Times New Roman" w:cs="Times New Roman"/>
          <w:sz w:val="32"/>
          <w:szCs w:val="32"/>
        </w:rPr>
      </w:pPr>
      <w:r w:rsidRPr="00752DAF">
        <w:rPr>
          <w:rFonts w:ascii="Times New Roman" w:hAnsi="Times New Roman" w:cs="Times New Roman"/>
          <w:sz w:val="32"/>
          <w:szCs w:val="32"/>
        </w:rPr>
        <w:pict w14:anchorId="7CC59D1B">
          <v:rect id="_x0000_i1098" style="width:0;height:1.5pt" o:hralign="center" o:hrstd="t" o:hr="t" fillcolor="#a0a0a0" stroked="f"/>
        </w:pict>
      </w:r>
    </w:p>
    <w:p w14:paraId="4055FF1C" w14:textId="77777777" w:rsidR="00752DAF" w:rsidRPr="00752DAF" w:rsidRDefault="00752DAF" w:rsidP="00752DAF">
      <w:pPr>
        <w:rPr>
          <w:rFonts w:ascii="Times New Roman" w:hAnsi="Times New Roman" w:cs="Times New Roman"/>
          <w:b/>
          <w:bCs/>
          <w:sz w:val="32"/>
          <w:szCs w:val="32"/>
        </w:rPr>
      </w:pPr>
      <w:r w:rsidRPr="00752DAF">
        <w:rPr>
          <w:rFonts w:ascii="Times New Roman" w:hAnsi="Times New Roman" w:cs="Times New Roman"/>
          <w:b/>
          <w:bCs/>
          <w:sz w:val="32"/>
          <w:szCs w:val="32"/>
        </w:rPr>
        <w:t>Example Bug Reports</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2896"/>
        <w:gridCol w:w="1200"/>
        <w:gridCol w:w="1165"/>
        <w:gridCol w:w="2960"/>
        <w:gridCol w:w="1276"/>
      </w:tblGrid>
      <w:tr w:rsidR="00333403" w:rsidRPr="00333403" w14:paraId="4BADB859" w14:textId="77777777" w:rsidTr="00333403">
        <w:trPr>
          <w:tblHeader/>
          <w:tblCellSpacing w:w="15" w:type="dxa"/>
        </w:trPr>
        <w:tc>
          <w:tcPr>
            <w:tcW w:w="1374" w:type="dxa"/>
            <w:vAlign w:val="center"/>
            <w:hideMark/>
          </w:tcPr>
          <w:p w14:paraId="48CE45C6" w14:textId="77777777" w:rsidR="00333403" w:rsidRPr="00333403" w:rsidRDefault="00333403" w:rsidP="00333403">
            <w:pPr>
              <w:rPr>
                <w:rFonts w:ascii="Times New Roman" w:hAnsi="Times New Roman" w:cs="Times New Roman"/>
                <w:b/>
                <w:bCs/>
                <w:sz w:val="32"/>
                <w:szCs w:val="32"/>
              </w:rPr>
            </w:pPr>
            <w:r w:rsidRPr="00333403">
              <w:rPr>
                <w:rFonts w:ascii="Times New Roman" w:hAnsi="Times New Roman" w:cs="Times New Roman"/>
                <w:b/>
                <w:bCs/>
                <w:sz w:val="32"/>
                <w:szCs w:val="32"/>
              </w:rPr>
              <w:t>Bug ID</w:t>
            </w:r>
          </w:p>
        </w:tc>
        <w:tc>
          <w:tcPr>
            <w:tcW w:w="2866" w:type="dxa"/>
            <w:vAlign w:val="center"/>
            <w:hideMark/>
          </w:tcPr>
          <w:p w14:paraId="2C579532" w14:textId="77777777" w:rsidR="00333403" w:rsidRPr="00333403" w:rsidRDefault="00333403" w:rsidP="00333403">
            <w:pPr>
              <w:rPr>
                <w:rFonts w:ascii="Times New Roman" w:hAnsi="Times New Roman" w:cs="Times New Roman"/>
                <w:b/>
                <w:bCs/>
                <w:sz w:val="32"/>
                <w:szCs w:val="32"/>
              </w:rPr>
            </w:pPr>
            <w:r w:rsidRPr="00333403">
              <w:rPr>
                <w:rFonts w:ascii="Times New Roman" w:hAnsi="Times New Roman" w:cs="Times New Roman"/>
                <w:b/>
                <w:bCs/>
                <w:sz w:val="32"/>
                <w:szCs w:val="32"/>
              </w:rPr>
              <w:t>Description</w:t>
            </w:r>
          </w:p>
        </w:tc>
        <w:tc>
          <w:tcPr>
            <w:tcW w:w="0" w:type="auto"/>
            <w:vAlign w:val="center"/>
            <w:hideMark/>
          </w:tcPr>
          <w:p w14:paraId="370377F4" w14:textId="77777777" w:rsidR="00333403" w:rsidRPr="00333403" w:rsidRDefault="00333403" w:rsidP="00333403">
            <w:pPr>
              <w:rPr>
                <w:rFonts w:ascii="Times New Roman" w:hAnsi="Times New Roman" w:cs="Times New Roman"/>
                <w:b/>
                <w:bCs/>
                <w:sz w:val="32"/>
                <w:szCs w:val="32"/>
              </w:rPr>
            </w:pPr>
            <w:r w:rsidRPr="00333403">
              <w:rPr>
                <w:rFonts w:ascii="Times New Roman" w:hAnsi="Times New Roman" w:cs="Times New Roman"/>
                <w:b/>
                <w:bCs/>
                <w:sz w:val="32"/>
                <w:szCs w:val="32"/>
              </w:rPr>
              <w:t>Severity</w:t>
            </w:r>
          </w:p>
        </w:tc>
        <w:tc>
          <w:tcPr>
            <w:tcW w:w="0" w:type="auto"/>
            <w:vAlign w:val="center"/>
            <w:hideMark/>
          </w:tcPr>
          <w:p w14:paraId="1B1DAED9" w14:textId="77777777" w:rsidR="00333403" w:rsidRPr="00333403" w:rsidRDefault="00333403" w:rsidP="00333403">
            <w:pPr>
              <w:rPr>
                <w:rFonts w:ascii="Times New Roman" w:hAnsi="Times New Roman" w:cs="Times New Roman"/>
                <w:b/>
                <w:bCs/>
                <w:sz w:val="32"/>
                <w:szCs w:val="32"/>
              </w:rPr>
            </w:pPr>
            <w:r w:rsidRPr="00333403">
              <w:rPr>
                <w:rFonts w:ascii="Times New Roman" w:hAnsi="Times New Roman" w:cs="Times New Roman"/>
                <w:b/>
                <w:bCs/>
                <w:sz w:val="32"/>
                <w:szCs w:val="32"/>
              </w:rPr>
              <w:t>Priority</w:t>
            </w:r>
          </w:p>
        </w:tc>
        <w:tc>
          <w:tcPr>
            <w:tcW w:w="2930" w:type="dxa"/>
            <w:vAlign w:val="center"/>
            <w:hideMark/>
          </w:tcPr>
          <w:p w14:paraId="5CC98130" w14:textId="77777777" w:rsidR="00333403" w:rsidRPr="00333403" w:rsidRDefault="00333403" w:rsidP="00333403">
            <w:pPr>
              <w:rPr>
                <w:rFonts w:ascii="Times New Roman" w:hAnsi="Times New Roman" w:cs="Times New Roman"/>
                <w:b/>
                <w:bCs/>
                <w:sz w:val="32"/>
                <w:szCs w:val="32"/>
              </w:rPr>
            </w:pPr>
            <w:r w:rsidRPr="00333403">
              <w:rPr>
                <w:rFonts w:ascii="Times New Roman" w:hAnsi="Times New Roman" w:cs="Times New Roman"/>
                <w:b/>
                <w:bCs/>
                <w:sz w:val="32"/>
                <w:szCs w:val="32"/>
              </w:rPr>
              <w:t>Steps to Reproduce</w:t>
            </w:r>
          </w:p>
        </w:tc>
        <w:tc>
          <w:tcPr>
            <w:tcW w:w="1231" w:type="dxa"/>
            <w:vAlign w:val="center"/>
            <w:hideMark/>
          </w:tcPr>
          <w:p w14:paraId="396DFDC8" w14:textId="77777777" w:rsidR="00333403" w:rsidRPr="00333403" w:rsidRDefault="00333403" w:rsidP="00333403">
            <w:pPr>
              <w:rPr>
                <w:rFonts w:ascii="Times New Roman" w:hAnsi="Times New Roman" w:cs="Times New Roman"/>
                <w:b/>
                <w:bCs/>
                <w:sz w:val="32"/>
                <w:szCs w:val="32"/>
              </w:rPr>
            </w:pPr>
            <w:r w:rsidRPr="00333403">
              <w:rPr>
                <w:rFonts w:ascii="Times New Roman" w:hAnsi="Times New Roman" w:cs="Times New Roman"/>
                <w:b/>
                <w:bCs/>
                <w:sz w:val="32"/>
                <w:szCs w:val="32"/>
              </w:rPr>
              <w:t>Status</w:t>
            </w:r>
          </w:p>
        </w:tc>
      </w:tr>
      <w:tr w:rsidR="00333403" w:rsidRPr="00333403" w14:paraId="6040CAF1" w14:textId="77777777" w:rsidTr="00333403">
        <w:trPr>
          <w:tblCellSpacing w:w="15" w:type="dxa"/>
        </w:trPr>
        <w:tc>
          <w:tcPr>
            <w:tcW w:w="1374" w:type="dxa"/>
            <w:vAlign w:val="center"/>
            <w:hideMark/>
          </w:tcPr>
          <w:p w14:paraId="62860E3D"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BUG-01</w:t>
            </w:r>
          </w:p>
        </w:tc>
        <w:tc>
          <w:tcPr>
            <w:tcW w:w="2866" w:type="dxa"/>
            <w:vAlign w:val="center"/>
            <w:hideMark/>
          </w:tcPr>
          <w:p w14:paraId="4BDD272E"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Signup allows empty fields</w:t>
            </w:r>
          </w:p>
        </w:tc>
        <w:tc>
          <w:tcPr>
            <w:tcW w:w="0" w:type="auto"/>
            <w:vAlign w:val="center"/>
            <w:hideMark/>
          </w:tcPr>
          <w:p w14:paraId="7E34F490"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High</w:t>
            </w:r>
          </w:p>
        </w:tc>
        <w:tc>
          <w:tcPr>
            <w:tcW w:w="0" w:type="auto"/>
            <w:vAlign w:val="center"/>
            <w:hideMark/>
          </w:tcPr>
          <w:p w14:paraId="509724E2"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High</w:t>
            </w:r>
          </w:p>
        </w:tc>
        <w:tc>
          <w:tcPr>
            <w:tcW w:w="2930" w:type="dxa"/>
            <w:vAlign w:val="center"/>
            <w:hideMark/>
          </w:tcPr>
          <w:p w14:paraId="516ED395"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 signup → leave fields empty → click signup</w:t>
            </w:r>
          </w:p>
        </w:tc>
        <w:tc>
          <w:tcPr>
            <w:tcW w:w="1231" w:type="dxa"/>
            <w:vAlign w:val="center"/>
            <w:hideMark/>
          </w:tcPr>
          <w:p w14:paraId="23B7E109"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w:t>
            </w:r>
          </w:p>
        </w:tc>
      </w:tr>
      <w:tr w:rsidR="00333403" w:rsidRPr="00333403" w14:paraId="64FD79D7" w14:textId="77777777" w:rsidTr="00333403">
        <w:trPr>
          <w:tblCellSpacing w:w="15" w:type="dxa"/>
        </w:trPr>
        <w:tc>
          <w:tcPr>
            <w:tcW w:w="1374" w:type="dxa"/>
            <w:vAlign w:val="center"/>
            <w:hideMark/>
          </w:tcPr>
          <w:p w14:paraId="30B673FE"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BUG-02</w:t>
            </w:r>
          </w:p>
        </w:tc>
        <w:tc>
          <w:tcPr>
            <w:tcW w:w="2866" w:type="dxa"/>
            <w:vAlign w:val="center"/>
            <w:hideMark/>
          </w:tcPr>
          <w:p w14:paraId="628C9516"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Login does not show error for wrong password</w:t>
            </w:r>
          </w:p>
        </w:tc>
        <w:tc>
          <w:tcPr>
            <w:tcW w:w="0" w:type="auto"/>
            <w:vAlign w:val="center"/>
            <w:hideMark/>
          </w:tcPr>
          <w:p w14:paraId="46406793"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Medium</w:t>
            </w:r>
          </w:p>
        </w:tc>
        <w:tc>
          <w:tcPr>
            <w:tcW w:w="0" w:type="auto"/>
            <w:vAlign w:val="center"/>
            <w:hideMark/>
          </w:tcPr>
          <w:p w14:paraId="2FD25289"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High</w:t>
            </w:r>
          </w:p>
        </w:tc>
        <w:tc>
          <w:tcPr>
            <w:tcW w:w="2930" w:type="dxa"/>
            <w:vAlign w:val="center"/>
            <w:hideMark/>
          </w:tcPr>
          <w:p w14:paraId="32B52D55"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Enter wrong password → click login</w:t>
            </w:r>
          </w:p>
        </w:tc>
        <w:tc>
          <w:tcPr>
            <w:tcW w:w="1231" w:type="dxa"/>
            <w:vAlign w:val="center"/>
            <w:hideMark/>
          </w:tcPr>
          <w:p w14:paraId="6B98EE5E"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w:t>
            </w:r>
          </w:p>
        </w:tc>
      </w:tr>
      <w:tr w:rsidR="00333403" w:rsidRPr="00333403" w14:paraId="192E4D86" w14:textId="77777777" w:rsidTr="00333403">
        <w:trPr>
          <w:tblCellSpacing w:w="15" w:type="dxa"/>
        </w:trPr>
        <w:tc>
          <w:tcPr>
            <w:tcW w:w="1374" w:type="dxa"/>
            <w:vAlign w:val="center"/>
            <w:hideMark/>
          </w:tcPr>
          <w:p w14:paraId="6B382A4F"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BUG-03</w:t>
            </w:r>
          </w:p>
        </w:tc>
        <w:tc>
          <w:tcPr>
            <w:tcW w:w="2866" w:type="dxa"/>
            <w:vAlign w:val="center"/>
            <w:hideMark/>
          </w:tcPr>
          <w:p w14:paraId="64BC068B"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Cart icon does not update item count</w:t>
            </w:r>
          </w:p>
        </w:tc>
        <w:tc>
          <w:tcPr>
            <w:tcW w:w="0" w:type="auto"/>
            <w:vAlign w:val="center"/>
            <w:hideMark/>
          </w:tcPr>
          <w:p w14:paraId="1C53E76D"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Medium</w:t>
            </w:r>
          </w:p>
        </w:tc>
        <w:tc>
          <w:tcPr>
            <w:tcW w:w="0" w:type="auto"/>
            <w:vAlign w:val="center"/>
            <w:hideMark/>
          </w:tcPr>
          <w:p w14:paraId="59E20DC6"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Medium</w:t>
            </w:r>
          </w:p>
        </w:tc>
        <w:tc>
          <w:tcPr>
            <w:tcW w:w="2930" w:type="dxa"/>
            <w:vAlign w:val="center"/>
            <w:hideMark/>
          </w:tcPr>
          <w:p w14:paraId="50374237"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Add item to cart</w:t>
            </w:r>
          </w:p>
        </w:tc>
        <w:tc>
          <w:tcPr>
            <w:tcW w:w="1231" w:type="dxa"/>
            <w:vAlign w:val="center"/>
            <w:hideMark/>
          </w:tcPr>
          <w:p w14:paraId="72F41749"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w:t>
            </w:r>
          </w:p>
        </w:tc>
      </w:tr>
      <w:tr w:rsidR="00333403" w:rsidRPr="00333403" w14:paraId="3627710B" w14:textId="77777777" w:rsidTr="00333403">
        <w:trPr>
          <w:tblCellSpacing w:w="15" w:type="dxa"/>
        </w:trPr>
        <w:tc>
          <w:tcPr>
            <w:tcW w:w="1374" w:type="dxa"/>
            <w:vAlign w:val="center"/>
            <w:hideMark/>
          </w:tcPr>
          <w:p w14:paraId="2060C6DA"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BUG-04</w:t>
            </w:r>
          </w:p>
        </w:tc>
        <w:tc>
          <w:tcPr>
            <w:tcW w:w="2866" w:type="dxa"/>
            <w:vAlign w:val="center"/>
            <w:hideMark/>
          </w:tcPr>
          <w:p w14:paraId="3BB96360"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Checkout button alignment issue</w:t>
            </w:r>
          </w:p>
        </w:tc>
        <w:tc>
          <w:tcPr>
            <w:tcW w:w="0" w:type="auto"/>
            <w:vAlign w:val="center"/>
            <w:hideMark/>
          </w:tcPr>
          <w:p w14:paraId="52262CF8"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Low</w:t>
            </w:r>
          </w:p>
        </w:tc>
        <w:tc>
          <w:tcPr>
            <w:tcW w:w="0" w:type="auto"/>
            <w:vAlign w:val="center"/>
            <w:hideMark/>
          </w:tcPr>
          <w:p w14:paraId="1D9810CB"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Low</w:t>
            </w:r>
          </w:p>
        </w:tc>
        <w:tc>
          <w:tcPr>
            <w:tcW w:w="2930" w:type="dxa"/>
            <w:vAlign w:val="center"/>
            <w:hideMark/>
          </w:tcPr>
          <w:p w14:paraId="6DC90865"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 cart screen</w:t>
            </w:r>
          </w:p>
        </w:tc>
        <w:tc>
          <w:tcPr>
            <w:tcW w:w="1231" w:type="dxa"/>
            <w:vAlign w:val="center"/>
            <w:hideMark/>
          </w:tcPr>
          <w:p w14:paraId="545403ED"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w:t>
            </w:r>
          </w:p>
        </w:tc>
      </w:tr>
      <w:tr w:rsidR="00333403" w:rsidRPr="00333403" w14:paraId="211974D6" w14:textId="77777777" w:rsidTr="00333403">
        <w:trPr>
          <w:tblCellSpacing w:w="15" w:type="dxa"/>
        </w:trPr>
        <w:tc>
          <w:tcPr>
            <w:tcW w:w="1374" w:type="dxa"/>
            <w:vAlign w:val="center"/>
            <w:hideMark/>
          </w:tcPr>
          <w:p w14:paraId="22287396"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BUG-05</w:t>
            </w:r>
          </w:p>
        </w:tc>
        <w:tc>
          <w:tcPr>
            <w:tcW w:w="2866" w:type="dxa"/>
            <w:vAlign w:val="center"/>
            <w:hideMark/>
          </w:tcPr>
          <w:p w14:paraId="04E70B00"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Menu images load slowly</w:t>
            </w:r>
          </w:p>
        </w:tc>
        <w:tc>
          <w:tcPr>
            <w:tcW w:w="0" w:type="auto"/>
            <w:vAlign w:val="center"/>
            <w:hideMark/>
          </w:tcPr>
          <w:p w14:paraId="2E9DB9BF"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Low</w:t>
            </w:r>
          </w:p>
        </w:tc>
        <w:tc>
          <w:tcPr>
            <w:tcW w:w="0" w:type="auto"/>
            <w:vAlign w:val="center"/>
            <w:hideMark/>
          </w:tcPr>
          <w:p w14:paraId="73EB9772"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Low</w:t>
            </w:r>
          </w:p>
        </w:tc>
        <w:tc>
          <w:tcPr>
            <w:tcW w:w="2930" w:type="dxa"/>
            <w:vAlign w:val="center"/>
            <w:hideMark/>
          </w:tcPr>
          <w:p w14:paraId="301DE00F"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 menu screen</w:t>
            </w:r>
          </w:p>
        </w:tc>
        <w:tc>
          <w:tcPr>
            <w:tcW w:w="1231" w:type="dxa"/>
            <w:vAlign w:val="center"/>
            <w:hideMark/>
          </w:tcPr>
          <w:p w14:paraId="05296BCE" w14:textId="77777777" w:rsidR="00333403" w:rsidRPr="00333403" w:rsidRDefault="00333403" w:rsidP="00333403">
            <w:pPr>
              <w:rPr>
                <w:rFonts w:ascii="Times New Roman" w:hAnsi="Times New Roman" w:cs="Times New Roman"/>
                <w:sz w:val="32"/>
                <w:szCs w:val="32"/>
              </w:rPr>
            </w:pPr>
            <w:r w:rsidRPr="00333403">
              <w:rPr>
                <w:rFonts w:ascii="Times New Roman" w:hAnsi="Times New Roman" w:cs="Times New Roman"/>
                <w:sz w:val="32"/>
                <w:szCs w:val="32"/>
              </w:rPr>
              <w:t>Open</w:t>
            </w:r>
          </w:p>
        </w:tc>
      </w:tr>
    </w:tbl>
    <w:p w14:paraId="57E4CB28" w14:textId="77777777" w:rsidR="00F70358" w:rsidRPr="00752DAF" w:rsidRDefault="00F70358">
      <w:pPr>
        <w:rPr>
          <w:rFonts w:ascii="Times New Roman" w:hAnsi="Times New Roman" w:cs="Times New Roman"/>
          <w:sz w:val="32"/>
          <w:szCs w:val="32"/>
          <w:lang w:val="en-GB"/>
        </w:rPr>
      </w:pPr>
    </w:p>
    <w:p w14:paraId="301F2A28" w14:textId="22919F06" w:rsidR="00193FC9" w:rsidRDefault="0079360D">
      <w:pPr>
        <w:rPr>
          <w:rFonts w:ascii="Times New Roman" w:hAnsi="Times New Roman" w:cs="Times New Roman"/>
          <w:b/>
          <w:bCs/>
          <w:sz w:val="32"/>
          <w:szCs w:val="32"/>
          <w:lang w:val="en-GB"/>
        </w:rPr>
      </w:pPr>
      <w:r w:rsidRPr="0079360D">
        <w:rPr>
          <w:rFonts w:ascii="Times New Roman" w:hAnsi="Times New Roman" w:cs="Times New Roman"/>
          <w:b/>
          <w:bCs/>
          <w:sz w:val="32"/>
          <w:szCs w:val="32"/>
          <w:lang w:val="en-GB"/>
        </w:rPr>
        <w:lastRenderedPageBreak/>
        <w:drawing>
          <wp:anchor distT="0" distB="0" distL="114300" distR="114300" simplePos="0" relativeHeight="251658240" behindDoc="0" locked="0" layoutInCell="1" allowOverlap="1" wp14:anchorId="010B1108" wp14:editId="1F3EBB58">
            <wp:simplePos x="0" y="0"/>
            <wp:positionH relativeFrom="margin">
              <wp:align>center</wp:align>
            </wp:positionH>
            <wp:positionV relativeFrom="paragraph">
              <wp:posOffset>394335</wp:posOffset>
            </wp:positionV>
            <wp:extent cx="7354789" cy="3360420"/>
            <wp:effectExtent l="0" t="0" r="0" b="0"/>
            <wp:wrapSquare wrapText="bothSides"/>
            <wp:docPr id="164504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27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54789" cy="3360420"/>
                    </a:xfrm>
                    <a:prstGeom prst="rect">
                      <a:avLst/>
                    </a:prstGeom>
                  </pic:spPr>
                </pic:pic>
              </a:graphicData>
            </a:graphic>
            <wp14:sizeRelH relativeFrom="margin">
              <wp14:pctWidth>0</wp14:pctWidth>
            </wp14:sizeRelH>
            <wp14:sizeRelV relativeFrom="margin">
              <wp14:pctHeight>0</wp14:pctHeight>
            </wp14:sizeRelV>
          </wp:anchor>
        </w:drawing>
      </w:r>
      <w:r w:rsidR="00742C44" w:rsidRPr="00742C44">
        <w:rPr>
          <w:rFonts w:ascii="Times New Roman" w:hAnsi="Times New Roman" w:cs="Times New Roman"/>
          <w:b/>
          <w:bCs/>
          <w:sz w:val="32"/>
          <w:szCs w:val="32"/>
        </w:rPr>
        <w:t>Screenshot Section</w:t>
      </w:r>
      <w:r w:rsidR="00742C44">
        <w:rPr>
          <w:rFonts w:ascii="Times New Roman" w:hAnsi="Times New Roman" w:cs="Times New Roman"/>
          <w:b/>
          <w:bCs/>
          <w:sz w:val="32"/>
          <w:szCs w:val="32"/>
          <w:lang w:val="en-GB"/>
        </w:rPr>
        <w:t>:</w:t>
      </w:r>
    </w:p>
    <w:p w14:paraId="50E9EBB3" w14:textId="2C3C5B91" w:rsidR="00742C44" w:rsidRDefault="00742C44">
      <w:pPr>
        <w:rPr>
          <w:rFonts w:ascii="Times New Roman" w:hAnsi="Times New Roman" w:cs="Times New Roman"/>
          <w:b/>
          <w:bCs/>
          <w:sz w:val="32"/>
          <w:szCs w:val="32"/>
          <w:lang w:val="en-GB"/>
        </w:rPr>
      </w:pPr>
    </w:p>
    <w:p w14:paraId="2C3BA394" w14:textId="375DBA9E" w:rsidR="0079360D" w:rsidRDefault="003F00E3">
      <w:pPr>
        <w:rPr>
          <w:rFonts w:ascii="Times New Roman" w:hAnsi="Times New Roman" w:cs="Times New Roman"/>
          <w:b/>
          <w:bCs/>
          <w:sz w:val="32"/>
          <w:szCs w:val="32"/>
          <w:lang w:val="en-GB"/>
        </w:rPr>
      </w:pPr>
      <w:r w:rsidRPr="003F00E3">
        <w:rPr>
          <w:rFonts w:ascii="Times New Roman" w:hAnsi="Times New Roman" w:cs="Times New Roman"/>
          <w:b/>
          <w:bCs/>
          <w:sz w:val="32"/>
          <w:szCs w:val="32"/>
          <w:lang w:val="en-GB"/>
        </w:rPr>
        <w:drawing>
          <wp:inline distT="0" distB="0" distL="0" distR="0" wp14:anchorId="21CD0742" wp14:editId="7DDF7B09">
            <wp:extent cx="5731510" cy="4117340"/>
            <wp:effectExtent l="0" t="0" r="2540" b="0"/>
            <wp:docPr id="73657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8210" name=""/>
                    <pic:cNvPicPr/>
                  </pic:nvPicPr>
                  <pic:blipFill>
                    <a:blip r:embed="rId8"/>
                    <a:stretch>
                      <a:fillRect/>
                    </a:stretch>
                  </pic:blipFill>
                  <pic:spPr>
                    <a:xfrm>
                      <a:off x="0" y="0"/>
                      <a:ext cx="5731510" cy="4117340"/>
                    </a:xfrm>
                    <a:prstGeom prst="rect">
                      <a:avLst/>
                    </a:prstGeom>
                  </pic:spPr>
                </pic:pic>
              </a:graphicData>
            </a:graphic>
          </wp:inline>
        </w:drawing>
      </w:r>
    </w:p>
    <w:p w14:paraId="4840C534" w14:textId="77777777" w:rsidR="00E01757" w:rsidRDefault="00E01757">
      <w:pPr>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 </w:t>
      </w:r>
    </w:p>
    <w:p w14:paraId="25FD50B6" w14:textId="55A6611D" w:rsidR="003F00E3" w:rsidRDefault="009919A6">
      <w:pPr>
        <w:rPr>
          <w:rFonts w:ascii="Times New Roman" w:hAnsi="Times New Roman" w:cs="Times New Roman"/>
          <w:b/>
          <w:bCs/>
          <w:sz w:val="32"/>
          <w:szCs w:val="32"/>
          <w:lang w:val="en-GB"/>
        </w:rPr>
      </w:pPr>
      <w:r w:rsidRPr="009919A6">
        <w:rPr>
          <w:rFonts w:ascii="Times New Roman" w:hAnsi="Times New Roman" w:cs="Times New Roman"/>
          <w:b/>
          <w:bCs/>
          <w:sz w:val="32"/>
          <w:szCs w:val="32"/>
          <w:lang w:val="en-GB"/>
        </w:rPr>
        <w:lastRenderedPageBreak/>
        <w:drawing>
          <wp:inline distT="0" distB="0" distL="0" distR="0" wp14:anchorId="5C080AFD" wp14:editId="6EAC2829">
            <wp:extent cx="6195462" cy="2781300"/>
            <wp:effectExtent l="0" t="0" r="0" b="0"/>
            <wp:docPr id="137999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6632" name=""/>
                    <pic:cNvPicPr/>
                  </pic:nvPicPr>
                  <pic:blipFill>
                    <a:blip r:embed="rId9"/>
                    <a:stretch>
                      <a:fillRect/>
                    </a:stretch>
                  </pic:blipFill>
                  <pic:spPr>
                    <a:xfrm>
                      <a:off x="0" y="0"/>
                      <a:ext cx="6197913" cy="2782400"/>
                    </a:xfrm>
                    <a:prstGeom prst="rect">
                      <a:avLst/>
                    </a:prstGeom>
                  </pic:spPr>
                </pic:pic>
              </a:graphicData>
            </a:graphic>
          </wp:inline>
        </w:drawing>
      </w:r>
    </w:p>
    <w:p w14:paraId="74DFA6B2" w14:textId="77777777" w:rsidR="00123D73" w:rsidRDefault="00123D73">
      <w:pPr>
        <w:rPr>
          <w:rFonts w:ascii="Times New Roman" w:hAnsi="Times New Roman" w:cs="Times New Roman"/>
          <w:b/>
          <w:bCs/>
          <w:sz w:val="32"/>
          <w:szCs w:val="32"/>
          <w:lang w:val="en-GB"/>
        </w:rPr>
      </w:pPr>
    </w:p>
    <w:p w14:paraId="00E869DA" w14:textId="77777777" w:rsidR="00FF2F19" w:rsidRPr="00FF2F19" w:rsidRDefault="00FF2F19" w:rsidP="00FF2F19">
      <w:pPr>
        <w:rPr>
          <w:rFonts w:ascii="Times New Roman" w:hAnsi="Times New Roman" w:cs="Times New Roman"/>
          <w:b/>
          <w:bCs/>
          <w:sz w:val="32"/>
          <w:szCs w:val="32"/>
        </w:rPr>
      </w:pPr>
      <w:r w:rsidRPr="00FF2F19">
        <w:rPr>
          <w:rFonts w:ascii="Times New Roman" w:hAnsi="Times New Roman" w:cs="Times New Roman"/>
          <w:b/>
          <w:bCs/>
          <w:sz w:val="32"/>
          <w:szCs w:val="32"/>
        </w:rPr>
        <w:t>8. Test Environment</w:t>
      </w:r>
    </w:p>
    <w:p w14:paraId="6F317D13" w14:textId="77777777" w:rsidR="00FF2F19" w:rsidRPr="00FF2F19" w:rsidRDefault="00FF2F19" w:rsidP="00FF2F19">
      <w:pPr>
        <w:rPr>
          <w:rFonts w:ascii="Times New Roman" w:hAnsi="Times New Roman" w:cs="Times New Roman"/>
          <w:sz w:val="32"/>
          <w:szCs w:val="32"/>
        </w:rPr>
      </w:pPr>
      <w:r w:rsidRPr="00FF2F19">
        <w:rPr>
          <w:rFonts w:ascii="Times New Roman" w:hAnsi="Times New Roman" w:cs="Times New Roman"/>
          <w:sz w:val="32"/>
          <w:szCs w:val="32"/>
        </w:rPr>
        <w:t>The testing environment used for the SweetNSwirls application includes:</w:t>
      </w:r>
    </w:p>
    <w:p w14:paraId="58983A89" w14:textId="6BB532C0" w:rsidR="00FF2F19" w:rsidRPr="00FF2F19" w:rsidRDefault="00FF2F19" w:rsidP="00FF2F19">
      <w:pPr>
        <w:rPr>
          <w:rFonts w:ascii="Times New Roman" w:hAnsi="Times New Roman" w:cs="Times New Roman"/>
          <w:sz w:val="32"/>
          <w:szCs w:val="32"/>
        </w:rPr>
      </w:pPr>
      <w:r w:rsidRPr="00FF2F19">
        <w:rPr>
          <w:rFonts w:ascii="Times New Roman" w:hAnsi="Times New Roman" w:cs="Times New Roman"/>
          <w:sz w:val="32"/>
          <w:szCs w:val="32"/>
        </w:rPr>
        <w:t>Operating System: Android</w:t>
      </w:r>
      <w:r w:rsidRPr="00FF2F19">
        <w:rPr>
          <w:rFonts w:ascii="Times New Roman" w:hAnsi="Times New Roman" w:cs="Times New Roman"/>
          <w:sz w:val="32"/>
          <w:szCs w:val="32"/>
        </w:rPr>
        <w:br/>
        <w:t>Development Tool: Android Studio</w:t>
      </w:r>
      <w:r w:rsidRPr="00FF2F19">
        <w:rPr>
          <w:rFonts w:ascii="Times New Roman" w:hAnsi="Times New Roman" w:cs="Times New Roman"/>
          <w:sz w:val="32"/>
          <w:szCs w:val="32"/>
        </w:rPr>
        <w:br/>
        <w:t>Programming Language: Java</w:t>
      </w:r>
      <w:r w:rsidR="009E07AE">
        <w:rPr>
          <w:rFonts w:ascii="Times New Roman" w:hAnsi="Times New Roman" w:cs="Times New Roman"/>
          <w:sz w:val="32"/>
          <w:szCs w:val="32"/>
          <w:lang w:val="en-GB"/>
        </w:rPr>
        <w:t xml:space="preserve"> &amp; Xml</w:t>
      </w:r>
      <w:r w:rsidRPr="00FF2F19">
        <w:rPr>
          <w:rFonts w:ascii="Times New Roman" w:hAnsi="Times New Roman" w:cs="Times New Roman"/>
          <w:sz w:val="32"/>
          <w:szCs w:val="32"/>
        </w:rPr>
        <w:br/>
        <w:t>Database: SQLite</w:t>
      </w:r>
      <w:r w:rsidRPr="00FF2F19">
        <w:rPr>
          <w:rFonts w:ascii="Times New Roman" w:hAnsi="Times New Roman" w:cs="Times New Roman"/>
          <w:sz w:val="32"/>
          <w:szCs w:val="32"/>
        </w:rPr>
        <w:br/>
        <w:t>Testing Type: Manual Testing</w:t>
      </w:r>
    </w:p>
    <w:p w14:paraId="630A9014" w14:textId="77777777" w:rsidR="00FF2F19" w:rsidRPr="00FF2F19" w:rsidRDefault="00FF2F19" w:rsidP="00FF2F19">
      <w:pPr>
        <w:rPr>
          <w:rFonts w:ascii="Times New Roman" w:hAnsi="Times New Roman" w:cs="Times New Roman"/>
          <w:sz w:val="32"/>
          <w:szCs w:val="32"/>
        </w:rPr>
      </w:pPr>
      <w:r w:rsidRPr="00FF2F19">
        <w:rPr>
          <w:rFonts w:ascii="Times New Roman" w:hAnsi="Times New Roman" w:cs="Times New Roman"/>
          <w:sz w:val="32"/>
          <w:szCs w:val="32"/>
        </w:rPr>
        <w:pict w14:anchorId="20A54F85">
          <v:rect id="_x0000_i1108" style="width:0;height:1.5pt" o:hralign="center" o:hrstd="t" o:hr="t" fillcolor="#a0a0a0" stroked="f"/>
        </w:pict>
      </w:r>
    </w:p>
    <w:p w14:paraId="27464834" w14:textId="77777777" w:rsidR="00FF2F19" w:rsidRPr="00FF2F19" w:rsidRDefault="00FF2F19" w:rsidP="00FF2F19">
      <w:pPr>
        <w:rPr>
          <w:rFonts w:ascii="Times New Roman" w:hAnsi="Times New Roman" w:cs="Times New Roman"/>
          <w:b/>
          <w:bCs/>
          <w:sz w:val="32"/>
          <w:szCs w:val="32"/>
        </w:rPr>
      </w:pPr>
      <w:r w:rsidRPr="00FF2F19">
        <w:rPr>
          <w:rFonts w:ascii="Times New Roman" w:hAnsi="Times New Roman" w:cs="Times New Roman"/>
          <w:b/>
          <w:bCs/>
          <w:sz w:val="32"/>
          <w:szCs w:val="32"/>
        </w:rPr>
        <w:t>9. Conclusion</w:t>
      </w:r>
    </w:p>
    <w:p w14:paraId="4E4CACCF" w14:textId="77777777" w:rsidR="00FF2F19" w:rsidRPr="00FF2F19" w:rsidRDefault="00FF2F19" w:rsidP="00FF2F19">
      <w:pPr>
        <w:rPr>
          <w:rFonts w:ascii="Times New Roman" w:hAnsi="Times New Roman" w:cs="Times New Roman"/>
          <w:sz w:val="32"/>
          <w:szCs w:val="32"/>
        </w:rPr>
      </w:pPr>
      <w:r w:rsidRPr="00FF2F19">
        <w:rPr>
          <w:rFonts w:ascii="Times New Roman" w:hAnsi="Times New Roman" w:cs="Times New Roman"/>
          <w:sz w:val="32"/>
          <w:szCs w:val="32"/>
        </w:rPr>
        <w:t>Manual testing of the SweetNSwirls application was successfully performed to evaluate its functionality and usability. Test cases were designed and executed using Google Sheets, and potential issues were documented using Jira bug tracking system. This testing process helped ensure that important features such as login, signup, menu display, cart management, and order placement work correctly and provide a smooth user experience.</w:t>
      </w:r>
    </w:p>
    <w:p w14:paraId="685B32F5" w14:textId="77777777" w:rsidR="00FF2F19" w:rsidRPr="00FF2F19" w:rsidRDefault="00FF2F19">
      <w:pPr>
        <w:rPr>
          <w:rFonts w:ascii="Times New Roman" w:hAnsi="Times New Roman" w:cs="Times New Roman"/>
          <w:sz w:val="32"/>
          <w:szCs w:val="32"/>
          <w:lang w:val="en-GB"/>
        </w:rPr>
      </w:pPr>
    </w:p>
    <w:sectPr w:rsidR="00FF2F19" w:rsidRPr="00FF2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24A"/>
    <w:multiLevelType w:val="multilevel"/>
    <w:tmpl w:val="03C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3445"/>
    <w:multiLevelType w:val="multilevel"/>
    <w:tmpl w:val="EE9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95534"/>
    <w:multiLevelType w:val="multilevel"/>
    <w:tmpl w:val="EFE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A0301"/>
    <w:multiLevelType w:val="multilevel"/>
    <w:tmpl w:val="F49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149C0"/>
    <w:multiLevelType w:val="multilevel"/>
    <w:tmpl w:val="0E40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E0B7E"/>
    <w:multiLevelType w:val="multilevel"/>
    <w:tmpl w:val="1B34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970A06"/>
    <w:multiLevelType w:val="multilevel"/>
    <w:tmpl w:val="8220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032416"/>
    <w:multiLevelType w:val="multilevel"/>
    <w:tmpl w:val="4BEE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042D93"/>
    <w:multiLevelType w:val="multilevel"/>
    <w:tmpl w:val="23AA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C6F13"/>
    <w:multiLevelType w:val="multilevel"/>
    <w:tmpl w:val="15A0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B0C33"/>
    <w:multiLevelType w:val="multilevel"/>
    <w:tmpl w:val="43B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346993">
    <w:abstractNumId w:val="4"/>
  </w:num>
  <w:num w:numId="2" w16cid:durableId="1244101803">
    <w:abstractNumId w:val="8"/>
  </w:num>
  <w:num w:numId="3" w16cid:durableId="1807819457">
    <w:abstractNumId w:val="2"/>
  </w:num>
  <w:num w:numId="4" w16cid:durableId="1973554022">
    <w:abstractNumId w:val="1"/>
  </w:num>
  <w:num w:numId="5" w16cid:durableId="1644920172">
    <w:abstractNumId w:val="9"/>
  </w:num>
  <w:num w:numId="6" w16cid:durableId="1248417033">
    <w:abstractNumId w:val="10"/>
  </w:num>
  <w:num w:numId="7" w16cid:durableId="1121606140">
    <w:abstractNumId w:val="0"/>
  </w:num>
  <w:num w:numId="8" w16cid:durableId="503320354">
    <w:abstractNumId w:val="7"/>
  </w:num>
  <w:num w:numId="9" w16cid:durableId="1653871809">
    <w:abstractNumId w:val="6"/>
  </w:num>
  <w:num w:numId="10" w16cid:durableId="606233129">
    <w:abstractNumId w:val="5"/>
  </w:num>
  <w:num w:numId="11" w16cid:durableId="1693993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CB9"/>
    <w:rsid w:val="00123D73"/>
    <w:rsid w:val="00193FC9"/>
    <w:rsid w:val="001B17DD"/>
    <w:rsid w:val="00333403"/>
    <w:rsid w:val="00393CB9"/>
    <w:rsid w:val="003F00E3"/>
    <w:rsid w:val="00465A82"/>
    <w:rsid w:val="0047359D"/>
    <w:rsid w:val="005164F6"/>
    <w:rsid w:val="005A54AC"/>
    <w:rsid w:val="00727499"/>
    <w:rsid w:val="00742C44"/>
    <w:rsid w:val="00752DAF"/>
    <w:rsid w:val="0079360D"/>
    <w:rsid w:val="009919A6"/>
    <w:rsid w:val="009E07AE"/>
    <w:rsid w:val="00BF23EC"/>
    <w:rsid w:val="00DD54C8"/>
    <w:rsid w:val="00E01757"/>
    <w:rsid w:val="00F70358"/>
    <w:rsid w:val="00F804A3"/>
    <w:rsid w:val="00FF2F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5C3E"/>
  <w15:chartTrackingRefBased/>
  <w15:docId w15:val="{1DA8F60F-7851-47FD-AC19-A79A165B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CB9"/>
    <w:rPr>
      <w:rFonts w:eastAsiaTheme="majorEastAsia" w:cstheme="majorBidi"/>
      <w:color w:val="272727" w:themeColor="text1" w:themeTint="D8"/>
    </w:rPr>
  </w:style>
  <w:style w:type="paragraph" w:styleId="Title">
    <w:name w:val="Title"/>
    <w:basedOn w:val="Normal"/>
    <w:next w:val="Normal"/>
    <w:link w:val="TitleChar"/>
    <w:uiPriority w:val="10"/>
    <w:qFormat/>
    <w:rsid w:val="00393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CB9"/>
    <w:pPr>
      <w:spacing w:before="160"/>
      <w:jc w:val="center"/>
    </w:pPr>
    <w:rPr>
      <w:i/>
      <w:iCs/>
      <w:color w:val="404040" w:themeColor="text1" w:themeTint="BF"/>
    </w:rPr>
  </w:style>
  <w:style w:type="character" w:customStyle="1" w:styleId="QuoteChar">
    <w:name w:val="Quote Char"/>
    <w:basedOn w:val="DefaultParagraphFont"/>
    <w:link w:val="Quote"/>
    <w:uiPriority w:val="29"/>
    <w:rsid w:val="00393CB9"/>
    <w:rPr>
      <w:i/>
      <w:iCs/>
      <w:color w:val="404040" w:themeColor="text1" w:themeTint="BF"/>
    </w:rPr>
  </w:style>
  <w:style w:type="paragraph" w:styleId="ListParagraph">
    <w:name w:val="List Paragraph"/>
    <w:basedOn w:val="Normal"/>
    <w:uiPriority w:val="34"/>
    <w:qFormat/>
    <w:rsid w:val="00393CB9"/>
    <w:pPr>
      <w:ind w:left="720"/>
      <w:contextualSpacing/>
    </w:pPr>
  </w:style>
  <w:style w:type="character" w:styleId="IntenseEmphasis">
    <w:name w:val="Intense Emphasis"/>
    <w:basedOn w:val="DefaultParagraphFont"/>
    <w:uiPriority w:val="21"/>
    <w:qFormat/>
    <w:rsid w:val="00393CB9"/>
    <w:rPr>
      <w:i/>
      <w:iCs/>
      <w:color w:val="2F5496" w:themeColor="accent1" w:themeShade="BF"/>
    </w:rPr>
  </w:style>
  <w:style w:type="paragraph" w:styleId="IntenseQuote">
    <w:name w:val="Intense Quote"/>
    <w:basedOn w:val="Normal"/>
    <w:next w:val="Normal"/>
    <w:link w:val="IntenseQuoteChar"/>
    <w:uiPriority w:val="30"/>
    <w:qFormat/>
    <w:rsid w:val="00393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CB9"/>
    <w:rPr>
      <w:i/>
      <w:iCs/>
      <w:color w:val="2F5496" w:themeColor="accent1" w:themeShade="BF"/>
    </w:rPr>
  </w:style>
  <w:style w:type="character" w:styleId="IntenseReference">
    <w:name w:val="Intense Reference"/>
    <w:basedOn w:val="DefaultParagraphFont"/>
    <w:uiPriority w:val="32"/>
    <w:qFormat/>
    <w:rsid w:val="00393CB9"/>
    <w:rPr>
      <w:b/>
      <w:bCs/>
      <w:smallCaps/>
      <w:color w:val="2F5496" w:themeColor="accent1" w:themeShade="BF"/>
      <w:spacing w:val="5"/>
    </w:rPr>
  </w:style>
  <w:style w:type="character" w:styleId="Hyperlink">
    <w:name w:val="Hyperlink"/>
    <w:basedOn w:val="DefaultParagraphFont"/>
    <w:uiPriority w:val="99"/>
    <w:unhideWhenUsed/>
    <w:rsid w:val="00393CB9"/>
    <w:rPr>
      <w:color w:val="0563C1" w:themeColor="hyperlink"/>
      <w:u w:val="single"/>
    </w:rPr>
  </w:style>
  <w:style w:type="character" w:styleId="UnresolvedMention">
    <w:name w:val="Unresolved Mention"/>
    <w:basedOn w:val="DefaultParagraphFont"/>
    <w:uiPriority w:val="99"/>
    <w:semiHidden/>
    <w:unhideWhenUsed/>
    <w:rsid w:val="00393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anam125/sweetnswirl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SAGHIR</dc:creator>
  <cp:keywords/>
  <dc:description/>
  <cp:lastModifiedBy>ANAM SAGHIR</cp:lastModifiedBy>
  <cp:revision>2</cp:revision>
  <dcterms:created xsi:type="dcterms:W3CDTF">2026-03-16T14:46:00Z</dcterms:created>
  <dcterms:modified xsi:type="dcterms:W3CDTF">2026-03-16T14:46:00Z</dcterms:modified>
</cp:coreProperties>
</file>