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colors1.xml" ContentType="application/vnd.openxmlformats-officedocument.drawingml.diagramColor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diagrams/layout7.xml" ContentType="application/vnd.openxmlformats-officedocument.drawingml.diagramLayout+xml"/>
  <Override PartName="/word/diagrams/layout8.xml" ContentType="application/vnd.openxmlformats-officedocument.drawingml.diagramLayout+xml"/>
  <Override PartName="/word/diagrams/quickStyle9.xml" ContentType="application/vnd.openxmlformats-officedocument.drawingml.diagramStyle+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diagrams/colors9.xml" ContentType="application/vnd.openxmlformats-officedocument.drawingml.diagramColors+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docProps/core.xml" ContentType="application/vnd.openxmlformats-package.core-properties+xml"/>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Default Extension="png" ContentType="image/png"/>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4B6E" w:rsidRDefault="00A44B6E" w:rsidP="00A44B6E">
      <w:pPr>
        <w:jc w:val="center"/>
        <w:rPr>
          <w:rFonts w:asciiTheme="minorHAnsi" w:hAnsiTheme="minorHAnsi"/>
          <w:b/>
          <w:noProof/>
          <w:color w:val="000000"/>
          <w:sz w:val="28"/>
          <w:szCs w:val="22"/>
          <w:lang w:val="en-US"/>
        </w:rPr>
      </w:pPr>
    </w:p>
    <w:p w:rsidR="00A44B6E" w:rsidRPr="00640F1C" w:rsidRDefault="00A44B6E" w:rsidP="00A44B6E">
      <w:pPr>
        <w:jc w:val="center"/>
        <w:rPr>
          <w:rFonts w:asciiTheme="minorHAnsi" w:hAnsiTheme="minorHAnsi"/>
          <w:b/>
          <w:noProof/>
          <w:color w:val="000000"/>
          <w:sz w:val="28"/>
          <w:szCs w:val="22"/>
          <w:lang w:val="en-US"/>
        </w:rPr>
      </w:pPr>
      <w:r w:rsidRPr="00640F1C">
        <w:rPr>
          <w:rFonts w:asciiTheme="minorHAnsi" w:hAnsiTheme="minorHAnsi"/>
          <w:b/>
          <w:noProof/>
          <w:color w:val="000000"/>
          <w:sz w:val="28"/>
          <w:szCs w:val="22"/>
          <w:lang w:val="en-US"/>
        </w:rPr>
        <w:t xml:space="preserve">Super Triumph: </w:t>
      </w:r>
      <w:r w:rsidRPr="00640F1C">
        <w:rPr>
          <w:rFonts w:asciiTheme="minorHAnsi" w:hAnsiTheme="minorHAnsi"/>
          <w:b/>
          <w:i/>
          <w:noProof/>
          <w:color w:val="000000"/>
          <w:sz w:val="28"/>
          <w:szCs w:val="22"/>
          <w:lang w:val="en-US"/>
        </w:rPr>
        <w:t>Fast and Furious</w:t>
      </w:r>
    </w:p>
    <w:p w:rsidR="00A44B6E" w:rsidRPr="002B4740" w:rsidRDefault="00A44B6E" w:rsidP="00A44B6E">
      <w:pPr>
        <w:jc w:val="center"/>
        <w:rPr>
          <w:rFonts w:asciiTheme="minorHAnsi" w:hAnsiTheme="minorHAnsi"/>
          <w:noProof/>
          <w:color w:val="000000"/>
          <w:sz w:val="22"/>
          <w:szCs w:val="22"/>
          <w:lang w:val="en-US"/>
        </w:rPr>
      </w:pPr>
      <w:r w:rsidRPr="002B4740">
        <w:rPr>
          <w:rFonts w:asciiTheme="minorHAnsi" w:hAnsiTheme="minorHAnsi"/>
          <w:noProof/>
          <w:color w:val="000000"/>
          <w:sz w:val="22"/>
          <w:szCs w:val="22"/>
          <w:lang w:val="en-US"/>
        </w:rPr>
        <w:t>IMind</w:t>
      </w: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6 de </w:t>
      </w:r>
      <w:r w:rsidRPr="00640F1C">
        <w:rPr>
          <w:rFonts w:asciiTheme="minorHAnsi" w:hAnsiTheme="minorHAnsi"/>
          <w:noProof/>
          <w:sz w:val="22"/>
          <w:szCs w:val="22"/>
          <w:lang w:val="es-CO"/>
        </w:rPr>
        <w:t>Marzo</w:t>
      </w:r>
      <w:r w:rsidRPr="002B4740">
        <w:rPr>
          <w:rFonts w:asciiTheme="minorHAnsi" w:hAnsiTheme="minorHAnsi"/>
          <w:noProof/>
          <w:color w:val="000000"/>
          <w:sz w:val="22"/>
          <w:szCs w:val="22"/>
          <w:lang w:val="es-CO"/>
        </w:rPr>
        <w:t xml:space="preserve"> del 2009</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Versión 2.1</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eastAsia="es-CO"/>
        </w:rPr>
        <w:drawing>
          <wp:inline distT="0" distB="0" distL="0" distR="0">
            <wp:extent cx="1368316" cy="1752572"/>
            <wp:effectExtent l="19050" t="0" r="3284" b="0"/>
            <wp:docPr id="26"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go3 copia.jpg"/>
                    <pic:cNvPicPr>
                      <a:picLocks noChangeAspect="1" noChangeArrowheads="1"/>
                    </pic:cNvPicPr>
                  </pic:nvPicPr>
                  <pic:blipFill>
                    <a:blip r:embed="rId8"/>
                    <a:srcRect/>
                    <a:stretch>
                      <a:fillRect/>
                    </a:stretch>
                  </pic:blipFill>
                  <pic:spPr bwMode="auto">
                    <a:xfrm>
                      <a:off x="0" y="0"/>
                      <a:ext cx="1370403" cy="1755245"/>
                    </a:xfrm>
                    <a:prstGeom prst="rect">
                      <a:avLst/>
                    </a:prstGeom>
                    <a:noFill/>
                    <a:ln w="9525">
                      <a:noFill/>
                      <a:miter lim="800000"/>
                      <a:headEnd/>
                      <a:tailEnd/>
                    </a:ln>
                  </pic:spPr>
                </pic:pic>
              </a:graphicData>
            </a:graphic>
          </wp:inline>
        </w:drawing>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Ana María González Urueta</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Carlos Fernando Jaramillo Ortiz </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María Ximena Narvaéz Barrera</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Tatiana Alejandra Oquendo Garzón</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Victor Hugo Villalobos Rodriguez</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Laura Catalina Zorro Jiménez</w:t>
      </w:r>
    </w:p>
    <w:p w:rsidR="00A44B6E" w:rsidRPr="002B4740" w:rsidRDefault="00A44B6E" w:rsidP="00A44B6E">
      <w:pPr>
        <w:pStyle w:val="Ttulo1"/>
        <w:rPr>
          <w:rFonts w:asciiTheme="minorHAnsi" w:hAnsiTheme="minorHAnsi"/>
          <w:noProof/>
          <w:color w:val="000000"/>
          <w:sz w:val="22"/>
          <w:szCs w:val="22"/>
          <w:lang w:val="es-CO"/>
        </w:rPr>
      </w:pPr>
    </w:p>
    <w:p w:rsidR="00A44B6E" w:rsidRDefault="00A44B6E" w:rsidP="00A44B6E">
      <w:pPr>
        <w:rPr>
          <w:rFonts w:asciiTheme="minorHAnsi" w:hAnsiTheme="minorHAnsi"/>
          <w:b/>
          <w:noProof/>
          <w:color w:val="000000"/>
          <w:sz w:val="28"/>
          <w:szCs w:val="22"/>
          <w:lang w:val="es-CO"/>
        </w:rPr>
      </w:pPr>
    </w:p>
    <w:p w:rsidR="00A44B6E" w:rsidRDefault="00A44B6E" w:rsidP="00A44B6E">
      <w:pPr>
        <w:rPr>
          <w:rFonts w:asciiTheme="minorHAnsi" w:hAnsiTheme="minorHAnsi"/>
          <w:b/>
          <w:noProof/>
          <w:color w:val="000000"/>
          <w:sz w:val="28"/>
          <w:szCs w:val="22"/>
          <w:lang w:val="es-CO"/>
        </w:rPr>
      </w:pPr>
    </w:p>
    <w:p w:rsidR="00A44B6E" w:rsidRDefault="00A44B6E" w:rsidP="00A44B6E">
      <w:pPr>
        <w:rPr>
          <w:rFonts w:asciiTheme="minorHAnsi" w:hAnsiTheme="minorHAnsi"/>
          <w:b/>
          <w:noProof/>
          <w:color w:val="000000"/>
          <w:sz w:val="28"/>
          <w:szCs w:val="22"/>
          <w:lang w:val="es-CO"/>
        </w:rPr>
      </w:pPr>
    </w:p>
    <w:p w:rsidR="00A44B6E" w:rsidRPr="00BA7F0A" w:rsidRDefault="00A44B6E" w:rsidP="00A44B6E">
      <w:pPr>
        <w:rPr>
          <w:rFonts w:asciiTheme="minorHAnsi" w:hAnsiTheme="minorHAnsi"/>
          <w:b/>
          <w:bCs/>
          <w:noProof/>
          <w:color w:val="000000"/>
          <w:kern w:val="32"/>
          <w:sz w:val="28"/>
          <w:szCs w:val="22"/>
          <w:lang w:val="es-CO"/>
        </w:rPr>
      </w:pPr>
      <w:r w:rsidRPr="00BA7F0A">
        <w:rPr>
          <w:rFonts w:asciiTheme="minorHAnsi" w:hAnsiTheme="minorHAnsi"/>
          <w:b/>
          <w:noProof/>
          <w:color w:val="000000"/>
          <w:sz w:val="28"/>
          <w:szCs w:val="22"/>
          <w:lang w:val="es-CO"/>
        </w:rPr>
        <w:t>PAGINA DE FIRMAS</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El presente documento es aprobado por las personas referenciadas a continuación: </w:t>
      </w: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pPr>
    </w:p>
    <w:tbl>
      <w:tblPr>
        <w:tblW w:w="0" w:type="auto"/>
        <w:tblLook w:val="04A0"/>
      </w:tblPr>
      <w:tblGrid>
        <w:gridCol w:w="4322"/>
        <w:gridCol w:w="4322"/>
      </w:tblGrid>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4C083A" w:rsidP="00A44B6E">
            <w:pPr>
              <w:autoSpaceDE w:val="0"/>
              <w:autoSpaceDN w:val="0"/>
              <w:adjustRightInd w:val="0"/>
              <w:jc w:val="both"/>
              <w:rPr>
                <w:rFonts w:asciiTheme="minorHAnsi" w:hAnsiTheme="minorHAnsi"/>
                <w:b/>
                <w:bCs/>
                <w:noProof/>
                <w:color w:val="000000"/>
                <w:lang w:val="es-CO"/>
              </w:rPr>
            </w:pPr>
            <w:r w:rsidRPr="004C083A">
              <w:rPr>
                <w:rFonts w:asciiTheme="minorHAnsi" w:hAnsiTheme="minorHAnsi"/>
                <w:b/>
                <w:bCs/>
                <w:noProof/>
                <w:color w:val="000000"/>
                <w:sz w:val="22"/>
                <w:szCs w:val="22"/>
                <w:lang w:val="es-ES_tradnl" w:eastAsia="es-ES_tradnl"/>
              </w:rPr>
              <w:pict>
                <v:shapetype id="_x0000_t32" coordsize="21600,21600" o:spt="32" o:oned="t" path="m,l21600,21600e" filled="f">
                  <v:path arrowok="t" fillok="f" o:connecttype="none"/>
                  <o:lock v:ext="edit" shapetype="t"/>
                </v:shapetype>
                <v:shape id="_x0000_s1026" type="#_x0000_t32" style="position:absolute;left:0;text-align:left;margin-left:-.5pt;margin-top:9.1pt;width:161.6pt;height:0;z-index:251660288" o:connectortype="straight"/>
              </w:pict>
            </w:r>
          </w:p>
          <w:p w:rsidR="00A44B6E" w:rsidRPr="002B4740" w:rsidRDefault="00A44B6E" w:rsidP="00A44B6E">
            <w:pPr>
              <w:autoSpaceDE w:val="0"/>
              <w:autoSpaceDN w:val="0"/>
              <w:adjustRightInd w:val="0"/>
              <w:rPr>
                <w:rFonts w:asciiTheme="minorHAnsi" w:hAnsiTheme="minorHAnsi"/>
                <w:noProof/>
                <w:color w:val="000000"/>
                <w:lang w:val="es-CO"/>
              </w:rPr>
            </w:pPr>
            <w:r w:rsidRPr="002B4740">
              <w:rPr>
                <w:rFonts w:asciiTheme="minorHAnsi" w:hAnsiTheme="minorHAnsi"/>
                <w:noProof/>
                <w:color w:val="000000"/>
                <w:sz w:val="22"/>
                <w:szCs w:val="22"/>
                <w:lang w:val="es-CO"/>
              </w:rPr>
              <w:t>Miguel Eduardo Torres Moreno</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Cliente</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4C083A" w:rsidP="00A44B6E">
            <w:pPr>
              <w:autoSpaceDE w:val="0"/>
              <w:autoSpaceDN w:val="0"/>
              <w:adjustRightInd w:val="0"/>
              <w:jc w:val="both"/>
              <w:rPr>
                <w:rFonts w:asciiTheme="minorHAnsi" w:hAnsiTheme="minorHAnsi"/>
                <w:b/>
                <w:bCs/>
                <w:noProof/>
                <w:color w:val="000000"/>
                <w:lang w:val="es-CO"/>
              </w:rPr>
            </w:pPr>
            <w:r w:rsidRPr="004C083A">
              <w:rPr>
                <w:rFonts w:asciiTheme="minorHAnsi" w:hAnsiTheme="minorHAnsi"/>
                <w:b/>
                <w:bCs/>
                <w:noProof/>
                <w:color w:val="000000"/>
                <w:sz w:val="22"/>
                <w:szCs w:val="22"/>
                <w:lang w:val="es-ES_tradnl" w:eastAsia="es-ES_tradnl"/>
              </w:rPr>
              <w:pict>
                <v:shape id="_x0000_s1027" type="#_x0000_t32" style="position:absolute;left:0;text-align:left;margin-left:-.1pt;margin-top:9.1pt;width:161.6pt;height:0;z-index:251661312"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Ana María González Urueta</w:t>
            </w:r>
          </w:p>
          <w:p w:rsidR="00A44B6E" w:rsidRPr="002B4740" w:rsidRDefault="00A44B6E" w:rsidP="00A44B6E">
            <w:pPr>
              <w:autoSpaceDE w:val="0"/>
              <w:autoSpaceDN w:val="0"/>
              <w:adjustRightInd w:val="0"/>
              <w:jc w:val="both"/>
              <w:rPr>
                <w:rFonts w:asciiTheme="minorHAnsi" w:hAnsiTheme="minorHAnsi"/>
                <w:bCs/>
                <w:noProof/>
                <w:color w:val="000000"/>
                <w:lang w:val="es-CO"/>
              </w:rPr>
            </w:pPr>
            <w:r w:rsidRPr="002B4740">
              <w:rPr>
                <w:rFonts w:asciiTheme="minorHAnsi" w:hAnsiTheme="minorHAnsi"/>
                <w:b/>
                <w:bCs/>
                <w:noProof/>
                <w:color w:val="000000"/>
                <w:sz w:val="22"/>
                <w:szCs w:val="22"/>
                <w:lang w:val="es-CO"/>
              </w:rPr>
              <w:t>Director de Proyecto</w:t>
            </w:r>
          </w:p>
        </w:tc>
      </w:tr>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4C083A" w:rsidP="00A44B6E">
            <w:pPr>
              <w:autoSpaceDE w:val="0"/>
              <w:autoSpaceDN w:val="0"/>
              <w:adjustRightInd w:val="0"/>
              <w:jc w:val="both"/>
              <w:rPr>
                <w:rFonts w:asciiTheme="minorHAnsi" w:hAnsiTheme="minorHAnsi"/>
                <w:b/>
                <w:bCs/>
                <w:noProof/>
                <w:color w:val="000000"/>
                <w:lang w:val="es-CO"/>
              </w:rPr>
            </w:pPr>
            <w:r w:rsidRPr="004C083A">
              <w:rPr>
                <w:rFonts w:asciiTheme="minorHAnsi" w:hAnsiTheme="minorHAnsi"/>
                <w:b/>
                <w:bCs/>
                <w:noProof/>
                <w:color w:val="000000"/>
                <w:sz w:val="22"/>
                <w:szCs w:val="22"/>
                <w:lang w:val="es-ES_tradnl" w:eastAsia="es-ES_tradnl"/>
              </w:rPr>
              <w:pict>
                <v:shape id="_x0000_s1028" type="#_x0000_t32" style="position:absolute;left:0;text-align:left;margin-left:-.5pt;margin-top:4.3pt;width:161.6pt;height:0;z-index:251662336"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Victor Hugo Villalobos Rodriguez</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Director de Desarrollo</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4C083A" w:rsidP="00A44B6E">
            <w:pPr>
              <w:autoSpaceDE w:val="0"/>
              <w:autoSpaceDN w:val="0"/>
              <w:adjustRightInd w:val="0"/>
              <w:jc w:val="both"/>
              <w:rPr>
                <w:rFonts w:asciiTheme="minorHAnsi" w:hAnsiTheme="minorHAnsi"/>
                <w:b/>
                <w:bCs/>
                <w:noProof/>
                <w:color w:val="000000"/>
                <w:lang w:val="es-CO"/>
              </w:rPr>
            </w:pPr>
            <w:r w:rsidRPr="004C083A">
              <w:rPr>
                <w:rFonts w:asciiTheme="minorHAnsi" w:hAnsiTheme="minorHAnsi"/>
                <w:b/>
                <w:bCs/>
                <w:noProof/>
                <w:color w:val="000000"/>
                <w:sz w:val="22"/>
                <w:szCs w:val="22"/>
                <w:lang w:val="es-ES_tradnl" w:eastAsia="es-ES_tradnl"/>
              </w:rPr>
              <w:pict>
                <v:shape id="_x0000_s1029" type="#_x0000_t32" style="position:absolute;left:0;text-align:left;margin-left:-.1pt;margin-top:4.3pt;width:161.6pt;height:0;z-index:251663360" o:connectortype="straight"/>
              </w:pic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noProof/>
                <w:color w:val="000000"/>
                <w:sz w:val="22"/>
                <w:szCs w:val="22"/>
                <w:lang w:val="es-CO"/>
              </w:rPr>
              <w:t>Tatiana Alejandra Oquendo Garzón</w:t>
            </w:r>
          </w:p>
          <w:p w:rsidR="00A44B6E" w:rsidRPr="002B4740" w:rsidRDefault="00A44B6E" w:rsidP="00A44B6E">
            <w:pPr>
              <w:autoSpaceDE w:val="0"/>
              <w:autoSpaceDN w:val="0"/>
              <w:adjustRightInd w:val="0"/>
              <w:jc w:val="both"/>
              <w:rPr>
                <w:rFonts w:asciiTheme="minorHAnsi" w:hAnsiTheme="minorHAnsi"/>
                <w:noProof/>
                <w:color w:val="000000"/>
                <w:lang w:val="es-CO"/>
              </w:rPr>
            </w:pPr>
            <w:r w:rsidRPr="002B4740">
              <w:rPr>
                <w:rFonts w:asciiTheme="minorHAnsi" w:hAnsiTheme="minorHAnsi"/>
                <w:b/>
                <w:bCs/>
                <w:noProof/>
                <w:color w:val="000000"/>
                <w:sz w:val="22"/>
                <w:szCs w:val="22"/>
                <w:lang w:val="es-CO"/>
              </w:rPr>
              <w:t>Director de Calidad y Manejo de Riesgos</w:t>
            </w:r>
          </w:p>
        </w:tc>
      </w:tr>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4C083A" w:rsidP="00A44B6E">
            <w:pPr>
              <w:autoSpaceDE w:val="0"/>
              <w:autoSpaceDN w:val="0"/>
              <w:adjustRightInd w:val="0"/>
              <w:jc w:val="both"/>
              <w:rPr>
                <w:rFonts w:asciiTheme="minorHAnsi" w:hAnsiTheme="minorHAnsi"/>
                <w:b/>
                <w:bCs/>
                <w:noProof/>
                <w:color w:val="000000"/>
                <w:lang w:val="es-CO"/>
              </w:rPr>
            </w:pPr>
            <w:r w:rsidRPr="004C083A">
              <w:rPr>
                <w:rFonts w:asciiTheme="minorHAnsi" w:hAnsiTheme="minorHAnsi"/>
                <w:b/>
                <w:bCs/>
                <w:noProof/>
                <w:color w:val="000000"/>
                <w:sz w:val="22"/>
                <w:szCs w:val="22"/>
                <w:lang w:val="es-ES_tradnl" w:eastAsia="es-ES_tradnl"/>
              </w:rPr>
              <w:pict>
                <v:shape id="_x0000_s1030" type="#_x0000_t32" style="position:absolute;left:0;text-align:left;margin-left:-.5pt;margin-top:8.65pt;width:161.6pt;height:0;z-index:251664384" o:connectortype="straight"/>
              </w:pict>
            </w:r>
          </w:p>
          <w:p w:rsidR="00A44B6E" w:rsidRPr="002B4740" w:rsidRDefault="00A44B6E" w:rsidP="00A44B6E">
            <w:pPr>
              <w:autoSpaceDE w:val="0"/>
              <w:autoSpaceDN w:val="0"/>
              <w:adjustRightInd w:val="0"/>
              <w:jc w:val="both"/>
              <w:rPr>
                <w:rFonts w:asciiTheme="minorHAnsi" w:hAnsiTheme="minorHAnsi"/>
                <w:bCs/>
                <w:noProof/>
                <w:color w:val="000000"/>
                <w:lang w:val="es-CO"/>
              </w:rPr>
            </w:pPr>
            <w:r w:rsidRPr="002B4740">
              <w:rPr>
                <w:rFonts w:asciiTheme="minorHAnsi" w:hAnsiTheme="minorHAnsi"/>
                <w:bCs/>
                <w:noProof/>
                <w:color w:val="000000"/>
                <w:sz w:val="22"/>
                <w:szCs w:val="22"/>
                <w:lang w:val="es-CO"/>
              </w:rPr>
              <w:t xml:space="preserve">María Ximena Narváez Barrera  </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Analista de Requerimientos</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4C083A" w:rsidP="00A44B6E">
            <w:pPr>
              <w:autoSpaceDE w:val="0"/>
              <w:autoSpaceDN w:val="0"/>
              <w:adjustRightInd w:val="0"/>
              <w:jc w:val="both"/>
              <w:rPr>
                <w:rFonts w:asciiTheme="minorHAnsi" w:hAnsiTheme="minorHAnsi"/>
                <w:b/>
                <w:bCs/>
                <w:noProof/>
                <w:color w:val="000000"/>
                <w:lang w:val="es-CO"/>
              </w:rPr>
            </w:pPr>
            <w:r w:rsidRPr="004C083A">
              <w:rPr>
                <w:rFonts w:asciiTheme="minorHAnsi" w:hAnsiTheme="minorHAnsi"/>
                <w:b/>
                <w:bCs/>
                <w:noProof/>
                <w:color w:val="000000"/>
                <w:sz w:val="22"/>
                <w:szCs w:val="22"/>
                <w:lang w:val="es-ES_tradnl" w:eastAsia="es-ES_tradnl"/>
              </w:rPr>
              <w:pict>
                <v:shape id="_x0000_s1031" type="#_x0000_t32" style="position:absolute;left:0;text-align:left;margin-left:-.1pt;margin-top:8.65pt;width:161.6pt;height:0;z-index:251665408"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Carlos Fernando Jaramillo Ortiz</w:t>
            </w:r>
          </w:p>
          <w:p w:rsidR="00A44B6E" w:rsidRPr="002B4740" w:rsidRDefault="00A44B6E" w:rsidP="00A44B6E">
            <w:pPr>
              <w:autoSpaceDE w:val="0"/>
              <w:autoSpaceDN w:val="0"/>
              <w:adjustRightInd w:val="0"/>
              <w:rPr>
                <w:rFonts w:asciiTheme="minorHAnsi" w:hAnsiTheme="minorHAnsi"/>
                <w:b/>
                <w:bCs/>
                <w:noProof/>
                <w:color w:val="000000"/>
                <w:lang w:val="es-CO"/>
              </w:rPr>
            </w:pPr>
            <w:r w:rsidRPr="002B4740">
              <w:rPr>
                <w:rFonts w:asciiTheme="minorHAnsi" w:hAnsiTheme="minorHAnsi"/>
                <w:b/>
                <w:bCs/>
                <w:noProof/>
                <w:color w:val="000000"/>
                <w:sz w:val="22"/>
                <w:szCs w:val="22"/>
                <w:lang w:val="es-CO"/>
              </w:rPr>
              <w:t>Administrador de Configuración y   Documentación</w:t>
            </w:r>
          </w:p>
        </w:tc>
      </w:tr>
      <w:tr w:rsidR="00A44B6E" w:rsidRPr="002B4740" w:rsidTr="00A44B6E">
        <w:tc>
          <w:tcPr>
            <w:tcW w:w="8644" w:type="dxa"/>
            <w:gridSpan w:val="2"/>
            <w:vAlign w:val="center"/>
          </w:tcPr>
          <w:p w:rsidR="00A44B6E" w:rsidRPr="002B4740" w:rsidRDefault="00A44B6E" w:rsidP="00A44B6E">
            <w:pPr>
              <w:autoSpaceDE w:val="0"/>
              <w:autoSpaceDN w:val="0"/>
              <w:adjustRightInd w:val="0"/>
              <w:jc w:val="center"/>
              <w:rPr>
                <w:rFonts w:asciiTheme="minorHAnsi" w:hAnsiTheme="minorHAnsi"/>
                <w:b/>
                <w:bCs/>
                <w:noProof/>
                <w:color w:val="000000"/>
                <w:lang w:val="es-CO"/>
              </w:rPr>
            </w:pPr>
          </w:p>
          <w:p w:rsidR="00A44B6E" w:rsidRPr="002B4740" w:rsidRDefault="00A44B6E" w:rsidP="00A44B6E">
            <w:pPr>
              <w:autoSpaceDE w:val="0"/>
              <w:autoSpaceDN w:val="0"/>
              <w:adjustRightInd w:val="0"/>
              <w:jc w:val="center"/>
              <w:rPr>
                <w:rFonts w:asciiTheme="minorHAnsi" w:hAnsiTheme="minorHAnsi"/>
                <w:b/>
                <w:bCs/>
                <w:noProof/>
                <w:color w:val="000000"/>
                <w:lang w:val="es-CO"/>
              </w:rPr>
            </w:pPr>
          </w:p>
          <w:p w:rsidR="00A44B6E" w:rsidRPr="002B4740" w:rsidRDefault="004C083A" w:rsidP="00A44B6E">
            <w:pPr>
              <w:jc w:val="center"/>
              <w:rPr>
                <w:rFonts w:asciiTheme="minorHAnsi" w:hAnsiTheme="minorHAnsi"/>
                <w:noProof/>
                <w:color w:val="000000"/>
                <w:lang w:val="es-CO"/>
              </w:rPr>
            </w:pPr>
            <w:r w:rsidRPr="004C083A">
              <w:rPr>
                <w:rFonts w:asciiTheme="minorHAnsi" w:hAnsiTheme="minorHAnsi"/>
                <w:b/>
                <w:bCs/>
                <w:noProof/>
                <w:color w:val="000000"/>
                <w:sz w:val="22"/>
                <w:szCs w:val="22"/>
                <w:lang w:val="es-ES_tradnl" w:eastAsia="es-ES_tradnl"/>
              </w:rPr>
              <w:pict>
                <v:shape id="_x0000_s1032" type="#_x0000_t32" style="position:absolute;left:0;text-align:left;margin-left:138.3pt;margin-top:6.8pt;width:161.6pt;height:0;z-index:251666432" o:connectortype="straight"/>
              </w:pict>
            </w:r>
          </w:p>
          <w:p w:rsidR="00A44B6E" w:rsidRPr="002B4740" w:rsidRDefault="00A44B6E" w:rsidP="00A44B6E">
            <w:pPr>
              <w:jc w:val="center"/>
              <w:rPr>
                <w:rFonts w:asciiTheme="minorHAnsi" w:hAnsiTheme="minorHAnsi"/>
                <w:noProof/>
                <w:color w:val="000000"/>
                <w:lang w:val="es-CO"/>
              </w:rPr>
            </w:pPr>
            <w:r w:rsidRPr="002B4740">
              <w:rPr>
                <w:rFonts w:asciiTheme="minorHAnsi" w:hAnsiTheme="minorHAnsi"/>
                <w:noProof/>
                <w:color w:val="000000"/>
                <w:sz w:val="22"/>
                <w:szCs w:val="22"/>
                <w:lang w:val="es-CO"/>
              </w:rPr>
              <w:t>Laura Catalina Zorro Jiménez</w:t>
            </w:r>
          </w:p>
          <w:p w:rsidR="00A44B6E" w:rsidRPr="002B4740" w:rsidRDefault="00A44B6E" w:rsidP="00A44B6E">
            <w:pPr>
              <w:rPr>
                <w:rFonts w:asciiTheme="minorHAnsi" w:hAnsiTheme="minorHAnsi"/>
                <w:noProof/>
                <w:color w:val="000000"/>
                <w:lang w:val="es-CO"/>
              </w:rPr>
            </w:pPr>
            <w:r w:rsidRPr="002B4740">
              <w:rPr>
                <w:rFonts w:asciiTheme="minorHAnsi" w:hAnsiTheme="minorHAnsi"/>
                <w:b/>
                <w:bCs/>
                <w:noProof/>
                <w:color w:val="000000"/>
                <w:sz w:val="22"/>
                <w:szCs w:val="22"/>
                <w:lang w:val="es-CO"/>
              </w:rPr>
              <w:t xml:space="preserve">                                                           Arquitecto</w:t>
            </w:r>
          </w:p>
        </w:tc>
      </w:tr>
      <w:tr w:rsidR="00A44B6E" w:rsidRPr="002B4740" w:rsidTr="00A44B6E">
        <w:tc>
          <w:tcPr>
            <w:tcW w:w="8644" w:type="dxa"/>
            <w:gridSpan w:val="2"/>
            <w:vAlign w:val="center"/>
          </w:tcPr>
          <w:p w:rsidR="00A44B6E" w:rsidRPr="002B4740" w:rsidRDefault="00A44B6E" w:rsidP="00A44B6E">
            <w:pPr>
              <w:autoSpaceDE w:val="0"/>
              <w:autoSpaceDN w:val="0"/>
              <w:adjustRightInd w:val="0"/>
              <w:jc w:val="center"/>
              <w:rPr>
                <w:rFonts w:asciiTheme="minorHAnsi" w:hAnsiTheme="minorHAnsi"/>
                <w:b/>
                <w:bCs/>
                <w:noProof/>
                <w:color w:val="000000"/>
              </w:rPr>
            </w:pPr>
          </w:p>
        </w:tc>
      </w:tr>
    </w:tbl>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sectPr w:rsidR="00A44B6E" w:rsidRPr="002B4740" w:rsidSect="00A44B6E">
          <w:headerReference w:type="even" r:id="rId9"/>
          <w:headerReference w:type="default" r:id="rId10"/>
          <w:footerReference w:type="default" r:id="rId11"/>
          <w:pgSz w:w="11906" w:h="16838"/>
          <w:pgMar w:top="1417" w:right="1701" w:bottom="1417" w:left="1701" w:header="708" w:footer="708" w:gutter="0"/>
          <w:cols w:space="708"/>
          <w:titlePg/>
          <w:docGrid w:linePitch="360"/>
        </w:sectPr>
      </w:pPr>
    </w:p>
    <w:p w:rsidR="00A44B6E" w:rsidRPr="002B4740" w:rsidRDefault="00A44B6E" w:rsidP="00A44B6E">
      <w:pPr>
        <w:tabs>
          <w:tab w:val="left" w:pos="7250"/>
        </w:tabs>
        <w:rPr>
          <w:rFonts w:asciiTheme="minorHAnsi" w:hAnsiTheme="minorHAnsi"/>
          <w:sz w:val="28"/>
          <w:szCs w:val="22"/>
          <w:lang w:val="es-CO"/>
        </w:rPr>
        <w:sectPr w:rsidR="00A44B6E" w:rsidRPr="002B4740" w:rsidSect="00A44B6E">
          <w:headerReference w:type="default" r:id="rId12"/>
          <w:footerReference w:type="default" r:id="rId13"/>
          <w:type w:val="continuous"/>
          <w:pgSz w:w="11906" w:h="16838"/>
          <w:pgMar w:top="1417" w:right="1701" w:bottom="1417" w:left="1701" w:header="708" w:footer="708" w:gutter="0"/>
          <w:cols w:space="708"/>
          <w:titlePg/>
          <w:docGrid w:linePitch="360"/>
        </w:sectPr>
      </w:pPr>
    </w:p>
    <w:p w:rsidR="00A44B6E" w:rsidRPr="002B4740" w:rsidRDefault="00A44B6E" w:rsidP="00A44B6E">
      <w:pPr>
        <w:rPr>
          <w:rFonts w:asciiTheme="minorHAnsi" w:hAnsiTheme="minorHAnsi"/>
          <w:b/>
          <w:noProof/>
          <w:color w:val="000000"/>
          <w:sz w:val="28"/>
          <w:szCs w:val="22"/>
          <w:lang w:val="es-CO"/>
        </w:rPr>
      </w:pPr>
      <w:r w:rsidRPr="002B4740">
        <w:rPr>
          <w:rFonts w:asciiTheme="minorHAnsi" w:hAnsiTheme="minorHAnsi"/>
          <w:b/>
          <w:noProof/>
          <w:color w:val="000000"/>
          <w:sz w:val="28"/>
          <w:szCs w:val="22"/>
          <w:lang w:val="es-CO"/>
        </w:rPr>
        <w:lastRenderedPageBreak/>
        <w:t>HISTORIAL DE CAMBIOS</w:t>
      </w:r>
    </w:p>
    <w:p w:rsidR="00A44B6E" w:rsidRPr="002B4740" w:rsidRDefault="00A44B6E" w:rsidP="00A44B6E">
      <w:pPr>
        <w:rPr>
          <w:rFonts w:asciiTheme="minorHAnsi" w:hAnsiTheme="minorHAnsi"/>
          <w:b/>
          <w:noProof/>
          <w:color w:val="000000"/>
          <w:sz w:val="28"/>
          <w:szCs w:val="22"/>
          <w:lang w:val="es-CO"/>
        </w:rPr>
      </w:pPr>
    </w:p>
    <w:tbl>
      <w:tblPr>
        <w:tblStyle w:val="Cuadrculamedia3-nfasis3"/>
        <w:tblW w:w="0" w:type="auto"/>
        <w:tblLook w:val="04A0"/>
      </w:tblPr>
      <w:tblGrid>
        <w:gridCol w:w="1843"/>
        <w:gridCol w:w="1559"/>
        <w:gridCol w:w="4111"/>
        <w:gridCol w:w="3692"/>
        <w:gridCol w:w="2829"/>
      </w:tblGrid>
      <w:tr w:rsidR="00A44B6E" w:rsidRPr="00BA7F0A" w:rsidTr="00C44F41">
        <w:trPr>
          <w:cnfStyle w:val="100000000000"/>
          <w:trHeight w:val="397"/>
        </w:trPr>
        <w:tc>
          <w:tcPr>
            <w:cnfStyle w:val="001000000000"/>
            <w:tcW w:w="1843" w:type="dxa"/>
          </w:tcPr>
          <w:p w:rsidR="00A44B6E" w:rsidRPr="00BA7F0A" w:rsidRDefault="00A44B6E" w:rsidP="00A44B6E">
            <w:pPr>
              <w:rPr>
                <w:rFonts w:asciiTheme="minorHAnsi" w:hAnsiTheme="minorHAnsi"/>
                <w:b w:val="0"/>
                <w:noProof/>
                <w:sz w:val="20"/>
                <w:szCs w:val="20"/>
              </w:rPr>
            </w:pPr>
            <w:r w:rsidRPr="00BA7F0A">
              <w:rPr>
                <w:rFonts w:asciiTheme="minorHAnsi" w:hAnsiTheme="minorHAnsi"/>
                <w:noProof/>
                <w:sz w:val="20"/>
                <w:szCs w:val="20"/>
              </w:rPr>
              <w:t>Version</w:t>
            </w:r>
          </w:p>
        </w:tc>
        <w:tc>
          <w:tcPr>
            <w:tcW w:w="1559" w:type="dxa"/>
          </w:tcPr>
          <w:p w:rsidR="00A44B6E" w:rsidRPr="00BA7F0A" w:rsidRDefault="00A44B6E" w:rsidP="00A44B6E">
            <w:pPr>
              <w:cnfStyle w:val="100000000000"/>
              <w:rPr>
                <w:rFonts w:asciiTheme="minorHAnsi" w:hAnsiTheme="minorHAnsi"/>
                <w:b w:val="0"/>
                <w:noProof/>
                <w:sz w:val="20"/>
                <w:szCs w:val="20"/>
              </w:rPr>
            </w:pPr>
            <w:r w:rsidRPr="00BA7F0A">
              <w:rPr>
                <w:rFonts w:asciiTheme="minorHAnsi" w:hAnsiTheme="minorHAnsi"/>
                <w:noProof/>
                <w:sz w:val="20"/>
                <w:szCs w:val="20"/>
              </w:rPr>
              <w:t>Fecha</w:t>
            </w:r>
          </w:p>
        </w:tc>
        <w:tc>
          <w:tcPr>
            <w:tcW w:w="4111" w:type="dxa"/>
          </w:tcPr>
          <w:p w:rsidR="00A44B6E" w:rsidRPr="00BA7F0A" w:rsidRDefault="00A44B6E" w:rsidP="00A44B6E">
            <w:pPr>
              <w:cnfStyle w:val="100000000000"/>
              <w:rPr>
                <w:rFonts w:asciiTheme="minorHAnsi" w:hAnsiTheme="minorHAnsi"/>
                <w:b w:val="0"/>
                <w:noProof/>
                <w:sz w:val="20"/>
                <w:szCs w:val="20"/>
              </w:rPr>
            </w:pPr>
            <w:r w:rsidRPr="00BA7F0A">
              <w:rPr>
                <w:rFonts w:asciiTheme="minorHAnsi" w:hAnsiTheme="minorHAnsi"/>
                <w:noProof/>
                <w:sz w:val="20"/>
                <w:szCs w:val="20"/>
              </w:rPr>
              <w:t>Secciòn del Documento Modificado</w:t>
            </w:r>
          </w:p>
        </w:tc>
        <w:tc>
          <w:tcPr>
            <w:tcW w:w="3692" w:type="dxa"/>
          </w:tcPr>
          <w:p w:rsidR="00A44B6E" w:rsidRPr="00BA7F0A" w:rsidRDefault="00A44B6E" w:rsidP="00A44B6E">
            <w:pPr>
              <w:cnfStyle w:val="100000000000"/>
              <w:rPr>
                <w:rFonts w:asciiTheme="minorHAnsi" w:hAnsiTheme="minorHAnsi"/>
                <w:b w:val="0"/>
                <w:noProof/>
                <w:sz w:val="20"/>
                <w:szCs w:val="20"/>
              </w:rPr>
            </w:pPr>
            <w:r w:rsidRPr="00BA7F0A">
              <w:rPr>
                <w:rFonts w:asciiTheme="minorHAnsi" w:hAnsiTheme="minorHAnsi"/>
                <w:noProof/>
                <w:sz w:val="20"/>
                <w:szCs w:val="20"/>
              </w:rPr>
              <w:t>Descripcion de cambios (Corta)</w:t>
            </w:r>
          </w:p>
        </w:tc>
        <w:tc>
          <w:tcPr>
            <w:tcW w:w="2829" w:type="dxa"/>
          </w:tcPr>
          <w:p w:rsidR="00A44B6E" w:rsidRPr="00BA7F0A" w:rsidRDefault="00A44B6E" w:rsidP="00A44B6E">
            <w:pPr>
              <w:cnfStyle w:val="100000000000"/>
              <w:rPr>
                <w:rFonts w:asciiTheme="minorHAnsi" w:hAnsiTheme="minorHAnsi"/>
                <w:b w:val="0"/>
                <w:noProof/>
                <w:sz w:val="20"/>
                <w:szCs w:val="20"/>
              </w:rPr>
            </w:pPr>
            <w:r w:rsidRPr="00BA7F0A">
              <w:rPr>
                <w:rFonts w:asciiTheme="minorHAnsi" w:hAnsiTheme="minorHAnsi"/>
                <w:noProof/>
                <w:sz w:val="20"/>
                <w:szCs w:val="20"/>
              </w:rPr>
              <w:t>Responsables (S)</w:t>
            </w:r>
          </w:p>
        </w:tc>
      </w:tr>
      <w:tr w:rsidR="00A44B6E" w:rsidRPr="00BA7F0A" w:rsidTr="00C44F41">
        <w:trPr>
          <w:cnfStyle w:val="000000100000"/>
          <w:trHeight w:val="397"/>
        </w:trPr>
        <w:tc>
          <w:tcPr>
            <w:cnfStyle w:val="001000000000"/>
            <w:tcW w:w="1843" w:type="dxa"/>
          </w:tcPr>
          <w:p w:rsidR="00A44B6E" w:rsidRPr="00BA7F0A" w:rsidRDefault="00A44B6E" w:rsidP="00A44B6E">
            <w:pPr>
              <w:rPr>
                <w:rFonts w:asciiTheme="minorHAnsi" w:hAnsiTheme="minorHAnsi"/>
                <w:bCs w:val="0"/>
                <w:noProof/>
                <w:color w:val="000000"/>
                <w:sz w:val="20"/>
                <w:szCs w:val="20"/>
              </w:rPr>
            </w:pPr>
            <w:r w:rsidRPr="00BA7F0A">
              <w:rPr>
                <w:rFonts w:asciiTheme="minorHAnsi" w:hAnsiTheme="minorHAnsi"/>
                <w:noProof/>
                <w:color w:val="000000"/>
                <w:sz w:val="20"/>
                <w:szCs w:val="20"/>
              </w:rPr>
              <w:t>SPMP Versión 1.0</w:t>
            </w:r>
          </w:p>
        </w:tc>
        <w:tc>
          <w:tcPr>
            <w:tcW w:w="1559" w:type="dxa"/>
          </w:tcPr>
          <w:p w:rsidR="00A44B6E" w:rsidRPr="00BA7F0A" w:rsidRDefault="00A44B6E" w:rsidP="00A44B6E">
            <w:pPr>
              <w:cnfStyle w:val="000000100000"/>
              <w:rPr>
                <w:rFonts w:asciiTheme="minorHAnsi" w:hAnsiTheme="minorHAnsi"/>
                <w:b/>
                <w:noProof/>
                <w:color w:val="000000"/>
                <w:sz w:val="20"/>
                <w:szCs w:val="20"/>
              </w:rPr>
            </w:pPr>
            <w:r w:rsidRPr="00BA7F0A">
              <w:rPr>
                <w:rFonts w:asciiTheme="minorHAnsi" w:hAnsiTheme="minorHAnsi"/>
                <w:bCs/>
                <w:noProof/>
                <w:color w:val="000000"/>
                <w:sz w:val="20"/>
                <w:szCs w:val="20"/>
              </w:rPr>
              <w:t>20/02/2009</w:t>
            </w:r>
          </w:p>
        </w:tc>
        <w:tc>
          <w:tcPr>
            <w:tcW w:w="4111" w:type="dxa"/>
          </w:tcPr>
          <w:p w:rsidR="00A44B6E" w:rsidRPr="00BA7F0A" w:rsidRDefault="00A44B6E" w:rsidP="00A44B6E">
            <w:pPr>
              <w:cnfStyle w:val="000000100000"/>
              <w:rPr>
                <w:rFonts w:asciiTheme="minorHAnsi" w:hAnsiTheme="minorHAnsi"/>
                <w:b/>
                <w:noProof/>
                <w:color w:val="000000"/>
                <w:sz w:val="20"/>
                <w:szCs w:val="20"/>
              </w:rPr>
            </w:pPr>
            <w:r w:rsidRPr="00BA7F0A">
              <w:rPr>
                <w:rFonts w:asciiTheme="minorHAnsi" w:hAnsiTheme="minorHAnsi"/>
                <w:bCs/>
                <w:noProof/>
                <w:color w:val="000000"/>
                <w:sz w:val="20"/>
                <w:szCs w:val="20"/>
              </w:rPr>
              <w:t>Integración de todo el documento</w:t>
            </w:r>
          </w:p>
        </w:tc>
        <w:tc>
          <w:tcPr>
            <w:tcW w:w="3692" w:type="dxa"/>
          </w:tcPr>
          <w:p w:rsidR="00A44B6E" w:rsidRPr="00BA7F0A" w:rsidRDefault="00A44B6E" w:rsidP="00A44B6E">
            <w:pPr>
              <w:cnfStyle w:val="000000100000"/>
              <w:rPr>
                <w:rFonts w:asciiTheme="minorHAnsi" w:hAnsiTheme="minorHAnsi"/>
                <w:b/>
                <w:noProof/>
                <w:color w:val="000000"/>
                <w:sz w:val="20"/>
                <w:szCs w:val="20"/>
              </w:rPr>
            </w:pPr>
            <w:r w:rsidRPr="00BA7F0A">
              <w:rPr>
                <w:rFonts w:asciiTheme="minorHAnsi" w:hAnsiTheme="minorHAnsi"/>
                <w:bCs/>
                <w:noProof/>
                <w:color w:val="000000"/>
                <w:sz w:val="20"/>
                <w:szCs w:val="20"/>
              </w:rPr>
              <w:t>Primera versión del spmp sin correciones</w:t>
            </w:r>
          </w:p>
        </w:tc>
        <w:tc>
          <w:tcPr>
            <w:tcW w:w="2829" w:type="dxa"/>
          </w:tcPr>
          <w:p w:rsidR="00A44B6E" w:rsidRPr="00BA7F0A" w:rsidRDefault="00A44B6E" w:rsidP="00A44B6E">
            <w:pPr>
              <w:cnfStyle w:val="000000100000"/>
              <w:rPr>
                <w:rFonts w:asciiTheme="minorHAnsi" w:hAnsiTheme="minorHAnsi"/>
                <w:b/>
                <w:noProof/>
                <w:color w:val="000000"/>
                <w:sz w:val="20"/>
                <w:szCs w:val="20"/>
              </w:rPr>
            </w:pPr>
            <w:r w:rsidRPr="00BA7F0A">
              <w:rPr>
                <w:rFonts w:asciiTheme="minorHAnsi" w:hAnsiTheme="minorHAnsi"/>
                <w:bCs/>
                <w:noProof/>
                <w:color w:val="000000"/>
                <w:sz w:val="20"/>
                <w:szCs w:val="20"/>
              </w:rPr>
              <w:t>Todos los miembros del equipo</w:t>
            </w:r>
          </w:p>
        </w:tc>
      </w:tr>
      <w:tr w:rsidR="00A44B6E" w:rsidRPr="00BA7F0A" w:rsidTr="00C44F41">
        <w:trPr>
          <w:trHeight w:val="397"/>
        </w:trPr>
        <w:tc>
          <w:tcPr>
            <w:cnfStyle w:val="001000000000"/>
            <w:tcW w:w="1843" w:type="dxa"/>
          </w:tcPr>
          <w:p w:rsidR="00A44B6E" w:rsidRPr="00BA7F0A" w:rsidRDefault="00A44B6E" w:rsidP="00A44B6E">
            <w:pPr>
              <w:rPr>
                <w:rFonts w:asciiTheme="minorHAnsi" w:hAnsiTheme="minorHAnsi"/>
                <w:b w:val="0"/>
                <w:noProof/>
                <w:color w:val="000000"/>
                <w:sz w:val="20"/>
                <w:szCs w:val="20"/>
              </w:rPr>
            </w:pPr>
            <w:r w:rsidRPr="00BA7F0A">
              <w:rPr>
                <w:rFonts w:asciiTheme="minorHAnsi" w:hAnsiTheme="minorHAnsi"/>
                <w:noProof/>
                <w:color w:val="000000"/>
                <w:sz w:val="20"/>
                <w:szCs w:val="20"/>
              </w:rPr>
              <w:t>SPMP Versión 2.0</w:t>
            </w:r>
          </w:p>
        </w:tc>
        <w:tc>
          <w:tcPr>
            <w:tcW w:w="1559" w:type="dxa"/>
          </w:tcPr>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22/02/2009</w:t>
            </w:r>
          </w:p>
        </w:tc>
        <w:tc>
          <w:tcPr>
            <w:tcW w:w="4111" w:type="dxa"/>
          </w:tcPr>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Cambios seccion 1.1.5</w:t>
            </w:r>
          </w:p>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Cambios seccion 1.1.6</w:t>
            </w:r>
          </w:p>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Cambios sección 5.3.5</w:t>
            </w:r>
          </w:p>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Cambios sección 2</w:t>
            </w:r>
          </w:p>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Actualicaciòn sección 4.3</w:t>
            </w:r>
          </w:p>
        </w:tc>
        <w:tc>
          <w:tcPr>
            <w:tcW w:w="3692" w:type="dxa"/>
          </w:tcPr>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Actualización del contenido y revision en la redacciòn</w:t>
            </w:r>
          </w:p>
        </w:tc>
        <w:tc>
          <w:tcPr>
            <w:tcW w:w="2829" w:type="dxa"/>
          </w:tcPr>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 xml:space="preserve">Carlos Jaramillo Ortiz </w:t>
            </w:r>
          </w:p>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Ana María González</w:t>
            </w:r>
          </w:p>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 xml:space="preserve">Tatiana Alejandra Oquendo </w:t>
            </w:r>
          </w:p>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Laura  Zorro Jimenez</w:t>
            </w:r>
          </w:p>
          <w:p w:rsidR="00A44B6E" w:rsidRPr="00BA7F0A" w:rsidRDefault="00A44B6E" w:rsidP="00A44B6E">
            <w:pPr>
              <w:cnfStyle w:val="000000000000"/>
              <w:rPr>
                <w:rFonts w:asciiTheme="minorHAnsi" w:hAnsiTheme="minorHAnsi"/>
                <w:noProof/>
                <w:color w:val="000000"/>
                <w:sz w:val="20"/>
                <w:szCs w:val="20"/>
              </w:rPr>
            </w:pPr>
          </w:p>
        </w:tc>
      </w:tr>
      <w:tr w:rsidR="00A44B6E" w:rsidRPr="00BA7F0A" w:rsidTr="00C44F41">
        <w:trPr>
          <w:cnfStyle w:val="000000100000"/>
          <w:trHeight w:val="397"/>
        </w:trPr>
        <w:tc>
          <w:tcPr>
            <w:cnfStyle w:val="001000000000"/>
            <w:tcW w:w="1843" w:type="dxa"/>
          </w:tcPr>
          <w:p w:rsidR="00A44B6E" w:rsidRPr="00BA7F0A" w:rsidRDefault="00A44B6E" w:rsidP="00A44B6E">
            <w:pPr>
              <w:rPr>
                <w:rFonts w:asciiTheme="minorHAnsi" w:hAnsiTheme="minorHAnsi"/>
                <w:bCs w:val="0"/>
                <w:noProof/>
                <w:color w:val="000000"/>
                <w:sz w:val="20"/>
                <w:szCs w:val="20"/>
              </w:rPr>
            </w:pPr>
            <w:r w:rsidRPr="00BA7F0A">
              <w:rPr>
                <w:rFonts w:asciiTheme="minorHAnsi" w:hAnsiTheme="minorHAnsi"/>
                <w:noProof/>
                <w:color w:val="000000"/>
                <w:sz w:val="20"/>
                <w:szCs w:val="20"/>
              </w:rPr>
              <w:t>SPMP Versión 2.1</w:t>
            </w:r>
          </w:p>
        </w:tc>
        <w:tc>
          <w:tcPr>
            <w:tcW w:w="1559" w:type="dxa"/>
          </w:tcPr>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22/02/2009</w:t>
            </w:r>
          </w:p>
        </w:tc>
        <w:tc>
          <w:tcPr>
            <w:tcW w:w="4111" w:type="dxa"/>
          </w:tcPr>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Actualizacion sección 5.5</w:t>
            </w:r>
          </w:p>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Actualizacion sección 7.5</w:t>
            </w:r>
          </w:p>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Actualizacion sección 7.6</w:t>
            </w:r>
          </w:p>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Actualizacion sección 8</w:t>
            </w:r>
          </w:p>
        </w:tc>
        <w:tc>
          <w:tcPr>
            <w:tcW w:w="3692" w:type="dxa"/>
          </w:tcPr>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Creación de de contenido en cada una de las secciones</w:t>
            </w:r>
          </w:p>
        </w:tc>
        <w:tc>
          <w:tcPr>
            <w:tcW w:w="2829" w:type="dxa"/>
          </w:tcPr>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Carlos Jaramillo Ortiz</w:t>
            </w:r>
          </w:p>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Victor Hugo Villalobos</w:t>
            </w:r>
          </w:p>
          <w:p w:rsidR="00A44B6E" w:rsidRPr="00BA7F0A" w:rsidRDefault="00A44B6E" w:rsidP="00A44B6E">
            <w:pPr>
              <w:cnfStyle w:val="000000100000"/>
              <w:rPr>
                <w:rFonts w:asciiTheme="minorHAnsi" w:hAnsiTheme="minorHAnsi"/>
                <w:noProof/>
                <w:color w:val="000000"/>
                <w:sz w:val="20"/>
                <w:szCs w:val="20"/>
              </w:rPr>
            </w:pPr>
          </w:p>
        </w:tc>
      </w:tr>
      <w:tr w:rsidR="00A44B6E" w:rsidRPr="00BA7F0A" w:rsidTr="00C44F41">
        <w:trPr>
          <w:trHeight w:val="397"/>
        </w:trPr>
        <w:tc>
          <w:tcPr>
            <w:cnfStyle w:val="001000000000"/>
            <w:tcW w:w="1843" w:type="dxa"/>
          </w:tcPr>
          <w:p w:rsidR="00A44B6E" w:rsidRPr="00BA7F0A" w:rsidRDefault="00A44B6E" w:rsidP="00A44B6E">
            <w:pPr>
              <w:rPr>
                <w:rFonts w:asciiTheme="minorHAnsi" w:hAnsiTheme="minorHAnsi"/>
                <w:bCs w:val="0"/>
                <w:noProof/>
                <w:color w:val="000000"/>
                <w:sz w:val="20"/>
                <w:szCs w:val="20"/>
              </w:rPr>
            </w:pPr>
            <w:r w:rsidRPr="00BA7F0A">
              <w:rPr>
                <w:rFonts w:asciiTheme="minorHAnsi" w:hAnsiTheme="minorHAnsi"/>
                <w:noProof/>
                <w:color w:val="000000"/>
                <w:sz w:val="20"/>
                <w:szCs w:val="20"/>
              </w:rPr>
              <w:t>SPMP Versión 2.0</w:t>
            </w:r>
          </w:p>
        </w:tc>
        <w:tc>
          <w:tcPr>
            <w:tcW w:w="1559" w:type="dxa"/>
          </w:tcPr>
          <w:p w:rsidR="00A44B6E" w:rsidRPr="00BA7F0A" w:rsidRDefault="00A44B6E" w:rsidP="00A44B6E">
            <w:pPr>
              <w:cnfStyle w:val="000000000000"/>
              <w:rPr>
                <w:rFonts w:asciiTheme="minorHAnsi" w:hAnsiTheme="minorHAnsi"/>
                <w:noProof/>
                <w:color w:val="000000"/>
                <w:sz w:val="20"/>
                <w:szCs w:val="20"/>
              </w:rPr>
            </w:pPr>
          </w:p>
        </w:tc>
        <w:tc>
          <w:tcPr>
            <w:tcW w:w="4111" w:type="dxa"/>
          </w:tcPr>
          <w:p w:rsidR="00A44B6E" w:rsidRPr="00BA7F0A" w:rsidRDefault="00A44B6E" w:rsidP="00A44B6E">
            <w:pPr>
              <w:cnfStyle w:val="000000000000"/>
              <w:rPr>
                <w:rFonts w:asciiTheme="minorHAnsi" w:hAnsiTheme="minorHAnsi"/>
                <w:noProof/>
                <w:color w:val="000000"/>
                <w:sz w:val="20"/>
                <w:szCs w:val="20"/>
              </w:rPr>
            </w:pPr>
          </w:p>
        </w:tc>
        <w:tc>
          <w:tcPr>
            <w:tcW w:w="3692" w:type="dxa"/>
          </w:tcPr>
          <w:p w:rsidR="00A44B6E" w:rsidRPr="00BA7F0A" w:rsidRDefault="00A44B6E" w:rsidP="00A44B6E">
            <w:pPr>
              <w:cnfStyle w:val="000000000000"/>
              <w:rPr>
                <w:rFonts w:asciiTheme="minorHAnsi" w:hAnsiTheme="minorHAnsi"/>
                <w:noProof/>
                <w:color w:val="000000"/>
                <w:sz w:val="20"/>
                <w:szCs w:val="20"/>
              </w:rPr>
            </w:pPr>
          </w:p>
        </w:tc>
        <w:tc>
          <w:tcPr>
            <w:tcW w:w="2829" w:type="dxa"/>
          </w:tcPr>
          <w:p w:rsidR="00A44B6E" w:rsidRPr="00BA7F0A" w:rsidRDefault="00A44B6E" w:rsidP="00A44B6E">
            <w:pPr>
              <w:cnfStyle w:val="000000000000"/>
              <w:rPr>
                <w:rFonts w:asciiTheme="minorHAnsi" w:hAnsiTheme="minorHAnsi"/>
                <w:noProof/>
                <w:color w:val="000000"/>
                <w:sz w:val="20"/>
                <w:szCs w:val="20"/>
              </w:rPr>
            </w:pPr>
          </w:p>
        </w:tc>
      </w:tr>
      <w:tr w:rsidR="00A44B6E" w:rsidRPr="00BA7F0A" w:rsidTr="00C44F41">
        <w:trPr>
          <w:cnfStyle w:val="000000100000"/>
          <w:trHeight w:val="397"/>
        </w:trPr>
        <w:tc>
          <w:tcPr>
            <w:cnfStyle w:val="001000000000"/>
            <w:tcW w:w="1843" w:type="dxa"/>
          </w:tcPr>
          <w:p w:rsidR="00A44B6E" w:rsidRPr="00BA7F0A" w:rsidRDefault="00A44B6E" w:rsidP="00A44B6E">
            <w:pPr>
              <w:rPr>
                <w:rFonts w:asciiTheme="minorHAnsi" w:hAnsiTheme="minorHAnsi"/>
                <w:bCs w:val="0"/>
                <w:noProof/>
                <w:color w:val="000000"/>
                <w:sz w:val="20"/>
                <w:szCs w:val="20"/>
              </w:rPr>
            </w:pPr>
            <w:r w:rsidRPr="00BA7F0A">
              <w:rPr>
                <w:rFonts w:asciiTheme="minorHAnsi" w:hAnsiTheme="minorHAnsi"/>
                <w:noProof/>
                <w:color w:val="000000"/>
                <w:sz w:val="20"/>
                <w:szCs w:val="20"/>
              </w:rPr>
              <w:t>SPMP Versión 2.0</w:t>
            </w:r>
          </w:p>
        </w:tc>
        <w:tc>
          <w:tcPr>
            <w:tcW w:w="1559" w:type="dxa"/>
          </w:tcPr>
          <w:p w:rsidR="00A44B6E" w:rsidRPr="00BA7F0A" w:rsidRDefault="00A44B6E" w:rsidP="00A44B6E">
            <w:pPr>
              <w:cnfStyle w:val="000000100000"/>
              <w:rPr>
                <w:rFonts w:asciiTheme="minorHAnsi" w:hAnsiTheme="minorHAnsi"/>
                <w:noProof/>
                <w:color w:val="000000"/>
                <w:sz w:val="20"/>
                <w:szCs w:val="20"/>
              </w:rPr>
            </w:pPr>
          </w:p>
        </w:tc>
        <w:tc>
          <w:tcPr>
            <w:tcW w:w="4111" w:type="dxa"/>
          </w:tcPr>
          <w:p w:rsidR="00A44B6E" w:rsidRPr="00BA7F0A" w:rsidRDefault="00A44B6E" w:rsidP="00A44B6E">
            <w:pPr>
              <w:cnfStyle w:val="000000100000"/>
              <w:rPr>
                <w:rFonts w:asciiTheme="minorHAnsi" w:hAnsiTheme="minorHAnsi"/>
                <w:noProof/>
                <w:color w:val="000000"/>
                <w:sz w:val="20"/>
                <w:szCs w:val="20"/>
              </w:rPr>
            </w:pPr>
          </w:p>
        </w:tc>
        <w:tc>
          <w:tcPr>
            <w:tcW w:w="3692" w:type="dxa"/>
          </w:tcPr>
          <w:p w:rsidR="00A44B6E" w:rsidRPr="00BA7F0A" w:rsidRDefault="00A44B6E" w:rsidP="00A44B6E">
            <w:pPr>
              <w:cnfStyle w:val="000000100000"/>
              <w:rPr>
                <w:rFonts w:asciiTheme="minorHAnsi" w:hAnsiTheme="minorHAnsi"/>
                <w:noProof/>
                <w:color w:val="000000"/>
                <w:sz w:val="20"/>
                <w:szCs w:val="20"/>
              </w:rPr>
            </w:pPr>
          </w:p>
        </w:tc>
        <w:tc>
          <w:tcPr>
            <w:tcW w:w="2829" w:type="dxa"/>
          </w:tcPr>
          <w:p w:rsidR="00A44B6E" w:rsidRPr="00BA7F0A" w:rsidRDefault="00A44B6E" w:rsidP="00A44B6E">
            <w:pPr>
              <w:cnfStyle w:val="000000100000"/>
              <w:rPr>
                <w:rFonts w:asciiTheme="minorHAnsi" w:hAnsiTheme="minorHAnsi"/>
                <w:noProof/>
                <w:color w:val="000000"/>
                <w:sz w:val="20"/>
                <w:szCs w:val="20"/>
              </w:rPr>
            </w:pPr>
          </w:p>
        </w:tc>
      </w:tr>
      <w:tr w:rsidR="00A44B6E" w:rsidRPr="00BA7F0A" w:rsidTr="00C44F41">
        <w:trPr>
          <w:trHeight w:val="397"/>
        </w:trPr>
        <w:tc>
          <w:tcPr>
            <w:cnfStyle w:val="001000000000"/>
            <w:tcW w:w="1843" w:type="dxa"/>
          </w:tcPr>
          <w:p w:rsidR="00A44B6E" w:rsidRPr="00BA7F0A" w:rsidRDefault="00A44B6E" w:rsidP="00A44B6E">
            <w:pPr>
              <w:rPr>
                <w:rFonts w:asciiTheme="minorHAnsi" w:hAnsiTheme="minorHAnsi"/>
                <w:bCs w:val="0"/>
                <w:noProof/>
                <w:color w:val="000000"/>
                <w:sz w:val="20"/>
                <w:szCs w:val="20"/>
              </w:rPr>
            </w:pPr>
            <w:r w:rsidRPr="00BA7F0A">
              <w:rPr>
                <w:rFonts w:asciiTheme="minorHAnsi" w:hAnsiTheme="minorHAnsi"/>
                <w:noProof/>
                <w:color w:val="000000"/>
                <w:sz w:val="20"/>
                <w:szCs w:val="20"/>
              </w:rPr>
              <w:t>SPMP Versión 2.0</w:t>
            </w:r>
          </w:p>
        </w:tc>
        <w:tc>
          <w:tcPr>
            <w:tcW w:w="1559" w:type="dxa"/>
          </w:tcPr>
          <w:p w:rsidR="00A44B6E" w:rsidRPr="00BA7F0A" w:rsidRDefault="00A44B6E" w:rsidP="00A44B6E">
            <w:pPr>
              <w:cnfStyle w:val="000000000000"/>
              <w:rPr>
                <w:rFonts w:asciiTheme="minorHAnsi" w:hAnsiTheme="minorHAnsi"/>
                <w:noProof/>
                <w:color w:val="000000"/>
                <w:sz w:val="20"/>
                <w:szCs w:val="20"/>
              </w:rPr>
            </w:pPr>
          </w:p>
        </w:tc>
        <w:tc>
          <w:tcPr>
            <w:tcW w:w="4111" w:type="dxa"/>
          </w:tcPr>
          <w:p w:rsidR="00A44B6E" w:rsidRPr="00BA7F0A" w:rsidRDefault="00A44B6E" w:rsidP="00A44B6E">
            <w:pPr>
              <w:cnfStyle w:val="000000000000"/>
              <w:rPr>
                <w:rFonts w:asciiTheme="minorHAnsi" w:hAnsiTheme="minorHAnsi"/>
                <w:noProof/>
                <w:color w:val="000000"/>
                <w:sz w:val="20"/>
                <w:szCs w:val="20"/>
              </w:rPr>
            </w:pPr>
          </w:p>
        </w:tc>
        <w:tc>
          <w:tcPr>
            <w:tcW w:w="3692" w:type="dxa"/>
          </w:tcPr>
          <w:p w:rsidR="00A44B6E" w:rsidRPr="00BA7F0A" w:rsidRDefault="00A44B6E" w:rsidP="00A44B6E">
            <w:pPr>
              <w:cnfStyle w:val="000000000000"/>
              <w:rPr>
                <w:rFonts w:asciiTheme="minorHAnsi" w:hAnsiTheme="minorHAnsi"/>
                <w:noProof/>
                <w:color w:val="000000"/>
                <w:sz w:val="20"/>
                <w:szCs w:val="20"/>
              </w:rPr>
            </w:pPr>
          </w:p>
        </w:tc>
        <w:tc>
          <w:tcPr>
            <w:tcW w:w="2829" w:type="dxa"/>
          </w:tcPr>
          <w:p w:rsidR="00A44B6E" w:rsidRPr="00BA7F0A" w:rsidRDefault="00A44B6E" w:rsidP="00A44B6E">
            <w:pPr>
              <w:cnfStyle w:val="000000000000"/>
              <w:rPr>
                <w:rFonts w:asciiTheme="minorHAnsi" w:hAnsiTheme="minorHAnsi"/>
                <w:noProof/>
                <w:color w:val="000000"/>
                <w:sz w:val="20"/>
                <w:szCs w:val="20"/>
              </w:rPr>
            </w:pPr>
          </w:p>
        </w:tc>
      </w:tr>
    </w:tbl>
    <w:p w:rsidR="00A44B6E" w:rsidRPr="002B4740" w:rsidRDefault="00A44B6E" w:rsidP="00A44B6E">
      <w:pPr>
        <w:pStyle w:val="Epgrafe"/>
        <w:jc w:val="center"/>
        <w:rPr>
          <w:rFonts w:asciiTheme="minorHAnsi" w:hAnsiTheme="minorHAnsi"/>
          <w:color w:val="000000"/>
          <w:szCs w:val="18"/>
        </w:rPr>
      </w:pPr>
      <w:bookmarkStart w:id="0" w:name="_Toc223523735"/>
      <w:bookmarkStart w:id="1" w:name="_Toc223546649"/>
      <w:bookmarkStart w:id="2" w:name="_Toc223547036"/>
      <w:bookmarkStart w:id="3" w:name="_Toc223715826"/>
      <w:bookmarkStart w:id="4" w:name="_Toc223725227"/>
      <w:bookmarkStart w:id="5" w:name="_Toc223725289"/>
      <w:bookmarkStart w:id="6" w:name="_Toc223729675"/>
      <w:r w:rsidRPr="002B4740">
        <w:rPr>
          <w:rFonts w:asciiTheme="minorHAnsi" w:hAnsiTheme="minorHAnsi"/>
          <w:color w:val="000000"/>
          <w:szCs w:val="18"/>
        </w:rPr>
        <w:t xml:space="preserve">Tabla </w:t>
      </w:r>
      <w:r w:rsidR="004C083A" w:rsidRPr="002B4740">
        <w:rPr>
          <w:rFonts w:asciiTheme="minorHAnsi" w:hAnsiTheme="minorHAnsi"/>
          <w:color w:val="000000"/>
          <w:szCs w:val="18"/>
        </w:rPr>
        <w:fldChar w:fldCharType="begin"/>
      </w:r>
      <w:r w:rsidRPr="002B4740">
        <w:rPr>
          <w:rFonts w:asciiTheme="minorHAnsi" w:hAnsiTheme="minorHAnsi"/>
          <w:color w:val="000000"/>
          <w:szCs w:val="18"/>
        </w:rPr>
        <w:instrText xml:space="preserve"> SEQ Tabla \* ARABIC </w:instrText>
      </w:r>
      <w:r w:rsidR="004C083A" w:rsidRPr="002B4740">
        <w:rPr>
          <w:rFonts w:asciiTheme="minorHAnsi" w:hAnsiTheme="minorHAnsi"/>
          <w:color w:val="000000"/>
          <w:szCs w:val="18"/>
        </w:rPr>
        <w:fldChar w:fldCharType="separate"/>
      </w:r>
      <w:r w:rsidR="00464650">
        <w:rPr>
          <w:rFonts w:asciiTheme="minorHAnsi" w:hAnsiTheme="minorHAnsi"/>
          <w:noProof/>
          <w:color w:val="000000"/>
          <w:szCs w:val="18"/>
        </w:rPr>
        <w:t>1</w:t>
      </w:r>
      <w:r w:rsidR="004C083A" w:rsidRPr="002B4740">
        <w:rPr>
          <w:rFonts w:asciiTheme="minorHAnsi" w:hAnsiTheme="minorHAnsi"/>
          <w:color w:val="000000"/>
          <w:szCs w:val="18"/>
        </w:rPr>
        <w:fldChar w:fldCharType="end"/>
      </w:r>
      <w:r w:rsidRPr="002B4740">
        <w:rPr>
          <w:rFonts w:asciiTheme="minorHAnsi" w:hAnsiTheme="minorHAnsi"/>
          <w:color w:val="000000"/>
          <w:szCs w:val="18"/>
        </w:rPr>
        <w:t>. Historial cambios</w:t>
      </w:r>
      <w:bookmarkEnd w:id="0"/>
      <w:bookmarkEnd w:id="1"/>
      <w:bookmarkEnd w:id="2"/>
      <w:bookmarkEnd w:id="3"/>
      <w:bookmarkEnd w:id="4"/>
      <w:bookmarkEnd w:id="5"/>
      <w:bookmarkEnd w:id="6"/>
    </w:p>
    <w:p w:rsidR="00A44B6E" w:rsidRPr="002B4740" w:rsidRDefault="00A44B6E" w:rsidP="00A44B6E">
      <w:pPr>
        <w:rPr>
          <w:rFonts w:asciiTheme="minorHAnsi" w:hAnsiTheme="minorHAnsi"/>
          <w:b/>
          <w:noProof/>
          <w:color w:val="000000"/>
          <w:szCs w:val="22"/>
          <w:lang w:val="es-CO"/>
        </w:rPr>
        <w:sectPr w:rsidR="00A44B6E" w:rsidRPr="002B4740" w:rsidSect="00A44B6E">
          <w:pgSz w:w="16838" w:h="11906" w:orient="landscape"/>
          <w:pgMar w:top="1701" w:right="1418" w:bottom="1701" w:left="1418" w:header="709" w:footer="709" w:gutter="0"/>
          <w:cols w:space="708"/>
          <w:docGrid w:linePitch="360"/>
        </w:sectPr>
      </w:pPr>
    </w:p>
    <w:p w:rsidR="00A44B6E" w:rsidRPr="002B4740" w:rsidRDefault="00A44B6E" w:rsidP="00A44B6E">
      <w:pPr>
        <w:rPr>
          <w:rFonts w:asciiTheme="minorHAnsi" w:hAnsiTheme="minorHAnsi"/>
          <w:b/>
        </w:rPr>
      </w:pPr>
      <w:r w:rsidRPr="002B4740">
        <w:rPr>
          <w:rFonts w:asciiTheme="minorHAnsi" w:hAnsiTheme="minorHAnsi"/>
          <w:b/>
          <w:sz w:val="28"/>
        </w:rPr>
        <w:lastRenderedPageBreak/>
        <w:t>PREFACIO</w:t>
      </w:r>
    </w:p>
    <w:p w:rsidR="00A44B6E" w:rsidRPr="002B4740" w:rsidRDefault="00A44B6E"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En cualquier organización con un propósito u objetivo en común, existen diversas maneras de estructurar y mantener controlada la evolución de uno o varios proyectos a realizar. Este proceso puede darse según las necesidades, prioridades, fortalezas y los mejores modelos de desarrollo efectuados a la empresa correspondiente, sin embargo la mayoría tienen el mismo objetivo: satisfacer al cliente y ganarse su confianza, lo que llevará obtener muchos otros más para llegar al éxito.</w:t>
      </w: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Un cliente, con necesidades y requerimientos específicos, necesita encontrar una organización que sea capaz de cumplir con todas sus espectativas y en la que pueda depositar su confianza teniendo la seguridad de que ha hecho la mejor elección. Por consiguiente, dicho equipo de trabajo debe contar con el respaldo de una planificación consistente de los procesos que se puedan llevar a cabo en la realizacion de un sistema que favorezca lo que desea el cliente, para evitar entrar en conflicto desde antes de poder implementar o realizar una acción contundente que pueda afectar el futuro del proyecto. Es por esto que la buena planeación y la buena organización de cada proyecto que se realice, tendrá como consecución un excelente resultado y, por consiguiente, habrá escalado un peldaño más para su realización como excelente organización.</w:t>
      </w: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Para IMind estas técnicas o modelos de planificación tienen como objetivo principal dar al cliente la estructura que de pie a un buen diseño de proyecto, que se  pueda ver reflejado luego en  avances productivos, unión y compromiso permanente, solución de imprevistos y finalmente un sistema confiable y eficiente. </w:t>
      </w: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rPr>
          <w:rFonts w:asciiTheme="minorHAnsi" w:hAnsiTheme="minorHAnsi"/>
          <w:b/>
          <w:noProof/>
          <w:color w:val="000000"/>
          <w:sz w:val="22"/>
          <w:szCs w:val="22"/>
          <w:lang w:val="es-CO"/>
        </w:rPr>
      </w:pPr>
      <w:r w:rsidRPr="002B4740">
        <w:rPr>
          <w:rFonts w:asciiTheme="minorHAnsi" w:hAnsiTheme="minorHAnsi"/>
          <w:b/>
          <w:noProof/>
          <w:color w:val="000000"/>
          <w:sz w:val="22"/>
          <w:szCs w:val="22"/>
          <w:lang w:val="es-CO"/>
        </w:rPr>
        <w:br w:type="page"/>
      </w:r>
    </w:p>
    <w:p w:rsidR="00A44B6E" w:rsidRPr="002B4740" w:rsidRDefault="00A44B6E" w:rsidP="00A44B6E">
      <w:pPr>
        <w:rPr>
          <w:rFonts w:asciiTheme="minorHAnsi" w:hAnsiTheme="minorHAnsi"/>
          <w:b/>
          <w:noProof/>
          <w:color w:val="000000"/>
          <w:sz w:val="28"/>
          <w:szCs w:val="22"/>
          <w:lang w:val="es-CO"/>
        </w:rPr>
      </w:pPr>
      <w:r w:rsidRPr="002B4740">
        <w:rPr>
          <w:rFonts w:asciiTheme="minorHAnsi" w:hAnsiTheme="minorHAnsi"/>
          <w:b/>
          <w:noProof/>
          <w:color w:val="000000"/>
          <w:sz w:val="28"/>
          <w:szCs w:val="22"/>
          <w:lang w:val="es-CO"/>
        </w:rPr>
        <w:lastRenderedPageBreak/>
        <w:t>TABLA DE CONTENIDO</w:t>
      </w:r>
    </w:p>
    <w:p w:rsidR="00A44B6E" w:rsidRPr="002B4740" w:rsidRDefault="00A44B6E" w:rsidP="00A44B6E">
      <w:pPr>
        <w:jc w:val="center"/>
        <w:rPr>
          <w:rFonts w:asciiTheme="minorHAnsi" w:hAnsiTheme="minorHAnsi"/>
          <w:noProof/>
          <w:color w:val="000000"/>
          <w:sz w:val="22"/>
          <w:szCs w:val="22"/>
          <w:lang w:val="es-CO"/>
        </w:rPr>
      </w:pPr>
    </w:p>
    <w:p w:rsidR="00A44B6E" w:rsidRPr="00F0158F" w:rsidRDefault="00A44B6E" w:rsidP="00A44B6E">
      <w:pPr>
        <w:jc w:val="center"/>
        <w:rPr>
          <w:rFonts w:asciiTheme="minorHAnsi" w:hAnsiTheme="minorHAnsi"/>
          <w:noProof/>
          <w:color w:val="000000"/>
          <w:sz w:val="22"/>
          <w:szCs w:val="22"/>
          <w:lang w:val="es-CO"/>
        </w:rPr>
      </w:pPr>
    </w:p>
    <w:p w:rsidR="00F0158F" w:rsidRPr="00F0158F" w:rsidRDefault="004C083A">
      <w:pPr>
        <w:pStyle w:val="TDC1"/>
        <w:tabs>
          <w:tab w:val="right" w:leader="dot" w:pos="8494"/>
        </w:tabs>
        <w:rPr>
          <w:rFonts w:asciiTheme="minorHAnsi" w:eastAsiaTheme="minorEastAsia" w:hAnsiTheme="minorHAnsi" w:cstheme="minorBidi"/>
          <w:noProof/>
          <w:sz w:val="22"/>
          <w:szCs w:val="22"/>
          <w:lang w:val="es-ES_tradnl" w:eastAsia="es-ES_tradnl"/>
        </w:rPr>
      </w:pPr>
      <w:r w:rsidRPr="004C083A">
        <w:rPr>
          <w:rFonts w:asciiTheme="minorHAnsi" w:hAnsiTheme="minorHAnsi"/>
          <w:color w:val="000000"/>
          <w:sz w:val="22"/>
          <w:szCs w:val="22"/>
        </w:rPr>
        <w:fldChar w:fldCharType="begin"/>
      </w:r>
      <w:r w:rsidR="00A44B6E" w:rsidRPr="00F0158F">
        <w:rPr>
          <w:rFonts w:asciiTheme="minorHAnsi" w:hAnsiTheme="minorHAnsi"/>
          <w:color w:val="000000"/>
          <w:sz w:val="22"/>
          <w:szCs w:val="22"/>
        </w:rPr>
        <w:instrText xml:space="preserve"> TOC \o "1-3" \h \z \u </w:instrText>
      </w:r>
      <w:r w:rsidRPr="004C083A">
        <w:rPr>
          <w:rFonts w:asciiTheme="minorHAnsi" w:hAnsiTheme="minorHAnsi"/>
          <w:color w:val="000000"/>
          <w:sz w:val="22"/>
          <w:szCs w:val="22"/>
        </w:rPr>
        <w:fldChar w:fldCharType="separate"/>
      </w:r>
      <w:hyperlink w:anchor="_Toc223729734" w:history="1">
        <w:r w:rsidR="00F0158F" w:rsidRPr="00F0158F">
          <w:rPr>
            <w:rStyle w:val="Hipervnculo"/>
            <w:rFonts w:asciiTheme="minorHAnsi" w:hAnsiTheme="minorHAnsi"/>
            <w:noProof/>
            <w:sz w:val="22"/>
            <w:szCs w:val="22"/>
            <w:lang w:val="es-CO"/>
          </w:rPr>
          <w:t>LISTA DE FIGURAS</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_Toc223729734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7</w:t>
        </w:r>
        <w:r w:rsidRPr="00F0158F">
          <w:rPr>
            <w:rFonts w:asciiTheme="minorHAnsi" w:hAnsiTheme="minorHAnsi"/>
            <w:noProof/>
            <w:webHidden/>
            <w:sz w:val="22"/>
            <w:szCs w:val="22"/>
          </w:rPr>
          <w:fldChar w:fldCharType="end"/>
        </w:r>
      </w:hyperlink>
    </w:p>
    <w:p w:rsidR="00F0158F" w:rsidRPr="00F0158F" w:rsidRDefault="004C083A">
      <w:pPr>
        <w:pStyle w:val="TDC1"/>
        <w:tabs>
          <w:tab w:val="right" w:leader="dot" w:pos="8494"/>
        </w:tabs>
        <w:rPr>
          <w:rFonts w:asciiTheme="minorHAnsi" w:eastAsiaTheme="minorEastAsia" w:hAnsiTheme="minorHAnsi" w:cstheme="minorBidi"/>
          <w:noProof/>
          <w:sz w:val="22"/>
          <w:szCs w:val="22"/>
          <w:lang w:val="es-ES_tradnl" w:eastAsia="es-ES_tradnl"/>
        </w:rPr>
      </w:pPr>
      <w:hyperlink w:anchor="_Toc223729735" w:history="1">
        <w:r w:rsidR="00F0158F" w:rsidRPr="00F0158F">
          <w:rPr>
            <w:rStyle w:val="Hipervnculo"/>
            <w:rFonts w:asciiTheme="minorHAnsi" w:hAnsiTheme="minorHAnsi"/>
            <w:noProof/>
            <w:sz w:val="22"/>
            <w:szCs w:val="22"/>
          </w:rPr>
          <w:t>LISTA DE TABLAS</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_Toc223729735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8</w:t>
        </w:r>
        <w:r w:rsidRPr="00F0158F">
          <w:rPr>
            <w:rFonts w:asciiTheme="minorHAnsi" w:hAnsiTheme="minorHAnsi"/>
            <w:noProof/>
            <w:webHidden/>
            <w:sz w:val="22"/>
            <w:szCs w:val="22"/>
          </w:rPr>
          <w:fldChar w:fldCharType="end"/>
        </w:r>
      </w:hyperlink>
    </w:p>
    <w:p w:rsidR="00F0158F" w:rsidRPr="00F0158F" w:rsidRDefault="004C083A">
      <w:pPr>
        <w:pStyle w:val="TDC1"/>
        <w:tabs>
          <w:tab w:val="left" w:pos="480"/>
          <w:tab w:val="right" w:leader="dot" w:pos="8494"/>
        </w:tabs>
        <w:rPr>
          <w:rFonts w:asciiTheme="minorHAnsi" w:eastAsiaTheme="minorEastAsia" w:hAnsiTheme="minorHAnsi" w:cstheme="minorBidi"/>
          <w:noProof/>
          <w:sz w:val="22"/>
          <w:szCs w:val="22"/>
          <w:lang w:val="es-ES_tradnl" w:eastAsia="es-ES_tradnl"/>
        </w:rPr>
      </w:pPr>
      <w:hyperlink w:anchor="_Toc223729736" w:history="1">
        <w:r w:rsidR="00F0158F" w:rsidRPr="00F0158F">
          <w:rPr>
            <w:rStyle w:val="Hipervnculo"/>
            <w:rFonts w:asciiTheme="minorHAnsi" w:hAnsiTheme="minorHAnsi"/>
            <w:noProof/>
            <w:sz w:val="22"/>
            <w:szCs w:val="22"/>
            <w:lang w:val="es-CO"/>
          </w:rPr>
          <w:t>1.</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lang w:val="es-CO"/>
          </w:rPr>
          <w:t>VISION GENERAL DEL PROYECTO</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_Toc223729736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9</w:t>
        </w:r>
        <w:r w:rsidRPr="00F0158F">
          <w:rPr>
            <w:rFonts w:asciiTheme="minorHAnsi" w:hAnsiTheme="minorHAnsi"/>
            <w:noProof/>
            <w:webHidden/>
            <w:sz w:val="22"/>
            <w:szCs w:val="22"/>
          </w:rPr>
          <w:fldChar w:fldCharType="end"/>
        </w:r>
      </w:hyperlink>
    </w:p>
    <w:p w:rsidR="00F0158F" w:rsidRPr="00F0158F" w:rsidRDefault="004C083A">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737" w:history="1">
        <w:r w:rsidR="00F0158F" w:rsidRPr="00F0158F">
          <w:rPr>
            <w:rStyle w:val="Hipervnculo"/>
            <w:rFonts w:asciiTheme="minorHAnsi" w:hAnsiTheme="minorHAnsi"/>
            <w:noProof/>
            <w:sz w:val="22"/>
            <w:szCs w:val="22"/>
          </w:rPr>
          <w:t>1.1</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rPr>
          <w:t>RESUMEN DEL PROYECTO</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_Toc223729737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9</w:t>
        </w:r>
        <w:r w:rsidRPr="00F0158F">
          <w:rPr>
            <w:rFonts w:asciiTheme="minorHAnsi" w:hAnsiTheme="minorHAnsi"/>
            <w:noProof/>
            <w:webHidden/>
            <w:sz w:val="22"/>
            <w:szCs w:val="22"/>
          </w:rPr>
          <w:fldChar w:fldCharType="end"/>
        </w:r>
      </w:hyperlink>
    </w:p>
    <w:p w:rsidR="00F0158F" w:rsidRPr="00F0158F" w:rsidRDefault="004C083A">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38" w:history="1">
        <w:r w:rsidR="00F0158F" w:rsidRPr="00F0158F">
          <w:rPr>
            <w:rStyle w:val="Hipervnculo"/>
            <w:rFonts w:asciiTheme="minorHAnsi" w:hAnsiTheme="minorHAnsi"/>
            <w:noProof/>
            <w:sz w:val="22"/>
            <w:szCs w:val="22"/>
          </w:rPr>
          <w:t>1.1.1</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rPr>
          <w:t>Propósito</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_Toc223729738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9</w:t>
        </w:r>
        <w:r w:rsidRPr="00F0158F">
          <w:rPr>
            <w:rFonts w:asciiTheme="minorHAnsi" w:hAnsiTheme="minorHAnsi"/>
            <w:noProof/>
            <w:webHidden/>
            <w:sz w:val="22"/>
            <w:szCs w:val="22"/>
          </w:rPr>
          <w:fldChar w:fldCharType="end"/>
        </w:r>
      </w:hyperlink>
    </w:p>
    <w:p w:rsidR="00F0158F" w:rsidRPr="00F0158F" w:rsidRDefault="004C083A">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39" w:history="1">
        <w:r w:rsidR="00F0158F" w:rsidRPr="00F0158F">
          <w:rPr>
            <w:rStyle w:val="Hipervnculo"/>
            <w:rFonts w:asciiTheme="minorHAnsi" w:hAnsiTheme="minorHAnsi"/>
            <w:noProof/>
            <w:sz w:val="22"/>
            <w:szCs w:val="22"/>
            <w:lang w:val="es-CO"/>
          </w:rPr>
          <w:t>1.1.2</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lang w:val="es-CO"/>
          </w:rPr>
          <w:t>Alcance</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_Toc223729739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9</w:t>
        </w:r>
        <w:r w:rsidRPr="00F0158F">
          <w:rPr>
            <w:rFonts w:asciiTheme="minorHAnsi" w:hAnsiTheme="minorHAnsi"/>
            <w:noProof/>
            <w:webHidden/>
            <w:sz w:val="22"/>
            <w:szCs w:val="22"/>
          </w:rPr>
          <w:fldChar w:fldCharType="end"/>
        </w:r>
      </w:hyperlink>
    </w:p>
    <w:p w:rsidR="00F0158F" w:rsidRPr="00F0158F" w:rsidRDefault="004C083A">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40" w:history="1">
        <w:r w:rsidR="00F0158F" w:rsidRPr="00F0158F">
          <w:rPr>
            <w:rStyle w:val="Hipervnculo"/>
            <w:rFonts w:asciiTheme="minorHAnsi" w:hAnsiTheme="minorHAnsi"/>
            <w:noProof/>
            <w:sz w:val="22"/>
            <w:szCs w:val="22"/>
            <w:lang w:val="es-CO"/>
          </w:rPr>
          <w:t>1.1.3</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lang w:val="es-CO"/>
          </w:rPr>
          <w:t>Objetivos</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_Toc223729740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10</w:t>
        </w:r>
        <w:r w:rsidRPr="00F0158F">
          <w:rPr>
            <w:rFonts w:asciiTheme="minorHAnsi" w:hAnsiTheme="minorHAnsi"/>
            <w:noProof/>
            <w:webHidden/>
            <w:sz w:val="22"/>
            <w:szCs w:val="22"/>
          </w:rPr>
          <w:fldChar w:fldCharType="end"/>
        </w:r>
      </w:hyperlink>
    </w:p>
    <w:p w:rsidR="00F0158F" w:rsidRPr="00F0158F" w:rsidRDefault="004C083A">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41" w:history="1">
        <w:r w:rsidR="00F0158F" w:rsidRPr="00F0158F">
          <w:rPr>
            <w:rStyle w:val="Hipervnculo"/>
            <w:rFonts w:asciiTheme="minorHAnsi" w:hAnsiTheme="minorHAnsi"/>
            <w:noProof/>
            <w:sz w:val="22"/>
            <w:szCs w:val="22"/>
          </w:rPr>
          <w:t>1.1.4</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rPr>
          <w:t>Suposiciones y Restricciones</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_Toc223729741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11</w:t>
        </w:r>
        <w:r w:rsidRPr="00F0158F">
          <w:rPr>
            <w:rFonts w:asciiTheme="minorHAnsi" w:hAnsiTheme="minorHAnsi"/>
            <w:noProof/>
            <w:webHidden/>
            <w:sz w:val="22"/>
            <w:szCs w:val="22"/>
          </w:rPr>
          <w:fldChar w:fldCharType="end"/>
        </w:r>
      </w:hyperlink>
    </w:p>
    <w:p w:rsidR="00F0158F" w:rsidRPr="00F0158F" w:rsidRDefault="004C083A">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42" w:history="1">
        <w:r w:rsidR="00F0158F" w:rsidRPr="00F0158F">
          <w:rPr>
            <w:rStyle w:val="Hipervnculo"/>
            <w:rFonts w:asciiTheme="minorHAnsi" w:hAnsiTheme="minorHAnsi"/>
            <w:noProof/>
            <w:sz w:val="22"/>
            <w:szCs w:val="22"/>
          </w:rPr>
          <w:t>1.1.5</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rPr>
          <w:t>Entregables del Proyecto</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_Toc223729742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12</w:t>
        </w:r>
        <w:r w:rsidRPr="00F0158F">
          <w:rPr>
            <w:rFonts w:asciiTheme="minorHAnsi" w:hAnsiTheme="minorHAnsi"/>
            <w:noProof/>
            <w:webHidden/>
            <w:sz w:val="22"/>
            <w:szCs w:val="22"/>
          </w:rPr>
          <w:fldChar w:fldCharType="end"/>
        </w:r>
      </w:hyperlink>
    </w:p>
    <w:p w:rsidR="00F0158F" w:rsidRPr="00F0158F" w:rsidRDefault="004C083A">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44" w:history="1">
        <w:r w:rsidR="00F0158F" w:rsidRPr="00F0158F">
          <w:rPr>
            <w:rStyle w:val="Hipervnculo"/>
            <w:rFonts w:asciiTheme="minorHAnsi" w:hAnsiTheme="minorHAnsi"/>
            <w:noProof/>
            <w:sz w:val="22"/>
            <w:szCs w:val="22"/>
          </w:rPr>
          <w:t>1.1.6</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rPr>
          <w:t>Resumen de Calendarización y Presupuesto</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_Toc223729744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13</w:t>
        </w:r>
        <w:r w:rsidRPr="00F0158F">
          <w:rPr>
            <w:rFonts w:asciiTheme="minorHAnsi" w:hAnsiTheme="minorHAnsi"/>
            <w:noProof/>
            <w:webHidden/>
            <w:sz w:val="22"/>
            <w:szCs w:val="22"/>
          </w:rPr>
          <w:fldChar w:fldCharType="end"/>
        </w:r>
      </w:hyperlink>
    </w:p>
    <w:p w:rsidR="00F0158F" w:rsidRPr="00F0158F" w:rsidRDefault="004C083A">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745" w:history="1">
        <w:r w:rsidR="00F0158F" w:rsidRPr="00F0158F">
          <w:rPr>
            <w:rStyle w:val="Hipervnculo"/>
            <w:rFonts w:asciiTheme="minorHAnsi" w:hAnsiTheme="minorHAnsi"/>
            <w:noProof/>
            <w:sz w:val="22"/>
            <w:szCs w:val="22"/>
          </w:rPr>
          <w:t>1.2</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rPr>
          <w:t>EVOLUCIÓN DEL PLAN</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_Toc223729745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15</w:t>
        </w:r>
        <w:r w:rsidRPr="00F0158F">
          <w:rPr>
            <w:rFonts w:asciiTheme="minorHAnsi" w:hAnsiTheme="minorHAnsi"/>
            <w:noProof/>
            <w:webHidden/>
            <w:sz w:val="22"/>
            <w:szCs w:val="22"/>
          </w:rPr>
          <w:fldChar w:fldCharType="end"/>
        </w:r>
      </w:hyperlink>
    </w:p>
    <w:p w:rsidR="00F0158F" w:rsidRPr="00F0158F" w:rsidRDefault="004C083A">
      <w:pPr>
        <w:pStyle w:val="TDC1"/>
        <w:tabs>
          <w:tab w:val="left" w:pos="480"/>
          <w:tab w:val="right" w:leader="dot" w:pos="8494"/>
        </w:tabs>
        <w:rPr>
          <w:rFonts w:asciiTheme="minorHAnsi" w:eastAsiaTheme="minorEastAsia" w:hAnsiTheme="minorHAnsi" w:cstheme="minorBidi"/>
          <w:noProof/>
          <w:sz w:val="22"/>
          <w:szCs w:val="22"/>
          <w:lang w:val="es-ES_tradnl" w:eastAsia="es-ES_tradnl"/>
        </w:rPr>
      </w:pPr>
      <w:hyperlink w:anchor="_Toc223729746" w:history="1">
        <w:r w:rsidR="00F0158F" w:rsidRPr="00F0158F">
          <w:rPr>
            <w:rStyle w:val="Hipervnculo"/>
            <w:rFonts w:asciiTheme="minorHAnsi" w:hAnsiTheme="minorHAnsi"/>
            <w:noProof/>
            <w:sz w:val="22"/>
            <w:szCs w:val="22"/>
            <w:lang w:val="es-CO"/>
          </w:rPr>
          <w:t>2.</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lang w:val="es-CO"/>
          </w:rPr>
          <w:t>REFERENCIAS</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_Toc223729746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17</w:t>
        </w:r>
        <w:r w:rsidRPr="00F0158F">
          <w:rPr>
            <w:rFonts w:asciiTheme="minorHAnsi" w:hAnsiTheme="minorHAnsi"/>
            <w:noProof/>
            <w:webHidden/>
            <w:sz w:val="22"/>
            <w:szCs w:val="22"/>
          </w:rPr>
          <w:fldChar w:fldCharType="end"/>
        </w:r>
      </w:hyperlink>
    </w:p>
    <w:p w:rsidR="00F0158F" w:rsidRPr="00F0158F" w:rsidRDefault="004C083A">
      <w:pPr>
        <w:pStyle w:val="TDC1"/>
        <w:tabs>
          <w:tab w:val="left" w:pos="480"/>
          <w:tab w:val="right" w:leader="dot" w:pos="8494"/>
        </w:tabs>
        <w:rPr>
          <w:rFonts w:asciiTheme="minorHAnsi" w:eastAsiaTheme="minorEastAsia" w:hAnsiTheme="minorHAnsi" w:cstheme="minorBidi"/>
          <w:noProof/>
          <w:sz w:val="22"/>
          <w:szCs w:val="22"/>
          <w:lang w:val="es-ES_tradnl" w:eastAsia="es-ES_tradnl"/>
        </w:rPr>
      </w:pPr>
      <w:hyperlink w:anchor="_Toc223729747" w:history="1">
        <w:r w:rsidR="00F0158F" w:rsidRPr="00F0158F">
          <w:rPr>
            <w:rStyle w:val="Hipervnculo"/>
            <w:rFonts w:asciiTheme="minorHAnsi" w:hAnsiTheme="minorHAnsi"/>
            <w:noProof/>
            <w:sz w:val="22"/>
            <w:szCs w:val="22"/>
            <w:lang w:val="es-CO"/>
          </w:rPr>
          <w:t>3.</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lang w:val="es-CO"/>
          </w:rPr>
          <w:t>DEFINICIONES Y ACRONIMOS</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_Toc223729747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18</w:t>
        </w:r>
        <w:r w:rsidRPr="00F0158F">
          <w:rPr>
            <w:rFonts w:asciiTheme="minorHAnsi" w:hAnsiTheme="minorHAnsi"/>
            <w:noProof/>
            <w:webHidden/>
            <w:sz w:val="22"/>
            <w:szCs w:val="22"/>
          </w:rPr>
          <w:fldChar w:fldCharType="end"/>
        </w:r>
      </w:hyperlink>
    </w:p>
    <w:p w:rsidR="00F0158F" w:rsidRPr="00F0158F" w:rsidRDefault="004C083A">
      <w:pPr>
        <w:pStyle w:val="TDC1"/>
        <w:tabs>
          <w:tab w:val="left" w:pos="480"/>
          <w:tab w:val="right" w:leader="dot" w:pos="8494"/>
        </w:tabs>
        <w:rPr>
          <w:rFonts w:asciiTheme="minorHAnsi" w:eastAsiaTheme="minorEastAsia" w:hAnsiTheme="minorHAnsi" w:cstheme="minorBidi"/>
          <w:noProof/>
          <w:sz w:val="22"/>
          <w:szCs w:val="22"/>
          <w:lang w:val="es-ES_tradnl" w:eastAsia="es-ES_tradnl"/>
        </w:rPr>
      </w:pPr>
      <w:hyperlink w:anchor="_Toc223729748" w:history="1">
        <w:r w:rsidR="00F0158F" w:rsidRPr="00F0158F">
          <w:rPr>
            <w:rStyle w:val="Hipervnculo"/>
            <w:rFonts w:asciiTheme="minorHAnsi" w:hAnsiTheme="minorHAnsi"/>
            <w:noProof/>
            <w:sz w:val="22"/>
            <w:szCs w:val="22"/>
            <w:lang w:val="es-CO"/>
          </w:rPr>
          <w:t>4.</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lang w:val="es-CO"/>
          </w:rPr>
          <w:t>ORGANIZACIÓN DEL PROYECTO</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_Toc223729748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19</w:t>
        </w:r>
        <w:r w:rsidRPr="00F0158F">
          <w:rPr>
            <w:rFonts w:asciiTheme="minorHAnsi" w:hAnsiTheme="minorHAnsi"/>
            <w:noProof/>
            <w:webHidden/>
            <w:sz w:val="22"/>
            <w:szCs w:val="22"/>
          </w:rPr>
          <w:fldChar w:fldCharType="end"/>
        </w:r>
      </w:hyperlink>
    </w:p>
    <w:p w:rsidR="00F0158F" w:rsidRPr="00F0158F" w:rsidRDefault="004C083A">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749" w:history="1">
        <w:r w:rsidR="00F0158F" w:rsidRPr="00F0158F">
          <w:rPr>
            <w:rStyle w:val="Hipervnculo"/>
            <w:rFonts w:asciiTheme="minorHAnsi" w:hAnsiTheme="minorHAnsi"/>
            <w:noProof/>
            <w:sz w:val="22"/>
            <w:szCs w:val="22"/>
          </w:rPr>
          <w:t>4.1</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rPr>
          <w:t>INTERFACES EXTERNAS</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_Toc223729749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19</w:t>
        </w:r>
        <w:r w:rsidRPr="00F0158F">
          <w:rPr>
            <w:rFonts w:asciiTheme="minorHAnsi" w:hAnsiTheme="minorHAnsi"/>
            <w:noProof/>
            <w:webHidden/>
            <w:sz w:val="22"/>
            <w:szCs w:val="22"/>
          </w:rPr>
          <w:fldChar w:fldCharType="end"/>
        </w:r>
      </w:hyperlink>
    </w:p>
    <w:p w:rsidR="00F0158F" w:rsidRPr="00F0158F" w:rsidRDefault="004C083A">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750" w:history="1">
        <w:r w:rsidR="00F0158F" w:rsidRPr="00F0158F">
          <w:rPr>
            <w:rStyle w:val="Hipervnculo"/>
            <w:rFonts w:asciiTheme="minorHAnsi" w:hAnsiTheme="minorHAnsi"/>
            <w:noProof/>
            <w:sz w:val="22"/>
            <w:szCs w:val="22"/>
          </w:rPr>
          <w:t>4.2</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rPr>
          <w:t>ESTRUCTURA INTERNA</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_Toc223729750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19</w:t>
        </w:r>
        <w:r w:rsidRPr="00F0158F">
          <w:rPr>
            <w:rFonts w:asciiTheme="minorHAnsi" w:hAnsiTheme="minorHAnsi"/>
            <w:noProof/>
            <w:webHidden/>
            <w:sz w:val="22"/>
            <w:szCs w:val="22"/>
          </w:rPr>
          <w:fldChar w:fldCharType="end"/>
        </w:r>
      </w:hyperlink>
    </w:p>
    <w:p w:rsidR="00F0158F" w:rsidRPr="00F0158F" w:rsidRDefault="004C083A">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751" w:history="1">
        <w:r w:rsidR="00F0158F" w:rsidRPr="00F0158F">
          <w:rPr>
            <w:rStyle w:val="Hipervnculo"/>
            <w:rFonts w:asciiTheme="minorHAnsi" w:hAnsiTheme="minorHAnsi"/>
            <w:noProof/>
            <w:sz w:val="22"/>
            <w:szCs w:val="22"/>
          </w:rPr>
          <w:t>4.3</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rPr>
          <w:t>ROLES Y RESPONSABILIDADES</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_Toc223729751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20</w:t>
        </w:r>
        <w:r w:rsidRPr="00F0158F">
          <w:rPr>
            <w:rFonts w:asciiTheme="minorHAnsi" w:hAnsiTheme="minorHAnsi"/>
            <w:noProof/>
            <w:webHidden/>
            <w:sz w:val="22"/>
            <w:szCs w:val="22"/>
          </w:rPr>
          <w:fldChar w:fldCharType="end"/>
        </w:r>
      </w:hyperlink>
    </w:p>
    <w:p w:rsidR="00F0158F" w:rsidRPr="00F0158F" w:rsidRDefault="004C083A">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752" w:history="1">
        <w:r w:rsidR="00F0158F" w:rsidRPr="00F0158F">
          <w:rPr>
            <w:rStyle w:val="Hipervnculo"/>
            <w:rFonts w:asciiTheme="minorHAnsi" w:hAnsiTheme="minorHAnsi"/>
            <w:noProof/>
            <w:sz w:val="22"/>
            <w:szCs w:val="22"/>
            <w:lang w:val="es-CO"/>
          </w:rPr>
          <w:t>4.4</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lang w:val="es-CO"/>
          </w:rPr>
          <w:t>REGLAS Y POLÍTICAS</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_Toc223729752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22</w:t>
        </w:r>
        <w:r w:rsidRPr="00F0158F">
          <w:rPr>
            <w:rFonts w:asciiTheme="minorHAnsi" w:hAnsiTheme="minorHAnsi"/>
            <w:noProof/>
            <w:webHidden/>
            <w:sz w:val="22"/>
            <w:szCs w:val="22"/>
          </w:rPr>
          <w:fldChar w:fldCharType="end"/>
        </w:r>
      </w:hyperlink>
    </w:p>
    <w:p w:rsidR="00F0158F" w:rsidRPr="00F0158F" w:rsidRDefault="004C083A">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53" w:history="1">
        <w:r w:rsidR="00F0158F" w:rsidRPr="00F0158F">
          <w:rPr>
            <w:rStyle w:val="Hipervnculo"/>
            <w:rFonts w:asciiTheme="minorHAnsi" w:eastAsia="Batang" w:hAnsiTheme="minorHAnsi"/>
            <w:noProof/>
            <w:sz w:val="22"/>
            <w:szCs w:val="22"/>
          </w:rPr>
          <w:t>4.4.1</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eastAsia="Batang" w:hAnsiTheme="minorHAnsi"/>
            <w:noProof/>
            <w:sz w:val="22"/>
            <w:szCs w:val="22"/>
          </w:rPr>
          <w:t>Reglas Asistencia y reuniones</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_Toc223729753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22</w:t>
        </w:r>
        <w:r w:rsidRPr="00F0158F">
          <w:rPr>
            <w:rFonts w:asciiTheme="minorHAnsi" w:hAnsiTheme="minorHAnsi"/>
            <w:noProof/>
            <w:webHidden/>
            <w:sz w:val="22"/>
            <w:szCs w:val="22"/>
          </w:rPr>
          <w:fldChar w:fldCharType="end"/>
        </w:r>
      </w:hyperlink>
    </w:p>
    <w:p w:rsidR="00F0158F" w:rsidRPr="00F0158F" w:rsidRDefault="004C083A">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54" w:history="1">
        <w:r w:rsidR="00F0158F" w:rsidRPr="00F0158F">
          <w:rPr>
            <w:rStyle w:val="Hipervnculo"/>
            <w:rFonts w:asciiTheme="minorHAnsi" w:eastAsia="Batang" w:hAnsiTheme="minorHAnsi"/>
            <w:noProof/>
            <w:sz w:val="22"/>
            <w:szCs w:val="22"/>
          </w:rPr>
          <w:t>4.4.2</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eastAsia="Batang" w:hAnsiTheme="minorHAnsi"/>
            <w:noProof/>
            <w:sz w:val="22"/>
            <w:szCs w:val="22"/>
          </w:rPr>
          <w:t>Trabajos</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_Toc223729754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22</w:t>
        </w:r>
        <w:r w:rsidRPr="00F0158F">
          <w:rPr>
            <w:rFonts w:asciiTheme="minorHAnsi" w:hAnsiTheme="minorHAnsi"/>
            <w:noProof/>
            <w:webHidden/>
            <w:sz w:val="22"/>
            <w:szCs w:val="22"/>
          </w:rPr>
          <w:fldChar w:fldCharType="end"/>
        </w:r>
      </w:hyperlink>
    </w:p>
    <w:p w:rsidR="00F0158F" w:rsidRPr="00F0158F" w:rsidRDefault="004C083A">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55" w:history="1">
        <w:r w:rsidR="00F0158F" w:rsidRPr="00F0158F">
          <w:rPr>
            <w:rStyle w:val="Hipervnculo"/>
            <w:rFonts w:asciiTheme="minorHAnsi" w:eastAsia="Batang" w:hAnsiTheme="minorHAnsi"/>
            <w:noProof/>
            <w:sz w:val="22"/>
            <w:szCs w:val="22"/>
          </w:rPr>
          <w:t>4.4.3</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eastAsia="Batang" w:hAnsiTheme="minorHAnsi"/>
            <w:noProof/>
            <w:sz w:val="22"/>
            <w:szCs w:val="22"/>
          </w:rPr>
          <w:t>Políticas</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_Toc223729755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22</w:t>
        </w:r>
        <w:r w:rsidRPr="00F0158F">
          <w:rPr>
            <w:rFonts w:asciiTheme="minorHAnsi" w:hAnsiTheme="minorHAnsi"/>
            <w:noProof/>
            <w:webHidden/>
            <w:sz w:val="22"/>
            <w:szCs w:val="22"/>
          </w:rPr>
          <w:fldChar w:fldCharType="end"/>
        </w:r>
      </w:hyperlink>
    </w:p>
    <w:p w:rsidR="00F0158F" w:rsidRPr="00F0158F" w:rsidRDefault="004C083A">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56" w:history="1">
        <w:r w:rsidR="00F0158F" w:rsidRPr="00F0158F">
          <w:rPr>
            <w:rStyle w:val="Hipervnculo"/>
            <w:rFonts w:asciiTheme="minorHAnsi" w:eastAsia="Batang" w:hAnsiTheme="minorHAnsi"/>
            <w:noProof/>
            <w:sz w:val="22"/>
            <w:szCs w:val="22"/>
          </w:rPr>
          <w:t>4.4.4</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eastAsia="Batang" w:hAnsiTheme="minorHAnsi"/>
            <w:noProof/>
            <w:sz w:val="22"/>
            <w:szCs w:val="22"/>
          </w:rPr>
          <w:t>Consecuencias</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_Toc223729756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22</w:t>
        </w:r>
        <w:r w:rsidRPr="00F0158F">
          <w:rPr>
            <w:rFonts w:asciiTheme="minorHAnsi" w:hAnsiTheme="minorHAnsi"/>
            <w:noProof/>
            <w:webHidden/>
            <w:sz w:val="22"/>
            <w:szCs w:val="22"/>
          </w:rPr>
          <w:fldChar w:fldCharType="end"/>
        </w:r>
      </w:hyperlink>
    </w:p>
    <w:p w:rsidR="00F0158F" w:rsidRPr="00F0158F" w:rsidRDefault="004C083A">
      <w:pPr>
        <w:pStyle w:val="TDC1"/>
        <w:tabs>
          <w:tab w:val="left" w:pos="480"/>
          <w:tab w:val="right" w:leader="dot" w:pos="8494"/>
        </w:tabs>
        <w:rPr>
          <w:rFonts w:asciiTheme="minorHAnsi" w:eastAsiaTheme="minorEastAsia" w:hAnsiTheme="minorHAnsi" w:cstheme="minorBidi"/>
          <w:noProof/>
          <w:sz w:val="22"/>
          <w:szCs w:val="22"/>
          <w:lang w:val="es-ES_tradnl" w:eastAsia="es-ES_tradnl"/>
        </w:rPr>
      </w:pPr>
      <w:hyperlink w:anchor="_Toc223729757" w:history="1">
        <w:r w:rsidR="00F0158F" w:rsidRPr="00F0158F">
          <w:rPr>
            <w:rStyle w:val="Hipervnculo"/>
            <w:rFonts w:asciiTheme="minorHAnsi" w:hAnsiTheme="minorHAnsi"/>
            <w:noProof/>
            <w:sz w:val="22"/>
            <w:szCs w:val="22"/>
            <w:lang w:val="es-CO"/>
          </w:rPr>
          <w:t>5.</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lang w:val="es-CO"/>
          </w:rPr>
          <w:t>PLAN DE PROCESOS DE GESTIÓN</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_Toc223729757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23</w:t>
        </w:r>
        <w:r w:rsidRPr="00F0158F">
          <w:rPr>
            <w:rFonts w:asciiTheme="minorHAnsi" w:hAnsiTheme="minorHAnsi"/>
            <w:noProof/>
            <w:webHidden/>
            <w:sz w:val="22"/>
            <w:szCs w:val="22"/>
          </w:rPr>
          <w:fldChar w:fldCharType="end"/>
        </w:r>
      </w:hyperlink>
    </w:p>
    <w:p w:rsidR="00F0158F" w:rsidRPr="00F0158F" w:rsidRDefault="004C083A">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758" w:history="1">
        <w:r w:rsidR="00F0158F" w:rsidRPr="00F0158F">
          <w:rPr>
            <w:rStyle w:val="Hipervnculo"/>
            <w:rFonts w:asciiTheme="minorHAnsi" w:hAnsiTheme="minorHAnsi"/>
            <w:noProof/>
            <w:sz w:val="22"/>
            <w:szCs w:val="22"/>
          </w:rPr>
          <w:t>5.1</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rPr>
          <w:t>PLAN DE ARRANQUE</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_Toc223729758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23</w:t>
        </w:r>
        <w:r w:rsidRPr="00F0158F">
          <w:rPr>
            <w:rFonts w:asciiTheme="minorHAnsi" w:hAnsiTheme="minorHAnsi"/>
            <w:noProof/>
            <w:webHidden/>
            <w:sz w:val="22"/>
            <w:szCs w:val="22"/>
          </w:rPr>
          <w:fldChar w:fldCharType="end"/>
        </w:r>
      </w:hyperlink>
    </w:p>
    <w:p w:rsidR="00F0158F" w:rsidRPr="00F0158F" w:rsidRDefault="004C083A">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59" w:history="1">
        <w:r w:rsidR="00F0158F" w:rsidRPr="00F0158F">
          <w:rPr>
            <w:rStyle w:val="Hipervnculo"/>
            <w:rFonts w:asciiTheme="minorHAnsi" w:hAnsiTheme="minorHAnsi"/>
            <w:noProof/>
            <w:sz w:val="22"/>
            <w:szCs w:val="22"/>
          </w:rPr>
          <w:t>5.1.1</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rPr>
          <w:t>Plan de Estimación</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_Toc223729759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23</w:t>
        </w:r>
        <w:r w:rsidRPr="00F0158F">
          <w:rPr>
            <w:rFonts w:asciiTheme="minorHAnsi" w:hAnsiTheme="minorHAnsi"/>
            <w:noProof/>
            <w:webHidden/>
            <w:sz w:val="22"/>
            <w:szCs w:val="22"/>
          </w:rPr>
          <w:fldChar w:fldCharType="end"/>
        </w:r>
      </w:hyperlink>
    </w:p>
    <w:p w:rsidR="00F0158F" w:rsidRPr="00F0158F" w:rsidRDefault="004C083A">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60" w:history="1">
        <w:r w:rsidR="00F0158F" w:rsidRPr="00F0158F">
          <w:rPr>
            <w:rStyle w:val="Hipervnculo"/>
            <w:rFonts w:asciiTheme="minorHAnsi" w:hAnsiTheme="minorHAnsi"/>
            <w:noProof/>
            <w:sz w:val="22"/>
            <w:szCs w:val="22"/>
          </w:rPr>
          <w:t>5.1.2</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rPr>
          <w:t>Plan de Personal</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_Toc223729760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25</w:t>
        </w:r>
        <w:r w:rsidRPr="00F0158F">
          <w:rPr>
            <w:rFonts w:asciiTheme="minorHAnsi" w:hAnsiTheme="minorHAnsi"/>
            <w:noProof/>
            <w:webHidden/>
            <w:sz w:val="22"/>
            <w:szCs w:val="22"/>
          </w:rPr>
          <w:fldChar w:fldCharType="end"/>
        </w:r>
      </w:hyperlink>
    </w:p>
    <w:p w:rsidR="00F0158F" w:rsidRPr="00F0158F" w:rsidRDefault="004C083A">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61" w:history="1">
        <w:r w:rsidR="00F0158F" w:rsidRPr="00F0158F">
          <w:rPr>
            <w:rStyle w:val="Hipervnculo"/>
            <w:rFonts w:asciiTheme="minorHAnsi" w:hAnsiTheme="minorHAnsi"/>
            <w:noProof/>
            <w:sz w:val="22"/>
            <w:szCs w:val="22"/>
          </w:rPr>
          <w:t>5.1.3</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rPr>
          <w:t>Plan de Entrenamiento de Personal</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_Toc223729761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27</w:t>
        </w:r>
        <w:r w:rsidRPr="00F0158F">
          <w:rPr>
            <w:rFonts w:asciiTheme="minorHAnsi" w:hAnsiTheme="minorHAnsi"/>
            <w:noProof/>
            <w:webHidden/>
            <w:sz w:val="22"/>
            <w:szCs w:val="22"/>
          </w:rPr>
          <w:fldChar w:fldCharType="end"/>
        </w:r>
      </w:hyperlink>
    </w:p>
    <w:p w:rsidR="00F0158F" w:rsidRPr="00F0158F" w:rsidRDefault="004C083A">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762" w:history="1">
        <w:r w:rsidR="00F0158F" w:rsidRPr="00F0158F">
          <w:rPr>
            <w:rStyle w:val="Hipervnculo"/>
            <w:rFonts w:asciiTheme="minorHAnsi" w:hAnsiTheme="minorHAnsi"/>
            <w:noProof/>
            <w:sz w:val="22"/>
            <w:szCs w:val="22"/>
            <w:lang w:val="es-CO"/>
          </w:rPr>
          <w:t>5.2</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lang w:val="es-CO"/>
          </w:rPr>
          <w:t>PLAN DE TRABAJO</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_Toc223729762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27</w:t>
        </w:r>
        <w:r w:rsidRPr="00F0158F">
          <w:rPr>
            <w:rFonts w:asciiTheme="minorHAnsi" w:hAnsiTheme="minorHAnsi"/>
            <w:noProof/>
            <w:webHidden/>
            <w:sz w:val="22"/>
            <w:szCs w:val="22"/>
          </w:rPr>
          <w:fldChar w:fldCharType="end"/>
        </w:r>
      </w:hyperlink>
    </w:p>
    <w:p w:rsidR="00F0158F" w:rsidRPr="00F0158F" w:rsidRDefault="004C083A">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63" w:history="1">
        <w:r w:rsidR="00F0158F" w:rsidRPr="00F0158F">
          <w:rPr>
            <w:rStyle w:val="Hipervnculo"/>
            <w:rFonts w:asciiTheme="minorHAnsi" w:hAnsiTheme="minorHAnsi"/>
            <w:noProof/>
            <w:sz w:val="22"/>
            <w:szCs w:val="22"/>
          </w:rPr>
          <w:t>5.2.1</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rPr>
          <w:t>Actividades de Trabajo</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_Toc223729763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27</w:t>
        </w:r>
        <w:r w:rsidRPr="00F0158F">
          <w:rPr>
            <w:rFonts w:asciiTheme="minorHAnsi" w:hAnsiTheme="minorHAnsi"/>
            <w:noProof/>
            <w:webHidden/>
            <w:sz w:val="22"/>
            <w:szCs w:val="22"/>
          </w:rPr>
          <w:fldChar w:fldCharType="end"/>
        </w:r>
      </w:hyperlink>
    </w:p>
    <w:p w:rsidR="00F0158F" w:rsidRPr="00F0158F" w:rsidRDefault="004C083A">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64" w:history="1">
        <w:r w:rsidR="00F0158F" w:rsidRPr="00F0158F">
          <w:rPr>
            <w:rStyle w:val="Hipervnculo"/>
            <w:rFonts w:asciiTheme="minorHAnsi" w:hAnsiTheme="minorHAnsi"/>
            <w:noProof/>
            <w:sz w:val="22"/>
            <w:szCs w:val="22"/>
          </w:rPr>
          <w:t>5.2.2</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rPr>
          <w:t>Cronograma</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_Toc223729764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40</w:t>
        </w:r>
        <w:r w:rsidRPr="00F0158F">
          <w:rPr>
            <w:rFonts w:asciiTheme="minorHAnsi" w:hAnsiTheme="minorHAnsi"/>
            <w:noProof/>
            <w:webHidden/>
            <w:sz w:val="22"/>
            <w:szCs w:val="22"/>
          </w:rPr>
          <w:fldChar w:fldCharType="end"/>
        </w:r>
      </w:hyperlink>
    </w:p>
    <w:p w:rsidR="00F0158F" w:rsidRPr="00F0158F" w:rsidRDefault="004C083A">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65" w:history="1">
        <w:r w:rsidR="00F0158F" w:rsidRPr="00F0158F">
          <w:rPr>
            <w:rStyle w:val="Hipervnculo"/>
            <w:rFonts w:asciiTheme="minorHAnsi" w:hAnsiTheme="minorHAnsi"/>
            <w:noProof/>
            <w:sz w:val="22"/>
            <w:szCs w:val="22"/>
          </w:rPr>
          <w:t>5.2.3</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rPr>
          <w:t>Asignación De Recursos</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_Toc223729765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41</w:t>
        </w:r>
        <w:r w:rsidRPr="00F0158F">
          <w:rPr>
            <w:rFonts w:asciiTheme="minorHAnsi" w:hAnsiTheme="minorHAnsi"/>
            <w:noProof/>
            <w:webHidden/>
            <w:sz w:val="22"/>
            <w:szCs w:val="22"/>
          </w:rPr>
          <w:fldChar w:fldCharType="end"/>
        </w:r>
      </w:hyperlink>
    </w:p>
    <w:p w:rsidR="00F0158F" w:rsidRPr="00F0158F" w:rsidRDefault="004C083A">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66" w:history="1">
        <w:r w:rsidR="00F0158F" w:rsidRPr="00F0158F">
          <w:rPr>
            <w:rStyle w:val="Hipervnculo"/>
            <w:rFonts w:asciiTheme="minorHAnsi" w:hAnsiTheme="minorHAnsi"/>
            <w:noProof/>
            <w:sz w:val="22"/>
            <w:szCs w:val="22"/>
          </w:rPr>
          <w:t>5.2.4</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rPr>
          <w:t>Asignación De Presupuesto</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_Toc223729766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41</w:t>
        </w:r>
        <w:r w:rsidRPr="00F0158F">
          <w:rPr>
            <w:rFonts w:asciiTheme="minorHAnsi" w:hAnsiTheme="minorHAnsi"/>
            <w:noProof/>
            <w:webHidden/>
            <w:sz w:val="22"/>
            <w:szCs w:val="22"/>
          </w:rPr>
          <w:fldChar w:fldCharType="end"/>
        </w:r>
      </w:hyperlink>
    </w:p>
    <w:p w:rsidR="00F0158F" w:rsidRPr="00F0158F" w:rsidRDefault="004C083A">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767" w:history="1">
        <w:r w:rsidR="00F0158F" w:rsidRPr="00F0158F">
          <w:rPr>
            <w:rStyle w:val="Hipervnculo"/>
            <w:rFonts w:asciiTheme="minorHAnsi" w:hAnsiTheme="minorHAnsi"/>
            <w:noProof/>
            <w:sz w:val="22"/>
            <w:szCs w:val="22"/>
            <w:lang w:val="es-CO"/>
          </w:rPr>
          <w:t>5.3</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lang w:val="es-CO"/>
          </w:rPr>
          <w:t>PLAN DE CONTROL</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_Toc223729767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43</w:t>
        </w:r>
        <w:r w:rsidRPr="00F0158F">
          <w:rPr>
            <w:rFonts w:asciiTheme="minorHAnsi" w:hAnsiTheme="minorHAnsi"/>
            <w:noProof/>
            <w:webHidden/>
            <w:sz w:val="22"/>
            <w:szCs w:val="22"/>
          </w:rPr>
          <w:fldChar w:fldCharType="end"/>
        </w:r>
      </w:hyperlink>
    </w:p>
    <w:p w:rsidR="00F0158F" w:rsidRPr="00F0158F" w:rsidRDefault="004C083A">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68" w:history="1">
        <w:r w:rsidR="00F0158F" w:rsidRPr="00F0158F">
          <w:rPr>
            <w:rStyle w:val="Hipervnculo"/>
            <w:rFonts w:asciiTheme="minorHAnsi" w:hAnsiTheme="minorHAnsi"/>
            <w:noProof/>
            <w:sz w:val="22"/>
            <w:szCs w:val="22"/>
            <w:lang w:val="es-CO"/>
          </w:rPr>
          <w:t>5.3.1</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lang w:val="es-CO"/>
          </w:rPr>
          <w:t>Plan de Control de requerimientos</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_Toc223729768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43</w:t>
        </w:r>
        <w:r w:rsidRPr="00F0158F">
          <w:rPr>
            <w:rFonts w:asciiTheme="minorHAnsi" w:hAnsiTheme="minorHAnsi"/>
            <w:noProof/>
            <w:webHidden/>
            <w:sz w:val="22"/>
            <w:szCs w:val="22"/>
          </w:rPr>
          <w:fldChar w:fldCharType="end"/>
        </w:r>
      </w:hyperlink>
    </w:p>
    <w:p w:rsidR="00F0158F" w:rsidRPr="00F0158F" w:rsidRDefault="004C083A">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69" w:history="1">
        <w:r w:rsidR="00F0158F" w:rsidRPr="00F0158F">
          <w:rPr>
            <w:rStyle w:val="Hipervnculo"/>
            <w:rFonts w:asciiTheme="minorHAnsi" w:hAnsiTheme="minorHAnsi"/>
            <w:noProof/>
            <w:sz w:val="22"/>
            <w:szCs w:val="22"/>
            <w:lang w:val="es-CO"/>
          </w:rPr>
          <w:t>5.3.2</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lang w:val="es-CO"/>
          </w:rPr>
          <w:t>Plan de Control de cronograma</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_Toc223729769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44</w:t>
        </w:r>
        <w:r w:rsidRPr="00F0158F">
          <w:rPr>
            <w:rFonts w:asciiTheme="minorHAnsi" w:hAnsiTheme="minorHAnsi"/>
            <w:noProof/>
            <w:webHidden/>
            <w:sz w:val="22"/>
            <w:szCs w:val="22"/>
          </w:rPr>
          <w:fldChar w:fldCharType="end"/>
        </w:r>
      </w:hyperlink>
    </w:p>
    <w:p w:rsidR="00F0158F" w:rsidRPr="00F0158F" w:rsidRDefault="004C083A">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70" w:history="1">
        <w:r w:rsidR="00F0158F" w:rsidRPr="00F0158F">
          <w:rPr>
            <w:rStyle w:val="Hipervnculo"/>
            <w:rFonts w:asciiTheme="minorHAnsi" w:hAnsiTheme="minorHAnsi"/>
            <w:noProof/>
            <w:sz w:val="22"/>
            <w:szCs w:val="22"/>
            <w:lang w:val="es-CO"/>
          </w:rPr>
          <w:t>5.3.3</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lang w:val="es-CO"/>
          </w:rPr>
          <w:t>Plan de Control de Presupuesto</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_Toc223729770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44</w:t>
        </w:r>
        <w:r w:rsidRPr="00F0158F">
          <w:rPr>
            <w:rFonts w:asciiTheme="minorHAnsi" w:hAnsiTheme="minorHAnsi"/>
            <w:noProof/>
            <w:webHidden/>
            <w:sz w:val="22"/>
            <w:szCs w:val="22"/>
          </w:rPr>
          <w:fldChar w:fldCharType="end"/>
        </w:r>
      </w:hyperlink>
    </w:p>
    <w:p w:rsidR="00F0158F" w:rsidRPr="00F0158F" w:rsidRDefault="004C083A">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71" w:history="1">
        <w:r w:rsidR="00F0158F" w:rsidRPr="00F0158F">
          <w:rPr>
            <w:rStyle w:val="Hipervnculo"/>
            <w:rFonts w:asciiTheme="minorHAnsi" w:hAnsiTheme="minorHAnsi"/>
            <w:noProof/>
            <w:sz w:val="22"/>
            <w:szCs w:val="22"/>
            <w:lang w:val="es-CO"/>
          </w:rPr>
          <w:t>5.3.4</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lang w:val="es-CO"/>
          </w:rPr>
          <w:t>Plan de Control de Calidad</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_Toc223729771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44</w:t>
        </w:r>
        <w:r w:rsidRPr="00F0158F">
          <w:rPr>
            <w:rFonts w:asciiTheme="minorHAnsi" w:hAnsiTheme="minorHAnsi"/>
            <w:noProof/>
            <w:webHidden/>
            <w:sz w:val="22"/>
            <w:szCs w:val="22"/>
          </w:rPr>
          <w:fldChar w:fldCharType="end"/>
        </w:r>
      </w:hyperlink>
    </w:p>
    <w:p w:rsidR="00F0158F" w:rsidRPr="00F0158F" w:rsidRDefault="004C083A">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72" w:history="1">
        <w:r w:rsidR="00F0158F" w:rsidRPr="00F0158F">
          <w:rPr>
            <w:rStyle w:val="Hipervnculo"/>
            <w:rFonts w:asciiTheme="minorHAnsi" w:hAnsiTheme="minorHAnsi"/>
            <w:noProof/>
            <w:sz w:val="22"/>
            <w:szCs w:val="22"/>
            <w:lang w:val="es-CO"/>
          </w:rPr>
          <w:t>5.3.5</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lang w:val="es-CO"/>
          </w:rPr>
          <w:t>Plan de Reportes</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_Toc223729772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46</w:t>
        </w:r>
        <w:r w:rsidRPr="00F0158F">
          <w:rPr>
            <w:rFonts w:asciiTheme="minorHAnsi" w:hAnsiTheme="minorHAnsi"/>
            <w:noProof/>
            <w:webHidden/>
            <w:sz w:val="22"/>
            <w:szCs w:val="22"/>
          </w:rPr>
          <w:fldChar w:fldCharType="end"/>
        </w:r>
      </w:hyperlink>
    </w:p>
    <w:p w:rsidR="00F0158F" w:rsidRPr="00F0158F" w:rsidRDefault="004C083A">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73" w:history="1">
        <w:r w:rsidR="00F0158F" w:rsidRPr="00F0158F">
          <w:rPr>
            <w:rStyle w:val="Hipervnculo"/>
            <w:rFonts w:asciiTheme="minorHAnsi" w:hAnsiTheme="minorHAnsi"/>
            <w:noProof/>
            <w:sz w:val="22"/>
            <w:szCs w:val="22"/>
            <w:lang w:val="es-CO"/>
          </w:rPr>
          <w:t>5.3.6</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lang w:val="es-CO"/>
          </w:rPr>
          <w:t>Plan de Recolección de Métricas</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_Toc223729773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46</w:t>
        </w:r>
        <w:r w:rsidRPr="00F0158F">
          <w:rPr>
            <w:rFonts w:asciiTheme="minorHAnsi" w:hAnsiTheme="minorHAnsi"/>
            <w:noProof/>
            <w:webHidden/>
            <w:sz w:val="22"/>
            <w:szCs w:val="22"/>
          </w:rPr>
          <w:fldChar w:fldCharType="end"/>
        </w:r>
      </w:hyperlink>
    </w:p>
    <w:p w:rsidR="00F0158F" w:rsidRPr="00F0158F" w:rsidRDefault="004C083A">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774" w:history="1">
        <w:r w:rsidR="00F0158F" w:rsidRPr="00F0158F">
          <w:rPr>
            <w:rStyle w:val="Hipervnculo"/>
            <w:rFonts w:asciiTheme="minorHAnsi" w:hAnsiTheme="minorHAnsi"/>
            <w:noProof/>
            <w:sz w:val="22"/>
            <w:szCs w:val="22"/>
            <w:lang w:val="es-CO"/>
          </w:rPr>
          <w:t>5.4</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lang w:val="es-CO"/>
          </w:rPr>
          <w:t>PLAN DE ADMINISTRACIÓN DE RIEGOS</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_Toc223729774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49</w:t>
        </w:r>
        <w:r w:rsidRPr="00F0158F">
          <w:rPr>
            <w:rFonts w:asciiTheme="minorHAnsi" w:hAnsiTheme="minorHAnsi"/>
            <w:noProof/>
            <w:webHidden/>
            <w:sz w:val="22"/>
            <w:szCs w:val="22"/>
          </w:rPr>
          <w:fldChar w:fldCharType="end"/>
        </w:r>
      </w:hyperlink>
    </w:p>
    <w:p w:rsidR="00F0158F" w:rsidRPr="00F0158F" w:rsidRDefault="004C083A">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775" w:history="1">
        <w:r w:rsidR="00F0158F" w:rsidRPr="00F0158F">
          <w:rPr>
            <w:rStyle w:val="Hipervnculo"/>
            <w:rFonts w:asciiTheme="minorHAnsi" w:hAnsiTheme="minorHAnsi"/>
            <w:noProof/>
            <w:sz w:val="22"/>
            <w:szCs w:val="22"/>
          </w:rPr>
          <w:t>5.5</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rPr>
          <w:t>PLAN DE CIERRE</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_Toc223729775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52</w:t>
        </w:r>
        <w:r w:rsidRPr="00F0158F">
          <w:rPr>
            <w:rFonts w:asciiTheme="minorHAnsi" w:hAnsiTheme="minorHAnsi"/>
            <w:noProof/>
            <w:webHidden/>
            <w:sz w:val="22"/>
            <w:szCs w:val="22"/>
          </w:rPr>
          <w:fldChar w:fldCharType="end"/>
        </w:r>
      </w:hyperlink>
    </w:p>
    <w:p w:rsidR="00F0158F" w:rsidRPr="00F0158F" w:rsidRDefault="004C083A">
      <w:pPr>
        <w:pStyle w:val="TDC1"/>
        <w:tabs>
          <w:tab w:val="left" w:pos="480"/>
          <w:tab w:val="right" w:leader="dot" w:pos="8494"/>
        </w:tabs>
        <w:rPr>
          <w:rFonts w:asciiTheme="minorHAnsi" w:eastAsiaTheme="minorEastAsia" w:hAnsiTheme="minorHAnsi" w:cstheme="minorBidi"/>
          <w:noProof/>
          <w:sz w:val="22"/>
          <w:szCs w:val="22"/>
          <w:lang w:val="es-ES_tradnl" w:eastAsia="es-ES_tradnl"/>
        </w:rPr>
      </w:pPr>
      <w:hyperlink w:anchor="_Toc223729776" w:history="1">
        <w:r w:rsidR="00F0158F" w:rsidRPr="00F0158F">
          <w:rPr>
            <w:rStyle w:val="Hipervnculo"/>
            <w:rFonts w:asciiTheme="minorHAnsi" w:hAnsiTheme="minorHAnsi"/>
            <w:noProof/>
            <w:sz w:val="22"/>
            <w:szCs w:val="22"/>
            <w:lang w:val="es-CO"/>
          </w:rPr>
          <w:t>6.</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lang w:val="es-CO"/>
          </w:rPr>
          <w:t>PLAN DE PROCESOS TÉCNICOS</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_Toc223729776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53</w:t>
        </w:r>
        <w:r w:rsidRPr="00F0158F">
          <w:rPr>
            <w:rFonts w:asciiTheme="minorHAnsi" w:hAnsiTheme="minorHAnsi"/>
            <w:noProof/>
            <w:webHidden/>
            <w:sz w:val="22"/>
            <w:szCs w:val="22"/>
          </w:rPr>
          <w:fldChar w:fldCharType="end"/>
        </w:r>
      </w:hyperlink>
    </w:p>
    <w:p w:rsidR="00F0158F" w:rsidRPr="00F0158F" w:rsidRDefault="004C083A">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777" w:history="1">
        <w:r w:rsidR="00F0158F" w:rsidRPr="00F0158F">
          <w:rPr>
            <w:rStyle w:val="Hipervnculo"/>
            <w:rFonts w:asciiTheme="minorHAnsi" w:hAnsiTheme="minorHAnsi"/>
            <w:noProof/>
            <w:sz w:val="22"/>
            <w:szCs w:val="22"/>
          </w:rPr>
          <w:t>6.1</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rPr>
          <w:t>MODELO DE CICLO DE VIDA DEL PROCESO</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_Toc223729777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53</w:t>
        </w:r>
        <w:r w:rsidRPr="00F0158F">
          <w:rPr>
            <w:rFonts w:asciiTheme="minorHAnsi" w:hAnsiTheme="minorHAnsi"/>
            <w:noProof/>
            <w:webHidden/>
            <w:sz w:val="22"/>
            <w:szCs w:val="22"/>
          </w:rPr>
          <w:fldChar w:fldCharType="end"/>
        </w:r>
      </w:hyperlink>
    </w:p>
    <w:p w:rsidR="00F0158F" w:rsidRPr="00F0158F" w:rsidRDefault="004C083A">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779" w:history="1">
        <w:r w:rsidR="00F0158F" w:rsidRPr="00F0158F">
          <w:rPr>
            <w:rStyle w:val="Hipervnculo"/>
            <w:rFonts w:asciiTheme="minorHAnsi" w:hAnsiTheme="minorHAnsi"/>
            <w:caps/>
            <w:noProof/>
            <w:sz w:val="22"/>
            <w:szCs w:val="22"/>
          </w:rPr>
          <w:t>6.2</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caps/>
            <w:noProof/>
            <w:sz w:val="22"/>
            <w:szCs w:val="22"/>
          </w:rPr>
          <w:t>Métodos, Herramientas y Técnicas</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_Toc223729779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54</w:t>
        </w:r>
        <w:r w:rsidRPr="00F0158F">
          <w:rPr>
            <w:rFonts w:asciiTheme="minorHAnsi" w:hAnsiTheme="minorHAnsi"/>
            <w:noProof/>
            <w:webHidden/>
            <w:sz w:val="22"/>
            <w:szCs w:val="22"/>
          </w:rPr>
          <w:fldChar w:fldCharType="end"/>
        </w:r>
      </w:hyperlink>
    </w:p>
    <w:p w:rsidR="00F0158F" w:rsidRPr="00F0158F" w:rsidRDefault="004C083A">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80" w:history="1">
        <w:r w:rsidR="00F0158F" w:rsidRPr="00F0158F">
          <w:rPr>
            <w:rStyle w:val="Hipervnculo"/>
            <w:rFonts w:asciiTheme="minorHAnsi" w:hAnsiTheme="minorHAnsi"/>
            <w:noProof/>
            <w:sz w:val="22"/>
            <w:szCs w:val="22"/>
          </w:rPr>
          <w:t>6.2.1</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rPr>
          <w:t>Factores Humanos Influyentes</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_Toc223729780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54</w:t>
        </w:r>
        <w:r w:rsidRPr="00F0158F">
          <w:rPr>
            <w:rFonts w:asciiTheme="minorHAnsi" w:hAnsiTheme="minorHAnsi"/>
            <w:noProof/>
            <w:webHidden/>
            <w:sz w:val="22"/>
            <w:szCs w:val="22"/>
          </w:rPr>
          <w:fldChar w:fldCharType="end"/>
        </w:r>
      </w:hyperlink>
    </w:p>
    <w:p w:rsidR="00F0158F" w:rsidRPr="00F0158F" w:rsidRDefault="004C083A">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81" w:history="1">
        <w:r w:rsidR="00F0158F" w:rsidRPr="00F0158F">
          <w:rPr>
            <w:rStyle w:val="Hipervnculo"/>
            <w:rFonts w:asciiTheme="minorHAnsi" w:hAnsiTheme="minorHAnsi"/>
            <w:noProof/>
            <w:sz w:val="22"/>
            <w:szCs w:val="22"/>
          </w:rPr>
          <w:t>6.2.2</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rPr>
          <w:t>Herramientas de apoyo automatizadas</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_Toc223729781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55</w:t>
        </w:r>
        <w:r w:rsidRPr="00F0158F">
          <w:rPr>
            <w:rFonts w:asciiTheme="minorHAnsi" w:hAnsiTheme="minorHAnsi"/>
            <w:noProof/>
            <w:webHidden/>
            <w:sz w:val="22"/>
            <w:szCs w:val="22"/>
          </w:rPr>
          <w:fldChar w:fldCharType="end"/>
        </w:r>
      </w:hyperlink>
    </w:p>
    <w:p w:rsidR="00F0158F" w:rsidRPr="00F0158F" w:rsidRDefault="004C083A">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82" w:history="1">
        <w:r w:rsidR="00F0158F" w:rsidRPr="00F0158F">
          <w:rPr>
            <w:rStyle w:val="Hipervnculo"/>
            <w:rFonts w:asciiTheme="minorHAnsi" w:hAnsiTheme="minorHAnsi"/>
            <w:noProof/>
            <w:sz w:val="22"/>
            <w:szCs w:val="22"/>
          </w:rPr>
          <w:t>6.2.3</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rPr>
          <w:t>Entregables</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_Toc223729782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56</w:t>
        </w:r>
        <w:r w:rsidRPr="00F0158F">
          <w:rPr>
            <w:rFonts w:asciiTheme="minorHAnsi" w:hAnsiTheme="minorHAnsi"/>
            <w:noProof/>
            <w:webHidden/>
            <w:sz w:val="22"/>
            <w:szCs w:val="22"/>
          </w:rPr>
          <w:fldChar w:fldCharType="end"/>
        </w:r>
      </w:hyperlink>
    </w:p>
    <w:p w:rsidR="00F0158F" w:rsidRPr="00F0158F" w:rsidRDefault="004C083A">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783" w:history="1">
        <w:r w:rsidR="00F0158F" w:rsidRPr="00F0158F">
          <w:rPr>
            <w:rStyle w:val="Hipervnculo"/>
            <w:rFonts w:asciiTheme="minorHAnsi" w:hAnsiTheme="minorHAnsi"/>
            <w:noProof/>
            <w:sz w:val="22"/>
            <w:szCs w:val="22"/>
          </w:rPr>
          <w:t>6.3</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rPr>
          <w:t>PLAN DE INFRAESTRUCTURA</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_Toc223729783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56</w:t>
        </w:r>
        <w:r w:rsidRPr="00F0158F">
          <w:rPr>
            <w:rFonts w:asciiTheme="minorHAnsi" w:hAnsiTheme="minorHAnsi"/>
            <w:noProof/>
            <w:webHidden/>
            <w:sz w:val="22"/>
            <w:szCs w:val="22"/>
          </w:rPr>
          <w:fldChar w:fldCharType="end"/>
        </w:r>
      </w:hyperlink>
    </w:p>
    <w:p w:rsidR="00F0158F" w:rsidRPr="00F0158F" w:rsidRDefault="004C083A">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784" w:history="1">
        <w:r w:rsidR="00F0158F" w:rsidRPr="00F0158F">
          <w:rPr>
            <w:rStyle w:val="Hipervnculo"/>
            <w:rFonts w:asciiTheme="minorHAnsi" w:hAnsiTheme="minorHAnsi"/>
            <w:caps/>
            <w:noProof/>
            <w:sz w:val="22"/>
            <w:szCs w:val="22"/>
            <w:lang w:val="es-CO"/>
          </w:rPr>
          <w:t>6.4</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caps/>
            <w:noProof/>
            <w:sz w:val="22"/>
            <w:szCs w:val="22"/>
            <w:lang w:val="es-CO"/>
          </w:rPr>
          <w:t>Plan de Aceptación del Producto</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_Toc223729784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56</w:t>
        </w:r>
        <w:r w:rsidRPr="00F0158F">
          <w:rPr>
            <w:rFonts w:asciiTheme="minorHAnsi" w:hAnsiTheme="minorHAnsi"/>
            <w:noProof/>
            <w:webHidden/>
            <w:sz w:val="22"/>
            <w:szCs w:val="22"/>
          </w:rPr>
          <w:fldChar w:fldCharType="end"/>
        </w:r>
      </w:hyperlink>
    </w:p>
    <w:p w:rsidR="00F0158F" w:rsidRPr="00F0158F" w:rsidRDefault="004C083A">
      <w:pPr>
        <w:pStyle w:val="TDC1"/>
        <w:tabs>
          <w:tab w:val="left" w:pos="480"/>
          <w:tab w:val="right" w:leader="dot" w:pos="8494"/>
        </w:tabs>
        <w:rPr>
          <w:rFonts w:asciiTheme="minorHAnsi" w:eastAsiaTheme="minorEastAsia" w:hAnsiTheme="minorHAnsi" w:cstheme="minorBidi"/>
          <w:noProof/>
          <w:sz w:val="22"/>
          <w:szCs w:val="22"/>
          <w:lang w:val="es-ES_tradnl" w:eastAsia="es-ES_tradnl"/>
        </w:rPr>
      </w:pPr>
      <w:hyperlink w:anchor="_Toc223729785" w:history="1">
        <w:r w:rsidR="00F0158F" w:rsidRPr="00F0158F">
          <w:rPr>
            <w:rStyle w:val="Hipervnculo"/>
            <w:rFonts w:asciiTheme="minorHAnsi" w:hAnsiTheme="minorHAnsi"/>
            <w:noProof/>
            <w:sz w:val="22"/>
            <w:szCs w:val="22"/>
            <w:lang w:val="es-CO"/>
          </w:rPr>
          <w:t>7.</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lang w:val="es-CO"/>
          </w:rPr>
          <w:t>PLAN DE PROCESOS DE SOPORTE</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_Toc223729785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58</w:t>
        </w:r>
        <w:r w:rsidRPr="00F0158F">
          <w:rPr>
            <w:rFonts w:asciiTheme="minorHAnsi" w:hAnsiTheme="minorHAnsi"/>
            <w:noProof/>
            <w:webHidden/>
            <w:sz w:val="22"/>
            <w:szCs w:val="22"/>
          </w:rPr>
          <w:fldChar w:fldCharType="end"/>
        </w:r>
      </w:hyperlink>
    </w:p>
    <w:p w:rsidR="00F0158F" w:rsidRPr="00F0158F" w:rsidRDefault="004C083A">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786" w:history="1">
        <w:r w:rsidR="00F0158F" w:rsidRPr="00F0158F">
          <w:rPr>
            <w:rStyle w:val="Hipervnculo"/>
            <w:rFonts w:asciiTheme="minorHAnsi" w:hAnsiTheme="minorHAnsi"/>
            <w:noProof/>
            <w:sz w:val="22"/>
            <w:szCs w:val="22"/>
          </w:rPr>
          <w:t>7.1</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rPr>
          <w:t>PLAN DE ADMINISTRACIÓN DE LA CONFIGURACIÓN</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_Toc223729786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58</w:t>
        </w:r>
        <w:r w:rsidRPr="00F0158F">
          <w:rPr>
            <w:rFonts w:asciiTheme="minorHAnsi" w:hAnsiTheme="minorHAnsi"/>
            <w:noProof/>
            <w:webHidden/>
            <w:sz w:val="22"/>
            <w:szCs w:val="22"/>
          </w:rPr>
          <w:fldChar w:fldCharType="end"/>
        </w:r>
      </w:hyperlink>
    </w:p>
    <w:p w:rsidR="00F0158F" w:rsidRPr="00F0158F" w:rsidRDefault="004C083A">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87" w:history="1">
        <w:r w:rsidR="00F0158F" w:rsidRPr="00F0158F">
          <w:rPr>
            <w:rStyle w:val="Hipervnculo"/>
            <w:rFonts w:asciiTheme="minorHAnsi" w:hAnsiTheme="minorHAnsi"/>
            <w:noProof/>
            <w:sz w:val="22"/>
            <w:szCs w:val="22"/>
          </w:rPr>
          <w:t>7.1.1</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rPr>
          <w:t>PLAN EN LA ADMINISTRACION DE PROGRAMAS</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_Toc223729787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58</w:t>
        </w:r>
        <w:r w:rsidRPr="00F0158F">
          <w:rPr>
            <w:rFonts w:asciiTheme="minorHAnsi" w:hAnsiTheme="minorHAnsi"/>
            <w:noProof/>
            <w:webHidden/>
            <w:sz w:val="22"/>
            <w:szCs w:val="22"/>
          </w:rPr>
          <w:fldChar w:fldCharType="end"/>
        </w:r>
      </w:hyperlink>
    </w:p>
    <w:p w:rsidR="00F0158F" w:rsidRPr="00F0158F" w:rsidRDefault="004C083A">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88" w:history="1">
        <w:r w:rsidR="00F0158F" w:rsidRPr="00F0158F">
          <w:rPr>
            <w:rStyle w:val="Hipervnculo"/>
            <w:rFonts w:asciiTheme="minorHAnsi" w:hAnsiTheme="minorHAnsi"/>
            <w:noProof/>
            <w:sz w:val="22"/>
            <w:szCs w:val="22"/>
          </w:rPr>
          <w:t>7.1.2</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rPr>
          <w:t>PLAN EN LA ADMINISTRACION DE PERMISOS</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_Toc223729788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58</w:t>
        </w:r>
        <w:r w:rsidRPr="00F0158F">
          <w:rPr>
            <w:rFonts w:asciiTheme="minorHAnsi" w:hAnsiTheme="minorHAnsi"/>
            <w:noProof/>
            <w:webHidden/>
            <w:sz w:val="22"/>
            <w:szCs w:val="22"/>
          </w:rPr>
          <w:fldChar w:fldCharType="end"/>
        </w:r>
      </w:hyperlink>
    </w:p>
    <w:p w:rsidR="00F0158F" w:rsidRPr="00F0158F" w:rsidRDefault="004C083A">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89" w:history="1">
        <w:r w:rsidR="00F0158F" w:rsidRPr="00F0158F">
          <w:rPr>
            <w:rStyle w:val="Hipervnculo"/>
            <w:rFonts w:asciiTheme="minorHAnsi" w:hAnsiTheme="minorHAnsi"/>
            <w:noProof/>
            <w:sz w:val="22"/>
            <w:szCs w:val="22"/>
          </w:rPr>
          <w:t>7.1.3</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rPr>
          <w:t>PLAN EN LA ADMINISTRACIÓN DE FICHEROS Y NOMBRAMIENTOS</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_Toc223729789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58</w:t>
        </w:r>
        <w:r w:rsidRPr="00F0158F">
          <w:rPr>
            <w:rFonts w:asciiTheme="minorHAnsi" w:hAnsiTheme="minorHAnsi"/>
            <w:noProof/>
            <w:webHidden/>
            <w:sz w:val="22"/>
            <w:szCs w:val="22"/>
          </w:rPr>
          <w:fldChar w:fldCharType="end"/>
        </w:r>
      </w:hyperlink>
    </w:p>
    <w:p w:rsidR="00F0158F" w:rsidRPr="00F0158F" w:rsidRDefault="004C083A">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790" w:history="1">
        <w:r w:rsidR="00F0158F" w:rsidRPr="00F0158F">
          <w:rPr>
            <w:rStyle w:val="Hipervnculo"/>
            <w:rFonts w:asciiTheme="minorHAnsi" w:hAnsiTheme="minorHAnsi"/>
            <w:noProof/>
            <w:sz w:val="22"/>
            <w:szCs w:val="22"/>
          </w:rPr>
          <w:t>7.2</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rPr>
          <w:t>PLAN DE VERIFICACIÓN Y VALIDACIÓN</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_Toc223729790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59</w:t>
        </w:r>
        <w:r w:rsidRPr="00F0158F">
          <w:rPr>
            <w:rFonts w:asciiTheme="minorHAnsi" w:hAnsiTheme="minorHAnsi"/>
            <w:noProof/>
            <w:webHidden/>
            <w:sz w:val="22"/>
            <w:szCs w:val="22"/>
          </w:rPr>
          <w:fldChar w:fldCharType="end"/>
        </w:r>
      </w:hyperlink>
    </w:p>
    <w:p w:rsidR="00F0158F" w:rsidRPr="00F0158F" w:rsidRDefault="004C083A">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791" w:history="1">
        <w:r w:rsidR="00F0158F" w:rsidRPr="00F0158F">
          <w:rPr>
            <w:rStyle w:val="Hipervnculo"/>
            <w:rFonts w:asciiTheme="minorHAnsi" w:hAnsiTheme="minorHAnsi"/>
            <w:noProof/>
            <w:sz w:val="22"/>
            <w:szCs w:val="22"/>
          </w:rPr>
          <w:t>7.3</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rPr>
          <w:t>PLAN DE DOCUMENTACIÓN</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_Toc223729791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59</w:t>
        </w:r>
        <w:r w:rsidRPr="00F0158F">
          <w:rPr>
            <w:rFonts w:asciiTheme="minorHAnsi" w:hAnsiTheme="minorHAnsi"/>
            <w:noProof/>
            <w:webHidden/>
            <w:sz w:val="22"/>
            <w:szCs w:val="22"/>
          </w:rPr>
          <w:fldChar w:fldCharType="end"/>
        </w:r>
      </w:hyperlink>
    </w:p>
    <w:p w:rsidR="00F0158F" w:rsidRPr="00F0158F" w:rsidRDefault="004C083A">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792" w:history="1">
        <w:r w:rsidR="00F0158F" w:rsidRPr="00F0158F">
          <w:rPr>
            <w:rStyle w:val="Hipervnculo"/>
            <w:rFonts w:asciiTheme="minorHAnsi" w:hAnsiTheme="minorHAnsi"/>
            <w:noProof/>
            <w:sz w:val="22"/>
            <w:szCs w:val="22"/>
          </w:rPr>
          <w:t>7.4</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rPr>
          <w:t>PLAN DE ASEGURAMIENTO DE LA CALIDAD</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_Toc223729792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60</w:t>
        </w:r>
        <w:r w:rsidRPr="00F0158F">
          <w:rPr>
            <w:rFonts w:asciiTheme="minorHAnsi" w:hAnsiTheme="minorHAnsi"/>
            <w:noProof/>
            <w:webHidden/>
            <w:sz w:val="22"/>
            <w:szCs w:val="22"/>
          </w:rPr>
          <w:fldChar w:fldCharType="end"/>
        </w:r>
      </w:hyperlink>
    </w:p>
    <w:p w:rsidR="00F0158F" w:rsidRPr="00F0158F" w:rsidRDefault="004C083A">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793" w:history="1">
        <w:r w:rsidR="00F0158F" w:rsidRPr="00F0158F">
          <w:rPr>
            <w:rStyle w:val="Hipervnculo"/>
            <w:rFonts w:asciiTheme="minorHAnsi" w:hAnsiTheme="minorHAnsi"/>
            <w:noProof/>
            <w:sz w:val="22"/>
            <w:szCs w:val="22"/>
          </w:rPr>
          <w:t>7.5</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rPr>
          <w:t>REVISIONES Y AUDITORIAS</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_Toc223729793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61</w:t>
        </w:r>
        <w:r w:rsidRPr="00F0158F">
          <w:rPr>
            <w:rFonts w:asciiTheme="minorHAnsi" w:hAnsiTheme="minorHAnsi"/>
            <w:noProof/>
            <w:webHidden/>
            <w:sz w:val="22"/>
            <w:szCs w:val="22"/>
          </w:rPr>
          <w:fldChar w:fldCharType="end"/>
        </w:r>
      </w:hyperlink>
    </w:p>
    <w:p w:rsidR="00F0158F" w:rsidRPr="00F0158F" w:rsidRDefault="004C083A">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794" w:history="1">
        <w:r w:rsidR="00F0158F" w:rsidRPr="00F0158F">
          <w:rPr>
            <w:rStyle w:val="Hipervnculo"/>
            <w:rFonts w:asciiTheme="minorHAnsi" w:hAnsiTheme="minorHAnsi"/>
            <w:noProof/>
            <w:sz w:val="22"/>
            <w:szCs w:val="22"/>
          </w:rPr>
          <w:t>7.6</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rPr>
          <w:t>PLAN DE RESOLUCIÓN DE PROBLEMAS</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_Toc223729794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62</w:t>
        </w:r>
        <w:r w:rsidRPr="00F0158F">
          <w:rPr>
            <w:rFonts w:asciiTheme="minorHAnsi" w:hAnsiTheme="minorHAnsi"/>
            <w:noProof/>
            <w:webHidden/>
            <w:sz w:val="22"/>
            <w:szCs w:val="22"/>
          </w:rPr>
          <w:fldChar w:fldCharType="end"/>
        </w:r>
      </w:hyperlink>
    </w:p>
    <w:p w:rsidR="00F0158F" w:rsidRPr="00F0158F" w:rsidRDefault="004C083A">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795" w:history="1">
        <w:r w:rsidR="00F0158F" w:rsidRPr="00F0158F">
          <w:rPr>
            <w:rStyle w:val="Hipervnculo"/>
            <w:rFonts w:asciiTheme="minorHAnsi" w:hAnsiTheme="minorHAnsi"/>
            <w:noProof/>
            <w:sz w:val="22"/>
            <w:szCs w:val="22"/>
          </w:rPr>
          <w:t>7.7</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rPr>
          <w:t>PLAN DE ADMINISTRACIÓN DE SUBCONTRATOS</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_Toc223729795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63</w:t>
        </w:r>
        <w:r w:rsidRPr="00F0158F">
          <w:rPr>
            <w:rFonts w:asciiTheme="minorHAnsi" w:hAnsiTheme="minorHAnsi"/>
            <w:noProof/>
            <w:webHidden/>
            <w:sz w:val="22"/>
            <w:szCs w:val="22"/>
          </w:rPr>
          <w:fldChar w:fldCharType="end"/>
        </w:r>
      </w:hyperlink>
    </w:p>
    <w:p w:rsidR="00F0158F" w:rsidRPr="00F0158F" w:rsidRDefault="004C083A">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796" w:history="1">
        <w:r w:rsidR="00F0158F" w:rsidRPr="00F0158F">
          <w:rPr>
            <w:rStyle w:val="Hipervnculo"/>
            <w:rFonts w:asciiTheme="minorHAnsi" w:hAnsiTheme="minorHAnsi"/>
            <w:noProof/>
            <w:sz w:val="22"/>
            <w:szCs w:val="22"/>
          </w:rPr>
          <w:t>7.8</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rPr>
          <w:t>PLAN DE MEJORAS DEL PROCESO</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_Toc223729796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63</w:t>
        </w:r>
        <w:r w:rsidRPr="00F0158F">
          <w:rPr>
            <w:rFonts w:asciiTheme="minorHAnsi" w:hAnsiTheme="minorHAnsi"/>
            <w:noProof/>
            <w:webHidden/>
            <w:sz w:val="22"/>
            <w:szCs w:val="22"/>
          </w:rPr>
          <w:fldChar w:fldCharType="end"/>
        </w:r>
      </w:hyperlink>
    </w:p>
    <w:p w:rsidR="00F0158F" w:rsidRPr="00F0158F" w:rsidRDefault="004C083A">
      <w:pPr>
        <w:pStyle w:val="TDC1"/>
        <w:tabs>
          <w:tab w:val="left" w:pos="480"/>
          <w:tab w:val="right" w:leader="dot" w:pos="8494"/>
        </w:tabs>
        <w:rPr>
          <w:rFonts w:asciiTheme="minorHAnsi" w:eastAsiaTheme="minorEastAsia" w:hAnsiTheme="minorHAnsi" w:cstheme="minorBidi"/>
          <w:noProof/>
          <w:sz w:val="22"/>
          <w:szCs w:val="22"/>
          <w:lang w:val="es-ES_tradnl" w:eastAsia="es-ES_tradnl"/>
        </w:rPr>
      </w:pPr>
      <w:hyperlink w:anchor="_Toc223729797" w:history="1">
        <w:r w:rsidR="00F0158F" w:rsidRPr="00F0158F">
          <w:rPr>
            <w:rStyle w:val="Hipervnculo"/>
            <w:rFonts w:asciiTheme="minorHAnsi" w:hAnsiTheme="minorHAnsi"/>
            <w:noProof/>
            <w:sz w:val="22"/>
            <w:szCs w:val="22"/>
            <w:lang w:val="es-CO"/>
          </w:rPr>
          <w:t>8.</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lang w:val="es-CO"/>
          </w:rPr>
          <w:t>ANEXOS</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_Toc223729797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64</w:t>
        </w:r>
        <w:r w:rsidRPr="00F0158F">
          <w:rPr>
            <w:rFonts w:asciiTheme="minorHAnsi" w:hAnsiTheme="minorHAnsi"/>
            <w:noProof/>
            <w:webHidden/>
            <w:sz w:val="22"/>
            <w:szCs w:val="22"/>
          </w:rPr>
          <w:fldChar w:fldCharType="end"/>
        </w:r>
      </w:hyperlink>
    </w:p>
    <w:p w:rsidR="00F0158F" w:rsidRPr="00F0158F" w:rsidRDefault="004C083A">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798" w:history="1">
        <w:r w:rsidR="00F0158F" w:rsidRPr="00F0158F">
          <w:rPr>
            <w:rStyle w:val="Hipervnculo"/>
            <w:rFonts w:asciiTheme="minorHAnsi" w:hAnsiTheme="minorHAnsi"/>
            <w:noProof/>
            <w:sz w:val="22"/>
            <w:szCs w:val="22"/>
          </w:rPr>
          <w:t>8.1</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rPr>
          <w:t>[Anexo 1] TortoiseSVN</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_Toc223729798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64</w:t>
        </w:r>
        <w:r w:rsidRPr="00F0158F">
          <w:rPr>
            <w:rFonts w:asciiTheme="minorHAnsi" w:hAnsiTheme="minorHAnsi"/>
            <w:noProof/>
            <w:webHidden/>
            <w:sz w:val="22"/>
            <w:szCs w:val="22"/>
          </w:rPr>
          <w:fldChar w:fldCharType="end"/>
        </w:r>
      </w:hyperlink>
    </w:p>
    <w:p w:rsidR="00F0158F" w:rsidRPr="00F0158F" w:rsidRDefault="004C083A">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800" w:history="1">
        <w:r w:rsidR="00F0158F" w:rsidRPr="00F0158F">
          <w:rPr>
            <w:rStyle w:val="Hipervnculo"/>
            <w:rFonts w:asciiTheme="minorHAnsi" w:hAnsiTheme="minorHAnsi"/>
            <w:noProof/>
            <w:sz w:val="22"/>
            <w:szCs w:val="22"/>
          </w:rPr>
          <w:t>8.2</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rPr>
          <w:t>[Anexo 2] PLANTILLA DE PRESENTACIÓN DE DOCUMENTOS</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_Toc223729800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66</w:t>
        </w:r>
        <w:r w:rsidRPr="00F0158F">
          <w:rPr>
            <w:rFonts w:asciiTheme="minorHAnsi" w:hAnsiTheme="minorHAnsi"/>
            <w:noProof/>
            <w:webHidden/>
            <w:sz w:val="22"/>
            <w:szCs w:val="22"/>
          </w:rPr>
          <w:fldChar w:fldCharType="end"/>
        </w:r>
      </w:hyperlink>
    </w:p>
    <w:p w:rsidR="00F0158F" w:rsidRPr="00F0158F" w:rsidRDefault="004C083A">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801" w:history="1">
        <w:r w:rsidR="00F0158F" w:rsidRPr="00F0158F">
          <w:rPr>
            <w:rStyle w:val="Hipervnculo"/>
            <w:rFonts w:asciiTheme="minorHAnsi" w:hAnsiTheme="minorHAnsi"/>
            <w:noProof/>
            <w:sz w:val="22"/>
            <w:szCs w:val="22"/>
            <w:lang w:val="es-CO"/>
          </w:rPr>
          <w:t>8.3</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lang w:val="es-CO"/>
          </w:rPr>
          <w:t>[Anexo 3] REVISIONES Y AUDITORIAS</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_Toc223729801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68</w:t>
        </w:r>
        <w:r w:rsidRPr="00F0158F">
          <w:rPr>
            <w:rFonts w:asciiTheme="minorHAnsi" w:hAnsiTheme="minorHAnsi"/>
            <w:noProof/>
            <w:webHidden/>
            <w:sz w:val="22"/>
            <w:szCs w:val="22"/>
          </w:rPr>
          <w:fldChar w:fldCharType="end"/>
        </w:r>
      </w:hyperlink>
    </w:p>
    <w:p w:rsidR="00F0158F" w:rsidRPr="00F0158F" w:rsidRDefault="004C083A">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802" w:history="1">
        <w:r w:rsidR="00F0158F" w:rsidRPr="00F0158F">
          <w:rPr>
            <w:rStyle w:val="Hipervnculo"/>
            <w:rFonts w:asciiTheme="minorHAnsi" w:hAnsiTheme="minorHAnsi"/>
            <w:noProof/>
            <w:sz w:val="22"/>
            <w:szCs w:val="22"/>
          </w:rPr>
          <w:t>8.4</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rPr>
          <w:t>[Anexo 4] REPORTE GENERAL DE AVANCE</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_Toc223729802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69</w:t>
        </w:r>
        <w:r w:rsidRPr="00F0158F">
          <w:rPr>
            <w:rFonts w:asciiTheme="minorHAnsi" w:hAnsiTheme="minorHAnsi"/>
            <w:noProof/>
            <w:webHidden/>
            <w:sz w:val="22"/>
            <w:szCs w:val="22"/>
          </w:rPr>
          <w:fldChar w:fldCharType="end"/>
        </w:r>
      </w:hyperlink>
    </w:p>
    <w:p w:rsidR="00F0158F" w:rsidRPr="00F0158F" w:rsidRDefault="004C083A">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803" w:history="1">
        <w:r w:rsidR="00F0158F" w:rsidRPr="00F0158F">
          <w:rPr>
            <w:rStyle w:val="Hipervnculo"/>
            <w:rFonts w:asciiTheme="minorHAnsi" w:hAnsiTheme="minorHAnsi"/>
            <w:noProof/>
            <w:sz w:val="22"/>
            <w:szCs w:val="22"/>
          </w:rPr>
          <w:t>8.5</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rPr>
          <w:t>[Anexo 5] CONTROL DE CALIDAD EN CODIFICACIÓN</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_Toc223729803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70</w:t>
        </w:r>
        <w:r w:rsidRPr="00F0158F">
          <w:rPr>
            <w:rFonts w:asciiTheme="minorHAnsi" w:hAnsiTheme="minorHAnsi"/>
            <w:noProof/>
            <w:webHidden/>
            <w:sz w:val="22"/>
            <w:szCs w:val="22"/>
          </w:rPr>
          <w:fldChar w:fldCharType="end"/>
        </w:r>
      </w:hyperlink>
    </w:p>
    <w:p w:rsidR="00F0158F" w:rsidRPr="00F0158F" w:rsidRDefault="004C083A">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804" w:history="1">
        <w:r w:rsidR="00F0158F" w:rsidRPr="00F0158F">
          <w:rPr>
            <w:rStyle w:val="Hipervnculo"/>
            <w:rFonts w:asciiTheme="minorHAnsi" w:hAnsiTheme="minorHAnsi"/>
            <w:noProof/>
            <w:sz w:val="22"/>
            <w:szCs w:val="22"/>
            <w:lang w:val="es-ES_tradnl"/>
          </w:rPr>
          <w:t>8.6</w:t>
        </w:r>
        <w:r w:rsidR="00F0158F" w:rsidRPr="00F0158F">
          <w:rPr>
            <w:rFonts w:asciiTheme="minorHAnsi" w:eastAsiaTheme="minorEastAsia" w:hAnsiTheme="minorHAnsi" w:cstheme="minorBidi"/>
            <w:noProof/>
            <w:sz w:val="22"/>
            <w:szCs w:val="22"/>
            <w:lang w:val="es-ES_tradnl" w:eastAsia="es-ES_tradnl"/>
          </w:rPr>
          <w:tab/>
        </w:r>
        <w:r w:rsidR="00F0158F" w:rsidRPr="00F0158F">
          <w:rPr>
            <w:rStyle w:val="Hipervnculo"/>
            <w:rFonts w:asciiTheme="minorHAnsi" w:hAnsiTheme="minorHAnsi"/>
            <w:noProof/>
            <w:sz w:val="22"/>
            <w:szCs w:val="22"/>
          </w:rPr>
          <w:t xml:space="preserve">[Anexo 6] CRONOGRAMA DE </w:t>
        </w:r>
        <w:r w:rsidR="00F0158F" w:rsidRPr="00F0158F">
          <w:rPr>
            <w:rStyle w:val="Hipervnculo"/>
            <w:rFonts w:asciiTheme="minorHAnsi" w:hAnsiTheme="minorHAnsi"/>
            <w:noProof/>
            <w:sz w:val="22"/>
            <w:szCs w:val="22"/>
            <w:lang w:val="es-ES_tradnl"/>
          </w:rPr>
          <w:t>ACTIVIDADES</w:t>
        </w:r>
        <w:r w:rsidR="00F0158F"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_Toc223729804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71</w:t>
        </w:r>
        <w:r w:rsidRPr="00F0158F">
          <w:rPr>
            <w:rFonts w:asciiTheme="minorHAnsi" w:hAnsiTheme="minorHAnsi"/>
            <w:noProof/>
            <w:webHidden/>
            <w:sz w:val="22"/>
            <w:szCs w:val="22"/>
          </w:rPr>
          <w:fldChar w:fldCharType="end"/>
        </w:r>
      </w:hyperlink>
    </w:p>
    <w:p w:rsidR="00A44B6E" w:rsidRPr="002B4740" w:rsidRDefault="004C083A" w:rsidP="00A44B6E">
      <w:pPr>
        <w:pStyle w:val="Ttulo1"/>
        <w:rPr>
          <w:rFonts w:asciiTheme="minorHAnsi" w:hAnsiTheme="minorHAnsi"/>
          <w:noProof/>
          <w:color w:val="000000"/>
          <w:sz w:val="22"/>
          <w:szCs w:val="22"/>
          <w:lang w:val="es-CO"/>
        </w:rPr>
      </w:pPr>
      <w:r w:rsidRPr="00F0158F">
        <w:rPr>
          <w:rFonts w:asciiTheme="minorHAnsi" w:hAnsiTheme="minorHAnsi"/>
          <w:b w:val="0"/>
          <w:color w:val="000000"/>
          <w:sz w:val="22"/>
          <w:szCs w:val="22"/>
        </w:rPr>
        <w:fldChar w:fldCharType="end"/>
      </w:r>
      <w:r w:rsidR="00A44B6E" w:rsidRPr="002B4740">
        <w:rPr>
          <w:rFonts w:asciiTheme="minorHAnsi" w:hAnsiTheme="minorHAnsi"/>
          <w:noProof/>
          <w:color w:val="000000"/>
          <w:sz w:val="22"/>
          <w:szCs w:val="22"/>
          <w:lang w:val="es-CO"/>
        </w:rPr>
        <w:br w:type="page"/>
      </w:r>
    </w:p>
    <w:p w:rsidR="00A44B6E" w:rsidRPr="002B4740" w:rsidRDefault="00A44B6E" w:rsidP="00A44B6E">
      <w:pPr>
        <w:pStyle w:val="Ttulo1"/>
        <w:rPr>
          <w:rFonts w:asciiTheme="minorHAnsi" w:hAnsiTheme="minorHAnsi"/>
          <w:noProof/>
          <w:color w:val="000000"/>
          <w:sz w:val="28"/>
          <w:szCs w:val="22"/>
          <w:lang w:val="es-CO"/>
        </w:rPr>
      </w:pPr>
      <w:bookmarkStart w:id="7" w:name="_Toc223729734"/>
      <w:r w:rsidRPr="002B4740">
        <w:rPr>
          <w:rFonts w:asciiTheme="minorHAnsi" w:hAnsiTheme="minorHAnsi"/>
          <w:noProof/>
          <w:color w:val="000000"/>
          <w:sz w:val="28"/>
          <w:szCs w:val="22"/>
          <w:lang w:val="es-CO"/>
        </w:rPr>
        <w:lastRenderedPageBreak/>
        <w:t>LISTA DE FIGURAS</w:t>
      </w:r>
      <w:bookmarkEnd w:id="7"/>
    </w:p>
    <w:p w:rsidR="00A44B6E" w:rsidRPr="002B4740" w:rsidRDefault="00A44B6E" w:rsidP="00A44B6E">
      <w:pPr>
        <w:rPr>
          <w:rFonts w:asciiTheme="minorHAnsi" w:hAnsiTheme="minorHAnsi"/>
          <w:color w:val="000000"/>
          <w:sz w:val="22"/>
          <w:szCs w:val="22"/>
          <w:lang w:val="es-CO"/>
        </w:rPr>
      </w:pPr>
    </w:p>
    <w:p w:rsidR="00F0158F" w:rsidRPr="00F0158F" w:rsidRDefault="004C083A" w:rsidP="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2B4740">
        <w:rPr>
          <w:rFonts w:asciiTheme="minorHAnsi" w:hAnsiTheme="minorHAnsi"/>
          <w:noProof/>
          <w:color w:val="000000"/>
          <w:szCs w:val="22"/>
          <w:lang w:val="es-CO"/>
        </w:rPr>
        <w:fldChar w:fldCharType="begin"/>
      </w:r>
      <w:r w:rsidR="00A44B6E" w:rsidRPr="002B4740">
        <w:rPr>
          <w:rFonts w:asciiTheme="minorHAnsi" w:hAnsiTheme="minorHAnsi"/>
          <w:noProof/>
          <w:color w:val="000000"/>
          <w:szCs w:val="22"/>
          <w:lang w:val="es-CO"/>
        </w:rPr>
        <w:instrText xml:space="preserve"> TOC \t "Epígrafe" \c </w:instrText>
      </w:r>
      <w:r w:rsidRPr="002B4740">
        <w:rPr>
          <w:rFonts w:asciiTheme="minorHAnsi" w:hAnsiTheme="minorHAnsi"/>
          <w:noProof/>
          <w:color w:val="000000"/>
          <w:szCs w:val="22"/>
          <w:lang w:val="es-CO"/>
        </w:rPr>
        <w:fldChar w:fldCharType="separate"/>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 Resumen y Calendarización del presupuesto</w:t>
      </w:r>
      <w:r w:rsidRPr="00F0158F">
        <w:rPr>
          <w:rFonts w:asciiTheme="minorHAnsi" w:hAnsiTheme="minorHAnsi"/>
          <w:noProof/>
          <w:sz w:val="22"/>
          <w:szCs w:val="22"/>
        </w:rPr>
        <w:tab/>
      </w:r>
      <w:r w:rsidR="004C083A"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_Toc223729678 \h </w:instrText>
      </w:r>
      <w:r w:rsidR="004C083A" w:rsidRPr="00F0158F">
        <w:rPr>
          <w:rFonts w:asciiTheme="minorHAnsi" w:hAnsiTheme="minorHAnsi"/>
          <w:noProof/>
          <w:sz w:val="22"/>
          <w:szCs w:val="22"/>
        </w:rPr>
      </w:r>
      <w:r w:rsidR="004C083A" w:rsidRPr="00F0158F">
        <w:rPr>
          <w:rFonts w:asciiTheme="minorHAnsi" w:hAnsiTheme="minorHAnsi"/>
          <w:noProof/>
          <w:sz w:val="22"/>
          <w:szCs w:val="22"/>
        </w:rPr>
        <w:fldChar w:fldCharType="separate"/>
      </w:r>
      <w:r w:rsidRPr="00F0158F">
        <w:rPr>
          <w:rFonts w:asciiTheme="minorHAnsi" w:hAnsiTheme="minorHAnsi"/>
          <w:noProof/>
          <w:sz w:val="22"/>
          <w:szCs w:val="22"/>
        </w:rPr>
        <w:t>16</w:t>
      </w:r>
      <w:r w:rsidR="004C083A"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2. Evolución del plan</w:t>
      </w:r>
      <w:r w:rsidRPr="00F0158F">
        <w:rPr>
          <w:rFonts w:asciiTheme="minorHAnsi" w:hAnsiTheme="minorHAnsi"/>
          <w:noProof/>
          <w:sz w:val="22"/>
          <w:szCs w:val="22"/>
        </w:rPr>
        <w:tab/>
      </w:r>
      <w:r w:rsidR="004C083A"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_Toc223729679 \h </w:instrText>
      </w:r>
      <w:r w:rsidR="004C083A" w:rsidRPr="00F0158F">
        <w:rPr>
          <w:rFonts w:asciiTheme="minorHAnsi" w:hAnsiTheme="minorHAnsi"/>
          <w:noProof/>
          <w:sz w:val="22"/>
          <w:szCs w:val="22"/>
        </w:rPr>
      </w:r>
      <w:r w:rsidR="004C083A" w:rsidRPr="00F0158F">
        <w:rPr>
          <w:rFonts w:asciiTheme="minorHAnsi" w:hAnsiTheme="minorHAnsi"/>
          <w:noProof/>
          <w:sz w:val="22"/>
          <w:szCs w:val="22"/>
        </w:rPr>
        <w:fldChar w:fldCharType="separate"/>
      </w:r>
      <w:r w:rsidRPr="00F0158F">
        <w:rPr>
          <w:rFonts w:asciiTheme="minorHAnsi" w:hAnsiTheme="minorHAnsi"/>
          <w:noProof/>
          <w:sz w:val="22"/>
          <w:szCs w:val="22"/>
        </w:rPr>
        <w:t>17</w:t>
      </w:r>
      <w:r w:rsidR="004C083A"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3</w:t>
      </w:r>
      <w:r w:rsidRPr="00F0158F">
        <w:rPr>
          <w:rFonts w:asciiTheme="minorHAnsi" w:hAnsiTheme="minorHAnsi" w:cs="BGKALI+BookAntiqua"/>
          <w:noProof/>
          <w:sz w:val="22"/>
          <w:szCs w:val="22"/>
        </w:rPr>
        <w:t>. Organigrama de la organización</w:t>
      </w:r>
      <w:r w:rsidRPr="00F0158F">
        <w:rPr>
          <w:rFonts w:asciiTheme="minorHAnsi" w:hAnsiTheme="minorHAnsi"/>
          <w:noProof/>
          <w:sz w:val="22"/>
          <w:szCs w:val="22"/>
        </w:rPr>
        <w:tab/>
      </w:r>
      <w:r w:rsidR="004C083A"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_Toc223729680 \h </w:instrText>
      </w:r>
      <w:r w:rsidR="004C083A" w:rsidRPr="00F0158F">
        <w:rPr>
          <w:rFonts w:asciiTheme="minorHAnsi" w:hAnsiTheme="minorHAnsi"/>
          <w:noProof/>
          <w:sz w:val="22"/>
          <w:szCs w:val="22"/>
        </w:rPr>
      </w:r>
      <w:r w:rsidR="004C083A" w:rsidRPr="00F0158F">
        <w:rPr>
          <w:rFonts w:asciiTheme="minorHAnsi" w:hAnsiTheme="minorHAnsi"/>
          <w:noProof/>
          <w:sz w:val="22"/>
          <w:szCs w:val="22"/>
        </w:rPr>
        <w:fldChar w:fldCharType="separate"/>
      </w:r>
      <w:r w:rsidRPr="00F0158F">
        <w:rPr>
          <w:rFonts w:asciiTheme="minorHAnsi" w:hAnsiTheme="minorHAnsi"/>
          <w:noProof/>
          <w:sz w:val="22"/>
          <w:szCs w:val="22"/>
        </w:rPr>
        <w:t>20</w:t>
      </w:r>
      <w:r w:rsidR="004C083A"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4. Costo total Puntos de Función</w:t>
      </w:r>
      <w:r w:rsidRPr="00F0158F">
        <w:rPr>
          <w:rFonts w:asciiTheme="minorHAnsi" w:hAnsiTheme="minorHAnsi"/>
          <w:noProof/>
          <w:sz w:val="22"/>
          <w:szCs w:val="22"/>
        </w:rPr>
        <w:tab/>
      </w:r>
      <w:r w:rsidR="004C083A"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_Toc223729685 \h </w:instrText>
      </w:r>
      <w:r w:rsidR="004C083A" w:rsidRPr="00F0158F">
        <w:rPr>
          <w:rFonts w:asciiTheme="minorHAnsi" w:hAnsiTheme="minorHAnsi"/>
          <w:noProof/>
          <w:sz w:val="22"/>
          <w:szCs w:val="22"/>
        </w:rPr>
      </w:r>
      <w:r w:rsidR="004C083A" w:rsidRPr="00F0158F">
        <w:rPr>
          <w:rFonts w:asciiTheme="minorHAnsi" w:hAnsiTheme="minorHAnsi"/>
          <w:noProof/>
          <w:sz w:val="22"/>
          <w:szCs w:val="22"/>
        </w:rPr>
        <w:fldChar w:fldCharType="separate"/>
      </w:r>
      <w:r w:rsidRPr="00F0158F">
        <w:rPr>
          <w:rFonts w:asciiTheme="minorHAnsi" w:hAnsiTheme="minorHAnsi"/>
          <w:noProof/>
          <w:sz w:val="22"/>
          <w:szCs w:val="22"/>
        </w:rPr>
        <w:t>26</w:t>
      </w:r>
      <w:r w:rsidR="004C083A"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5. Habilidades por Roles</w:t>
      </w:r>
      <w:r w:rsidRPr="00F0158F">
        <w:rPr>
          <w:rFonts w:asciiTheme="minorHAnsi" w:hAnsiTheme="minorHAnsi"/>
          <w:noProof/>
          <w:sz w:val="22"/>
          <w:szCs w:val="22"/>
        </w:rPr>
        <w:tab/>
      </w:r>
      <w:r w:rsidR="004C083A"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_Toc223729686 \h </w:instrText>
      </w:r>
      <w:r w:rsidR="004C083A" w:rsidRPr="00F0158F">
        <w:rPr>
          <w:rFonts w:asciiTheme="minorHAnsi" w:hAnsiTheme="minorHAnsi"/>
          <w:noProof/>
          <w:sz w:val="22"/>
          <w:szCs w:val="22"/>
        </w:rPr>
      </w:r>
      <w:r w:rsidR="004C083A" w:rsidRPr="00F0158F">
        <w:rPr>
          <w:rFonts w:asciiTheme="minorHAnsi" w:hAnsiTheme="minorHAnsi"/>
          <w:noProof/>
          <w:sz w:val="22"/>
          <w:szCs w:val="22"/>
        </w:rPr>
        <w:fldChar w:fldCharType="separate"/>
      </w:r>
      <w:r w:rsidRPr="00F0158F">
        <w:rPr>
          <w:rFonts w:asciiTheme="minorHAnsi" w:hAnsiTheme="minorHAnsi"/>
          <w:noProof/>
          <w:sz w:val="22"/>
          <w:szCs w:val="22"/>
        </w:rPr>
        <w:t>27</w:t>
      </w:r>
      <w:r w:rsidR="004C083A"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6. Contenido de las etapas del proyecto</w:t>
      </w:r>
      <w:r w:rsidRPr="00F0158F">
        <w:rPr>
          <w:rFonts w:asciiTheme="minorHAnsi" w:hAnsiTheme="minorHAnsi"/>
          <w:noProof/>
          <w:sz w:val="22"/>
          <w:szCs w:val="22"/>
        </w:rPr>
        <w:tab/>
      </w:r>
      <w:r w:rsidR="004C083A"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_Toc223729688 \h </w:instrText>
      </w:r>
      <w:r w:rsidR="004C083A" w:rsidRPr="00F0158F">
        <w:rPr>
          <w:rFonts w:asciiTheme="minorHAnsi" w:hAnsiTheme="minorHAnsi"/>
          <w:noProof/>
          <w:sz w:val="22"/>
          <w:szCs w:val="22"/>
        </w:rPr>
      </w:r>
      <w:r w:rsidR="004C083A" w:rsidRPr="00F0158F">
        <w:rPr>
          <w:rFonts w:asciiTheme="minorHAnsi" w:hAnsiTheme="minorHAnsi"/>
          <w:noProof/>
          <w:sz w:val="22"/>
          <w:szCs w:val="22"/>
        </w:rPr>
        <w:fldChar w:fldCharType="separate"/>
      </w:r>
      <w:r w:rsidRPr="00F0158F">
        <w:rPr>
          <w:rFonts w:asciiTheme="minorHAnsi" w:hAnsiTheme="minorHAnsi"/>
          <w:noProof/>
          <w:sz w:val="22"/>
          <w:szCs w:val="22"/>
        </w:rPr>
        <w:t>28</w:t>
      </w:r>
      <w:r w:rsidR="004C083A"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7. Etapas y procesos</w:t>
      </w:r>
      <w:r w:rsidRPr="00F0158F">
        <w:rPr>
          <w:rFonts w:asciiTheme="minorHAnsi" w:hAnsiTheme="minorHAnsi"/>
          <w:noProof/>
          <w:sz w:val="22"/>
          <w:szCs w:val="22"/>
        </w:rPr>
        <w:tab/>
      </w:r>
      <w:r w:rsidR="004C083A"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_Toc223729689 \h </w:instrText>
      </w:r>
      <w:r w:rsidR="004C083A" w:rsidRPr="00F0158F">
        <w:rPr>
          <w:rFonts w:asciiTheme="minorHAnsi" w:hAnsiTheme="minorHAnsi"/>
          <w:noProof/>
          <w:sz w:val="22"/>
          <w:szCs w:val="22"/>
        </w:rPr>
      </w:r>
      <w:r w:rsidR="004C083A" w:rsidRPr="00F0158F">
        <w:rPr>
          <w:rFonts w:asciiTheme="minorHAnsi" w:hAnsiTheme="minorHAnsi"/>
          <w:noProof/>
          <w:sz w:val="22"/>
          <w:szCs w:val="22"/>
        </w:rPr>
        <w:fldChar w:fldCharType="separate"/>
      </w:r>
      <w:r w:rsidRPr="00F0158F">
        <w:rPr>
          <w:rFonts w:asciiTheme="minorHAnsi" w:hAnsiTheme="minorHAnsi"/>
          <w:noProof/>
          <w:sz w:val="22"/>
          <w:szCs w:val="22"/>
        </w:rPr>
        <w:t>29</w:t>
      </w:r>
      <w:r w:rsidR="004C083A"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8. Estructura de las tareas</w:t>
      </w:r>
      <w:r w:rsidRPr="00F0158F">
        <w:rPr>
          <w:rFonts w:asciiTheme="minorHAnsi" w:hAnsiTheme="minorHAnsi"/>
          <w:noProof/>
          <w:sz w:val="22"/>
          <w:szCs w:val="22"/>
        </w:rPr>
        <w:tab/>
      </w:r>
      <w:r w:rsidR="004C083A"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_Toc223729694 \h </w:instrText>
      </w:r>
      <w:r w:rsidR="004C083A" w:rsidRPr="00F0158F">
        <w:rPr>
          <w:rFonts w:asciiTheme="minorHAnsi" w:hAnsiTheme="minorHAnsi"/>
          <w:noProof/>
          <w:sz w:val="22"/>
          <w:szCs w:val="22"/>
        </w:rPr>
      </w:r>
      <w:r w:rsidR="004C083A" w:rsidRPr="00F0158F">
        <w:rPr>
          <w:rFonts w:asciiTheme="minorHAnsi" w:hAnsiTheme="minorHAnsi"/>
          <w:noProof/>
          <w:sz w:val="22"/>
          <w:szCs w:val="22"/>
        </w:rPr>
        <w:fldChar w:fldCharType="separate"/>
      </w:r>
      <w:r w:rsidRPr="00F0158F">
        <w:rPr>
          <w:rFonts w:asciiTheme="minorHAnsi" w:hAnsiTheme="minorHAnsi"/>
          <w:noProof/>
          <w:sz w:val="22"/>
          <w:szCs w:val="22"/>
        </w:rPr>
        <w:t>31</w:t>
      </w:r>
      <w:r w:rsidR="004C083A"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Ecuación 1. Sueldo por Trabajador</w:t>
      </w:r>
      <w:r w:rsidRPr="00F0158F">
        <w:rPr>
          <w:rFonts w:asciiTheme="minorHAnsi" w:hAnsiTheme="minorHAnsi"/>
          <w:noProof/>
          <w:sz w:val="22"/>
          <w:szCs w:val="22"/>
        </w:rPr>
        <w:tab/>
      </w:r>
      <w:r w:rsidR="004C083A"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_Toc223729701 \h </w:instrText>
      </w:r>
      <w:r w:rsidR="004C083A" w:rsidRPr="00F0158F">
        <w:rPr>
          <w:rFonts w:asciiTheme="minorHAnsi" w:hAnsiTheme="minorHAnsi"/>
          <w:noProof/>
          <w:sz w:val="22"/>
          <w:szCs w:val="22"/>
        </w:rPr>
      </w:r>
      <w:r w:rsidR="004C083A" w:rsidRPr="00F0158F">
        <w:rPr>
          <w:rFonts w:asciiTheme="minorHAnsi" w:hAnsiTheme="minorHAnsi"/>
          <w:noProof/>
          <w:sz w:val="22"/>
          <w:szCs w:val="22"/>
        </w:rPr>
        <w:fldChar w:fldCharType="separate"/>
      </w:r>
      <w:r w:rsidRPr="00F0158F">
        <w:rPr>
          <w:rFonts w:asciiTheme="minorHAnsi" w:hAnsiTheme="minorHAnsi"/>
          <w:noProof/>
          <w:sz w:val="22"/>
          <w:szCs w:val="22"/>
        </w:rPr>
        <w:t>44</w:t>
      </w:r>
      <w:r w:rsidR="004C083A"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9. Total de Presupuesto</w:t>
      </w:r>
      <w:r w:rsidRPr="00F0158F">
        <w:rPr>
          <w:rFonts w:asciiTheme="minorHAnsi" w:hAnsiTheme="minorHAnsi"/>
          <w:noProof/>
          <w:sz w:val="22"/>
          <w:szCs w:val="22"/>
        </w:rPr>
        <w:tab/>
      </w:r>
      <w:r w:rsidR="004C083A"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_Toc223729702 \h </w:instrText>
      </w:r>
      <w:r w:rsidR="004C083A" w:rsidRPr="00F0158F">
        <w:rPr>
          <w:rFonts w:asciiTheme="minorHAnsi" w:hAnsiTheme="minorHAnsi"/>
          <w:noProof/>
          <w:sz w:val="22"/>
          <w:szCs w:val="22"/>
        </w:rPr>
      </w:r>
      <w:r w:rsidR="004C083A" w:rsidRPr="00F0158F">
        <w:rPr>
          <w:rFonts w:asciiTheme="minorHAnsi" w:hAnsiTheme="minorHAnsi"/>
          <w:noProof/>
          <w:sz w:val="22"/>
          <w:szCs w:val="22"/>
        </w:rPr>
        <w:fldChar w:fldCharType="separate"/>
      </w:r>
      <w:r w:rsidRPr="00F0158F">
        <w:rPr>
          <w:rFonts w:asciiTheme="minorHAnsi" w:hAnsiTheme="minorHAnsi"/>
          <w:noProof/>
          <w:sz w:val="22"/>
          <w:szCs w:val="22"/>
        </w:rPr>
        <w:t>44</w:t>
      </w:r>
      <w:r w:rsidR="004C083A"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Ecuación 2. Valor de Criticidad</w:t>
      </w:r>
      <w:r w:rsidRPr="00F0158F">
        <w:rPr>
          <w:rFonts w:asciiTheme="minorHAnsi" w:hAnsiTheme="minorHAnsi"/>
          <w:noProof/>
          <w:sz w:val="22"/>
          <w:szCs w:val="22"/>
        </w:rPr>
        <w:tab/>
      </w:r>
      <w:r w:rsidR="004C083A"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_Toc223729712 \h </w:instrText>
      </w:r>
      <w:r w:rsidR="004C083A" w:rsidRPr="00F0158F">
        <w:rPr>
          <w:rFonts w:asciiTheme="minorHAnsi" w:hAnsiTheme="minorHAnsi"/>
          <w:noProof/>
          <w:sz w:val="22"/>
          <w:szCs w:val="22"/>
        </w:rPr>
      </w:r>
      <w:r w:rsidR="004C083A" w:rsidRPr="00F0158F">
        <w:rPr>
          <w:rFonts w:asciiTheme="minorHAnsi" w:hAnsiTheme="minorHAnsi"/>
          <w:noProof/>
          <w:sz w:val="22"/>
          <w:szCs w:val="22"/>
        </w:rPr>
        <w:fldChar w:fldCharType="separate"/>
      </w:r>
      <w:r w:rsidRPr="00F0158F">
        <w:rPr>
          <w:rFonts w:asciiTheme="minorHAnsi" w:hAnsiTheme="minorHAnsi"/>
          <w:noProof/>
          <w:sz w:val="22"/>
          <w:szCs w:val="22"/>
        </w:rPr>
        <w:t>51</w:t>
      </w:r>
      <w:r w:rsidR="004C083A"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10. Modelo de Ciclo de Vida</w:t>
      </w:r>
      <w:r w:rsidRPr="00F0158F">
        <w:rPr>
          <w:rFonts w:asciiTheme="minorHAnsi" w:hAnsiTheme="minorHAnsi"/>
          <w:noProof/>
          <w:sz w:val="22"/>
          <w:szCs w:val="22"/>
        </w:rPr>
        <w:tab/>
      </w:r>
      <w:r w:rsidR="004C083A"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_Toc223729714 \h </w:instrText>
      </w:r>
      <w:r w:rsidR="004C083A" w:rsidRPr="00F0158F">
        <w:rPr>
          <w:rFonts w:asciiTheme="minorHAnsi" w:hAnsiTheme="minorHAnsi"/>
          <w:noProof/>
          <w:sz w:val="22"/>
          <w:szCs w:val="22"/>
        </w:rPr>
      </w:r>
      <w:r w:rsidR="004C083A" w:rsidRPr="00F0158F">
        <w:rPr>
          <w:rFonts w:asciiTheme="minorHAnsi" w:hAnsiTheme="minorHAnsi"/>
          <w:noProof/>
          <w:sz w:val="22"/>
          <w:szCs w:val="22"/>
        </w:rPr>
        <w:fldChar w:fldCharType="separate"/>
      </w:r>
      <w:r w:rsidRPr="00F0158F">
        <w:rPr>
          <w:rFonts w:asciiTheme="minorHAnsi" w:hAnsiTheme="minorHAnsi"/>
          <w:noProof/>
          <w:sz w:val="22"/>
          <w:szCs w:val="22"/>
        </w:rPr>
        <w:t>54</w:t>
      </w:r>
      <w:r w:rsidR="004C083A"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11. Cronograma Etapa Uno</w:t>
      </w:r>
      <w:r w:rsidRPr="00F0158F">
        <w:rPr>
          <w:rFonts w:asciiTheme="minorHAnsi" w:hAnsiTheme="minorHAnsi"/>
          <w:noProof/>
          <w:sz w:val="22"/>
          <w:szCs w:val="22"/>
        </w:rPr>
        <w:tab/>
      </w:r>
      <w:r w:rsidR="004C083A"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_Toc223729721 \h </w:instrText>
      </w:r>
      <w:r w:rsidR="004C083A" w:rsidRPr="00F0158F">
        <w:rPr>
          <w:rFonts w:asciiTheme="minorHAnsi" w:hAnsiTheme="minorHAnsi"/>
          <w:noProof/>
          <w:sz w:val="22"/>
          <w:szCs w:val="22"/>
        </w:rPr>
      </w:r>
      <w:r w:rsidR="004C083A" w:rsidRPr="00F0158F">
        <w:rPr>
          <w:rFonts w:asciiTheme="minorHAnsi" w:hAnsiTheme="minorHAnsi"/>
          <w:noProof/>
          <w:sz w:val="22"/>
          <w:szCs w:val="22"/>
        </w:rPr>
        <w:fldChar w:fldCharType="separate"/>
      </w:r>
      <w:r w:rsidRPr="00F0158F">
        <w:rPr>
          <w:rFonts w:asciiTheme="minorHAnsi" w:hAnsiTheme="minorHAnsi"/>
          <w:noProof/>
          <w:sz w:val="22"/>
          <w:szCs w:val="22"/>
        </w:rPr>
        <w:t>72</w:t>
      </w:r>
      <w:r w:rsidR="004C083A"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12. Cronograma Etapa dos</w:t>
      </w:r>
      <w:r w:rsidRPr="00F0158F">
        <w:rPr>
          <w:rFonts w:asciiTheme="minorHAnsi" w:hAnsiTheme="minorHAnsi"/>
          <w:noProof/>
          <w:sz w:val="22"/>
          <w:szCs w:val="22"/>
        </w:rPr>
        <w:tab/>
      </w:r>
      <w:r w:rsidR="004C083A"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_Toc223729722 \h </w:instrText>
      </w:r>
      <w:r w:rsidR="004C083A" w:rsidRPr="00F0158F">
        <w:rPr>
          <w:rFonts w:asciiTheme="minorHAnsi" w:hAnsiTheme="minorHAnsi"/>
          <w:noProof/>
          <w:sz w:val="22"/>
          <w:szCs w:val="22"/>
        </w:rPr>
      </w:r>
      <w:r w:rsidR="004C083A" w:rsidRPr="00F0158F">
        <w:rPr>
          <w:rFonts w:asciiTheme="minorHAnsi" w:hAnsiTheme="minorHAnsi"/>
          <w:noProof/>
          <w:sz w:val="22"/>
          <w:szCs w:val="22"/>
        </w:rPr>
        <w:fldChar w:fldCharType="separate"/>
      </w:r>
      <w:r w:rsidRPr="00F0158F">
        <w:rPr>
          <w:rFonts w:asciiTheme="minorHAnsi" w:hAnsiTheme="minorHAnsi"/>
          <w:noProof/>
          <w:sz w:val="22"/>
          <w:szCs w:val="22"/>
        </w:rPr>
        <w:t>73</w:t>
      </w:r>
      <w:r w:rsidR="004C083A"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13. Cronograma Etapa Tres</w:t>
      </w:r>
      <w:r w:rsidRPr="00F0158F">
        <w:rPr>
          <w:rFonts w:asciiTheme="minorHAnsi" w:hAnsiTheme="minorHAnsi"/>
          <w:noProof/>
          <w:sz w:val="22"/>
          <w:szCs w:val="22"/>
        </w:rPr>
        <w:tab/>
      </w:r>
      <w:r w:rsidR="004C083A"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_Toc223729723 \h </w:instrText>
      </w:r>
      <w:r w:rsidR="004C083A" w:rsidRPr="00F0158F">
        <w:rPr>
          <w:rFonts w:asciiTheme="minorHAnsi" w:hAnsiTheme="minorHAnsi"/>
          <w:noProof/>
          <w:sz w:val="22"/>
          <w:szCs w:val="22"/>
        </w:rPr>
      </w:r>
      <w:r w:rsidR="004C083A" w:rsidRPr="00F0158F">
        <w:rPr>
          <w:rFonts w:asciiTheme="minorHAnsi" w:hAnsiTheme="minorHAnsi"/>
          <w:noProof/>
          <w:sz w:val="22"/>
          <w:szCs w:val="22"/>
        </w:rPr>
        <w:fldChar w:fldCharType="separate"/>
      </w:r>
      <w:r w:rsidRPr="00F0158F">
        <w:rPr>
          <w:rFonts w:asciiTheme="minorHAnsi" w:hAnsiTheme="minorHAnsi"/>
          <w:noProof/>
          <w:sz w:val="22"/>
          <w:szCs w:val="22"/>
        </w:rPr>
        <w:t>74</w:t>
      </w:r>
      <w:r w:rsidR="004C083A"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14. Cronograma Etapa cuatro</w:t>
      </w:r>
      <w:r w:rsidRPr="00F0158F">
        <w:rPr>
          <w:rFonts w:asciiTheme="minorHAnsi" w:hAnsiTheme="minorHAnsi"/>
          <w:noProof/>
          <w:sz w:val="22"/>
          <w:szCs w:val="22"/>
        </w:rPr>
        <w:tab/>
      </w:r>
      <w:r w:rsidR="004C083A"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_Toc223729724 \h </w:instrText>
      </w:r>
      <w:r w:rsidR="004C083A" w:rsidRPr="00F0158F">
        <w:rPr>
          <w:rFonts w:asciiTheme="minorHAnsi" w:hAnsiTheme="minorHAnsi"/>
          <w:noProof/>
          <w:sz w:val="22"/>
          <w:szCs w:val="22"/>
        </w:rPr>
      </w:r>
      <w:r w:rsidR="004C083A" w:rsidRPr="00F0158F">
        <w:rPr>
          <w:rFonts w:asciiTheme="minorHAnsi" w:hAnsiTheme="minorHAnsi"/>
          <w:noProof/>
          <w:sz w:val="22"/>
          <w:szCs w:val="22"/>
        </w:rPr>
        <w:fldChar w:fldCharType="separate"/>
      </w:r>
      <w:r w:rsidRPr="00F0158F">
        <w:rPr>
          <w:rFonts w:asciiTheme="minorHAnsi" w:hAnsiTheme="minorHAnsi"/>
          <w:noProof/>
          <w:sz w:val="22"/>
          <w:szCs w:val="22"/>
        </w:rPr>
        <w:t>75</w:t>
      </w:r>
      <w:r w:rsidR="004C083A" w:rsidRPr="00F0158F">
        <w:rPr>
          <w:rFonts w:asciiTheme="minorHAnsi" w:hAnsiTheme="minorHAnsi"/>
          <w:noProof/>
          <w:sz w:val="22"/>
          <w:szCs w:val="22"/>
        </w:rPr>
        <w:fldChar w:fldCharType="end"/>
      </w:r>
    </w:p>
    <w:p w:rsidR="00A44B6E" w:rsidRPr="00206998" w:rsidRDefault="004C083A" w:rsidP="00A44B6E">
      <w:pPr>
        <w:pStyle w:val="Tabladeilustraciones"/>
        <w:tabs>
          <w:tab w:val="right" w:leader="dot" w:pos="8494"/>
        </w:tabs>
        <w:outlineLvl w:val="0"/>
        <w:rPr>
          <w:rFonts w:asciiTheme="minorHAnsi" w:hAnsiTheme="minorHAnsi"/>
          <w:b/>
          <w:color w:val="000000"/>
          <w:sz w:val="28"/>
          <w:szCs w:val="22"/>
        </w:rPr>
      </w:pPr>
      <w:r w:rsidRPr="002B4740">
        <w:rPr>
          <w:rFonts w:asciiTheme="minorHAnsi" w:hAnsiTheme="minorHAnsi"/>
          <w:noProof/>
          <w:color w:val="000000"/>
          <w:szCs w:val="22"/>
          <w:lang w:val="es-CO"/>
        </w:rPr>
        <w:fldChar w:fldCharType="end"/>
      </w:r>
      <w:r w:rsidR="00A44B6E" w:rsidRPr="002B4740">
        <w:rPr>
          <w:rFonts w:asciiTheme="minorHAnsi" w:hAnsiTheme="minorHAnsi"/>
          <w:noProof/>
          <w:color w:val="000000"/>
          <w:szCs w:val="22"/>
          <w:lang w:val="es-CO"/>
        </w:rPr>
        <w:br w:type="page"/>
      </w:r>
      <w:bookmarkStart w:id="8" w:name="_Toc223729735"/>
      <w:r w:rsidR="00A44B6E" w:rsidRPr="00206998">
        <w:rPr>
          <w:rFonts w:asciiTheme="minorHAnsi" w:hAnsiTheme="minorHAnsi"/>
          <w:b/>
          <w:color w:val="000000"/>
          <w:sz w:val="28"/>
          <w:szCs w:val="22"/>
        </w:rPr>
        <w:lastRenderedPageBreak/>
        <w:t>LISTA DE TABLAS</w:t>
      </w:r>
      <w:bookmarkEnd w:id="8"/>
    </w:p>
    <w:p w:rsidR="00A44B6E" w:rsidRPr="002B4740" w:rsidRDefault="00A44B6E" w:rsidP="00A44B6E">
      <w:pPr>
        <w:rPr>
          <w:rFonts w:asciiTheme="minorHAnsi" w:hAnsiTheme="minorHAnsi"/>
          <w:color w:val="000000"/>
          <w:sz w:val="22"/>
          <w:szCs w:val="22"/>
        </w:rPr>
      </w:pPr>
    </w:p>
    <w:p w:rsidR="00C36783" w:rsidRPr="00C36783" w:rsidRDefault="004C083A">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C36783">
        <w:rPr>
          <w:rFonts w:asciiTheme="minorHAnsi" w:hAnsiTheme="minorHAnsi"/>
          <w:noProof/>
          <w:color w:val="000000"/>
          <w:sz w:val="22"/>
          <w:szCs w:val="22"/>
          <w:lang w:val="es-CO"/>
        </w:rPr>
        <w:fldChar w:fldCharType="begin"/>
      </w:r>
      <w:r w:rsidR="00A44B6E" w:rsidRPr="00C36783">
        <w:rPr>
          <w:rFonts w:asciiTheme="minorHAnsi" w:hAnsiTheme="minorHAnsi"/>
          <w:noProof/>
          <w:color w:val="000000"/>
          <w:sz w:val="22"/>
          <w:szCs w:val="22"/>
          <w:lang w:val="es-CO"/>
        </w:rPr>
        <w:instrText xml:space="preserve"> TOC \h \z \c "Tabla" </w:instrText>
      </w:r>
      <w:r w:rsidRPr="00C36783">
        <w:rPr>
          <w:rFonts w:asciiTheme="minorHAnsi" w:hAnsiTheme="minorHAnsi"/>
          <w:noProof/>
          <w:color w:val="000000"/>
          <w:sz w:val="22"/>
          <w:szCs w:val="22"/>
          <w:lang w:val="es-CO"/>
        </w:rPr>
        <w:fldChar w:fldCharType="separate"/>
      </w:r>
      <w:hyperlink w:anchor="_Toc223725289" w:history="1">
        <w:r w:rsidR="00C36783" w:rsidRPr="00C36783">
          <w:rPr>
            <w:rStyle w:val="Hipervnculo"/>
            <w:rFonts w:asciiTheme="minorHAnsi" w:hAnsiTheme="minorHAnsi"/>
            <w:noProof/>
            <w:sz w:val="22"/>
            <w:szCs w:val="22"/>
          </w:rPr>
          <w:t>Tabla 1. Historial cambios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_Toc223725289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3</w:t>
        </w:r>
        <w:r w:rsidRPr="00C36783">
          <w:rPr>
            <w:rFonts w:asciiTheme="minorHAnsi" w:hAnsiTheme="minorHAnsi"/>
            <w:noProof/>
            <w:webHidden/>
            <w:sz w:val="22"/>
            <w:szCs w:val="22"/>
          </w:rPr>
          <w:fldChar w:fldCharType="end"/>
        </w:r>
      </w:hyperlink>
    </w:p>
    <w:p w:rsidR="00C36783" w:rsidRPr="00C36783" w:rsidRDefault="004C083A">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0" w:history="1">
        <w:r w:rsidR="00C36783" w:rsidRPr="00C36783">
          <w:rPr>
            <w:rStyle w:val="Hipervnculo"/>
            <w:rFonts w:asciiTheme="minorHAnsi" w:hAnsiTheme="minorHAnsi"/>
            <w:noProof/>
            <w:sz w:val="22"/>
            <w:szCs w:val="22"/>
          </w:rPr>
          <w:t>Tabla 2. Entregables del proyecto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_Toc223725290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12</w:t>
        </w:r>
        <w:r w:rsidRPr="00C36783">
          <w:rPr>
            <w:rFonts w:asciiTheme="minorHAnsi" w:hAnsiTheme="minorHAnsi"/>
            <w:noProof/>
            <w:webHidden/>
            <w:sz w:val="22"/>
            <w:szCs w:val="22"/>
          </w:rPr>
          <w:fldChar w:fldCharType="end"/>
        </w:r>
      </w:hyperlink>
    </w:p>
    <w:p w:rsidR="00C36783" w:rsidRPr="00C36783" w:rsidRDefault="004C083A">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1" w:history="1">
        <w:r w:rsidR="00C36783" w:rsidRPr="00C36783">
          <w:rPr>
            <w:rStyle w:val="Hipervnculo"/>
            <w:rFonts w:asciiTheme="minorHAnsi" w:hAnsiTheme="minorHAnsi"/>
            <w:noProof/>
            <w:sz w:val="22"/>
            <w:szCs w:val="22"/>
          </w:rPr>
          <w:t>Tabla 3.  Resumen de Calendarización y Presupuesto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_Toc223725291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14</w:t>
        </w:r>
        <w:r w:rsidRPr="00C36783">
          <w:rPr>
            <w:rFonts w:asciiTheme="minorHAnsi" w:hAnsiTheme="minorHAnsi"/>
            <w:noProof/>
            <w:webHidden/>
            <w:sz w:val="22"/>
            <w:szCs w:val="22"/>
          </w:rPr>
          <w:fldChar w:fldCharType="end"/>
        </w:r>
      </w:hyperlink>
    </w:p>
    <w:p w:rsidR="00C36783" w:rsidRPr="00C36783" w:rsidRDefault="004C083A">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2" w:history="1">
        <w:r w:rsidR="00C36783" w:rsidRPr="00C36783">
          <w:rPr>
            <w:rStyle w:val="Hipervnculo"/>
            <w:rFonts w:asciiTheme="minorHAnsi" w:hAnsiTheme="minorHAnsi"/>
            <w:noProof/>
            <w:sz w:val="22"/>
            <w:szCs w:val="22"/>
          </w:rPr>
          <w:t>Tabla 4. Responsabilidades por roles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_Toc223725292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21</w:t>
        </w:r>
        <w:r w:rsidRPr="00C36783">
          <w:rPr>
            <w:rFonts w:asciiTheme="minorHAnsi" w:hAnsiTheme="minorHAnsi"/>
            <w:noProof/>
            <w:webHidden/>
            <w:sz w:val="22"/>
            <w:szCs w:val="22"/>
          </w:rPr>
          <w:fldChar w:fldCharType="end"/>
        </w:r>
      </w:hyperlink>
    </w:p>
    <w:p w:rsidR="00C36783" w:rsidRPr="00C36783" w:rsidRDefault="004C083A">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3" w:history="1">
        <w:r w:rsidR="00C36783" w:rsidRPr="00C36783">
          <w:rPr>
            <w:rStyle w:val="Hipervnculo"/>
            <w:rFonts w:asciiTheme="minorHAnsi" w:hAnsiTheme="minorHAnsi"/>
            <w:noProof/>
            <w:sz w:val="22"/>
            <w:szCs w:val="22"/>
          </w:rPr>
          <w:t>Tabla 5. Archivos del sistema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_Toc223725293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23</w:t>
        </w:r>
        <w:r w:rsidRPr="00C36783">
          <w:rPr>
            <w:rFonts w:asciiTheme="minorHAnsi" w:hAnsiTheme="minorHAnsi"/>
            <w:noProof/>
            <w:webHidden/>
            <w:sz w:val="22"/>
            <w:szCs w:val="22"/>
          </w:rPr>
          <w:fldChar w:fldCharType="end"/>
        </w:r>
      </w:hyperlink>
    </w:p>
    <w:p w:rsidR="00C36783" w:rsidRPr="00C36783" w:rsidRDefault="004C083A">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4" w:history="1">
        <w:r w:rsidR="00C36783" w:rsidRPr="00C36783">
          <w:rPr>
            <w:rStyle w:val="Hipervnculo"/>
            <w:rFonts w:asciiTheme="minorHAnsi" w:hAnsiTheme="minorHAnsi"/>
            <w:noProof/>
            <w:sz w:val="22"/>
            <w:szCs w:val="22"/>
          </w:rPr>
          <w:t>Tabla 6. Complejidad de los Componentes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_Toc223725294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24</w:t>
        </w:r>
        <w:r w:rsidRPr="00C36783">
          <w:rPr>
            <w:rFonts w:asciiTheme="minorHAnsi" w:hAnsiTheme="minorHAnsi"/>
            <w:noProof/>
            <w:webHidden/>
            <w:sz w:val="22"/>
            <w:szCs w:val="22"/>
          </w:rPr>
          <w:fldChar w:fldCharType="end"/>
        </w:r>
      </w:hyperlink>
    </w:p>
    <w:p w:rsidR="00C36783" w:rsidRPr="00C36783" w:rsidRDefault="004C083A">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5" w:history="1">
        <w:r w:rsidR="00C36783" w:rsidRPr="00C36783">
          <w:rPr>
            <w:rStyle w:val="Hipervnculo"/>
            <w:rFonts w:asciiTheme="minorHAnsi" w:hAnsiTheme="minorHAnsi"/>
            <w:noProof/>
            <w:sz w:val="22"/>
            <w:szCs w:val="22"/>
          </w:rPr>
          <w:t>Tabla 7. Total de PF</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_Toc223725295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24</w:t>
        </w:r>
        <w:r w:rsidRPr="00C36783">
          <w:rPr>
            <w:rFonts w:asciiTheme="minorHAnsi" w:hAnsiTheme="minorHAnsi"/>
            <w:noProof/>
            <w:webHidden/>
            <w:sz w:val="22"/>
            <w:szCs w:val="22"/>
          </w:rPr>
          <w:fldChar w:fldCharType="end"/>
        </w:r>
      </w:hyperlink>
    </w:p>
    <w:p w:rsidR="00C36783" w:rsidRPr="00C36783" w:rsidRDefault="004C083A">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6" w:history="1">
        <w:r w:rsidR="00C36783" w:rsidRPr="00C36783">
          <w:rPr>
            <w:rStyle w:val="Hipervnculo"/>
            <w:rFonts w:asciiTheme="minorHAnsi" w:hAnsiTheme="minorHAnsi"/>
            <w:noProof/>
            <w:sz w:val="22"/>
            <w:szCs w:val="22"/>
          </w:rPr>
          <w:t>Tabla 8. Plan de entrenamiento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_Toc223725296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27</w:t>
        </w:r>
        <w:r w:rsidRPr="00C36783">
          <w:rPr>
            <w:rFonts w:asciiTheme="minorHAnsi" w:hAnsiTheme="minorHAnsi"/>
            <w:noProof/>
            <w:webHidden/>
            <w:sz w:val="22"/>
            <w:szCs w:val="22"/>
          </w:rPr>
          <w:fldChar w:fldCharType="end"/>
        </w:r>
      </w:hyperlink>
    </w:p>
    <w:p w:rsidR="00C36783" w:rsidRPr="00C36783" w:rsidRDefault="004C083A">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7" w:history="1">
        <w:r w:rsidR="00C36783" w:rsidRPr="00C36783">
          <w:rPr>
            <w:rStyle w:val="Hipervnculo"/>
            <w:rFonts w:asciiTheme="minorHAnsi" w:hAnsiTheme="minorHAnsi"/>
            <w:noProof/>
            <w:sz w:val="22"/>
            <w:szCs w:val="22"/>
          </w:rPr>
          <w:t>Tabla 9. Procesos y actividades de la primera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_Toc223725297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28</w:t>
        </w:r>
        <w:r w:rsidRPr="00C36783">
          <w:rPr>
            <w:rFonts w:asciiTheme="minorHAnsi" w:hAnsiTheme="minorHAnsi"/>
            <w:noProof/>
            <w:webHidden/>
            <w:sz w:val="22"/>
            <w:szCs w:val="22"/>
          </w:rPr>
          <w:fldChar w:fldCharType="end"/>
        </w:r>
      </w:hyperlink>
    </w:p>
    <w:p w:rsidR="00C36783" w:rsidRPr="00C36783" w:rsidRDefault="004C083A">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8" w:history="1">
        <w:r w:rsidR="00C36783" w:rsidRPr="00C36783">
          <w:rPr>
            <w:rStyle w:val="Hipervnculo"/>
            <w:rFonts w:asciiTheme="minorHAnsi" w:hAnsiTheme="minorHAnsi"/>
            <w:noProof/>
            <w:sz w:val="22"/>
            <w:szCs w:val="22"/>
          </w:rPr>
          <w:t>Tabla 10. Procesos y actividades de la segunda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_Toc223725298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29</w:t>
        </w:r>
        <w:r w:rsidRPr="00C36783">
          <w:rPr>
            <w:rFonts w:asciiTheme="minorHAnsi" w:hAnsiTheme="minorHAnsi"/>
            <w:noProof/>
            <w:webHidden/>
            <w:sz w:val="22"/>
            <w:szCs w:val="22"/>
          </w:rPr>
          <w:fldChar w:fldCharType="end"/>
        </w:r>
      </w:hyperlink>
    </w:p>
    <w:p w:rsidR="00C36783" w:rsidRPr="00C36783" w:rsidRDefault="004C083A">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9" w:history="1">
        <w:r w:rsidR="00C36783" w:rsidRPr="00C36783">
          <w:rPr>
            <w:rStyle w:val="Hipervnculo"/>
            <w:rFonts w:asciiTheme="minorHAnsi" w:hAnsiTheme="minorHAnsi"/>
            <w:noProof/>
            <w:sz w:val="22"/>
            <w:szCs w:val="22"/>
          </w:rPr>
          <w:t>Tabla 11. Procesos y actividades de la tercera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_Toc223725299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29</w:t>
        </w:r>
        <w:r w:rsidRPr="00C36783">
          <w:rPr>
            <w:rFonts w:asciiTheme="minorHAnsi" w:hAnsiTheme="minorHAnsi"/>
            <w:noProof/>
            <w:webHidden/>
            <w:sz w:val="22"/>
            <w:szCs w:val="22"/>
          </w:rPr>
          <w:fldChar w:fldCharType="end"/>
        </w:r>
      </w:hyperlink>
    </w:p>
    <w:p w:rsidR="00C36783" w:rsidRPr="00C36783" w:rsidRDefault="004C083A">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0" w:history="1">
        <w:r w:rsidR="00C36783" w:rsidRPr="00C36783">
          <w:rPr>
            <w:rStyle w:val="Hipervnculo"/>
            <w:rFonts w:asciiTheme="minorHAnsi" w:hAnsiTheme="minorHAnsi"/>
            <w:noProof/>
            <w:sz w:val="22"/>
            <w:szCs w:val="22"/>
          </w:rPr>
          <w:t>Tabla 12. Procesos y actividades de la cuarta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_Toc223725300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29</w:t>
        </w:r>
        <w:r w:rsidRPr="00C36783">
          <w:rPr>
            <w:rFonts w:asciiTheme="minorHAnsi" w:hAnsiTheme="minorHAnsi"/>
            <w:noProof/>
            <w:webHidden/>
            <w:sz w:val="22"/>
            <w:szCs w:val="22"/>
          </w:rPr>
          <w:fldChar w:fldCharType="end"/>
        </w:r>
      </w:hyperlink>
    </w:p>
    <w:p w:rsidR="00C36783" w:rsidRPr="00C36783" w:rsidRDefault="004C083A">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1" w:history="1">
        <w:r w:rsidR="00C36783" w:rsidRPr="00C36783">
          <w:rPr>
            <w:rStyle w:val="Hipervnculo"/>
            <w:rFonts w:asciiTheme="minorHAnsi" w:hAnsiTheme="minorHAnsi"/>
            <w:noProof/>
            <w:sz w:val="22"/>
            <w:szCs w:val="22"/>
          </w:rPr>
          <w:t>Tabla 13. Actividades y tareas de la primera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_Toc223725301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34</w:t>
        </w:r>
        <w:r w:rsidRPr="00C36783">
          <w:rPr>
            <w:rFonts w:asciiTheme="minorHAnsi" w:hAnsiTheme="minorHAnsi"/>
            <w:noProof/>
            <w:webHidden/>
            <w:sz w:val="22"/>
            <w:szCs w:val="22"/>
          </w:rPr>
          <w:fldChar w:fldCharType="end"/>
        </w:r>
      </w:hyperlink>
    </w:p>
    <w:p w:rsidR="00C36783" w:rsidRPr="00C36783" w:rsidRDefault="004C083A">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2" w:history="1">
        <w:r w:rsidR="00C36783" w:rsidRPr="00C36783">
          <w:rPr>
            <w:rStyle w:val="Hipervnculo"/>
            <w:rFonts w:asciiTheme="minorHAnsi" w:hAnsiTheme="minorHAnsi"/>
            <w:noProof/>
            <w:sz w:val="22"/>
            <w:szCs w:val="22"/>
          </w:rPr>
          <w:t>Tabla 14. Actividades y tareas de la segunda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_Toc223725302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36</w:t>
        </w:r>
        <w:r w:rsidRPr="00C36783">
          <w:rPr>
            <w:rFonts w:asciiTheme="minorHAnsi" w:hAnsiTheme="minorHAnsi"/>
            <w:noProof/>
            <w:webHidden/>
            <w:sz w:val="22"/>
            <w:szCs w:val="22"/>
          </w:rPr>
          <w:fldChar w:fldCharType="end"/>
        </w:r>
      </w:hyperlink>
    </w:p>
    <w:p w:rsidR="00C36783" w:rsidRPr="00C36783" w:rsidRDefault="004C083A">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3" w:history="1">
        <w:r w:rsidR="00C36783" w:rsidRPr="00C36783">
          <w:rPr>
            <w:rStyle w:val="Hipervnculo"/>
            <w:rFonts w:asciiTheme="minorHAnsi" w:hAnsiTheme="minorHAnsi"/>
            <w:noProof/>
            <w:sz w:val="22"/>
            <w:szCs w:val="22"/>
          </w:rPr>
          <w:t>Tabla 15. Actividades y tareas de la tercera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_Toc223725303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38</w:t>
        </w:r>
        <w:r w:rsidRPr="00C36783">
          <w:rPr>
            <w:rFonts w:asciiTheme="minorHAnsi" w:hAnsiTheme="minorHAnsi"/>
            <w:noProof/>
            <w:webHidden/>
            <w:sz w:val="22"/>
            <w:szCs w:val="22"/>
          </w:rPr>
          <w:fldChar w:fldCharType="end"/>
        </w:r>
      </w:hyperlink>
    </w:p>
    <w:p w:rsidR="00C36783" w:rsidRPr="00C36783" w:rsidRDefault="004C083A">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4" w:history="1">
        <w:r w:rsidR="00C36783" w:rsidRPr="00C36783">
          <w:rPr>
            <w:rStyle w:val="Hipervnculo"/>
            <w:rFonts w:asciiTheme="minorHAnsi" w:hAnsiTheme="minorHAnsi"/>
            <w:noProof/>
            <w:sz w:val="22"/>
            <w:szCs w:val="22"/>
          </w:rPr>
          <w:t>Tabla 16. Actividades y tareas de la cuarta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_Toc223725304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40</w:t>
        </w:r>
        <w:r w:rsidRPr="00C36783">
          <w:rPr>
            <w:rFonts w:asciiTheme="minorHAnsi" w:hAnsiTheme="minorHAnsi"/>
            <w:noProof/>
            <w:webHidden/>
            <w:sz w:val="22"/>
            <w:szCs w:val="22"/>
          </w:rPr>
          <w:fldChar w:fldCharType="end"/>
        </w:r>
      </w:hyperlink>
    </w:p>
    <w:p w:rsidR="00C36783" w:rsidRPr="00C36783" w:rsidRDefault="004C083A">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5" w:history="1">
        <w:r w:rsidR="00C36783" w:rsidRPr="00C36783">
          <w:rPr>
            <w:rStyle w:val="Hipervnculo"/>
            <w:rFonts w:asciiTheme="minorHAnsi" w:hAnsiTheme="minorHAnsi"/>
            <w:noProof/>
            <w:sz w:val="22"/>
            <w:szCs w:val="22"/>
          </w:rPr>
          <w:t>Tabla 17. Contenido del diagrama Gantt</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_Toc223725305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41</w:t>
        </w:r>
        <w:r w:rsidRPr="00C36783">
          <w:rPr>
            <w:rFonts w:asciiTheme="minorHAnsi" w:hAnsiTheme="minorHAnsi"/>
            <w:noProof/>
            <w:webHidden/>
            <w:sz w:val="22"/>
            <w:szCs w:val="22"/>
          </w:rPr>
          <w:fldChar w:fldCharType="end"/>
        </w:r>
      </w:hyperlink>
    </w:p>
    <w:p w:rsidR="00C36783" w:rsidRPr="00C36783" w:rsidRDefault="004C083A">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6" w:history="1">
        <w:r w:rsidR="00C36783" w:rsidRPr="00C36783">
          <w:rPr>
            <w:rStyle w:val="Hipervnculo"/>
            <w:rFonts w:asciiTheme="minorHAnsi" w:hAnsiTheme="minorHAnsi"/>
            <w:noProof/>
            <w:sz w:val="22"/>
            <w:szCs w:val="22"/>
          </w:rPr>
          <w:t>Tabla 18. Asignación de Presupuesto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_Toc223725306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43</w:t>
        </w:r>
        <w:r w:rsidRPr="00C36783">
          <w:rPr>
            <w:rFonts w:asciiTheme="minorHAnsi" w:hAnsiTheme="minorHAnsi"/>
            <w:noProof/>
            <w:webHidden/>
            <w:sz w:val="22"/>
            <w:szCs w:val="22"/>
          </w:rPr>
          <w:fldChar w:fldCharType="end"/>
        </w:r>
      </w:hyperlink>
    </w:p>
    <w:p w:rsidR="00C36783" w:rsidRPr="00C36783" w:rsidRDefault="004C083A">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7" w:history="1">
        <w:r w:rsidR="00C36783" w:rsidRPr="00C36783">
          <w:rPr>
            <w:rStyle w:val="Hipervnculo"/>
            <w:rFonts w:asciiTheme="minorHAnsi" w:hAnsiTheme="minorHAnsi"/>
            <w:noProof/>
            <w:sz w:val="22"/>
            <w:szCs w:val="22"/>
          </w:rPr>
          <w:t>Tabla 19. Características de Forma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_Toc223725307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45</w:t>
        </w:r>
        <w:r w:rsidRPr="00C36783">
          <w:rPr>
            <w:rFonts w:asciiTheme="minorHAnsi" w:hAnsiTheme="minorHAnsi"/>
            <w:noProof/>
            <w:webHidden/>
            <w:sz w:val="22"/>
            <w:szCs w:val="22"/>
          </w:rPr>
          <w:fldChar w:fldCharType="end"/>
        </w:r>
      </w:hyperlink>
    </w:p>
    <w:p w:rsidR="00C36783" w:rsidRPr="00C36783" w:rsidRDefault="004C083A">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8" w:history="1">
        <w:r w:rsidR="00C36783" w:rsidRPr="00C36783">
          <w:rPr>
            <w:rStyle w:val="Hipervnculo"/>
            <w:rFonts w:asciiTheme="minorHAnsi" w:hAnsiTheme="minorHAnsi"/>
            <w:noProof/>
            <w:sz w:val="22"/>
            <w:szCs w:val="22"/>
          </w:rPr>
          <w:t>Tabla 20. Aspectos de Plan de control</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_Toc223725308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45</w:t>
        </w:r>
        <w:r w:rsidRPr="00C36783">
          <w:rPr>
            <w:rFonts w:asciiTheme="minorHAnsi" w:hAnsiTheme="minorHAnsi"/>
            <w:noProof/>
            <w:webHidden/>
            <w:sz w:val="22"/>
            <w:szCs w:val="22"/>
          </w:rPr>
          <w:fldChar w:fldCharType="end"/>
        </w:r>
      </w:hyperlink>
    </w:p>
    <w:p w:rsidR="00C36783" w:rsidRPr="00C36783" w:rsidRDefault="004C083A">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9" w:history="1">
        <w:r w:rsidR="00C36783" w:rsidRPr="00C36783">
          <w:rPr>
            <w:rStyle w:val="Hipervnculo"/>
            <w:rFonts w:asciiTheme="minorHAnsi" w:hAnsiTheme="minorHAnsi"/>
            <w:noProof/>
            <w:sz w:val="22"/>
            <w:szCs w:val="22"/>
          </w:rPr>
          <w:t>Tabla 21.  Métricas para codificación</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_Toc223725309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47</w:t>
        </w:r>
        <w:r w:rsidRPr="00C36783">
          <w:rPr>
            <w:rFonts w:asciiTheme="minorHAnsi" w:hAnsiTheme="minorHAnsi"/>
            <w:noProof/>
            <w:webHidden/>
            <w:sz w:val="22"/>
            <w:szCs w:val="22"/>
          </w:rPr>
          <w:fldChar w:fldCharType="end"/>
        </w:r>
      </w:hyperlink>
    </w:p>
    <w:p w:rsidR="00C36783" w:rsidRPr="00C36783" w:rsidRDefault="004C083A">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0" w:history="1">
        <w:r w:rsidR="00C36783" w:rsidRPr="00C36783">
          <w:rPr>
            <w:rStyle w:val="Hipervnculo"/>
            <w:rFonts w:asciiTheme="minorHAnsi" w:hAnsiTheme="minorHAnsi"/>
            <w:noProof/>
            <w:sz w:val="22"/>
            <w:szCs w:val="22"/>
          </w:rPr>
          <w:t>Tabla 22. Métricas para documentación de código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_Toc223725310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48</w:t>
        </w:r>
        <w:r w:rsidRPr="00C36783">
          <w:rPr>
            <w:rFonts w:asciiTheme="minorHAnsi" w:hAnsiTheme="minorHAnsi"/>
            <w:noProof/>
            <w:webHidden/>
            <w:sz w:val="22"/>
            <w:szCs w:val="22"/>
          </w:rPr>
          <w:fldChar w:fldCharType="end"/>
        </w:r>
      </w:hyperlink>
    </w:p>
    <w:p w:rsidR="00C36783" w:rsidRPr="00C36783" w:rsidRDefault="004C083A">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1" w:history="1">
        <w:r w:rsidR="00C36783" w:rsidRPr="00C36783">
          <w:rPr>
            <w:rStyle w:val="Hipervnculo"/>
            <w:rFonts w:asciiTheme="minorHAnsi" w:hAnsiTheme="minorHAnsi"/>
            <w:noProof/>
            <w:sz w:val="22"/>
            <w:szCs w:val="22"/>
          </w:rPr>
          <w:t>Tabla 23. Métricas para Requerimientos Funcionales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_Toc223725311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48</w:t>
        </w:r>
        <w:r w:rsidRPr="00C36783">
          <w:rPr>
            <w:rFonts w:asciiTheme="minorHAnsi" w:hAnsiTheme="minorHAnsi"/>
            <w:noProof/>
            <w:webHidden/>
            <w:sz w:val="22"/>
            <w:szCs w:val="22"/>
          </w:rPr>
          <w:fldChar w:fldCharType="end"/>
        </w:r>
      </w:hyperlink>
    </w:p>
    <w:p w:rsidR="00C36783" w:rsidRPr="00C36783" w:rsidRDefault="004C083A">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2" w:history="1">
        <w:r w:rsidR="00C36783" w:rsidRPr="00C36783">
          <w:rPr>
            <w:rStyle w:val="Hipervnculo"/>
            <w:rFonts w:asciiTheme="minorHAnsi" w:hAnsiTheme="minorHAnsi"/>
            <w:noProof/>
            <w:sz w:val="22"/>
            <w:szCs w:val="22"/>
          </w:rPr>
          <w:t>Tabla 24.  Métricas de requerimientos no Funcionales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_Toc223725312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49</w:t>
        </w:r>
        <w:r w:rsidRPr="00C36783">
          <w:rPr>
            <w:rFonts w:asciiTheme="minorHAnsi" w:hAnsiTheme="minorHAnsi"/>
            <w:noProof/>
            <w:webHidden/>
            <w:sz w:val="22"/>
            <w:szCs w:val="22"/>
          </w:rPr>
          <w:fldChar w:fldCharType="end"/>
        </w:r>
      </w:hyperlink>
    </w:p>
    <w:p w:rsidR="00C36783" w:rsidRPr="00C36783" w:rsidRDefault="004C083A">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3" w:history="1">
        <w:r w:rsidR="00C36783" w:rsidRPr="00C36783">
          <w:rPr>
            <w:rStyle w:val="Hipervnculo"/>
            <w:rFonts w:asciiTheme="minorHAnsi" w:hAnsiTheme="minorHAnsi"/>
            <w:noProof/>
            <w:sz w:val="22"/>
            <w:szCs w:val="22"/>
          </w:rPr>
          <w:t>Tabla 25. Probabilidad de Riesgos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_Toc223725313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50</w:t>
        </w:r>
        <w:r w:rsidRPr="00C36783">
          <w:rPr>
            <w:rFonts w:asciiTheme="minorHAnsi" w:hAnsiTheme="minorHAnsi"/>
            <w:noProof/>
            <w:webHidden/>
            <w:sz w:val="22"/>
            <w:szCs w:val="22"/>
          </w:rPr>
          <w:fldChar w:fldCharType="end"/>
        </w:r>
      </w:hyperlink>
    </w:p>
    <w:p w:rsidR="00C36783" w:rsidRPr="00C36783" w:rsidRDefault="004C083A">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4" w:history="1">
        <w:r w:rsidR="00C36783" w:rsidRPr="00C36783">
          <w:rPr>
            <w:rStyle w:val="Hipervnculo"/>
            <w:rFonts w:asciiTheme="minorHAnsi" w:hAnsiTheme="minorHAnsi"/>
            <w:noProof/>
            <w:sz w:val="22"/>
            <w:szCs w:val="22"/>
          </w:rPr>
          <w:t>Tabla 26. Impacto de Riesgos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_Toc223725314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50</w:t>
        </w:r>
        <w:r w:rsidRPr="00C36783">
          <w:rPr>
            <w:rFonts w:asciiTheme="minorHAnsi" w:hAnsiTheme="minorHAnsi"/>
            <w:noProof/>
            <w:webHidden/>
            <w:sz w:val="22"/>
            <w:szCs w:val="22"/>
          </w:rPr>
          <w:fldChar w:fldCharType="end"/>
        </w:r>
      </w:hyperlink>
    </w:p>
    <w:p w:rsidR="00C36783" w:rsidRPr="00C36783" w:rsidRDefault="004C083A">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5" w:history="1">
        <w:r w:rsidR="00C36783" w:rsidRPr="00C36783">
          <w:rPr>
            <w:rStyle w:val="Hipervnculo"/>
            <w:rFonts w:asciiTheme="minorHAnsi" w:hAnsiTheme="minorHAnsi"/>
            <w:noProof/>
            <w:sz w:val="22"/>
            <w:szCs w:val="22"/>
          </w:rPr>
          <w:t>Tabla 27. Criticidad de Riesgos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_Toc223725315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50</w:t>
        </w:r>
        <w:r w:rsidRPr="00C36783">
          <w:rPr>
            <w:rFonts w:asciiTheme="minorHAnsi" w:hAnsiTheme="minorHAnsi"/>
            <w:noProof/>
            <w:webHidden/>
            <w:sz w:val="22"/>
            <w:szCs w:val="22"/>
          </w:rPr>
          <w:fldChar w:fldCharType="end"/>
        </w:r>
      </w:hyperlink>
    </w:p>
    <w:p w:rsidR="00C36783" w:rsidRPr="00C36783" w:rsidRDefault="004C083A">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6" w:history="1">
        <w:r w:rsidR="00C36783" w:rsidRPr="00C36783">
          <w:rPr>
            <w:rStyle w:val="Hipervnculo"/>
            <w:rFonts w:asciiTheme="minorHAnsi" w:hAnsiTheme="minorHAnsi"/>
            <w:noProof/>
            <w:sz w:val="22"/>
            <w:szCs w:val="22"/>
          </w:rPr>
          <w:t>Tabla 28. Análisis de Riesgos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_Toc223725316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51</w:t>
        </w:r>
        <w:r w:rsidRPr="00C36783">
          <w:rPr>
            <w:rFonts w:asciiTheme="minorHAnsi" w:hAnsiTheme="minorHAnsi"/>
            <w:noProof/>
            <w:webHidden/>
            <w:sz w:val="22"/>
            <w:szCs w:val="22"/>
          </w:rPr>
          <w:fldChar w:fldCharType="end"/>
        </w:r>
      </w:hyperlink>
    </w:p>
    <w:p w:rsidR="00C36783" w:rsidRPr="00C36783" w:rsidRDefault="004C083A">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7" w:history="1">
        <w:r w:rsidR="00C36783" w:rsidRPr="00C36783">
          <w:rPr>
            <w:rStyle w:val="Hipervnculo"/>
            <w:rFonts w:asciiTheme="minorHAnsi" w:hAnsiTheme="minorHAnsi"/>
            <w:noProof/>
            <w:sz w:val="22"/>
            <w:szCs w:val="22"/>
          </w:rPr>
          <w:t>Tabla 29. Herramientas de Apoyo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_Toc223725317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56</w:t>
        </w:r>
        <w:r w:rsidRPr="00C36783">
          <w:rPr>
            <w:rFonts w:asciiTheme="minorHAnsi" w:hAnsiTheme="minorHAnsi"/>
            <w:noProof/>
            <w:webHidden/>
            <w:sz w:val="22"/>
            <w:szCs w:val="22"/>
          </w:rPr>
          <w:fldChar w:fldCharType="end"/>
        </w:r>
      </w:hyperlink>
    </w:p>
    <w:p w:rsidR="00C36783" w:rsidRPr="00C36783" w:rsidRDefault="004C083A">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8" w:history="1">
        <w:r w:rsidR="00C36783" w:rsidRPr="00C36783">
          <w:rPr>
            <w:rStyle w:val="Hipervnculo"/>
            <w:rFonts w:asciiTheme="minorHAnsi" w:hAnsiTheme="minorHAnsi"/>
            <w:noProof/>
            <w:sz w:val="22"/>
            <w:szCs w:val="22"/>
          </w:rPr>
          <w:t xml:space="preserve">Tabla 30. </w:t>
        </w:r>
        <w:r w:rsidR="00C36783" w:rsidRPr="00C36783">
          <w:rPr>
            <w:rStyle w:val="Hipervnculo"/>
            <w:rFonts w:asciiTheme="minorHAnsi" w:hAnsiTheme="minorHAnsi"/>
            <w:noProof/>
            <w:sz w:val="22"/>
            <w:szCs w:val="22"/>
            <w:lang w:val="es-CO"/>
          </w:rPr>
          <w:t>Actividades para aceptación del producto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_Toc223725318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57</w:t>
        </w:r>
        <w:r w:rsidRPr="00C36783">
          <w:rPr>
            <w:rFonts w:asciiTheme="minorHAnsi" w:hAnsiTheme="minorHAnsi"/>
            <w:noProof/>
            <w:webHidden/>
            <w:sz w:val="22"/>
            <w:szCs w:val="22"/>
          </w:rPr>
          <w:fldChar w:fldCharType="end"/>
        </w:r>
      </w:hyperlink>
    </w:p>
    <w:p w:rsidR="00C36783" w:rsidRPr="00C36783" w:rsidRDefault="004C083A">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9" w:history="1">
        <w:r w:rsidR="00C36783" w:rsidRPr="00C36783">
          <w:rPr>
            <w:rStyle w:val="Hipervnculo"/>
            <w:rFonts w:asciiTheme="minorHAnsi" w:hAnsiTheme="minorHAnsi"/>
            <w:noProof/>
            <w:sz w:val="22"/>
            <w:szCs w:val="22"/>
          </w:rPr>
          <w:t>Tabla 31. Importancia de los programas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_Toc223725319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58</w:t>
        </w:r>
        <w:r w:rsidRPr="00C36783">
          <w:rPr>
            <w:rFonts w:asciiTheme="minorHAnsi" w:hAnsiTheme="minorHAnsi"/>
            <w:noProof/>
            <w:webHidden/>
            <w:sz w:val="22"/>
            <w:szCs w:val="22"/>
          </w:rPr>
          <w:fldChar w:fldCharType="end"/>
        </w:r>
      </w:hyperlink>
    </w:p>
    <w:p w:rsidR="00C36783" w:rsidRPr="00C36783" w:rsidRDefault="004C083A">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20" w:history="1">
        <w:r w:rsidR="00C36783" w:rsidRPr="00C36783">
          <w:rPr>
            <w:rStyle w:val="Hipervnculo"/>
            <w:rFonts w:asciiTheme="minorHAnsi" w:hAnsiTheme="minorHAnsi"/>
            <w:noProof/>
            <w:sz w:val="22"/>
            <w:szCs w:val="22"/>
          </w:rPr>
          <w:t>Tabla 32. Campos de nombramiento para la actualización de versiones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_Toc223725320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59</w:t>
        </w:r>
        <w:r w:rsidRPr="00C36783">
          <w:rPr>
            <w:rFonts w:asciiTheme="minorHAnsi" w:hAnsiTheme="minorHAnsi"/>
            <w:noProof/>
            <w:webHidden/>
            <w:sz w:val="22"/>
            <w:szCs w:val="22"/>
          </w:rPr>
          <w:fldChar w:fldCharType="end"/>
        </w:r>
      </w:hyperlink>
    </w:p>
    <w:p w:rsidR="00C36783" w:rsidRPr="00C36783" w:rsidRDefault="004C083A">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21" w:history="1">
        <w:r w:rsidR="00C36783" w:rsidRPr="00C36783">
          <w:rPr>
            <w:rStyle w:val="Hipervnculo"/>
            <w:rFonts w:asciiTheme="minorHAnsi" w:hAnsiTheme="minorHAnsi"/>
            <w:noProof/>
            <w:sz w:val="22"/>
            <w:szCs w:val="22"/>
          </w:rPr>
          <w:t>Tabla 33. Plan de Resolución de Problemas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_Toc223725321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62</w:t>
        </w:r>
        <w:r w:rsidRPr="00C36783">
          <w:rPr>
            <w:rFonts w:asciiTheme="minorHAnsi" w:hAnsiTheme="minorHAnsi"/>
            <w:noProof/>
            <w:webHidden/>
            <w:sz w:val="22"/>
            <w:szCs w:val="22"/>
          </w:rPr>
          <w:fldChar w:fldCharType="end"/>
        </w:r>
      </w:hyperlink>
    </w:p>
    <w:p w:rsidR="00C36783" w:rsidRPr="00C36783" w:rsidRDefault="004C083A">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22" w:history="1">
        <w:r w:rsidR="00C36783" w:rsidRPr="00C36783">
          <w:rPr>
            <w:rStyle w:val="Hipervnculo"/>
            <w:rFonts w:asciiTheme="minorHAnsi" w:hAnsiTheme="minorHAnsi"/>
            <w:noProof/>
            <w:sz w:val="22"/>
            <w:szCs w:val="22"/>
          </w:rPr>
          <w:t>Tabla 34. Administración de subcontratación</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_Toc223725322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63</w:t>
        </w:r>
        <w:r w:rsidRPr="00C36783">
          <w:rPr>
            <w:rFonts w:asciiTheme="minorHAnsi" w:hAnsiTheme="minorHAnsi"/>
            <w:noProof/>
            <w:webHidden/>
            <w:sz w:val="22"/>
            <w:szCs w:val="22"/>
          </w:rPr>
          <w:fldChar w:fldCharType="end"/>
        </w:r>
      </w:hyperlink>
    </w:p>
    <w:p w:rsidR="00A44B6E" w:rsidRPr="002B4740" w:rsidRDefault="004C083A" w:rsidP="00A44B6E">
      <w:pPr>
        <w:pStyle w:val="Tabladeilustraciones"/>
        <w:tabs>
          <w:tab w:val="right" w:leader="dot" w:pos="8494"/>
        </w:tabs>
        <w:rPr>
          <w:rFonts w:asciiTheme="minorHAnsi" w:hAnsiTheme="minorHAnsi"/>
          <w:color w:val="000000"/>
          <w:szCs w:val="22"/>
          <w:lang w:val="es-CO"/>
        </w:rPr>
      </w:pPr>
      <w:r w:rsidRPr="00C36783">
        <w:rPr>
          <w:rFonts w:asciiTheme="minorHAnsi" w:hAnsiTheme="minorHAnsi"/>
          <w:noProof/>
          <w:color w:val="000000"/>
          <w:sz w:val="22"/>
          <w:szCs w:val="22"/>
          <w:lang w:val="es-CO"/>
        </w:rPr>
        <w:fldChar w:fldCharType="end"/>
      </w:r>
    </w:p>
    <w:p w:rsidR="00A44B6E" w:rsidRPr="002B4740" w:rsidRDefault="00A44B6E" w:rsidP="00A44B6E">
      <w:pPr>
        <w:rPr>
          <w:rFonts w:asciiTheme="minorHAnsi" w:hAnsiTheme="minorHAnsi"/>
          <w:color w:val="000000"/>
          <w:sz w:val="22"/>
          <w:szCs w:val="22"/>
          <w:lang w:val="es-CO"/>
        </w:rPr>
      </w:pPr>
      <w:r w:rsidRPr="002B4740">
        <w:rPr>
          <w:rFonts w:asciiTheme="minorHAnsi" w:hAnsiTheme="minorHAnsi"/>
          <w:color w:val="000000"/>
          <w:sz w:val="22"/>
          <w:szCs w:val="22"/>
          <w:lang w:val="es-CO"/>
        </w:rPr>
        <w:br w:type="page"/>
      </w:r>
    </w:p>
    <w:p w:rsidR="00A44B6E" w:rsidRPr="002B4740" w:rsidRDefault="00A44B6E" w:rsidP="00650EB1">
      <w:pPr>
        <w:pStyle w:val="Ttulo"/>
        <w:numPr>
          <w:ilvl w:val="0"/>
          <w:numId w:val="23"/>
        </w:numPr>
        <w:jc w:val="left"/>
        <w:rPr>
          <w:rFonts w:asciiTheme="minorHAnsi" w:hAnsiTheme="minorHAnsi"/>
          <w:noProof/>
          <w:color w:val="000000"/>
          <w:sz w:val="28"/>
          <w:szCs w:val="22"/>
          <w:lang w:val="es-CO"/>
        </w:rPr>
      </w:pPr>
      <w:bookmarkStart w:id="9" w:name="_Toc223729736"/>
      <w:r w:rsidRPr="002B4740">
        <w:rPr>
          <w:rFonts w:asciiTheme="minorHAnsi" w:hAnsiTheme="minorHAnsi"/>
          <w:noProof/>
          <w:color w:val="000000"/>
          <w:sz w:val="28"/>
          <w:szCs w:val="22"/>
          <w:lang w:val="es-CO"/>
        </w:rPr>
        <w:lastRenderedPageBreak/>
        <w:t>VISION GENERAL DEL PROYECTO</w:t>
      </w:r>
      <w:bookmarkEnd w:id="9"/>
      <w:r w:rsidR="004C083A" w:rsidRPr="002B4740">
        <w:rPr>
          <w:rFonts w:asciiTheme="minorHAnsi" w:hAnsiTheme="minorHAnsi"/>
          <w:color w:val="000000"/>
          <w:sz w:val="28"/>
          <w:szCs w:val="22"/>
        </w:rPr>
        <w:fldChar w:fldCharType="begin"/>
      </w:r>
      <w:r w:rsidRPr="002B4740">
        <w:rPr>
          <w:rFonts w:asciiTheme="minorHAnsi" w:hAnsiTheme="minorHAnsi"/>
          <w:color w:val="000000"/>
          <w:sz w:val="28"/>
          <w:szCs w:val="22"/>
        </w:rPr>
        <w:instrText xml:space="preserve"> XE "</w:instrText>
      </w:r>
      <w:r w:rsidRPr="002B4740">
        <w:rPr>
          <w:rFonts w:asciiTheme="minorHAnsi" w:hAnsiTheme="minorHAnsi"/>
          <w:noProof/>
          <w:color w:val="000000"/>
          <w:sz w:val="28"/>
          <w:szCs w:val="22"/>
          <w:lang w:val="es-CO"/>
        </w:rPr>
        <w:instrText>VISION GENERAL DEL PROYECTO</w:instrText>
      </w:r>
      <w:r w:rsidRPr="002B4740">
        <w:rPr>
          <w:rFonts w:asciiTheme="minorHAnsi" w:hAnsiTheme="minorHAnsi"/>
          <w:color w:val="000000"/>
          <w:sz w:val="28"/>
          <w:szCs w:val="22"/>
        </w:rPr>
        <w:instrText xml:space="preserve">" </w:instrText>
      </w:r>
      <w:r w:rsidR="004C083A" w:rsidRPr="002B4740">
        <w:rPr>
          <w:rFonts w:asciiTheme="minorHAnsi" w:hAnsiTheme="minorHAnsi"/>
          <w:color w:val="000000"/>
          <w:sz w:val="28"/>
          <w:szCs w:val="22"/>
        </w:rPr>
        <w:fldChar w:fldCharType="end"/>
      </w:r>
    </w:p>
    <w:p w:rsidR="00A44B6E" w:rsidRPr="002B4740" w:rsidRDefault="00A44B6E" w:rsidP="00A44B6E">
      <w:pPr>
        <w:pStyle w:val="Ttulo2"/>
        <w:rPr>
          <w:rFonts w:asciiTheme="minorHAnsi" w:hAnsiTheme="minorHAnsi"/>
          <w:i w:val="0"/>
          <w:color w:val="000000"/>
          <w:sz w:val="26"/>
          <w:szCs w:val="26"/>
        </w:rPr>
      </w:pPr>
      <w:bookmarkStart w:id="10" w:name="_Toc223729737"/>
      <w:r w:rsidRPr="002B4740">
        <w:rPr>
          <w:rFonts w:asciiTheme="minorHAnsi" w:hAnsiTheme="minorHAnsi"/>
          <w:i w:val="0"/>
          <w:color w:val="000000"/>
          <w:sz w:val="26"/>
          <w:szCs w:val="26"/>
        </w:rPr>
        <w:t>RESUMEN DEL PROYECTO</w:t>
      </w:r>
      <w:bookmarkEnd w:id="10"/>
      <w:r w:rsidR="004C083A" w:rsidRPr="002B4740">
        <w:rPr>
          <w:rFonts w:asciiTheme="minorHAnsi" w:hAnsiTheme="minorHAnsi"/>
          <w:i w:val="0"/>
          <w:color w:val="000000"/>
          <w:sz w:val="26"/>
          <w:szCs w:val="26"/>
        </w:rPr>
        <w:fldChar w:fldCharType="begin"/>
      </w:r>
      <w:r w:rsidRPr="002B4740">
        <w:rPr>
          <w:rFonts w:asciiTheme="minorHAnsi" w:hAnsiTheme="minorHAnsi"/>
          <w:i w:val="0"/>
          <w:color w:val="000000"/>
          <w:sz w:val="26"/>
          <w:szCs w:val="26"/>
        </w:rPr>
        <w:instrText xml:space="preserve"> XE "Resumen del Proyecto" </w:instrText>
      </w:r>
      <w:r w:rsidR="004C083A" w:rsidRPr="002B4740">
        <w:rPr>
          <w:rFonts w:asciiTheme="minorHAnsi" w:hAnsiTheme="minorHAnsi"/>
          <w:i w:val="0"/>
          <w:color w:val="000000"/>
          <w:sz w:val="26"/>
          <w:szCs w:val="26"/>
        </w:rPr>
        <w:fldChar w:fldCharType="end"/>
      </w:r>
    </w:p>
    <w:p w:rsidR="00A44B6E" w:rsidRPr="002B4740" w:rsidRDefault="00A44B6E" w:rsidP="00A44B6E">
      <w:pPr>
        <w:pStyle w:val="Ttulo3"/>
        <w:rPr>
          <w:rFonts w:asciiTheme="minorHAnsi" w:hAnsiTheme="minorHAnsi"/>
          <w:color w:val="000000"/>
          <w:sz w:val="24"/>
          <w:szCs w:val="22"/>
        </w:rPr>
      </w:pPr>
      <w:bookmarkStart w:id="11" w:name="_Toc223729738"/>
      <w:r w:rsidRPr="002B4740">
        <w:rPr>
          <w:rFonts w:asciiTheme="minorHAnsi" w:hAnsiTheme="minorHAnsi"/>
          <w:color w:val="000000"/>
          <w:sz w:val="24"/>
          <w:szCs w:val="22"/>
        </w:rPr>
        <w:t>Propósito</w:t>
      </w:r>
      <w:bookmarkEnd w:id="11"/>
    </w:p>
    <w:p w:rsidR="00A44B6E" w:rsidRPr="002B4740" w:rsidRDefault="00A44B6E" w:rsidP="00A44B6E">
      <w:pPr>
        <w:rPr>
          <w:rFonts w:asciiTheme="minorHAnsi" w:hAnsiTheme="minorHAns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IMind tiene como propósito principal llevar a cabo la evolución de crear, diseñar y  desarrollar un sistema que demuestre los conocimientos adquiridos en el proceso de desarrollo individual como ingenieros, aplicando específicamente los conceptos y modelos que mejor se adapten de ingeniería de software; además de manifestar las habilidades alcanzadas gracias a la experiencia de aportar y aceptar las ideas como un equipo de trabajo.</w:t>
      </w:r>
    </w:p>
    <w:p w:rsidR="00A44B6E" w:rsidRPr="00DC7273" w:rsidRDefault="00A44B6E" w:rsidP="00A44B6E">
      <w:pPr>
        <w:jc w:val="both"/>
        <w:rPr>
          <w:rFonts w:ascii="Calibri" w:hAnsi="Calibr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Más concretamente, IMind desea brindar el mejor sistema automatizado cumpliendo con los requerimientos y necesidades del cliente, basados en un diseño que tenga los establecimientos necesarios del juego planteado. Dicho juego, “</w:t>
      </w:r>
      <w:r w:rsidR="00707D13" w:rsidRPr="00DC7273">
        <w:rPr>
          <w:rFonts w:ascii="Calibri" w:hAnsi="Calibri"/>
          <w:color w:val="000000"/>
          <w:sz w:val="22"/>
          <w:szCs w:val="22"/>
        </w:rPr>
        <w:t>Súper</w:t>
      </w:r>
      <w:r w:rsidRPr="00DC7273">
        <w:rPr>
          <w:rFonts w:ascii="Calibri" w:hAnsi="Calibri"/>
          <w:color w:val="000000"/>
          <w:sz w:val="22"/>
          <w:szCs w:val="22"/>
        </w:rPr>
        <w:t xml:space="preserve"> Triumph”, es un clásico juego de cartas que cuenta con un cierto número de cartas y unas </w:t>
      </w:r>
      <w:r>
        <w:rPr>
          <w:rFonts w:ascii="Calibri" w:hAnsi="Calibri"/>
          <w:color w:val="000000"/>
          <w:sz w:val="22"/>
          <w:szCs w:val="22"/>
        </w:rPr>
        <w:t xml:space="preserve">reglas específicas (Ver Anexos </w:t>
      </w:r>
      <w:r w:rsidRPr="00DC7273">
        <w:rPr>
          <w:rFonts w:ascii="Calibri" w:hAnsi="Calibri"/>
          <w:color w:val="000000"/>
          <w:sz w:val="22"/>
          <w:szCs w:val="22"/>
        </w:rPr>
        <w:t xml:space="preserve">Reglas de </w:t>
      </w:r>
      <w:r w:rsidR="00707D13" w:rsidRPr="00DC7273">
        <w:rPr>
          <w:rFonts w:ascii="Calibri" w:hAnsi="Calibri"/>
          <w:color w:val="000000"/>
          <w:sz w:val="22"/>
          <w:szCs w:val="22"/>
        </w:rPr>
        <w:t>Súper</w:t>
      </w:r>
      <w:r w:rsidRPr="00DC7273">
        <w:rPr>
          <w:rFonts w:ascii="Calibri" w:hAnsi="Calibri"/>
          <w:color w:val="000000"/>
          <w:sz w:val="22"/>
          <w:szCs w:val="22"/>
        </w:rPr>
        <w:t xml:space="preserve"> Triumph), las cuales al igual que los requerimientos, son de gran importancia y se tendrán en cuenta para el buen diseño y desarrollo de la nueva versión del juego, implementada desde el punto de vista de IMind. </w:t>
      </w:r>
    </w:p>
    <w:p w:rsidR="00A44B6E" w:rsidRPr="00DC7273" w:rsidRDefault="00A44B6E" w:rsidP="00A44B6E">
      <w:pPr>
        <w:jc w:val="both"/>
        <w:rPr>
          <w:rFonts w:ascii="Calibri" w:hAnsi="Calibr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 xml:space="preserve">Para llevar a cabo este proyecto, el modelo de ciclo de vida que más se ajusta es el de Diente de Tiburón, puesto que este modelo tiene como característica intrínseca un entendimiento bastante profundo del sistema (incluso mayor que el que tiene el cliente), teniendo en cuenta la demostración de prototipos funcionales para la validación correspondiente por parte del gerente y del mismo cliente [1]. </w:t>
      </w: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 xml:space="preserve">Puesto que el tiempo de diseño y desarrollo no es altamente amplio, para el equipo de trabajo es importante que el cliente esté al tanto de los procesos realizados, con la previa revisión del director, mostrando avances productivos y a su vez, analizando los posibles cambios que los prototipos puedan presentar. Además, IMind quiere asegurar que todo el equipo tenga la mayor información posible con respecto al sistema para </w:t>
      </w:r>
      <w:r>
        <w:rPr>
          <w:rFonts w:ascii="Calibri" w:hAnsi="Calibri"/>
          <w:color w:val="000000"/>
          <w:sz w:val="22"/>
          <w:szCs w:val="22"/>
        </w:rPr>
        <w:t>minimizar la</w:t>
      </w:r>
      <w:r w:rsidRPr="00DC7273">
        <w:rPr>
          <w:rFonts w:ascii="Calibri" w:hAnsi="Calibri"/>
          <w:color w:val="000000"/>
          <w:sz w:val="22"/>
          <w:szCs w:val="22"/>
        </w:rPr>
        <w:t xml:space="preserve"> cantidad de </w:t>
      </w:r>
      <w:r>
        <w:rPr>
          <w:rFonts w:ascii="Calibri" w:hAnsi="Calibri"/>
          <w:color w:val="000000"/>
          <w:sz w:val="22"/>
          <w:szCs w:val="22"/>
        </w:rPr>
        <w:t>riesgos</w:t>
      </w:r>
      <w:r w:rsidRPr="00DC7273">
        <w:rPr>
          <w:rFonts w:ascii="Calibri" w:hAnsi="Calibri"/>
          <w:color w:val="000000"/>
          <w:sz w:val="22"/>
          <w:szCs w:val="22"/>
        </w:rPr>
        <w:t xml:space="preserve"> posibles desde el inicio. Sin embargo, en este modelo no se habla de un manejo de riesgos constante, lo cual, en este caso, se tratará de mantener presente a través de los procesos para la culminación exitosa.</w:t>
      </w:r>
    </w:p>
    <w:p w:rsidR="00A44B6E" w:rsidRDefault="00A44B6E" w:rsidP="00A44B6E">
      <w:pPr>
        <w:pStyle w:val="Ttulo3"/>
        <w:rPr>
          <w:rFonts w:asciiTheme="minorHAnsi" w:hAnsiTheme="minorHAnsi"/>
          <w:noProof/>
          <w:color w:val="000000"/>
          <w:sz w:val="24"/>
          <w:szCs w:val="22"/>
          <w:lang w:val="es-CO"/>
        </w:rPr>
      </w:pPr>
      <w:bookmarkStart w:id="12" w:name="_Toc223729739"/>
      <w:r w:rsidRPr="002B4740">
        <w:rPr>
          <w:rFonts w:asciiTheme="minorHAnsi" w:hAnsiTheme="minorHAnsi"/>
          <w:noProof/>
          <w:color w:val="000000"/>
          <w:sz w:val="24"/>
          <w:szCs w:val="22"/>
          <w:lang w:val="es-CO"/>
        </w:rPr>
        <w:t>Alcance</w:t>
      </w:r>
      <w:bookmarkEnd w:id="12"/>
    </w:p>
    <w:p w:rsidR="00A44B6E" w:rsidRPr="00182BEB" w:rsidRDefault="00A44B6E" w:rsidP="00A44B6E">
      <w:pPr>
        <w:rPr>
          <w:lang w:val="es-CO"/>
        </w:rPr>
      </w:pPr>
    </w:p>
    <w:p w:rsidR="00A44B6E"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Como primera instancia, el sistema de juego que IMind llama “Super Triumph: Fast and Furious” cumplirá con los requerimentos fundamentales que el cliente desde el principio ha definido: contará con un GUI fuerte (manejando multimedia, ), tendrá una persistencia (un usuario tiene su perfil y su puntaje) y tendrá una arquitectura cliente-servidor. Como segunda instancia, tendrá las características y especificaciones que tiene el juego de forma física, de manera que el usuario no necesite una previa capacitación o entrenamiento.  Contará con las instrucciones necesarias para que un usuario nuevo pueda entender rápidamente la dinámica del juego.</w:t>
      </w:r>
    </w:p>
    <w:p w:rsidR="00A44B6E" w:rsidRDefault="00A44B6E" w:rsidP="00A44B6E">
      <w:pPr>
        <w:jc w:val="both"/>
        <w:rPr>
          <w:rFonts w:ascii="Calibri" w:hAnsi="Calibri"/>
          <w:noProof/>
          <w:color w:val="000000"/>
          <w:sz w:val="22"/>
          <w:szCs w:val="22"/>
          <w:lang w:val="es-CO"/>
        </w:rPr>
      </w:pPr>
    </w:p>
    <w:p w:rsidR="00C44F41" w:rsidRDefault="00C44F41" w:rsidP="00A44B6E">
      <w:pPr>
        <w:jc w:val="both"/>
        <w:rPr>
          <w:rFonts w:ascii="Calibri" w:hAnsi="Calibri"/>
          <w:noProof/>
          <w:color w:val="000000"/>
          <w:sz w:val="22"/>
          <w:szCs w:val="22"/>
          <w:lang w:val="es-CO"/>
        </w:rPr>
      </w:pPr>
    </w:p>
    <w:p w:rsidR="00C44F41" w:rsidRDefault="00C44F41" w:rsidP="00A44B6E">
      <w:pPr>
        <w:jc w:val="both"/>
        <w:rPr>
          <w:rFonts w:ascii="Calibri" w:hAnsi="Calibr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Las principales características que tendrá serán:</w:t>
      </w:r>
    </w:p>
    <w:p w:rsidR="00A44B6E" w:rsidRPr="00DC7273" w:rsidRDefault="00A44B6E" w:rsidP="00A44B6E">
      <w:pPr>
        <w:jc w:val="both"/>
        <w:rPr>
          <w:rFonts w:ascii="Calibri" w:hAnsi="Calibri"/>
          <w:noProof/>
          <w:color w:val="000000"/>
          <w:sz w:val="22"/>
          <w:szCs w:val="22"/>
          <w:lang w:val="es-CO"/>
        </w:rPr>
      </w:pPr>
    </w:p>
    <w:p w:rsidR="00A44B6E" w:rsidRPr="00D5157D" w:rsidRDefault="00A44B6E" w:rsidP="00A44B6E">
      <w:pPr>
        <w:pStyle w:val="Prrafodelista"/>
        <w:numPr>
          <w:ilvl w:val="0"/>
          <w:numId w:val="2"/>
        </w:numPr>
        <w:ind w:left="709" w:hanging="283"/>
        <w:jc w:val="both"/>
        <w:rPr>
          <w:rFonts w:ascii="Calibri" w:hAnsi="Calibri"/>
          <w:noProof/>
          <w:color w:val="000000"/>
          <w:sz w:val="22"/>
          <w:szCs w:val="22"/>
          <w:lang w:val="es-CO"/>
        </w:rPr>
      </w:pPr>
      <w:r w:rsidRPr="00DC7273">
        <w:rPr>
          <w:rFonts w:ascii="Calibri" w:hAnsi="Calibri"/>
          <w:noProof/>
          <w:color w:val="000000"/>
          <w:sz w:val="22"/>
          <w:szCs w:val="22"/>
          <w:lang w:val="es-CO"/>
        </w:rPr>
        <w:t>Las 3</w:t>
      </w:r>
      <w:r>
        <w:rPr>
          <w:rFonts w:ascii="Calibri" w:hAnsi="Calibri"/>
          <w:noProof/>
          <w:color w:val="000000"/>
          <w:sz w:val="22"/>
          <w:szCs w:val="22"/>
          <w:lang w:val="es-CO"/>
        </w:rPr>
        <w:t>1</w:t>
      </w:r>
      <w:r w:rsidRPr="00DC7273">
        <w:rPr>
          <w:rFonts w:ascii="Calibri" w:hAnsi="Calibri"/>
          <w:noProof/>
          <w:color w:val="000000"/>
          <w:sz w:val="22"/>
          <w:szCs w:val="22"/>
          <w:lang w:val="es-CO"/>
        </w:rPr>
        <w:t xml:space="preserve"> cartas (modelos) con las que juega </w:t>
      </w:r>
      <w:r>
        <w:rPr>
          <w:rFonts w:ascii="Calibri" w:hAnsi="Calibri"/>
          <w:noProof/>
          <w:color w:val="000000"/>
          <w:sz w:val="22"/>
          <w:szCs w:val="22"/>
          <w:lang w:val="es-CO"/>
        </w:rPr>
        <w:t>grupo de usuarios</w:t>
      </w:r>
      <w:r w:rsidRPr="00DC7273">
        <w:rPr>
          <w:rFonts w:ascii="Calibri" w:hAnsi="Calibri"/>
          <w:noProof/>
          <w:color w:val="000000"/>
          <w:sz w:val="22"/>
          <w:szCs w:val="22"/>
          <w:lang w:val="es-CO"/>
        </w:rPr>
        <w:t xml:space="preserve">, con sus respectivas identificaciones </w:t>
      </w:r>
      <w:r>
        <w:rPr>
          <w:rFonts w:ascii="Calibri" w:hAnsi="Calibri"/>
          <w:noProof/>
          <w:color w:val="000000"/>
          <w:sz w:val="22"/>
          <w:szCs w:val="22"/>
          <w:lang w:val="es-CO"/>
        </w:rPr>
        <w:t>más</w:t>
      </w:r>
      <w:r w:rsidRPr="00DC7273">
        <w:rPr>
          <w:rFonts w:ascii="Calibri" w:hAnsi="Calibri"/>
          <w:noProof/>
          <w:color w:val="000000"/>
          <w:sz w:val="22"/>
          <w:szCs w:val="22"/>
          <w:lang w:val="es-CO"/>
        </w:rPr>
        <w:t xml:space="preserve"> un comodín.</w:t>
      </w:r>
    </w:p>
    <w:p w:rsidR="00A44B6E" w:rsidRPr="00DC7273" w:rsidRDefault="00A44B6E" w:rsidP="00A44B6E">
      <w:pPr>
        <w:pStyle w:val="Prrafodelista"/>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Las dos modalidades de juego existentes en la vida real.</w:t>
      </w:r>
    </w:p>
    <w:p w:rsidR="00A44B6E" w:rsidRPr="00DC7273" w:rsidRDefault="00A44B6E" w:rsidP="00A44B6E">
      <w:pPr>
        <w:pStyle w:val="Prrafodelista"/>
        <w:numPr>
          <w:ilvl w:val="2"/>
          <w:numId w:val="2"/>
        </w:numPr>
        <w:tabs>
          <w:tab w:val="left" w:pos="993"/>
        </w:tabs>
        <w:ind w:left="709" w:firstLine="0"/>
        <w:jc w:val="both"/>
        <w:rPr>
          <w:rFonts w:ascii="Calibri" w:hAnsi="Calibri"/>
          <w:noProof/>
          <w:color w:val="000000"/>
          <w:sz w:val="22"/>
          <w:szCs w:val="22"/>
          <w:lang w:val="es-CO"/>
        </w:rPr>
      </w:pPr>
      <w:r w:rsidRPr="00DC7273">
        <w:rPr>
          <w:rFonts w:ascii="Calibri" w:hAnsi="Calibri"/>
          <w:noProof/>
          <w:color w:val="000000"/>
          <w:sz w:val="22"/>
          <w:szCs w:val="22"/>
          <w:lang w:val="es-CO"/>
        </w:rPr>
        <w:t>Cuartetos: De 2 a 7 jugadores.</w:t>
      </w:r>
    </w:p>
    <w:p w:rsidR="00A44B6E" w:rsidRPr="00DC7273" w:rsidRDefault="00A44B6E" w:rsidP="00A44B6E">
      <w:pPr>
        <w:pStyle w:val="Prrafodelista"/>
        <w:numPr>
          <w:ilvl w:val="2"/>
          <w:numId w:val="2"/>
        </w:numPr>
        <w:tabs>
          <w:tab w:val="left" w:pos="993"/>
        </w:tabs>
        <w:ind w:left="709" w:firstLine="0"/>
        <w:jc w:val="both"/>
        <w:rPr>
          <w:rFonts w:ascii="Calibri" w:hAnsi="Calibri"/>
          <w:noProof/>
          <w:color w:val="000000"/>
          <w:sz w:val="22"/>
          <w:szCs w:val="22"/>
          <w:lang w:val="es-CO"/>
        </w:rPr>
      </w:pPr>
      <w:r w:rsidRPr="00DC7273">
        <w:rPr>
          <w:rFonts w:ascii="Calibri" w:hAnsi="Calibri"/>
          <w:noProof/>
          <w:color w:val="000000"/>
          <w:sz w:val="22"/>
          <w:szCs w:val="22"/>
          <w:lang w:val="es-CO"/>
        </w:rPr>
        <w:t>A la Mayor: De 2 jugadores en adelante.</w:t>
      </w:r>
    </w:p>
    <w:p w:rsidR="00A44B6E" w:rsidRPr="00DC7273" w:rsidRDefault="00A44B6E" w:rsidP="00A44B6E">
      <w:pPr>
        <w:pStyle w:val="Prrafodelista"/>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Repartición aleatoria de cartas .</w:t>
      </w:r>
    </w:p>
    <w:p w:rsidR="00A44B6E" w:rsidRDefault="00A44B6E" w:rsidP="00A44B6E">
      <w:pPr>
        <w:pStyle w:val="Prrafodelista"/>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Asignación de turnos entre los usuarios.</w:t>
      </w:r>
    </w:p>
    <w:p w:rsidR="00A44B6E" w:rsidRDefault="00A44B6E" w:rsidP="00A44B6E">
      <w:pPr>
        <w:pStyle w:val="Prrafodelista"/>
        <w:numPr>
          <w:ilvl w:val="0"/>
          <w:numId w:val="2"/>
        </w:numPr>
        <w:ind w:left="426" w:firstLine="0"/>
        <w:jc w:val="both"/>
        <w:rPr>
          <w:rFonts w:ascii="Calibri" w:hAnsi="Calibri"/>
          <w:noProof/>
          <w:color w:val="000000"/>
          <w:sz w:val="22"/>
          <w:szCs w:val="22"/>
          <w:lang w:val="es-CO"/>
        </w:rPr>
      </w:pPr>
      <w:r>
        <w:rPr>
          <w:rFonts w:ascii="Calibri" w:hAnsi="Calibri"/>
          <w:noProof/>
          <w:color w:val="000000"/>
          <w:sz w:val="22"/>
          <w:szCs w:val="22"/>
          <w:lang w:val="es-CO"/>
        </w:rPr>
        <w:t>Chat entre los jugadores.</w:t>
      </w:r>
    </w:p>
    <w:p w:rsidR="00A44B6E" w:rsidRDefault="00A44B6E"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Se implementarán las dos modalidades de juego (ver sección Anexos, parte tal Instrucciones de juego).</w:t>
      </w:r>
    </w:p>
    <w:p w:rsidR="00A44B6E" w:rsidRDefault="00A44B6E"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 xml:space="preserve">Cada jugador tendrá la posiblidad de ver su numero de cartas y podrá ver las cartas en juego. </w:t>
      </w:r>
    </w:p>
    <w:p w:rsidR="00A44B6E" w:rsidRPr="00DC7273" w:rsidRDefault="00A44B6E"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Cada jugador tendrá su cuenta, donde se guardar su nick- identificador de él mismo-password, con la posiblidad de ver las partidas ganadas, las partidas perdidas y las empatadas.</w:t>
      </w:r>
    </w:p>
    <w:p w:rsidR="00A44B6E" w:rsidRPr="00DC7273" w:rsidRDefault="00A44B6E" w:rsidP="00A44B6E">
      <w:pPr>
        <w:pStyle w:val="Prrafodelista"/>
        <w:ind w:left="0"/>
        <w:jc w:val="both"/>
        <w:rPr>
          <w:rFonts w:ascii="Calibri" w:hAnsi="Calibr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Como existen dos modalidades de juego, dependiendo de la modalidad escogida existen dos formas diferentes de ganar: la modalidad cuartetos, gana el usuario con la mayor cantidad de cuartetos formados; y la segunda modadalidad, a la mayor, gana el usuario con mayor cantidad de cartas. En este punto el juego llega a su fin.</w:t>
      </w:r>
    </w:p>
    <w:p w:rsidR="00A44B6E" w:rsidRPr="002B4740" w:rsidRDefault="00A44B6E" w:rsidP="00A44B6E">
      <w:pPr>
        <w:jc w:val="both"/>
        <w:rPr>
          <w:rFonts w:asciiTheme="minorHAnsi" w:hAnsiTheme="minorHAnsi"/>
          <w:noProof/>
          <w:color w:val="000000"/>
          <w:sz w:val="22"/>
          <w:szCs w:val="22"/>
          <w:lang w:val="es-CO"/>
        </w:rPr>
      </w:pPr>
      <w:r>
        <w:rPr>
          <w:rFonts w:ascii="Calibri" w:hAnsi="Calibri"/>
          <w:noProof/>
          <w:color w:val="000000"/>
          <w:sz w:val="22"/>
          <w:szCs w:val="22"/>
          <w:lang w:val="es-CO"/>
        </w:rPr>
        <w:t>Para el desarrollo del sistema como tal y la obtención de requerimientos, se tendrá en cuenta las instrucciones del juego y los requerimientos especificados por el cliente.</w:t>
      </w:r>
    </w:p>
    <w:p w:rsidR="00A44B6E" w:rsidRPr="002B4740" w:rsidRDefault="00A44B6E" w:rsidP="00A44B6E">
      <w:pPr>
        <w:pStyle w:val="Ttulo3"/>
        <w:rPr>
          <w:rFonts w:asciiTheme="minorHAnsi" w:hAnsiTheme="minorHAnsi"/>
          <w:noProof/>
          <w:color w:val="000000"/>
          <w:sz w:val="24"/>
          <w:szCs w:val="22"/>
          <w:lang w:val="es-CO"/>
        </w:rPr>
      </w:pPr>
      <w:bookmarkStart w:id="13" w:name="_Toc223729740"/>
      <w:r w:rsidRPr="002B4740">
        <w:rPr>
          <w:rFonts w:asciiTheme="minorHAnsi" w:hAnsiTheme="minorHAnsi"/>
          <w:noProof/>
          <w:color w:val="000000"/>
          <w:sz w:val="24"/>
          <w:szCs w:val="22"/>
          <w:lang w:val="es-CO"/>
        </w:rPr>
        <w:t>Objetivos</w:t>
      </w:r>
      <w:bookmarkEnd w:id="13"/>
    </w:p>
    <w:p w:rsidR="00A44B6E" w:rsidRPr="002B4740" w:rsidRDefault="00A44B6E" w:rsidP="00A44B6E">
      <w:pPr>
        <w:jc w:val="both"/>
        <w:rPr>
          <w:rFonts w:asciiTheme="minorHAnsi" w:hAnsiTheme="minorHAns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 xml:space="preserve">Por caracterizarse como un equipo de trabajo organizado y comprometido, IMind define los objetivos en varias categorías con el fin de diferenciar los objetivos propios </w:t>
      </w:r>
      <w:r>
        <w:rPr>
          <w:rFonts w:ascii="Calibri" w:hAnsi="Calibri"/>
          <w:noProof/>
          <w:color w:val="000000"/>
          <w:sz w:val="22"/>
          <w:szCs w:val="22"/>
          <w:lang w:val="es-CO"/>
        </w:rPr>
        <w:t>(</w:t>
      </w:r>
      <w:r w:rsidRPr="00DC7273">
        <w:rPr>
          <w:rFonts w:ascii="Calibri" w:hAnsi="Calibri"/>
          <w:noProof/>
          <w:color w:val="000000"/>
          <w:sz w:val="22"/>
          <w:szCs w:val="22"/>
          <w:lang w:val="es-CO"/>
        </w:rPr>
        <w:t>como organización</w:t>
      </w:r>
      <w:r>
        <w:rPr>
          <w:rFonts w:ascii="Calibri" w:hAnsi="Calibri"/>
          <w:noProof/>
          <w:color w:val="000000"/>
          <w:sz w:val="22"/>
          <w:szCs w:val="22"/>
          <w:lang w:val="es-CO"/>
        </w:rPr>
        <w:t>)u objetivos internos</w:t>
      </w:r>
      <w:r w:rsidRPr="00DC7273">
        <w:rPr>
          <w:rFonts w:ascii="Calibri" w:hAnsi="Calibri"/>
          <w:noProof/>
          <w:color w:val="000000"/>
          <w:sz w:val="22"/>
          <w:szCs w:val="22"/>
          <w:lang w:val="es-CO"/>
        </w:rPr>
        <w:t xml:space="preserve"> y los objetivos externos </w:t>
      </w:r>
      <w:r>
        <w:rPr>
          <w:rFonts w:ascii="Calibri" w:hAnsi="Calibri"/>
          <w:noProof/>
          <w:color w:val="000000"/>
          <w:sz w:val="22"/>
          <w:szCs w:val="22"/>
          <w:lang w:val="es-CO"/>
        </w:rPr>
        <w:t>(</w:t>
      </w:r>
      <w:r w:rsidRPr="00DC7273">
        <w:rPr>
          <w:rFonts w:ascii="Calibri" w:hAnsi="Calibri"/>
          <w:noProof/>
          <w:color w:val="000000"/>
          <w:sz w:val="22"/>
          <w:szCs w:val="22"/>
          <w:lang w:val="es-CO"/>
        </w:rPr>
        <w:t>con respecto al proyecto</w:t>
      </w:r>
      <w:r>
        <w:rPr>
          <w:rFonts w:ascii="Calibri" w:hAnsi="Calibri"/>
          <w:noProof/>
          <w:color w:val="000000"/>
          <w:sz w:val="22"/>
          <w:szCs w:val="22"/>
          <w:lang w:val="es-CO"/>
        </w:rPr>
        <w:t>)</w:t>
      </w:r>
      <w:r w:rsidRPr="00DC7273">
        <w:rPr>
          <w:rFonts w:ascii="Calibri" w:hAnsi="Calibri"/>
          <w:noProof/>
          <w:color w:val="000000"/>
          <w:sz w:val="22"/>
          <w:szCs w:val="22"/>
          <w:lang w:val="es-CO"/>
        </w:rPr>
        <w:t>:</w:t>
      </w:r>
    </w:p>
    <w:p w:rsidR="00A44B6E" w:rsidRPr="00DC7273" w:rsidRDefault="00A44B6E" w:rsidP="00A44B6E">
      <w:pPr>
        <w:ind w:left="708"/>
        <w:jc w:val="both"/>
        <w:rPr>
          <w:rFonts w:ascii="Calibri" w:hAnsi="Calibri"/>
          <w:b/>
          <w:i/>
          <w:noProof/>
          <w:color w:val="000000"/>
          <w:sz w:val="22"/>
          <w:szCs w:val="22"/>
          <w:lang w:val="es-CO"/>
        </w:rPr>
      </w:pPr>
    </w:p>
    <w:p w:rsidR="00A44B6E" w:rsidRDefault="00A44B6E" w:rsidP="00A44B6E">
      <w:pPr>
        <w:ind w:left="708"/>
        <w:jc w:val="both"/>
        <w:rPr>
          <w:rFonts w:ascii="Calibri" w:hAnsi="Calibri"/>
          <w:b/>
          <w:i/>
          <w:noProof/>
          <w:color w:val="000000"/>
          <w:sz w:val="22"/>
          <w:szCs w:val="22"/>
          <w:lang w:val="es-CO"/>
        </w:rPr>
      </w:pPr>
      <w:r w:rsidRPr="00DC7273">
        <w:rPr>
          <w:rFonts w:ascii="Calibri" w:hAnsi="Calibri"/>
          <w:b/>
          <w:i/>
          <w:noProof/>
          <w:color w:val="000000"/>
          <w:sz w:val="22"/>
          <w:szCs w:val="22"/>
          <w:lang w:val="es-CO"/>
        </w:rPr>
        <w:t>Objetivos internos: como equipo de trabajo</w:t>
      </w:r>
    </w:p>
    <w:p w:rsidR="00A44B6E" w:rsidRPr="00DC7273" w:rsidRDefault="00A44B6E" w:rsidP="00A44B6E">
      <w:pPr>
        <w:ind w:left="708"/>
        <w:jc w:val="both"/>
        <w:rPr>
          <w:rFonts w:ascii="Calibri" w:hAnsi="Calibri"/>
          <w:b/>
          <w:i/>
          <w:noProof/>
          <w:color w:val="000000"/>
          <w:sz w:val="22"/>
          <w:szCs w:val="22"/>
          <w:lang w:val="es-CO"/>
        </w:rPr>
      </w:pPr>
    </w:p>
    <w:p w:rsidR="00A44B6E" w:rsidRPr="00D5157D" w:rsidRDefault="00A44B6E" w:rsidP="00A44B6E">
      <w:pPr>
        <w:pStyle w:val="Prrafodelista"/>
        <w:numPr>
          <w:ilvl w:val="0"/>
          <w:numId w:val="3"/>
        </w:numPr>
        <w:tabs>
          <w:tab w:val="left" w:pos="993"/>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Adaptar la investigación como método de apoyo para cada sub-proceso o tarea asignada que así lo requiera, para tener un respaldo teórico y unas bases bien definidas a la hora de diseñar y desarrollar.</w:t>
      </w:r>
    </w:p>
    <w:p w:rsidR="00A44B6E" w:rsidRDefault="00A44B6E" w:rsidP="00A44B6E">
      <w:pPr>
        <w:pStyle w:val="Prrafodelista"/>
        <w:numPr>
          <w:ilvl w:val="0"/>
          <w:numId w:val="3"/>
        </w:numPr>
        <w:tabs>
          <w:tab w:val="left" w:pos="993"/>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Cumplir con las políticas y reglas establecidas por el equipo, para trabajar con mayor fluidez y productividad y así obtener unos muy buenos resultados.</w:t>
      </w:r>
    </w:p>
    <w:p w:rsidR="00A44B6E" w:rsidRDefault="00A44B6E" w:rsidP="00A44B6E">
      <w:pPr>
        <w:pStyle w:val="Prrafodelista"/>
        <w:numPr>
          <w:ilvl w:val="0"/>
          <w:numId w:val="3"/>
        </w:numPr>
        <w:tabs>
          <w:tab w:val="left" w:pos="993"/>
        </w:tabs>
        <w:ind w:left="993" w:hanging="284"/>
        <w:jc w:val="both"/>
        <w:rPr>
          <w:rFonts w:ascii="Calibri" w:hAnsi="Calibri"/>
          <w:noProof/>
          <w:color w:val="000000"/>
          <w:sz w:val="22"/>
          <w:szCs w:val="22"/>
          <w:lang w:val="es-CO"/>
        </w:rPr>
      </w:pPr>
      <w:r>
        <w:rPr>
          <w:rFonts w:ascii="Calibri" w:hAnsi="Calibri"/>
          <w:noProof/>
          <w:color w:val="000000"/>
          <w:sz w:val="22"/>
          <w:szCs w:val="22"/>
          <w:lang w:val="es-CO"/>
        </w:rPr>
        <w:t>Apoyar el desarrollo del proyecto usando herramientas de soporte automatizadas (</w:t>
      </w:r>
      <w:r>
        <w:rPr>
          <w:rFonts w:ascii="Calibri" w:hAnsi="Calibri"/>
          <w:i/>
          <w:noProof/>
          <w:color w:val="000000"/>
          <w:sz w:val="22"/>
          <w:szCs w:val="22"/>
          <w:lang w:val="es-CO"/>
        </w:rPr>
        <w:t>CASE</w:t>
      </w:r>
      <w:r>
        <w:rPr>
          <w:rFonts w:ascii="Calibri" w:hAnsi="Calibri"/>
          <w:noProof/>
          <w:color w:val="000000"/>
          <w:sz w:val="22"/>
          <w:szCs w:val="22"/>
          <w:lang w:val="es-CO"/>
        </w:rPr>
        <w:t>) para promover la ampliación del conocimiento y mejorar la productividad de los productos entregados en cada etapa.</w:t>
      </w:r>
    </w:p>
    <w:p w:rsidR="00A44B6E" w:rsidRDefault="00A44B6E" w:rsidP="00A44B6E">
      <w:pPr>
        <w:pStyle w:val="Prrafodelista"/>
        <w:tabs>
          <w:tab w:val="left" w:pos="851"/>
          <w:tab w:val="left" w:pos="993"/>
        </w:tabs>
        <w:ind w:left="720" w:hanging="284"/>
        <w:jc w:val="both"/>
        <w:rPr>
          <w:rFonts w:ascii="Calibri" w:hAnsi="Calibri"/>
          <w:noProof/>
          <w:color w:val="000000"/>
          <w:sz w:val="22"/>
          <w:szCs w:val="22"/>
          <w:lang w:val="es-CO"/>
        </w:rPr>
      </w:pPr>
    </w:p>
    <w:p w:rsidR="00A44B6E" w:rsidRPr="00516FFC" w:rsidRDefault="00A44B6E" w:rsidP="00A44B6E">
      <w:pPr>
        <w:pStyle w:val="Prrafodelista"/>
        <w:tabs>
          <w:tab w:val="left" w:pos="851"/>
        </w:tabs>
        <w:ind w:left="720"/>
        <w:jc w:val="both"/>
        <w:rPr>
          <w:rFonts w:ascii="Calibri" w:hAnsi="Calibri"/>
          <w:noProof/>
          <w:color w:val="000000"/>
          <w:sz w:val="22"/>
          <w:szCs w:val="22"/>
          <w:lang w:val="es-CO"/>
        </w:rPr>
      </w:pPr>
      <w:r w:rsidRPr="00516FFC">
        <w:rPr>
          <w:rFonts w:ascii="Calibri" w:hAnsi="Calibri"/>
          <w:b/>
          <w:i/>
          <w:noProof/>
          <w:color w:val="000000"/>
          <w:sz w:val="22"/>
          <w:szCs w:val="22"/>
          <w:lang w:val="es-CO"/>
        </w:rPr>
        <w:t>Objetivos externos: hacia el proyecto</w:t>
      </w:r>
    </w:p>
    <w:p w:rsidR="00A44B6E" w:rsidRPr="00DC7273" w:rsidRDefault="00A44B6E" w:rsidP="00A44B6E">
      <w:pPr>
        <w:ind w:left="366"/>
        <w:jc w:val="both"/>
        <w:rPr>
          <w:rFonts w:ascii="Calibri" w:hAnsi="Calibri"/>
          <w:b/>
          <w:i/>
          <w:noProof/>
          <w:color w:val="000000"/>
          <w:sz w:val="22"/>
          <w:szCs w:val="22"/>
          <w:lang w:val="es-CO"/>
        </w:rPr>
      </w:pPr>
    </w:p>
    <w:p w:rsidR="00A44B6E" w:rsidRPr="00D5157D"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Entregar con puntualidad las fases del proceso del proyecto, cumpliendo con la finalidad planteada para cada una de ellas.</w:t>
      </w:r>
    </w:p>
    <w:p w:rsidR="00A44B6E" w:rsidRPr="00D5157D"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lastRenderedPageBreak/>
        <w:t>Complemetar los conocimientos adquiridos en clase de Ingeniería de Software con la evolución del proyecto, para hacer un empalme y aplicación de conceptos en el trabajo.</w:t>
      </w:r>
    </w:p>
    <w:p w:rsidR="00A44B6E" w:rsidRPr="00D5157D"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Hacer un análisis bien definido de los requerimientos del sistema para contar con un diseño sólido para la posterior implementación.</w:t>
      </w:r>
    </w:p>
    <w:p w:rsidR="00A44B6E" w:rsidRPr="00DC7273"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Tener un contacto persistente entre el cliente y el equipo para mantener una linea de trabajo correcta.</w:t>
      </w:r>
    </w:p>
    <w:p w:rsidR="00A44B6E" w:rsidRPr="002B4740" w:rsidRDefault="00A44B6E" w:rsidP="00A44B6E">
      <w:pPr>
        <w:pStyle w:val="Ttulo3"/>
        <w:rPr>
          <w:rFonts w:asciiTheme="minorHAnsi" w:hAnsiTheme="minorHAnsi"/>
          <w:color w:val="000000"/>
          <w:sz w:val="24"/>
          <w:szCs w:val="22"/>
        </w:rPr>
      </w:pPr>
      <w:bookmarkStart w:id="14" w:name="_Toc223729741"/>
      <w:r w:rsidRPr="002B4740">
        <w:rPr>
          <w:rFonts w:asciiTheme="minorHAnsi" w:hAnsiTheme="minorHAnsi"/>
          <w:color w:val="000000"/>
          <w:sz w:val="24"/>
          <w:szCs w:val="22"/>
        </w:rPr>
        <w:t>Suposiciones y Restricciones</w:t>
      </w:r>
      <w:bookmarkEnd w:id="14"/>
    </w:p>
    <w:p w:rsidR="00A44B6E" w:rsidRPr="002B4740" w:rsidRDefault="00A44B6E" w:rsidP="00A44B6E">
      <w:pPr>
        <w:rPr>
          <w:rFonts w:asciiTheme="minorHAnsi" w:hAnsiTheme="minorHAnsi"/>
          <w:color w:val="000000"/>
          <w:sz w:val="22"/>
          <w:szCs w:val="22"/>
        </w:rPr>
      </w:pPr>
    </w:p>
    <w:p w:rsidR="00A44B6E" w:rsidRDefault="00A44B6E" w:rsidP="00A44B6E">
      <w:pPr>
        <w:pStyle w:val="Prrafodelista"/>
        <w:ind w:left="142"/>
        <w:rPr>
          <w:rFonts w:ascii="Calibri" w:hAnsi="Calibri"/>
          <w:b/>
          <w:i/>
          <w:color w:val="000000"/>
          <w:sz w:val="22"/>
          <w:szCs w:val="22"/>
        </w:rPr>
      </w:pPr>
      <w:r w:rsidRPr="00DC7273">
        <w:rPr>
          <w:rFonts w:ascii="Calibri" w:hAnsi="Calibri"/>
          <w:b/>
          <w:i/>
          <w:color w:val="000000"/>
          <w:sz w:val="22"/>
          <w:szCs w:val="22"/>
        </w:rPr>
        <w:t>Suposiciones</w:t>
      </w:r>
    </w:p>
    <w:p w:rsidR="00A44B6E" w:rsidRPr="00DC7273" w:rsidRDefault="00A44B6E" w:rsidP="00A44B6E">
      <w:pPr>
        <w:pStyle w:val="Prrafodelista"/>
        <w:ind w:left="142"/>
        <w:rPr>
          <w:rFonts w:ascii="Calibri" w:hAnsi="Calibri"/>
          <w:b/>
          <w:i/>
          <w:color w:val="000000"/>
          <w:sz w:val="22"/>
          <w:szCs w:val="22"/>
        </w:rPr>
      </w:pPr>
    </w:p>
    <w:p w:rsidR="00A44B6E" w:rsidRPr="00D5157D" w:rsidRDefault="00A44B6E" w:rsidP="00A44B6E">
      <w:pPr>
        <w:pStyle w:val="Prrafodelista"/>
        <w:numPr>
          <w:ilvl w:val="0"/>
          <w:numId w:val="5"/>
        </w:numPr>
        <w:ind w:left="567"/>
        <w:jc w:val="both"/>
        <w:rPr>
          <w:rFonts w:ascii="Calibri" w:hAnsi="Calibri"/>
          <w:color w:val="000000" w:themeColor="text1"/>
          <w:sz w:val="22"/>
          <w:szCs w:val="22"/>
        </w:rPr>
      </w:pPr>
      <w:r w:rsidRPr="00D5157D">
        <w:rPr>
          <w:rFonts w:ascii="Calibri" w:hAnsi="Calibri"/>
          <w:color w:val="000000" w:themeColor="text1"/>
          <w:sz w:val="22"/>
          <w:szCs w:val="22"/>
        </w:rPr>
        <w:t>IMind considera que las máquinas sobre las cuales va a trabajar deben tener básicamente:</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Microsoft Office 2007 para la documentación.</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Controlador de versiones </w:t>
      </w:r>
      <w:r w:rsidRPr="00B302C8">
        <w:rPr>
          <w:rFonts w:ascii="Calibri" w:hAnsi="Calibri"/>
          <w:color w:val="000000" w:themeColor="text1"/>
          <w:sz w:val="22"/>
          <w:szCs w:val="22"/>
          <w:lang w:val="en-US"/>
        </w:rPr>
        <w:t>Tortoise</w:t>
      </w:r>
      <w:r w:rsidRPr="00D5157D">
        <w:rPr>
          <w:rFonts w:ascii="Calibri" w:hAnsi="Calibri"/>
          <w:color w:val="000000" w:themeColor="text1"/>
          <w:sz w:val="22"/>
          <w:szCs w:val="22"/>
        </w:rPr>
        <w:t xml:space="preserve"> 1.0.</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NetBeans para el desarrollo de la aplicación (la cual puede instalarse en Linux o Windows, según preferencias).</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Sistema Operativo Windows XP o Vista, Linux.</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Una memoria RAM de </w:t>
      </w:r>
      <w:r>
        <w:rPr>
          <w:rFonts w:ascii="Calibri" w:hAnsi="Calibri"/>
          <w:color w:val="000000" w:themeColor="text1"/>
          <w:sz w:val="22"/>
          <w:szCs w:val="22"/>
        </w:rPr>
        <w:t>512 Mb</w:t>
      </w:r>
      <w:r w:rsidRPr="00D5157D">
        <w:rPr>
          <w:rFonts w:ascii="Calibri" w:hAnsi="Calibri"/>
          <w:color w:val="000000" w:themeColor="text1"/>
          <w:sz w:val="22"/>
          <w:szCs w:val="22"/>
        </w:rPr>
        <w:t xml:space="preserve"> como mínimo.</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Un disco duro de 50 </w:t>
      </w:r>
      <w:r>
        <w:rPr>
          <w:rFonts w:ascii="Calibri" w:hAnsi="Calibri"/>
          <w:color w:val="000000" w:themeColor="text1"/>
          <w:sz w:val="22"/>
          <w:szCs w:val="22"/>
        </w:rPr>
        <w:t>G</w:t>
      </w:r>
      <w:r w:rsidRPr="00D5157D">
        <w:rPr>
          <w:rFonts w:ascii="Calibri" w:hAnsi="Calibri"/>
          <w:color w:val="000000" w:themeColor="text1"/>
          <w:sz w:val="22"/>
          <w:szCs w:val="22"/>
        </w:rPr>
        <w:t>b como mínimo.</w:t>
      </w:r>
    </w:p>
    <w:p w:rsidR="00A44B6E"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Lector de Dvd como mínimo.</w:t>
      </w:r>
    </w:p>
    <w:p w:rsidR="00A44B6E" w:rsidRDefault="00A44B6E" w:rsidP="00A44B6E">
      <w:pPr>
        <w:pStyle w:val="Prrafodelista"/>
        <w:numPr>
          <w:ilvl w:val="1"/>
          <w:numId w:val="6"/>
        </w:numPr>
        <w:ind w:left="567"/>
        <w:jc w:val="both"/>
        <w:rPr>
          <w:rFonts w:ascii="Calibri" w:hAnsi="Calibri"/>
          <w:color w:val="000000" w:themeColor="text1"/>
          <w:sz w:val="22"/>
          <w:szCs w:val="22"/>
        </w:rPr>
      </w:pPr>
      <w:r>
        <w:rPr>
          <w:rFonts w:ascii="Calibri" w:hAnsi="Calibri"/>
          <w:color w:val="000000" w:themeColor="text1"/>
          <w:sz w:val="22"/>
          <w:szCs w:val="22"/>
        </w:rPr>
        <w:t>Lector de CD y quemador (opcional).</w:t>
      </w:r>
    </w:p>
    <w:p w:rsidR="00A44B6E" w:rsidRPr="00D5157D" w:rsidRDefault="00A44B6E" w:rsidP="00A44B6E">
      <w:pPr>
        <w:pStyle w:val="Prrafodelista"/>
        <w:ind w:left="567"/>
        <w:jc w:val="both"/>
        <w:rPr>
          <w:rFonts w:ascii="Calibri" w:hAnsi="Calibri"/>
          <w:color w:val="000000" w:themeColor="text1"/>
          <w:sz w:val="22"/>
          <w:szCs w:val="22"/>
        </w:rPr>
      </w:pP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Hacer contacto con el clien</w:t>
      </w:r>
      <w:r>
        <w:rPr>
          <w:rFonts w:ascii="Calibri" w:hAnsi="Calibri"/>
          <w:color w:val="000000"/>
          <w:sz w:val="22"/>
          <w:szCs w:val="22"/>
        </w:rPr>
        <w:t>te en unas fechas específicas (v</w:t>
      </w:r>
      <w:r w:rsidRPr="00DC7273">
        <w:rPr>
          <w:rFonts w:ascii="Calibri" w:hAnsi="Calibri"/>
          <w:color w:val="000000"/>
          <w:sz w:val="22"/>
          <w:szCs w:val="22"/>
        </w:rPr>
        <w:t xml:space="preserve">er </w:t>
      </w:r>
      <w:r>
        <w:rPr>
          <w:rFonts w:ascii="Calibri" w:hAnsi="Calibri"/>
          <w:color w:val="000000"/>
          <w:sz w:val="22"/>
          <w:szCs w:val="22"/>
        </w:rPr>
        <w:t xml:space="preserve">sección </w:t>
      </w:r>
      <w:r w:rsidRPr="00DC7273">
        <w:rPr>
          <w:rFonts w:ascii="Calibri" w:hAnsi="Calibri"/>
          <w:color w:val="000000"/>
          <w:sz w:val="22"/>
          <w:szCs w:val="22"/>
        </w:rPr>
        <w:t>1.1.5 Entregables del Proyecto) sin falta, para la revisión constante del proceso.</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 xml:space="preserve">Los requerimientos del sistema se mantendrán </w:t>
      </w:r>
      <w:r>
        <w:rPr>
          <w:rFonts w:ascii="Calibri" w:hAnsi="Calibri"/>
          <w:color w:val="000000"/>
          <w:sz w:val="22"/>
          <w:szCs w:val="22"/>
        </w:rPr>
        <w:t>vigentes durante todas las etapas del desarrollo del proyecto</w:t>
      </w:r>
      <w:r w:rsidRPr="00DC7273">
        <w:rPr>
          <w:rFonts w:ascii="Calibri" w:hAnsi="Calibri"/>
          <w:color w:val="000000"/>
          <w:sz w:val="22"/>
          <w:szCs w:val="22"/>
        </w:rPr>
        <w:t>.</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IMind se basará en una planeación de actividades para distribuir el tiempo de trabajo en las tareas, con probabilidades de cambio.</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 xml:space="preserve">Se </w:t>
      </w:r>
      <w:r>
        <w:rPr>
          <w:rFonts w:ascii="Calibri" w:hAnsi="Calibri"/>
          <w:color w:val="000000"/>
          <w:sz w:val="22"/>
          <w:szCs w:val="22"/>
        </w:rPr>
        <w:t>manejará</w:t>
      </w:r>
      <w:r w:rsidRPr="00DC7273">
        <w:rPr>
          <w:rFonts w:ascii="Calibri" w:hAnsi="Calibri"/>
          <w:color w:val="000000"/>
          <w:sz w:val="22"/>
          <w:szCs w:val="22"/>
        </w:rPr>
        <w:t xml:space="preserve"> un horario</w:t>
      </w:r>
      <w:r>
        <w:rPr>
          <w:rFonts w:ascii="Calibri" w:hAnsi="Calibri"/>
          <w:color w:val="000000"/>
          <w:sz w:val="22"/>
          <w:szCs w:val="22"/>
        </w:rPr>
        <w:t xml:space="preserve"> común</w:t>
      </w:r>
      <w:r w:rsidRPr="00DC7273">
        <w:rPr>
          <w:rFonts w:ascii="Calibri" w:hAnsi="Calibri"/>
          <w:color w:val="000000"/>
          <w:sz w:val="22"/>
          <w:szCs w:val="22"/>
        </w:rPr>
        <w:t xml:space="preserve"> de tiempos disponible para cada integrante del equipo, para la asignación de tareas y manejo de métricas durante el desarrollo.</w:t>
      </w:r>
    </w:p>
    <w:p w:rsidR="00A44B6E" w:rsidRPr="00DC7273" w:rsidRDefault="00A44B6E" w:rsidP="00A44B6E">
      <w:pPr>
        <w:pStyle w:val="Prrafodelista"/>
        <w:ind w:left="142"/>
        <w:jc w:val="both"/>
        <w:rPr>
          <w:rFonts w:ascii="Calibri" w:hAnsi="Calibri" w:cs="Arial"/>
          <w:i/>
          <w:color w:val="000000"/>
          <w:sz w:val="22"/>
          <w:szCs w:val="22"/>
        </w:rPr>
      </w:pPr>
    </w:p>
    <w:p w:rsidR="00A44B6E" w:rsidRDefault="00A44B6E" w:rsidP="00A44B6E">
      <w:pPr>
        <w:pStyle w:val="Prrafodelista"/>
        <w:ind w:left="142"/>
        <w:jc w:val="both"/>
        <w:rPr>
          <w:rFonts w:ascii="Calibri" w:hAnsi="Calibri" w:cs="Arial"/>
          <w:b/>
          <w:i/>
          <w:color w:val="000000"/>
          <w:sz w:val="22"/>
          <w:szCs w:val="22"/>
        </w:rPr>
      </w:pPr>
      <w:r w:rsidRPr="00DC7273">
        <w:rPr>
          <w:rFonts w:ascii="Calibri" w:hAnsi="Calibri" w:cs="Arial"/>
          <w:b/>
          <w:i/>
          <w:color w:val="000000"/>
          <w:sz w:val="22"/>
          <w:szCs w:val="22"/>
        </w:rPr>
        <w:t>Restricciones</w:t>
      </w:r>
    </w:p>
    <w:p w:rsidR="00A44B6E" w:rsidRPr="00DC7273" w:rsidRDefault="00A44B6E" w:rsidP="00A44B6E">
      <w:pPr>
        <w:pStyle w:val="Prrafodelista"/>
        <w:ind w:left="142"/>
        <w:jc w:val="both"/>
        <w:rPr>
          <w:rFonts w:ascii="Calibri" w:hAnsi="Calibri" w:cs="Arial"/>
          <w:b/>
          <w:i/>
          <w:color w:val="000000"/>
          <w:sz w:val="22"/>
          <w:szCs w:val="22"/>
        </w:rPr>
      </w:pPr>
    </w:p>
    <w:p w:rsidR="00A44B6E" w:rsidRPr="00DC7273" w:rsidRDefault="00A44B6E" w:rsidP="00A44B6E">
      <w:pPr>
        <w:pStyle w:val="Prrafodelista"/>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El tiempo disponible de los integrantes no da abasto para la cantidad de actividades a realizar.</w:t>
      </w:r>
    </w:p>
    <w:p w:rsidR="00A44B6E" w:rsidRPr="00DC7273" w:rsidRDefault="00A44B6E" w:rsidP="00A44B6E">
      <w:pPr>
        <w:pStyle w:val="Prrafodelista"/>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El desconocimiento de temas específicos que requieran capacitación al equipo, por lo tanto es menos tiempo de productividad.</w:t>
      </w:r>
    </w:p>
    <w:p w:rsidR="00A44B6E" w:rsidRDefault="00A44B6E" w:rsidP="00A44B6E">
      <w:pPr>
        <w:pStyle w:val="Prrafodelista"/>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La planeación de actividades según el tiempo dado puede no ser siempre acertado a la realidad.</w:t>
      </w:r>
    </w:p>
    <w:p w:rsidR="00A44B6E" w:rsidRDefault="00A44B6E" w:rsidP="00A44B6E">
      <w:pPr>
        <w:jc w:val="both"/>
        <w:rPr>
          <w:rFonts w:ascii="Calibri" w:hAnsi="Calibri" w:cs="Arial"/>
          <w:color w:val="000000"/>
          <w:sz w:val="22"/>
          <w:szCs w:val="22"/>
        </w:rPr>
      </w:pPr>
    </w:p>
    <w:p w:rsidR="00A44B6E" w:rsidRDefault="00A44B6E" w:rsidP="00A44B6E">
      <w:pPr>
        <w:jc w:val="both"/>
        <w:rPr>
          <w:rFonts w:ascii="Calibri" w:hAnsi="Calibri" w:cs="Arial"/>
          <w:color w:val="000000"/>
          <w:sz w:val="22"/>
          <w:szCs w:val="22"/>
        </w:rPr>
      </w:pPr>
    </w:p>
    <w:p w:rsidR="00A44B6E" w:rsidRDefault="00A44B6E" w:rsidP="00A44B6E">
      <w:pPr>
        <w:pStyle w:val="Ttulo3"/>
        <w:rPr>
          <w:rFonts w:asciiTheme="minorHAnsi" w:hAnsiTheme="minorHAnsi"/>
          <w:color w:val="000000"/>
          <w:sz w:val="24"/>
          <w:szCs w:val="22"/>
        </w:rPr>
        <w:sectPr w:rsidR="00A44B6E" w:rsidSect="00A44B6E">
          <w:pgSz w:w="11906" w:h="16838"/>
          <w:pgMar w:top="1418" w:right="1701" w:bottom="1418" w:left="1701" w:header="709" w:footer="709" w:gutter="0"/>
          <w:cols w:space="708"/>
          <w:docGrid w:linePitch="360"/>
        </w:sectPr>
      </w:pPr>
    </w:p>
    <w:p w:rsidR="00A44B6E" w:rsidRDefault="00A44B6E" w:rsidP="00A44B6E">
      <w:pPr>
        <w:pStyle w:val="Ttulo3"/>
        <w:rPr>
          <w:rFonts w:asciiTheme="minorHAnsi" w:hAnsiTheme="minorHAnsi"/>
          <w:color w:val="000000"/>
          <w:sz w:val="24"/>
          <w:szCs w:val="22"/>
        </w:rPr>
      </w:pPr>
      <w:bookmarkStart w:id="15" w:name="_Toc223729742"/>
      <w:r w:rsidRPr="002B4740">
        <w:rPr>
          <w:rFonts w:asciiTheme="minorHAnsi" w:hAnsiTheme="minorHAnsi"/>
          <w:color w:val="000000"/>
          <w:sz w:val="24"/>
          <w:szCs w:val="22"/>
        </w:rPr>
        <w:lastRenderedPageBreak/>
        <w:t>Entregables del Proyecto</w:t>
      </w:r>
      <w:bookmarkEnd w:id="15"/>
    </w:p>
    <w:p w:rsidR="00A44B6E" w:rsidRDefault="00A44B6E" w:rsidP="00A44B6E">
      <w:pPr>
        <w:pStyle w:val="Ttulo3"/>
        <w:numPr>
          <w:ilvl w:val="0"/>
          <w:numId w:val="0"/>
        </w:numPr>
        <w:jc w:val="both"/>
        <w:rPr>
          <w:rFonts w:ascii="Calibri" w:hAnsi="Calibri"/>
          <w:b w:val="0"/>
          <w:sz w:val="22"/>
        </w:rPr>
      </w:pPr>
      <w:bookmarkStart w:id="16" w:name="_Toc223715305"/>
      <w:bookmarkStart w:id="17" w:name="_Toc223725108"/>
      <w:bookmarkStart w:id="18" w:name="_Toc223729743"/>
      <w:r w:rsidRPr="00516FFC">
        <w:rPr>
          <w:rFonts w:ascii="Calibri" w:hAnsi="Calibri"/>
          <w:b w:val="0"/>
          <w:sz w:val="22"/>
        </w:rPr>
        <w:t xml:space="preserve">Este proyecto se divide en cuatro etapas (como se muestra en la </w:t>
      </w:r>
      <w:r>
        <w:rPr>
          <w:rFonts w:ascii="Calibri" w:hAnsi="Calibri"/>
          <w:b w:val="0"/>
          <w:sz w:val="22"/>
        </w:rPr>
        <w:t>Tabla</w:t>
      </w:r>
      <w:r w:rsidRPr="00516FFC">
        <w:rPr>
          <w:rFonts w:ascii="Calibri" w:hAnsi="Calibri"/>
          <w:b w:val="0"/>
          <w:sz w:val="22"/>
        </w:rPr>
        <w:t xml:space="preserve"> </w:t>
      </w:r>
      <w:r>
        <w:rPr>
          <w:rFonts w:ascii="Calibri" w:hAnsi="Calibri"/>
          <w:b w:val="0"/>
          <w:sz w:val="22"/>
        </w:rPr>
        <w:t>2</w:t>
      </w:r>
      <w:r w:rsidRPr="00516FFC">
        <w:rPr>
          <w:rFonts w:ascii="Calibri" w:hAnsi="Calibri"/>
          <w:b w:val="0"/>
          <w:sz w:val="22"/>
        </w:rPr>
        <w:t xml:space="preserve">), que </w:t>
      </w:r>
      <w:r>
        <w:rPr>
          <w:rFonts w:ascii="Calibri" w:hAnsi="Calibri"/>
          <w:b w:val="0"/>
          <w:sz w:val="22"/>
        </w:rPr>
        <w:t>corresponden a las</w:t>
      </w:r>
      <w:r w:rsidRPr="00516FFC">
        <w:rPr>
          <w:rFonts w:ascii="Calibri" w:hAnsi="Calibri"/>
          <w:b w:val="0"/>
          <w:sz w:val="22"/>
        </w:rPr>
        <w:t xml:space="preserve"> entregas del avance </w:t>
      </w:r>
      <w:r>
        <w:rPr>
          <w:rFonts w:ascii="Calibri" w:hAnsi="Calibri"/>
          <w:b w:val="0"/>
          <w:sz w:val="22"/>
        </w:rPr>
        <w:t xml:space="preserve">al </w:t>
      </w:r>
      <w:r w:rsidRPr="00516FFC">
        <w:rPr>
          <w:rFonts w:ascii="Calibri" w:hAnsi="Calibri"/>
          <w:b w:val="0"/>
          <w:sz w:val="22"/>
        </w:rPr>
        <w:t xml:space="preserve">cliente. La primera etapa es </w:t>
      </w:r>
      <w:r>
        <w:rPr>
          <w:rFonts w:ascii="Calibri" w:hAnsi="Calibri"/>
          <w:b w:val="0"/>
          <w:sz w:val="22"/>
        </w:rPr>
        <w:t xml:space="preserve">el </w:t>
      </w:r>
      <w:r w:rsidRPr="00516FFC">
        <w:rPr>
          <w:rFonts w:ascii="Calibri" w:hAnsi="Calibri"/>
          <w:b w:val="0"/>
          <w:sz w:val="22"/>
        </w:rPr>
        <w:t xml:space="preserve">SPMP </w:t>
      </w:r>
      <w:r>
        <w:rPr>
          <w:rFonts w:ascii="Calibri" w:hAnsi="Calibri"/>
          <w:b w:val="0"/>
          <w:sz w:val="22"/>
        </w:rPr>
        <w:t>(</w:t>
      </w:r>
      <w:r w:rsidRPr="00516FFC">
        <w:rPr>
          <w:rFonts w:ascii="Calibri" w:hAnsi="Calibri"/>
          <w:b w:val="0"/>
          <w:i/>
          <w:sz w:val="22"/>
        </w:rPr>
        <w:t>Software Project Management Plan</w:t>
      </w:r>
      <w:r>
        <w:rPr>
          <w:rFonts w:ascii="Calibri" w:hAnsi="Calibri"/>
          <w:b w:val="0"/>
          <w:i/>
          <w:sz w:val="22"/>
        </w:rPr>
        <w:t>)</w:t>
      </w:r>
      <w:r w:rsidRPr="00516FFC">
        <w:rPr>
          <w:rFonts w:ascii="Calibri" w:hAnsi="Calibri"/>
          <w:b w:val="0"/>
          <w:sz w:val="22"/>
        </w:rPr>
        <w:t xml:space="preserve">, que cuenta con unos procesos y tareas subdivididas </w:t>
      </w:r>
      <w:r>
        <w:rPr>
          <w:rFonts w:ascii="Calibri" w:hAnsi="Calibri"/>
          <w:b w:val="0"/>
          <w:sz w:val="22"/>
        </w:rPr>
        <w:t>(Ver Sección 5.2 Plan de Trabajo)</w:t>
      </w:r>
      <w:r w:rsidRPr="00516FFC">
        <w:rPr>
          <w:rFonts w:ascii="Calibri" w:hAnsi="Calibri"/>
          <w:b w:val="0"/>
          <w:sz w:val="22"/>
        </w:rPr>
        <w:t>. En la segunda etapa se encuentra el SRS</w:t>
      </w:r>
      <w:r>
        <w:rPr>
          <w:rFonts w:ascii="Calibri" w:hAnsi="Calibri"/>
          <w:b w:val="0"/>
          <w:sz w:val="22"/>
        </w:rPr>
        <w:t xml:space="preserve"> (</w:t>
      </w:r>
      <w:r w:rsidRPr="00516FFC">
        <w:rPr>
          <w:rFonts w:ascii="Calibri" w:hAnsi="Calibri"/>
          <w:b w:val="0"/>
          <w:i/>
          <w:sz w:val="22"/>
        </w:rPr>
        <w:t xml:space="preserve">Software </w:t>
      </w:r>
      <w:r w:rsidRPr="00707D13">
        <w:rPr>
          <w:rFonts w:ascii="Calibri" w:hAnsi="Calibri"/>
          <w:b w:val="0"/>
          <w:i/>
          <w:sz w:val="22"/>
          <w:lang w:val="en-US"/>
        </w:rPr>
        <w:t>Requirements</w:t>
      </w:r>
      <w:r w:rsidRPr="00A44B6E">
        <w:rPr>
          <w:rFonts w:ascii="Calibri" w:hAnsi="Calibri"/>
          <w:b w:val="0"/>
          <w:i/>
          <w:sz w:val="22"/>
          <w:lang w:val="es-ES_tradnl"/>
        </w:rPr>
        <w:t xml:space="preserve"> </w:t>
      </w:r>
      <w:r w:rsidRPr="00707D13">
        <w:rPr>
          <w:rFonts w:ascii="Calibri" w:hAnsi="Calibri"/>
          <w:b w:val="0"/>
          <w:i/>
          <w:sz w:val="22"/>
          <w:lang w:val="en-US"/>
        </w:rPr>
        <w:t>Specification</w:t>
      </w:r>
      <w:r w:rsidRPr="00516FFC">
        <w:rPr>
          <w:rFonts w:ascii="Calibri" w:hAnsi="Calibri"/>
          <w:b w:val="0"/>
          <w:i/>
          <w:sz w:val="22"/>
        </w:rPr>
        <w:t>)</w:t>
      </w:r>
      <w:r w:rsidRPr="00516FFC">
        <w:rPr>
          <w:rFonts w:ascii="Calibri" w:hAnsi="Calibri"/>
          <w:b w:val="0"/>
          <w:sz w:val="22"/>
        </w:rPr>
        <w:t xml:space="preserve">, en la tercera el SDD </w:t>
      </w:r>
      <w:r>
        <w:rPr>
          <w:rFonts w:ascii="Calibri" w:hAnsi="Calibri"/>
          <w:b w:val="0"/>
          <w:sz w:val="22"/>
        </w:rPr>
        <w:t>(</w:t>
      </w:r>
      <w:r w:rsidRPr="00516FFC">
        <w:rPr>
          <w:rFonts w:ascii="Calibri" w:hAnsi="Calibri"/>
          <w:b w:val="0"/>
          <w:i/>
          <w:sz w:val="22"/>
        </w:rPr>
        <w:t xml:space="preserve">Software </w:t>
      </w:r>
      <w:r w:rsidRPr="00707D13">
        <w:rPr>
          <w:rFonts w:ascii="Calibri" w:hAnsi="Calibri"/>
          <w:b w:val="0"/>
          <w:i/>
          <w:sz w:val="22"/>
          <w:lang w:val="en-US"/>
        </w:rPr>
        <w:t>Design</w:t>
      </w:r>
      <w:r w:rsidRPr="00A44B6E">
        <w:rPr>
          <w:rFonts w:ascii="Calibri" w:hAnsi="Calibri"/>
          <w:b w:val="0"/>
          <w:i/>
          <w:sz w:val="22"/>
          <w:lang w:val="es-ES_tradnl"/>
        </w:rPr>
        <w:t xml:space="preserve"> </w:t>
      </w:r>
      <w:r w:rsidRPr="00707D13">
        <w:rPr>
          <w:rFonts w:ascii="Calibri" w:hAnsi="Calibri"/>
          <w:b w:val="0"/>
          <w:i/>
          <w:sz w:val="22"/>
          <w:lang w:val="en-US"/>
        </w:rPr>
        <w:t>Descriptions</w:t>
      </w:r>
      <w:r>
        <w:rPr>
          <w:rFonts w:ascii="Calibri" w:hAnsi="Calibri"/>
          <w:b w:val="0"/>
          <w:i/>
          <w:sz w:val="22"/>
        </w:rPr>
        <w:t>)</w:t>
      </w:r>
      <w:r w:rsidRPr="00516FFC">
        <w:rPr>
          <w:rFonts w:ascii="Calibri" w:hAnsi="Calibri"/>
          <w:b w:val="0"/>
          <w:sz w:val="22"/>
        </w:rPr>
        <w:t xml:space="preserve"> y por último, la cuarta etapa que es la entrega final.</w:t>
      </w:r>
      <w:bookmarkEnd w:id="16"/>
      <w:bookmarkEnd w:id="17"/>
      <w:bookmarkEnd w:id="18"/>
      <w:r w:rsidRPr="00516FFC">
        <w:rPr>
          <w:rFonts w:ascii="Calibri" w:hAnsi="Calibri"/>
          <w:b w:val="0"/>
          <w:sz w:val="22"/>
        </w:rPr>
        <w:t xml:space="preserve"> </w:t>
      </w:r>
    </w:p>
    <w:p w:rsidR="00A44B6E" w:rsidRPr="00182BEB" w:rsidRDefault="00A44B6E" w:rsidP="00A44B6E"/>
    <w:tbl>
      <w:tblPr>
        <w:tblStyle w:val="Cuadrculamedia3-nfasis3"/>
        <w:tblW w:w="13812" w:type="dxa"/>
        <w:tblLook w:val="04A0"/>
      </w:tblPr>
      <w:tblGrid>
        <w:gridCol w:w="2433"/>
        <w:gridCol w:w="2314"/>
        <w:gridCol w:w="1283"/>
        <w:gridCol w:w="1621"/>
        <w:gridCol w:w="2011"/>
        <w:gridCol w:w="2408"/>
        <w:gridCol w:w="1742"/>
      </w:tblGrid>
      <w:tr w:rsidR="00A44B6E" w:rsidRPr="00182BEB" w:rsidTr="00D31048">
        <w:trPr>
          <w:cnfStyle w:val="100000000000"/>
          <w:trHeight w:val="283"/>
        </w:trPr>
        <w:tc>
          <w:tcPr>
            <w:cnfStyle w:val="001000000000"/>
            <w:tcW w:w="2433" w:type="dxa"/>
          </w:tcPr>
          <w:p w:rsidR="00A44B6E" w:rsidRPr="00182BEB" w:rsidRDefault="00A44B6E" w:rsidP="00A44B6E">
            <w:pPr>
              <w:jc w:val="center"/>
              <w:rPr>
                <w:rFonts w:asciiTheme="minorHAnsi" w:hAnsiTheme="minorHAnsi"/>
                <w:b w:val="0"/>
                <w:bCs w:val="0"/>
                <w:sz w:val="20"/>
                <w:szCs w:val="22"/>
              </w:rPr>
            </w:pPr>
            <w:r w:rsidRPr="00182BEB">
              <w:rPr>
                <w:rFonts w:asciiTheme="minorHAnsi" w:hAnsiTheme="minorHAnsi"/>
                <w:sz w:val="20"/>
                <w:szCs w:val="22"/>
              </w:rPr>
              <w:t>Entregable/ Producto</w:t>
            </w:r>
          </w:p>
        </w:tc>
        <w:tc>
          <w:tcPr>
            <w:tcW w:w="2314" w:type="dxa"/>
          </w:tcPr>
          <w:p w:rsidR="00A44B6E" w:rsidRPr="00182BEB" w:rsidRDefault="00A44B6E" w:rsidP="00A44B6E">
            <w:pPr>
              <w:jc w:val="center"/>
              <w:cnfStyle w:val="100000000000"/>
              <w:rPr>
                <w:rFonts w:asciiTheme="minorHAnsi" w:hAnsiTheme="minorHAnsi"/>
                <w:b w:val="0"/>
                <w:bCs w:val="0"/>
                <w:sz w:val="20"/>
                <w:szCs w:val="22"/>
              </w:rPr>
            </w:pPr>
            <w:r w:rsidRPr="00182BEB">
              <w:rPr>
                <w:rFonts w:asciiTheme="minorHAnsi" w:hAnsiTheme="minorHAnsi"/>
                <w:sz w:val="20"/>
                <w:szCs w:val="22"/>
              </w:rPr>
              <w:t>Descripción general</w:t>
            </w:r>
          </w:p>
        </w:tc>
        <w:tc>
          <w:tcPr>
            <w:tcW w:w="1283" w:type="dxa"/>
          </w:tcPr>
          <w:p w:rsidR="00A44B6E" w:rsidRPr="00182BEB" w:rsidRDefault="00A44B6E" w:rsidP="00A44B6E">
            <w:pPr>
              <w:jc w:val="center"/>
              <w:cnfStyle w:val="100000000000"/>
              <w:rPr>
                <w:rFonts w:asciiTheme="minorHAnsi" w:hAnsiTheme="minorHAnsi"/>
                <w:b w:val="0"/>
                <w:bCs w:val="0"/>
                <w:sz w:val="20"/>
                <w:szCs w:val="22"/>
              </w:rPr>
            </w:pPr>
            <w:r w:rsidRPr="00182BEB">
              <w:rPr>
                <w:rFonts w:asciiTheme="minorHAnsi" w:hAnsiTheme="minorHAnsi"/>
                <w:sz w:val="20"/>
                <w:szCs w:val="22"/>
              </w:rPr>
              <w:t>Fecha de entrega</w:t>
            </w:r>
          </w:p>
        </w:tc>
        <w:tc>
          <w:tcPr>
            <w:tcW w:w="1621" w:type="dxa"/>
          </w:tcPr>
          <w:p w:rsidR="00A44B6E" w:rsidRPr="00182BEB" w:rsidRDefault="00A44B6E" w:rsidP="00A44B6E">
            <w:pPr>
              <w:jc w:val="center"/>
              <w:cnfStyle w:val="100000000000"/>
              <w:rPr>
                <w:rFonts w:asciiTheme="minorHAnsi" w:hAnsiTheme="minorHAnsi"/>
                <w:b w:val="0"/>
                <w:bCs w:val="0"/>
                <w:sz w:val="20"/>
                <w:szCs w:val="22"/>
              </w:rPr>
            </w:pPr>
            <w:r w:rsidRPr="00182BEB">
              <w:rPr>
                <w:rFonts w:asciiTheme="minorHAnsi" w:hAnsiTheme="minorHAnsi"/>
                <w:sz w:val="20"/>
                <w:szCs w:val="22"/>
              </w:rPr>
              <w:t>Medio de entrega</w:t>
            </w:r>
          </w:p>
        </w:tc>
        <w:tc>
          <w:tcPr>
            <w:tcW w:w="2011" w:type="dxa"/>
          </w:tcPr>
          <w:p w:rsidR="00A44B6E" w:rsidRPr="00182BEB" w:rsidRDefault="00A44B6E" w:rsidP="00A44B6E">
            <w:pPr>
              <w:jc w:val="center"/>
              <w:cnfStyle w:val="100000000000"/>
              <w:rPr>
                <w:rFonts w:asciiTheme="minorHAnsi" w:hAnsiTheme="minorHAnsi"/>
                <w:sz w:val="20"/>
                <w:szCs w:val="22"/>
              </w:rPr>
            </w:pPr>
            <w:r w:rsidRPr="00182BEB">
              <w:rPr>
                <w:rFonts w:asciiTheme="minorHAnsi" w:hAnsiTheme="minorHAnsi"/>
                <w:sz w:val="20"/>
                <w:szCs w:val="22"/>
              </w:rPr>
              <w:t>Responsables</w:t>
            </w:r>
          </w:p>
        </w:tc>
        <w:tc>
          <w:tcPr>
            <w:tcW w:w="2408" w:type="dxa"/>
          </w:tcPr>
          <w:p w:rsidR="00A44B6E" w:rsidRPr="00182BEB" w:rsidRDefault="00A44B6E" w:rsidP="00A44B6E">
            <w:pPr>
              <w:jc w:val="center"/>
              <w:cnfStyle w:val="100000000000"/>
              <w:rPr>
                <w:rFonts w:asciiTheme="minorHAnsi" w:hAnsiTheme="minorHAnsi"/>
                <w:sz w:val="20"/>
                <w:szCs w:val="22"/>
              </w:rPr>
            </w:pPr>
            <w:r w:rsidRPr="00182BEB">
              <w:rPr>
                <w:rFonts w:asciiTheme="minorHAnsi" w:hAnsiTheme="minorHAnsi"/>
                <w:sz w:val="20"/>
                <w:szCs w:val="22"/>
              </w:rPr>
              <w:t>Encargado de Revisión</w:t>
            </w:r>
          </w:p>
        </w:tc>
        <w:tc>
          <w:tcPr>
            <w:tcW w:w="1742" w:type="dxa"/>
          </w:tcPr>
          <w:p w:rsidR="00A44B6E" w:rsidRPr="00182BEB" w:rsidRDefault="00A44B6E" w:rsidP="00A44B6E">
            <w:pPr>
              <w:jc w:val="center"/>
              <w:cnfStyle w:val="100000000000"/>
              <w:rPr>
                <w:rFonts w:asciiTheme="minorHAnsi" w:hAnsiTheme="minorHAnsi"/>
                <w:b w:val="0"/>
                <w:bCs w:val="0"/>
                <w:sz w:val="20"/>
                <w:szCs w:val="22"/>
              </w:rPr>
            </w:pPr>
            <w:r w:rsidRPr="00182BEB">
              <w:rPr>
                <w:rFonts w:asciiTheme="minorHAnsi" w:hAnsiTheme="minorHAnsi"/>
                <w:sz w:val="20"/>
                <w:szCs w:val="22"/>
              </w:rPr>
              <w:t>Lugar</w:t>
            </w:r>
          </w:p>
        </w:tc>
      </w:tr>
      <w:tr w:rsidR="00A44B6E" w:rsidRPr="00182BEB" w:rsidTr="00D31048">
        <w:trPr>
          <w:cnfStyle w:val="000000100000"/>
          <w:trHeight w:val="967"/>
        </w:trPr>
        <w:tc>
          <w:tcPr>
            <w:cnfStyle w:val="001000000000"/>
            <w:tcW w:w="2433" w:type="dxa"/>
          </w:tcPr>
          <w:p w:rsidR="00A44B6E" w:rsidRPr="00182BEB" w:rsidRDefault="00A44B6E" w:rsidP="00A44B6E">
            <w:pPr>
              <w:rPr>
                <w:rFonts w:asciiTheme="minorHAnsi" w:hAnsiTheme="minorHAnsi"/>
                <w:b w:val="0"/>
                <w:bCs w:val="0"/>
                <w:sz w:val="20"/>
                <w:szCs w:val="22"/>
              </w:rPr>
            </w:pPr>
            <w:r w:rsidRPr="00182BEB">
              <w:rPr>
                <w:rFonts w:asciiTheme="minorHAnsi" w:hAnsiTheme="minorHAnsi"/>
                <w:sz w:val="20"/>
                <w:szCs w:val="22"/>
              </w:rPr>
              <w:t>SPMP (Línea Base)</w:t>
            </w:r>
          </w:p>
          <w:p w:rsidR="00A44B6E" w:rsidRPr="00182BEB" w:rsidRDefault="00A44B6E" w:rsidP="00A44B6E">
            <w:pPr>
              <w:rPr>
                <w:rFonts w:asciiTheme="minorHAnsi" w:hAnsiTheme="minorHAnsi"/>
                <w:b w:val="0"/>
                <w:bCs w:val="0"/>
                <w:sz w:val="20"/>
                <w:szCs w:val="22"/>
              </w:rPr>
            </w:pPr>
            <w:r w:rsidRPr="00182BEB">
              <w:rPr>
                <w:rFonts w:asciiTheme="minorHAnsi" w:hAnsiTheme="minorHAnsi"/>
                <w:sz w:val="20"/>
                <w:szCs w:val="22"/>
              </w:rPr>
              <w:t>Presentación</w:t>
            </w:r>
          </w:p>
        </w:tc>
        <w:tc>
          <w:tcPr>
            <w:tcW w:w="2314" w:type="dxa"/>
          </w:tcPr>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Planeación para la gestión del proyecto.</w:t>
            </w:r>
          </w:p>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Diagramas de casos de uso</w:t>
            </w:r>
          </w:p>
          <w:p w:rsidR="00A44B6E" w:rsidRPr="00182BEB" w:rsidRDefault="00A44B6E" w:rsidP="00A44B6E">
            <w:pPr>
              <w:cnfStyle w:val="000000100000"/>
              <w:rPr>
                <w:rFonts w:asciiTheme="minorHAnsi" w:hAnsiTheme="minorHAnsi"/>
                <w:color w:val="000000" w:themeColor="text1"/>
                <w:sz w:val="20"/>
                <w:szCs w:val="22"/>
              </w:rPr>
            </w:pPr>
          </w:p>
        </w:tc>
        <w:tc>
          <w:tcPr>
            <w:tcW w:w="1283" w:type="dxa"/>
          </w:tcPr>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13 de marzo del 2009</w:t>
            </w:r>
          </w:p>
        </w:tc>
        <w:tc>
          <w:tcPr>
            <w:tcW w:w="1621" w:type="dxa"/>
          </w:tcPr>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Impreso Magnético</w:t>
            </w:r>
          </w:p>
        </w:tc>
        <w:tc>
          <w:tcPr>
            <w:tcW w:w="2011" w:type="dxa"/>
          </w:tcPr>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Integrantes de IMind</w:t>
            </w:r>
          </w:p>
        </w:tc>
        <w:tc>
          <w:tcPr>
            <w:tcW w:w="2408" w:type="dxa"/>
          </w:tcPr>
          <w:p w:rsidR="00A44B6E" w:rsidRPr="00182BEB" w:rsidRDefault="00A44B6E" w:rsidP="00650EB1">
            <w:pPr>
              <w:pStyle w:val="Prrafodelista"/>
              <w:numPr>
                <w:ilvl w:val="0"/>
                <w:numId w:val="32"/>
              </w:numPr>
              <w:tabs>
                <w:tab w:val="left" w:pos="63"/>
                <w:tab w:val="left" w:pos="135"/>
              </w:tabs>
              <w:ind w:left="0" w:firstLine="0"/>
              <w:cnfStyle w:val="000000100000"/>
              <w:rPr>
                <w:rFonts w:asciiTheme="minorHAnsi" w:hAnsiTheme="minorHAnsi"/>
                <w:color w:val="000000" w:themeColor="text1"/>
                <w:sz w:val="20"/>
                <w:szCs w:val="22"/>
              </w:rPr>
            </w:pPr>
            <w:r w:rsidRPr="00182BEB">
              <w:rPr>
                <w:rFonts w:asciiTheme="minorHAnsi" w:eastAsiaTheme="minorHAnsi" w:hAnsiTheme="minorHAnsi" w:cstheme="minorBidi"/>
                <w:color w:val="000000" w:themeColor="text1"/>
                <w:sz w:val="20"/>
                <w:szCs w:val="22"/>
                <w:lang w:val="es-CO" w:eastAsia="en-US"/>
              </w:rPr>
              <w:t>Director de calidad</w:t>
            </w:r>
          </w:p>
          <w:p w:rsidR="00A44B6E" w:rsidRPr="00182BEB" w:rsidRDefault="00A44B6E" w:rsidP="00650EB1">
            <w:pPr>
              <w:pStyle w:val="Prrafodelista"/>
              <w:numPr>
                <w:ilvl w:val="0"/>
                <w:numId w:val="32"/>
              </w:numPr>
              <w:tabs>
                <w:tab w:val="left" w:pos="63"/>
                <w:tab w:val="left" w:pos="135"/>
              </w:tabs>
              <w:ind w:left="0" w:firstLine="0"/>
              <w:cnfStyle w:val="000000100000"/>
              <w:rPr>
                <w:rFonts w:asciiTheme="minorHAnsi" w:hAnsiTheme="minorHAnsi"/>
                <w:color w:val="000000" w:themeColor="text1"/>
                <w:sz w:val="20"/>
                <w:szCs w:val="22"/>
              </w:rPr>
            </w:pPr>
            <w:r w:rsidRPr="00182BEB">
              <w:rPr>
                <w:rFonts w:asciiTheme="minorHAnsi" w:eastAsiaTheme="minorHAnsi" w:hAnsiTheme="minorHAnsi" w:cstheme="minorBidi"/>
                <w:color w:val="000000" w:themeColor="text1"/>
                <w:sz w:val="20"/>
                <w:szCs w:val="22"/>
                <w:lang w:val="es-CO" w:eastAsia="en-US"/>
              </w:rPr>
              <w:t>Director de Proyecto</w:t>
            </w:r>
          </w:p>
          <w:p w:rsidR="00A44B6E" w:rsidRPr="00182BEB" w:rsidRDefault="00A44B6E" w:rsidP="00650EB1">
            <w:pPr>
              <w:pStyle w:val="Prrafodelista"/>
              <w:numPr>
                <w:ilvl w:val="0"/>
                <w:numId w:val="32"/>
              </w:numPr>
              <w:tabs>
                <w:tab w:val="left" w:pos="63"/>
                <w:tab w:val="left" w:pos="135"/>
                <w:tab w:val="left" w:pos="277"/>
              </w:tabs>
              <w:ind w:left="0" w:firstLine="0"/>
              <w:cnfStyle w:val="000000100000"/>
              <w:rPr>
                <w:rFonts w:asciiTheme="minorHAnsi" w:eastAsiaTheme="minorHAnsi" w:hAnsiTheme="minorHAnsi" w:cstheme="minorBidi"/>
                <w:color w:val="000000" w:themeColor="text1"/>
                <w:sz w:val="20"/>
                <w:szCs w:val="22"/>
                <w:lang w:val="es-CO" w:eastAsia="en-US"/>
              </w:rPr>
            </w:pPr>
            <w:r w:rsidRPr="00182BEB">
              <w:rPr>
                <w:rFonts w:asciiTheme="minorHAnsi" w:hAnsiTheme="minorHAnsi"/>
                <w:color w:val="000000" w:themeColor="text1"/>
                <w:sz w:val="20"/>
                <w:szCs w:val="22"/>
              </w:rPr>
              <w:t>Administrador de configuraciones y documentación</w:t>
            </w:r>
          </w:p>
        </w:tc>
        <w:tc>
          <w:tcPr>
            <w:tcW w:w="1742" w:type="dxa"/>
          </w:tcPr>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 xml:space="preserve">Laboratorio </w:t>
            </w:r>
          </w:p>
        </w:tc>
      </w:tr>
      <w:tr w:rsidR="00A44B6E" w:rsidRPr="00182BEB" w:rsidTr="00D31048">
        <w:trPr>
          <w:trHeight w:val="1014"/>
        </w:trPr>
        <w:tc>
          <w:tcPr>
            <w:cnfStyle w:val="001000000000"/>
            <w:tcW w:w="2433" w:type="dxa"/>
          </w:tcPr>
          <w:p w:rsidR="00A44B6E" w:rsidRPr="00182BEB" w:rsidRDefault="00A44B6E" w:rsidP="00A44B6E">
            <w:pPr>
              <w:rPr>
                <w:rFonts w:asciiTheme="minorHAnsi" w:hAnsiTheme="minorHAnsi"/>
                <w:b w:val="0"/>
                <w:bCs w:val="0"/>
                <w:sz w:val="20"/>
                <w:szCs w:val="22"/>
              </w:rPr>
            </w:pPr>
            <w:r w:rsidRPr="00182BEB">
              <w:rPr>
                <w:rFonts w:asciiTheme="minorHAnsi" w:hAnsiTheme="minorHAnsi"/>
                <w:sz w:val="20"/>
                <w:szCs w:val="22"/>
              </w:rPr>
              <w:t>SRS (Línea Base)</w:t>
            </w:r>
          </w:p>
          <w:p w:rsidR="00A44B6E" w:rsidRPr="00182BEB" w:rsidRDefault="00A44B6E" w:rsidP="00A44B6E">
            <w:pPr>
              <w:rPr>
                <w:rFonts w:asciiTheme="minorHAnsi" w:hAnsiTheme="minorHAnsi"/>
                <w:b w:val="0"/>
                <w:bCs w:val="0"/>
                <w:sz w:val="20"/>
                <w:szCs w:val="22"/>
              </w:rPr>
            </w:pPr>
            <w:r w:rsidRPr="00182BEB">
              <w:rPr>
                <w:rFonts w:asciiTheme="minorHAnsi" w:hAnsiTheme="minorHAnsi"/>
                <w:sz w:val="20"/>
                <w:szCs w:val="22"/>
              </w:rPr>
              <w:t>Presentación</w:t>
            </w:r>
          </w:p>
        </w:tc>
        <w:tc>
          <w:tcPr>
            <w:tcW w:w="2314" w:type="dxa"/>
          </w:tcPr>
          <w:p w:rsidR="00A44B6E" w:rsidRPr="00182BEB" w:rsidRDefault="00A44B6E" w:rsidP="00A44B6E">
            <w:pPr>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Especificación de requerimientos y primer prototipo (casos de uso implementados)</w:t>
            </w:r>
          </w:p>
        </w:tc>
        <w:tc>
          <w:tcPr>
            <w:tcW w:w="1283" w:type="dxa"/>
          </w:tcPr>
          <w:p w:rsidR="00A44B6E" w:rsidRPr="00182BEB" w:rsidRDefault="00A44B6E" w:rsidP="00A44B6E">
            <w:pPr>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15 de abril del 2009</w:t>
            </w:r>
          </w:p>
        </w:tc>
        <w:tc>
          <w:tcPr>
            <w:tcW w:w="1621" w:type="dxa"/>
          </w:tcPr>
          <w:p w:rsidR="00A44B6E" w:rsidRPr="00182BEB" w:rsidRDefault="00A44B6E" w:rsidP="00A44B6E">
            <w:pPr>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Impreso</w:t>
            </w:r>
          </w:p>
          <w:p w:rsidR="00A44B6E" w:rsidRPr="00182BEB" w:rsidRDefault="00A44B6E" w:rsidP="00A44B6E">
            <w:pPr>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Magnético Aplicación java</w:t>
            </w:r>
          </w:p>
        </w:tc>
        <w:tc>
          <w:tcPr>
            <w:tcW w:w="2011" w:type="dxa"/>
          </w:tcPr>
          <w:p w:rsidR="00A44B6E" w:rsidRPr="00182BEB" w:rsidRDefault="00A44B6E" w:rsidP="00650EB1">
            <w:pPr>
              <w:pStyle w:val="Prrafodelista"/>
              <w:numPr>
                <w:ilvl w:val="0"/>
                <w:numId w:val="33"/>
              </w:numPr>
              <w:tabs>
                <w:tab w:val="left" w:pos="207"/>
              </w:tabs>
              <w:ind w:left="0" w:firstLine="17"/>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 xml:space="preserve">Analista de Requerimientos </w:t>
            </w:r>
          </w:p>
          <w:p w:rsidR="00A44B6E" w:rsidRPr="00182BEB" w:rsidRDefault="00A44B6E" w:rsidP="00650EB1">
            <w:pPr>
              <w:pStyle w:val="Prrafodelista"/>
              <w:numPr>
                <w:ilvl w:val="0"/>
                <w:numId w:val="33"/>
              </w:numPr>
              <w:tabs>
                <w:tab w:val="left" w:pos="207"/>
              </w:tabs>
              <w:ind w:left="0" w:firstLine="17"/>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Arquitecto</w:t>
            </w:r>
          </w:p>
        </w:tc>
        <w:tc>
          <w:tcPr>
            <w:tcW w:w="2408" w:type="dxa"/>
          </w:tcPr>
          <w:p w:rsidR="00A44B6E" w:rsidRPr="00182BEB" w:rsidRDefault="00A44B6E" w:rsidP="00650EB1">
            <w:pPr>
              <w:pStyle w:val="Prrafodelista"/>
              <w:numPr>
                <w:ilvl w:val="0"/>
                <w:numId w:val="32"/>
              </w:numPr>
              <w:tabs>
                <w:tab w:val="left" w:pos="63"/>
                <w:tab w:val="left" w:pos="135"/>
              </w:tabs>
              <w:ind w:left="0" w:firstLine="0"/>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Director de desarrollo</w:t>
            </w:r>
          </w:p>
          <w:p w:rsidR="00A44B6E" w:rsidRPr="00182BEB" w:rsidRDefault="00A44B6E" w:rsidP="00650EB1">
            <w:pPr>
              <w:pStyle w:val="Prrafodelista"/>
              <w:numPr>
                <w:ilvl w:val="0"/>
                <w:numId w:val="32"/>
              </w:numPr>
              <w:tabs>
                <w:tab w:val="left" w:pos="63"/>
                <w:tab w:val="left" w:pos="135"/>
              </w:tabs>
              <w:ind w:left="0" w:firstLine="0"/>
              <w:cnfStyle w:val="000000000000"/>
              <w:rPr>
                <w:rFonts w:asciiTheme="minorHAnsi" w:hAnsiTheme="minorHAnsi"/>
                <w:color w:val="000000" w:themeColor="text1"/>
                <w:sz w:val="20"/>
                <w:szCs w:val="22"/>
              </w:rPr>
            </w:pPr>
            <w:r w:rsidRPr="00182BEB">
              <w:rPr>
                <w:rFonts w:asciiTheme="minorHAnsi" w:eastAsiaTheme="minorHAnsi" w:hAnsiTheme="minorHAnsi" w:cstheme="minorBidi"/>
                <w:color w:val="000000" w:themeColor="text1"/>
                <w:sz w:val="20"/>
                <w:szCs w:val="22"/>
                <w:lang w:val="es-CO" w:eastAsia="en-US"/>
              </w:rPr>
              <w:t>Director de calidad</w:t>
            </w:r>
          </w:p>
        </w:tc>
        <w:tc>
          <w:tcPr>
            <w:tcW w:w="1742" w:type="dxa"/>
          </w:tcPr>
          <w:p w:rsidR="00A44B6E" w:rsidRPr="00182BEB" w:rsidRDefault="00A44B6E" w:rsidP="00A44B6E">
            <w:pPr>
              <w:cnfStyle w:val="000000000000"/>
              <w:rPr>
                <w:rFonts w:asciiTheme="minorHAnsi" w:hAnsiTheme="minorHAnsi"/>
                <w:color w:val="000000" w:themeColor="text1"/>
                <w:sz w:val="20"/>
                <w:szCs w:val="22"/>
              </w:rPr>
            </w:pPr>
          </w:p>
        </w:tc>
      </w:tr>
      <w:tr w:rsidR="00A44B6E" w:rsidRPr="00182BEB" w:rsidTr="00D31048">
        <w:trPr>
          <w:cnfStyle w:val="000000100000"/>
          <w:trHeight w:val="774"/>
        </w:trPr>
        <w:tc>
          <w:tcPr>
            <w:cnfStyle w:val="001000000000"/>
            <w:tcW w:w="2433" w:type="dxa"/>
          </w:tcPr>
          <w:p w:rsidR="00A44B6E" w:rsidRPr="00182BEB" w:rsidRDefault="00A44B6E" w:rsidP="00A44B6E">
            <w:pPr>
              <w:rPr>
                <w:rFonts w:asciiTheme="minorHAnsi" w:hAnsiTheme="minorHAnsi"/>
                <w:b w:val="0"/>
                <w:bCs w:val="0"/>
                <w:sz w:val="20"/>
                <w:szCs w:val="22"/>
              </w:rPr>
            </w:pPr>
            <w:r w:rsidRPr="00182BEB">
              <w:rPr>
                <w:rFonts w:asciiTheme="minorHAnsi" w:hAnsiTheme="minorHAnsi"/>
                <w:sz w:val="20"/>
                <w:szCs w:val="22"/>
              </w:rPr>
              <w:t>SDD (Línea Base)</w:t>
            </w:r>
          </w:p>
          <w:p w:rsidR="00A44B6E" w:rsidRPr="00182BEB" w:rsidRDefault="00A44B6E" w:rsidP="00A44B6E">
            <w:pPr>
              <w:rPr>
                <w:rFonts w:asciiTheme="minorHAnsi" w:hAnsiTheme="minorHAnsi"/>
                <w:b w:val="0"/>
                <w:bCs w:val="0"/>
                <w:sz w:val="20"/>
                <w:szCs w:val="22"/>
              </w:rPr>
            </w:pPr>
            <w:r w:rsidRPr="00182BEB">
              <w:rPr>
                <w:rFonts w:asciiTheme="minorHAnsi" w:hAnsiTheme="minorHAnsi"/>
                <w:sz w:val="20"/>
                <w:szCs w:val="22"/>
              </w:rPr>
              <w:t>Presentación</w:t>
            </w:r>
          </w:p>
        </w:tc>
        <w:tc>
          <w:tcPr>
            <w:tcW w:w="2314" w:type="dxa"/>
          </w:tcPr>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Descripción del diseño, prototipo funcional (50%)</w:t>
            </w:r>
          </w:p>
          <w:p w:rsidR="00A44B6E" w:rsidRPr="00182BEB" w:rsidRDefault="00A44B6E" w:rsidP="00A44B6E">
            <w:pPr>
              <w:cnfStyle w:val="000000100000"/>
              <w:rPr>
                <w:rFonts w:asciiTheme="minorHAnsi" w:hAnsiTheme="minorHAnsi"/>
                <w:color w:val="000000" w:themeColor="text1"/>
                <w:sz w:val="20"/>
                <w:szCs w:val="22"/>
              </w:rPr>
            </w:pPr>
          </w:p>
        </w:tc>
        <w:tc>
          <w:tcPr>
            <w:tcW w:w="1283" w:type="dxa"/>
          </w:tcPr>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6 de mayo del 2009</w:t>
            </w:r>
          </w:p>
        </w:tc>
        <w:tc>
          <w:tcPr>
            <w:tcW w:w="1621" w:type="dxa"/>
          </w:tcPr>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Impreso, Magnético Aplicación java</w:t>
            </w:r>
          </w:p>
        </w:tc>
        <w:tc>
          <w:tcPr>
            <w:tcW w:w="2011" w:type="dxa"/>
          </w:tcPr>
          <w:p w:rsidR="00A44B6E" w:rsidRPr="00182BEB" w:rsidRDefault="00A44B6E" w:rsidP="00650EB1">
            <w:pPr>
              <w:pStyle w:val="Prrafodelista"/>
              <w:numPr>
                <w:ilvl w:val="0"/>
                <w:numId w:val="33"/>
              </w:numPr>
              <w:tabs>
                <w:tab w:val="left" w:pos="207"/>
              </w:tabs>
              <w:ind w:left="0" w:firstLine="17"/>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Director de desarrollo</w:t>
            </w:r>
          </w:p>
          <w:p w:rsidR="00A44B6E" w:rsidRPr="00182BEB" w:rsidRDefault="00A44B6E" w:rsidP="00650EB1">
            <w:pPr>
              <w:pStyle w:val="Prrafodelista"/>
              <w:numPr>
                <w:ilvl w:val="0"/>
                <w:numId w:val="33"/>
              </w:numPr>
              <w:tabs>
                <w:tab w:val="left" w:pos="207"/>
              </w:tabs>
              <w:ind w:left="0" w:firstLine="17"/>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Arquitecto</w:t>
            </w:r>
          </w:p>
        </w:tc>
        <w:tc>
          <w:tcPr>
            <w:tcW w:w="2408" w:type="dxa"/>
          </w:tcPr>
          <w:p w:rsidR="00A44B6E" w:rsidRPr="00182BEB" w:rsidRDefault="00A44B6E" w:rsidP="00650EB1">
            <w:pPr>
              <w:pStyle w:val="Prrafodelista"/>
              <w:numPr>
                <w:ilvl w:val="0"/>
                <w:numId w:val="32"/>
              </w:numPr>
              <w:tabs>
                <w:tab w:val="left" w:pos="63"/>
                <w:tab w:val="left" w:pos="135"/>
              </w:tabs>
              <w:ind w:left="0" w:firstLine="0"/>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Director de Proyecto</w:t>
            </w:r>
          </w:p>
          <w:p w:rsidR="00A44B6E" w:rsidRPr="00182BEB" w:rsidRDefault="00A44B6E" w:rsidP="00650EB1">
            <w:pPr>
              <w:pStyle w:val="Prrafodelista"/>
              <w:numPr>
                <w:ilvl w:val="0"/>
                <w:numId w:val="32"/>
              </w:numPr>
              <w:tabs>
                <w:tab w:val="left" w:pos="63"/>
                <w:tab w:val="left" w:pos="135"/>
              </w:tabs>
              <w:ind w:left="0" w:firstLine="0"/>
              <w:cnfStyle w:val="000000100000"/>
              <w:rPr>
                <w:rFonts w:asciiTheme="minorHAnsi" w:hAnsiTheme="minorHAnsi"/>
                <w:color w:val="000000" w:themeColor="text1"/>
                <w:sz w:val="20"/>
                <w:szCs w:val="22"/>
              </w:rPr>
            </w:pPr>
            <w:r w:rsidRPr="00182BEB">
              <w:rPr>
                <w:rFonts w:asciiTheme="minorHAnsi" w:eastAsiaTheme="minorHAnsi" w:hAnsiTheme="minorHAnsi" w:cstheme="minorBidi"/>
                <w:color w:val="000000" w:themeColor="text1"/>
                <w:sz w:val="20"/>
                <w:szCs w:val="22"/>
                <w:lang w:val="es-CO" w:eastAsia="en-US"/>
              </w:rPr>
              <w:t>Director de calidad</w:t>
            </w:r>
          </w:p>
          <w:p w:rsidR="00A44B6E" w:rsidRPr="00182BEB" w:rsidRDefault="00A44B6E" w:rsidP="00650EB1">
            <w:pPr>
              <w:pStyle w:val="Prrafodelista"/>
              <w:numPr>
                <w:ilvl w:val="0"/>
                <w:numId w:val="32"/>
              </w:numPr>
              <w:tabs>
                <w:tab w:val="left" w:pos="63"/>
                <w:tab w:val="left" w:pos="135"/>
              </w:tabs>
              <w:ind w:left="0" w:firstLine="0"/>
              <w:cnfStyle w:val="000000100000"/>
              <w:rPr>
                <w:rFonts w:asciiTheme="minorHAnsi" w:hAnsiTheme="minorHAnsi"/>
                <w:color w:val="000000" w:themeColor="text1"/>
                <w:sz w:val="20"/>
                <w:szCs w:val="22"/>
              </w:rPr>
            </w:pPr>
            <w:r w:rsidRPr="00182BEB">
              <w:rPr>
                <w:rFonts w:asciiTheme="minorHAnsi" w:eastAsiaTheme="minorHAnsi" w:hAnsiTheme="minorHAnsi" w:cstheme="minorBidi"/>
                <w:color w:val="000000" w:themeColor="text1"/>
                <w:sz w:val="20"/>
                <w:szCs w:val="22"/>
                <w:lang w:val="es-CO" w:eastAsia="en-US"/>
              </w:rPr>
              <w:t>Analista de Requerimientos</w:t>
            </w:r>
          </w:p>
        </w:tc>
        <w:tc>
          <w:tcPr>
            <w:tcW w:w="1742" w:type="dxa"/>
          </w:tcPr>
          <w:p w:rsidR="00A44B6E" w:rsidRPr="00182BEB" w:rsidRDefault="00A44B6E" w:rsidP="00A44B6E">
            <w:pPr>
              <w:cnfStyle w:val="000000100000"/>
              <w:rPr>
                <w:rFonts w:asciiTheme="minorHAnsi" w:hAnsiTheme="minorHAnsi"/>
                <w:color w:val="000000" w:themeColor="text1"/>
                <w:sz w:val="20"/>
                <w:szCs w:val="22"/>
              </w:rPr>
            </w:pPr>
          </w:p>
        </w:tc>
      </w:tr>
      <w:tr w:rsidR="00A44B6E" w:rsidRPr="00182BEB" w:rsidTr="00D31048">
        <w:trPr>
          <w:trHeight w:val="457"/>
        </w:trPr>
        <w:tc>
          <w:tcPr>
            <w:cnfStyle w:val="001000000000"/>
            <w:tcW w:w="2433" w:type="dxa"/>
          </w:tcPr>
          <w:p w:rsidR="00A44B6E" w:rsidRPr="00182BEB" w:rsidRDefault="00A44B6E" w:rsidP="00A44B6E">
            <w:pPr>
              <w:autoSpaceDE w:val="0"/>
              <w:autoSpaceDN w:val="0"/>
              <w:adjustRightInd w:val="0"/>
              <w:rPr>
                <w:rFonts w:asciiTheme="minorHAnsi" w:hAnsiTheme="minorHAnsi" w:cs="Arial,Bold"/>
                <w:b w:val="0"/>
                <w:sz w:val="20"/>
                <w:szCs w:val="22"/>
                <w:lang w:eastAsia="es-CO"/>
              </w:rPr>
            </w:pPr>
            <w:r w:rsidRPr="00182BEB">
              <w:rPr>
                <w:rFonts w:asciiTheme="minorHAnsi" w:hAnsiTheme="minorHAnsi" w:cs="Arial,Bold"/>
                <w:sz w:val="20"/>
                <w:szCs w:val="22"/>
                <w:lang w:eastAsia="es-CO"/>
              </w:rPr>
              <w:t>Implementación.</w:t>
            </w:r>
          </w:p>
          <w:p w:rsidR="00A44B6E" w:rsidRPr="00182BEB" w:rsidRDefault="00A44B6E" w:rsidP="00A44B6E">
            <w:pPr>
              <w:autoSpaceDE w:val="0"/>
              <w:autoSpaceDN w:val="0"/>
              <w:adjustRightInd w:val="0"/>
              <w:rPr>
                <w:rFonts w:asciiTheme="minorHAnsi" w:hAnsiTheme="minorHAnsi" w:cs="Arial,Bold"/>
                <w:b w:val="0"/>
                <w:bCs w:val="0"/>
                <w:sz w:val="20"/>
                <w:szCs w:val="22"/>
                <w:lang w:eastAsia="es-CO"/>
              </w:rPr>
            </w:pPr>
            <w:r w:rsidRPr="00182BEB">
              <w:rPr>
                <w:rFonts w:asciiTheme="minorHAnsi" w:hAnsiTheme="minorHAnsi" w:cs="Arial,Bold"/>
                <w:sz w:val="20"/>
                <w:szCs w:val="22"/>
                <w:lang w:eastAsia="es-CO"/>
              </w:rPr>
              <w:t>Plan de Pruebas Manuales</w:t>
            </w:r>
          </w:p>
          <w:p w:rsidR="00A44B6E" w:rsidRPr="00182BEB" w:rsidRDefault="00A44B6E" w:rsidP="00A44B6E">
            <w:pPr>
              <w:rPr>
                <w:rFonts w:asciiTheme="minorHAnsi" w:hAnsiTheme="minorHAnsi"/>
                <w:b w:val="0"/>
                <w:bCs w:val="0"/>
                <w:sz w:val="20"/>
                <w:szCs w:val="22"/>
              </w:rPr>
            </w:pPr>
            <w:r w:rsidRPr="00182BEB">
              <w:rPr>
                <w:rFonts w:asciiTheme="minorHAnsi" w:hAnsiTheme="minorHAnsi" w:cs="Arial,Bold"/>
                <w:sz w:val="20"/>
                <w:szCs w:val="22"/>
                <w:lang w:eastAsia="es-CO"/>
              </w:rPr>
              <w:t>Métricas resultantes de Pruebas</w:t>
            </w:r>
          </w:p>
        </w:tc>
        <w:tc>
          <w:tcPr>
            <w:tcW w:w="2314" w:type="dxa"/>
          </w:tcPr>
          <w:p w:rsidR="00A44B6E" w:rsidRPr="00182BEB" w:rsidRDefault="00A44B6E" w:rsidP="00A44B6E">
            <w:pPr>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Entrega final</w:t>
            </w:r>
          </w:p>
        </w:tc>
        <w:tc>
          <w:tcPr>
            <w:tcW w:w="1283" w:type="dxa"/>
          </w:tcPr>
          <w:p w:rsidR="00A44B6E" w:rsidRPr="00182BEB" w:rsidRDefault="00A44B6E" w:rsidP="00A44B6E">
            <w:pPr>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27 de mayo del 2009</w:t>
            </w:r>
          </w:p>
        </w:tc>
        <w:tc>
          <w:tcPr>
            <w:tcW w:w="1621" w:type="dxa"/>
          </w:tcPr>
          <w:p w:rsidR="00A44B6E" w:rsidRPr="00182BEB" w:rsidRDefault="00A44B6E" w:rsidP="00A44B6E">
            <w:pPr>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Impreso, Magnético Aplicación java</w:t>
            </w:r>
          </w:p>
        </w:tc>
        <w:tc>
          <w:tcPr>
            <w:tcW w:w="2011" w:type="dxa"/>
          </w:tcPr>
          <w:p w:rsidR="00A44B6E" w:rsidRPr="00182BEB" w:rsidRDefault="00A44B6E" w:rsidP="00650EB1">
            <w:pPr>
              <w:pStyle w:val="Prrafodelista"/>
              <w:numPr>
                <w:ilvl w:val="0"/>
                <w:numId w:val="32"/>
              </w:numPr>
              <w:tabs>
                <w:tab w:val="left" w:pos="63"/>
                <w:tab w:val="left" w:pos="135"/>
              </w:tabs>
              <w:ind w:left="0" w:firstLine="0"/>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Director de desarrollo</w:t>
            </w:r>
          </w:p>
          <w:p w:rsidR="00A44B6E" w:rsidRPr="00182BEB" w:rsidRDefault="00A44B6E" w:rsidP="00650EB1">
            <w:pPr>
              <w:pStyle w:val="Prrafodelista"/>
              <w:numPr>
                <w:ilvl w:val="0"/>
                <w:numId w:val="32"/>
              </w:numPr>
              <w:tabs>
                <w:tab w:val="left" w:pos="63"/>
                <w:tab w:val="left" w:pos="135"/>
              </w:tabs>
              <w:ind w:left="0" w:firstLine="0"/>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Arquitecto</w:t>
            </w:r>
          </w:p>
          <w:p w:rsidR="00A44B6E" w:rsidRPr="00182BEB" w:rsidRDefault="00A44B6E" w:rsidP="00650EB1">
            <w:pPr>
              <w:pStyle w:val="Prrafodelista"/>
              <w:numPr>
                <w:ilvl w:val="0"/>
                <w:numId w:val="32"/>
              </w:numPr>
              <w:tabs>
                <w:tab w:val="left" w:pos="63"/>
                <w:tab w:val="left" w:pos="135"/>
              </w:tabs>
              <w:ind w:left="0" w:firstLine="0"/>
              <w:cnfStyle w:val="000000000000"/>
              <w:rPr>
                <w:rFonts w:asciiTheme="minorHAnsi" w:hAnsiTheme="minorHAnsi"/>
                <w:color w:val="000000" w:themeColor="text1"/>
                <w:sz w:val="20"/>
                <w:szCs w:val="22"/>
              </w:rPr>
            </w:pPr>
            <w:r w:rsidRPr="00182BEB">
              <w:rPr>
                <w:rFonts w:asciiTheme="minorHAnsi" w:eastAsiaTheme="minorHAnsi" w:hAnsiTheme="minorHAnsi" w:cstheme="minorBidi"/>
                <w:color w:val="000000" w:themeColor="text1"/>
                <w:sz w:val="20"/>
                <w:szCs w:val="22"/>
                <w:lang w:val="es-CO" w:eastAsia="en-US"/>
              </w:rPr>
              <w:t xml:space="preserve">Administrador de configuraciones y documentación </w:t>
            </w:r>
          </w:p>
        </w:tc>
        <w:tc>
          <w:tcPr>
            <w:tcW w:w="2408" w:type="dxa"/>
          </w:tcPr>
          <w:p w:rsidR="00A44B6E" w:rsidRPr="00182BEB" w:rsidRDefault="00A44B6E" w:rsidP="00650EB1">
            <w:pPr>
              <w:pStyle w:val="Prrafodelista"/>
              <w:numPr>
                <w:ilvl w:val="0"/>
                <w:numId w:val="32"/>
              </w:numPr>
              <w:tabs>
                <w:tab w:val="left" w:pos="63"/>
                <w:tab w:val="left" w:pos="135"/>
              </w:tabs>
              <w:ind w:left="0" w:firstLine="0"/>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Director de proyecto</w:t>
            </w:r>
          </w:p>
          <w:p w:rsidR="00A44B6E" w:rsidRPr="00182BEB" w:rsidRDefault="00A44B6E" w:rsidP="00650EB1">
            <w:pPr>
              <w:pStyle w:val="Prrafodelista"/>
              <w:numPr>
                <w:ilvl w:val="0"/>
                <w:numId w:val="32"/>
              </w:numPr>
              <w:tabs>
                <w:tab w:val="left" w:pos="63"/>
                <w:tab w:val="left" w:pos="135"/>
              </w:tabs>
              <w:ind w:left="0" w:firstLine="0"/>
              <w:cnfStyle w:val="000000000000"/>
              <w:rPr>
                <w:rFonts w:asciiTheme="minorHAnsi" w:hAnsiTheme="minorHAnsi"/>
                <w:color w:val="000000" w:themeColor="text1"/>
                <w:sz w:val="20"/>
                <w:szCs w:val="22"/>
              </w:rPr>
            </w:pPr>
            <w:r w:rsidRPr="00182BEB">
              <w:rPr>
                <w:rFonts w:asciiTheme="minorHAnsi" w:eastAsiaTheme="minorHAnsi" w:hAnsiTheme="minorHAnsi" w:cstheme="minorBidi"/>
                <w:color w:val="000000" w:themeColor="text1"/>
                <w:sz w:val="20"/>
                <w:szCs w:val="22"/>
                <w:lang w:val="es-CO" w:eastAsia="en-US"/>
              </w:rPr>
              <w:t>Director de calidad</w:t>
            </w:r>
          </w:p>
        </w:tc>
        <w:tc>
          <w:tcPr>
            <w:tcW w:w="1742" w:type="dxa"/>
          </w:tcPr>
          <w:p w:rsidR="00A44B6E" w:rsidRPr="00182BEB" w:rsidRDefault="00A44B6E" w:rsidP="00A44B6E">
            <w:pPr>
              <w:cnfStyle w:val="000000000000"/>
              <w:rPr>
                <w:rFonts w:asciiTheme="minorHAnsi" w:hAnsiTheme="minorHAnsi"/>
                <w:color w:val="000000" w:themeColor="text1"/>
                <w:sz w:val="20"/>
                <w:szCs w:val="22"/>
              </w:rPr>
            </w:pPr>
          </w:p>
        </w:tc>
      </w:tr>
    </w:tbl>
    <w:p w:rsidR="00A44B6E" w:rsidRPr="002B4740" w:rsidRDefault="00A44B6E" w:rsidP="00A44B6E">
      <w:pPr>
        <w:pStyle w:val="Epgrafe"/>
        <w:jc w:val="center"/>
        <w:rPr>
          <w:rFonts w:asciiTheme="minorHAnsi" w:hAnsiTheme="minorHAnsi"/>
          <w:color w:val="000000"/>
          <w:sz w:val="22"/>
          <w:szCs w:val="22"/>
        </w:rPr>
      </w:pPr>
      <w:bookmarkStart w:id="19" w:name="_Toc223523736"/>
      <w:bookmarkStart w:id="20" w:name="_Toc223546650"/>
      <w:bookmarkStart w:id="21" w:name="_Toc223547037"/>
      <w:bookmarkStart w:id="22" w:name="_Toc223715827"/>
      <w:bookmarkStart w:id="23" w:name="_Toc223725228"/>
      <w:bookmarkStart w:id="24" w:name="_Toc223725290"/>
      <w:bookmarkStart w:id="25" w:name="_Toc223729676"/>
      <w:r w:rsidRPr="002B4740">
        <w:rPr>
          <w:rFonts w:asciiTheme="minorHAnsi" w:hAnsiTheme="minorHAnsi"/>
          <w:sz w:val="22"/>
          <w:szCs w:val="22"/>
        </w:rPr>
        <w:t xml:space="preserve">Tabla </w:t>
      </w:r>
      <w:r w:rsidR="004C083A" w:rsidRPr="002B4740">
        <w:rPr>
          <w:rFonts w:asciiTheme="minorHAnsi" w:hAnsiTheme="minorHAnsi"/>
          <w:sz w:val="22"/>
          <w:szCs w:val="22"/>
        </w:rPr>
        <w:fldChar w:fldCharType="begin"/>
      </w:r>
      <w:r w:rsidRPr="002B4740">
        <w:rPr>
          <w:rFonts w:asciiTheme="minorHAnsi" w:hAnsiTheme="minorHAnsi"/>
          <w:sz w:val="22"/>
          <w:szCs w:val="22"/>
        </w:rPr>
        <w:instrText xml:space="preserve"> SEQ Tabla \* ARABIC </w:instrText>
      </w:r>
      <w:r w:rsidR="004C083A" w:rsidRPr="002B4740">
        <w:rPr>
          <w:rFonts w:asciiTheme="minorHAnsi" w:hAnsiTheme="minorHAnsi"/>
          <w:sz w:val="22"/>
          <w:szCs w:val="22"/>
        </w:rPr>
        <w:fldChar w:fldCharType="separate"/>
      </w:r>
      <w:r w:rsidR="00464650">
        <w:rPr>
          <w:rFonts w:asciiTheme="minorHAnsi" w:hAnsiTheme="minorHAnsi"/>
          <w:noProof/>
          <w:sz w:val="22"/>
          <w:szCs w:val="22"/>
        </w:rPr>
        <w:t>2</w:t>
      </w:r>
      <w:r w:rsidR="004C083A" w:rsidRPr="002B4740">
        <w:rPr>
          <w:rFonts w:asciiTheme="minorHAnsi" w:hAnsiTheme="minorHAnsi"/>
          <w:sz w:val="22"/>
          <w:szCs w:val="22"/>
        </w:rPr>
        <w:fldChar w:fldCharType="end"/>
      </w:r>
      <w:r w:rsidRPr="002B4740">
        <w:rPr>
          <w:rFonts w:asciiTheme="minorHAnsi" w:hAnsiTheme="minorHAnsi"/>
          <w:color w:val="000000"/>
          <w:sz w:val="22"/>
          <w:szCs w:val="22"/>
        </w:rPr>
        <w:t>. Entregables del proyecto</w:t>
      </w:r>
      <w:bookmarkEnd w:id="19"/>
      <w:bookmarkEnd w:id="20"/>
      <w:bookmarkEnd w:id="21"/>
      <w:bookmarkEnd w:id="22"/>
      <w:bookmarkEnd w:id="23"/>
      <w:bookmarkEnd w:id="24"/>
      <w:bookmarkEnd w:id="25"/>
    </w:p>
    <w:p w:rsidR="00A44B6E" w:rsidRPr="002B4740" w:rsidRDefault="00A44B6E" w:rsidP="00A44B6E">
      <w:pPr>
        <w:jc w:val="both"/>
        <w:rPr>
          <w:rFonts w:asciiTheme="minorHAnsi" w:hAnsiTheme="minorHAnsi"/>
          <w:color w:val="000000"/>
          <w:sz w:val="22"/>
          <w:szCs w:val="22"/>
        </w:rPr>
        <w:sectPr w:rsidR="00A44B6E" w:rsidRPr="002B4740" w:rsidSect="00A44B6E">
          <w:pgSz w:w="16838" w:h="11906" w:orient="landscape"/>
          <w:pgMar w:top="1701" w:right="1418" w:bottom="1701" w:left="1418" w:header="709" w:footer="709" w:gutter="0"/>
          <w:cols w:space="708"/>
          <w:docGrid w:linePitch="360"/>
        </w:sectPr>
      </w:pPr>
    </w:p>
    <w:p w:rsidR="00A44B6E" w:rsidRDefault="00A44B6E" w:rsidP="00A44B6E">
      <w:pPr>
        <w:pStyle w:val="Ttulo3"/>
        <w:rPr>
          <w:rFonts w:ascii="Calibri" w:hAnsi="Calibri"/>
          <w:color w:val="000000"/>
          <w:sz w:val="24"/>
          <w:szCs w:val="22"/>
        </w:rPr>
      </w:pPr>
      <w:bookmarkStart w:id="26" w:name="_Toc223598107"/>
      <w:bookmarkStart w:id="27" w:name="_Toc223729744"/>
      <w:r w:rsidRPr="007D2CA2">
        <w:rPr>
          <w:rFonts w:ascii="Calibri" w:hAnsi="Calibri"/>
          <w:color w:val="000000"/>
          <w:sz w:val="24"/>
          <w:szCs w:val="22"/>
        </w:rPr>
        <w:lastRenderedPageBreak/>
        <w:t>Resumen de Calendarización y Presupuesto</w:t>
      </w:r>
      <w:bookmarkEnd w:id="26"/>
      <w:bookmarkEnd w:id="27"/>
    </w:p>
    <w:p w:rsidR="00A44B6E" w:rsidRPr="00CB7CD0" w:rsidRDefault="00A44B6E" w:rsidP="00A44B6E"/>
    <w:p w:rsidR="00A44B6E" w:rsidRPr="00CB7CD0" w:rsidRDefault="00A44B6E" w:rsidP="00A44B6E">
      <w:pPr>
        <w:jc w:val="both"/>
        <w:rPr>
          <w:rFonts w:ascii="Calibri" w:hAnsi="Calibri"/>
          <w:color w:val="000000"/>
          <w:sz w:val="22"/>
          <w:szCs w:val="22"/>
        </w:rPr>
      </w:pPr>
      <w:r w:rsidRPr="00CB7CD0">
        <w:rPr>
          <w:rFonts w:ascii="Calibri" w:hAnsi="Calibri"/>
          <w:sz w:val="22"/>
          <w:szCs w:val="22"/>
        </w:rPr>
        <w:t xml:space="preserve">Para IMind uno de los riesgos de más cuidado es la gestión de recursos. El tiempo de dedicación a las tareas y el presupuesto que corresponde a cada una de ellas son debidamente definidas a continuación, mostrando de manera general las actividades que a realizar y un </w:t>
      </w:r>
      <w:r>
        <w:rPr>
          <w:rFonts w:ascii="Calibri" w:hAnsi="Calibri"/>
          <w:sz w:val="22"/>
          <w:szCs w:val="22"/>
        </w:rPr>
        <w:t>presupuesto</w:t>
      </w:r>
      <w:r w:rsidRPr="00CB7CD0">
        <w:rPr>
          <w:rFonts w:ascii="Calibri" w:hAnsi="Calibri"/>
          <w:sz w:val="22"/>
          <w:szCs w:val="22"/>
        </w:rPr>
        <w:t xml:space="preserve"> aproximado </w:t>
      </w:r>
      <w:r>
        <w:rPr>
          <w:rFonts w:ascii="Calibri" w:hAnsi="Calibri"/>
          <w:sz w:val="22"/>
          <w:szCs w:val="22"/>
        </w:rPr>
        <w:t>según su dificultad</w:t>
      </w:r>
      <w:r w:rsidRPr="00CB7CD0">
        <w:rPr>
          <w:rFonts w:ascii="Calibri" w:hAnsi="Calibri"/>
          <w:sz w:val="22"/>
          <w:szCs w:val="22"/>
        </w:rPr>
        <w:t xml:space="preserve">.  </w:t>
      </w:r>
    </w:p>
    <w:p w:rsidR="00A44B6E" w:rsidRPr="00DC7273" w:rsidRDefault="00A44B6E" w:rsidP="00A44B6E">
      <w:pPr>
        <w:jc w:val="both"/>
        <w:rPr>
          <w:rFonts w:ascii="Calibri" w:hAnsi="Calibri"/>
          <w:color w:val="000000"/>
          <w:sz w:val="22"/>
          <w:szCs w:val="22"/>
        </w:rPr>
      </w:pPr>
    </w:p>
    <w:tbl>
      <w:tblPr>
        <w:tblW w:w="7413" w:type="dxa"/>
        <w:jc w:val="center"/>
        <w:tblInd w:w="-708" w:type="dxa"/>
        <w:tblCellMar>
          <w:left w:w="70" w:type="dxa"/>
          <w:right w:w="70" w:type="dxa"/>
        </w:tblCellMar>
        <w:tblLook w:val="04A0"/>
      </w:tblPr>
      <w:tblGrid>
        <w:gridCol w:w="1440"/>
        <w:gridCol w:w="3118"/>
        <w:gridCol w:w="1352"/>
        <w:gridCol w:w="1503"/>
      </w:tblGrid>
      <w:tr w:rsidR="00A44B6E" w:rsidRPr="00ED5331" w:rsidTr="00A44B6E">
        <w:trPr>
          <w:trHeight w:val="840"/>
          <w:jc w:val="center"/>
        </w:trPr>
        <w:tc>
          <w:tcPr>
            <w:tcW w:w="1440" w:type="dxa"/>
            <w:tcBorders>
              <w:top w:val="single" w:sz="8" w:space="0" w:color="FFFFFF"/>
              <w:left w:val="single" w:sz="8" w:space="0" w:color="FFFFFF"/>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Entregas Según Etapas</w:t>
            </w:r>
          </w:p>
        </w:tc>
        <w:tc>
          <w:tcPr>
            <w:tcW w:w="3118" w:type="dxa"/>
            <w:tcBorders>
              <w:top w:val="single" w:sz="8" w:space="0" w:color="FFFFFF"/>
              <w:left w:val="nil"/>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Actividades</w:t>
            </w:r>
          </w:p>
        </w:tc>
        <w:tc>
          <w:tcPr>
            <w:tcW w:w="1352" w:type="dxa"/>
            <w:tcBorders>
              <w:top w:val="single" w:sz="8" w:space="0" w:color="FFFFFF"/>
              <w:left w:val="nil"/>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Duración (horas)</w:t>
            </w:r>
          </w:p>
        </w:tc>
        <w:tc>
          <w:tcPr>
            <w:tcW w:w="1503" w:type="dxa"/>
            <w:tcBorders>
              <w:top w:val="nil"/>
              <w:left w:val="nil"/>
              <w:bottom w:val="nil"/>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Pr>
                <w:rFonts w:ascii="Calibri" w:hAnsi="Calibri"/>
                <w:b/>
                <w:bCs/>
                <w:color w:val="FFFFFF"/>
                <w:sz w:val="20"/>
                <w:szCs w:val="20"/>
                <w:lang w:val="es-AR" w:eastAsia="es-AR"/>
              </w:rPr>
              <w:t>Estimación de Dificultad</w:t>
            </w:r>
          </w:p>
        </w:tc>
      </w:tr>
      <w:tr w:rsidR="00A44B6E" w:rsidRPr="00ED5331" w:rsidTr="00A44B6E">
        <w:trPr>
          <w:trHeight w:val="636"/>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Primera etapa</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y asignación de roles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780"/>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Establecimiento de reglas del equipo</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758"/>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del documento SPMP y afines (Conceptualización)</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del SPMP</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24</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720"/>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Revisión SPMP por parte del Gerente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3</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53"/>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Diseño de Casos de uso del sistema</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63"/>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y revisión mutua</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1</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44,25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853"/>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Segunda etapa</w:t>
            </w: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del documento SRS y afines (Conceptualización)</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SRS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416"/>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Implementación del prototipo 1</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62"/>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Revisión SRS y Prototipo por parte del gerente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5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revisión cliente-IMind</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2</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924"/>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Tercera etapa</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Investigación y estudio  del documento SDD y afines (conceptualización)</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Desarrollo SDD</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704"/>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Implementación del prototipo al 50%</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80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Revisión SDD y prototipo por el gerente</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734"/>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revisión cliente-IMind</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3</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tcBorders>
              <w:top w:val="nil"/>
              <w:left w:val="single" w:sz="8" w:space="0" w:color="FFFFFF"/>
              <w:bottom w:val="nil"/>
              <w:right w:val="single" w:sz="12" w:space="0" w:color="FFFFFF"/>
            </w:tcBorders>
            <w:shd w:val="clear" w:color="000000" w:fill="9BBB59"/>
            <w:noWrap/>
            <w:hideMark/>
          </w:tcPr>
          <w:p w:rsidR="00A44B6E" w:rsidRPr="00ED5331" w:rsidRDefault="00A44B6E" w:rsidP="00A44B6E">
            <w:pPr>
              <w:rPr>
                <w:rFonts w:ascii="Calibri" w:hAnsi="Calibri"/>
                <w:b/>
                <w:bCs/>
                <w:color w:val="FFFFFF"/>
                <w:sz w:val="20"/>
                <w:szCs w:val="20"/>
                <w:lang w:val="es-AR" w:eastAsia="es-AR"/>
              </w:rPr>
            </w:pPr>
            <w:r w:rsidRPr="00ED5331">
              <w:rPr>
                <w:rFonts w:ascii="Calibri" w:hAnsi="Calibri"/>
                <w:b/>
                <w:bCs/>
                <w:color w:val="FFFFFF"/>
                <w:sz w:val="20"/>
                <w:szCs w:val="20"/>
                <w:lang w:val="es-CO" w:eastAsia="es-AR"/>
              </w:rPr>
              <w:t> </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877"/>
          <w:jc w:val="center"/>
        </w:trPr>
        <w:tc>
          <w:tcPr>
            <w:tcW w:w="1440" w:type="dxa"/>
            <w:vMerge w:val="restart"/>
            <w:tcBorders>
              <w:top w:val="single" w:sz="8" w:space="0" w:color="FFFFFF"/>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Cuarta etapa</w:t>
            </w: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y estudio de Plan de pruebas, manuales, métricas, resultantes de las pruebas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82"/>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del plan de pruebas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91"/>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y preparación de los manuales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45"/>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 las métricas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39"/>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Análisis de las pruebas resultantes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938"/>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 xml:space="preserve">Terminación de la aplicación </w:t>
            </w:r>
            <w:r w:rsidR="00707D13" w:rsidRPr="00ED5331">
              <w:rPr>
                <w:rFonts w:ascii="Calibri" w:hAnsi="Calibri"/>
                <w:color w:val="000000"/>
                <w:sz w:val="20"/>
                <w:szCs w:val="20"/>
                <w:lang w:val="es-CO" w:eastAsia="es-AR"/>
              </w:rPr>
              <w:t>Súper</w:t>
            </w:r>
            <w:r w:rsidRPr="00ED5331">
              <w:rPr>
                <w:rFonts w:ascii="Calibri" w:hAnsi="Calibri"/>
                <w:color w:val="000000"/>
                <w:sz w:val="20"/>
                <w:szCs w:val="20"/>
                <w:lang w:val="es-CO" w:eastAsia="es-AR"/>
              </w:rPr>
              <w:t xml:space="preserve"> Triumph(ajustes y últimas funciones)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286"/>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final del proyecto</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711"/>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Reunión IMind Post-mortem (Documento de cierre)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3</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40</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315"/>
          <w:jc w:val="center"/>
        </w:trPr>
        <w:tc>
          <w:tcPr>
            <w:tcW w:w="1440" w:type="dxa"/>
            <w:tcBorders>
              <w:top w:val="nil"/>
              <w:left w:val="single" w:sz="8" w:space="0" w:color="FFFFFF"/>
              <w:bottom w:val="single" w:sz="8" w:space="0" w:color="FFFFFF"/>
              <w:right w:val="single" w:sz="12" w:space="0" w:color="FFFFFF"/>
            </w:tcBorders>
            <w:shd w:val="clear" w:color="000000" w:fill="9BBB59"/>
            <w:noWrap/>
            <w:hideMark/>
          </w:tcPr>
          <w:p w:rsidR="00A44B6E" w:rsidRPr="00ED5331" w:rsidRDefault="00A44B6E" w:rsidP="00A44B6E">
            <w:pPr>
              <w:rPr>
                <w:rFonts w:ascii="Calibri" w:hAnsi="Calibri"/>
                <w:b/>
                <w:bCs/>
                <w:color w:val="FFFFFF"/>
                <w:sz w:val="20"/>
                <w:szCs w:val="20"/>
                <w:lang w:val="es-AR" w:eastAsia="es-AR"/>
              </w:rPr>
            </w:pPr>
            <w:r w:rsidRPr="00ED5331">
              <w:rPr>
                <w:rFonts w:ascii="Calibri" w:hAnsi="Calibri"/>
                <w:b/>
                <w:bCs/>
                <w:color w:val="FFFFFF"/>
                <w:sz w:val="20"/>
                <w:szCs w:val="20"/>
                <w:lang w:val="es-CO" w:eastAsia="es-AR"/>
              </w:rPr>
              <w:t> </w:t>
            </w:r>
          </w:p>
        </w:tc>
        <w:tc>
          <w:tcPr>
            <w:tcW w:w="3118" w:type="dxa"/>
            <w:tcBorders>
              <w:top w:val="nil"/>
              <w:left w:val="nil"/>
              <w:bottom w:val="single" w:sz="8" w:space="0" w:color="FFFFFF"/>
              <w:right w:val="single" w:sz="8" w:space="0" w:color="FFFFFF"/>
            </w:tcBorders>
            <w:shd w:val="clear" w:color="000000" w:fill="CDDDAC"/>
            <w:noWrap/>
            <w:hideMark/>
          </w:tcPr>
          <w:p w:rsidR="00A44B6E" w:rsidRPr="00ED5331" w:rsidRDefault="00A44B6E" w:rsidP="00A44B6E">
            <w:pPr>
              <w:rPr>
                <w:rFonts w:ascii="Calibri" w:hAnsi="Calibri"/>
                <w:b/>
                <w:bCs/>
                <w:color w:val="000000"/>
                <w:lang w:val="es-AR" w:eastAsia="es-AR"/>
              </w:rPr>
            </w:pPr>
            <w:r w:rsidRPr="00ED5331">
              <w:rPr>
                <w:rFonts w:ascii="Calibri" w:hAnsi="Calibri"/>
                <w:b/>
                <w:bCs/>
                <w:color w:val="000000"/>
                <w:sz w:val="22"/>
                <w:szCs w:val="22"/>
                <w:lang w:val="es-CO" w:eastAsia="es-AR"/>
              </w:rPr>
              <w:t xml:space="preserve">TOTAL </w:t>
            </w:r>
          </w:p>
        </w:tc>
        <w:tc>
          <w:tcPr>
            <w:tcW w:w="1352" w:type="dxa"/>
            <w:tcBorders>
              <w:top w:val="nil"/>
              <w:left w:val="nil"/>
              <w:bottom w:val="single" w:sz="8" w:space="0" w:color="FFFFFF"/>
              <w:right w:val="single" w:sz="8" w:space="0" w:color="FFFFFF"/>
            </w:tcBorders>
            <w:shd w:val="clear" w:color="000000" w:fill="CDDDAC"/>
            <w:noWrap/>
            <w:hideMark/>
          </w:tcPr>
          <w:p w:rsidR="00A44B6E" w:rsidRPr="00ED5331" w:rsidRDefault="00A44B6E" w:rsidP="00A44B6E">
            <w:pPr>
              <w:jc w:val="right"/>
              <w:rPr>
                <w:rFonts w:ascii="Calibri" w:hAnsi="Calibri"/>
                <w:color w:val="000000"/>
                <w:lang w:val="es-AR" w:eastAsia="es-AR"/>
              </w:rPr>
            </w:pPr>
            <w:r>
              <w:rPr>
                <w:rFonts w:ascii="Calibri" w:hAnsi="Calibri"/>
                <w:color w:val="000000"/>
                <w:sz w:val="22"/>
                <w:szCs w:val="22"/>
                <w:lang w:val="es-AR" w:eastAsia="es-AR"/>
              </w:rPr>
              <w:t>88</w:t>
            </w:r>
          </w:p>
        </w:tc>
        <w:tc>
          <w:tcPr>
            <w:tcW w:w="1503" w:type="dxa"/>
            <w:tcBorders>
              <w:top w:val="nil"/>
              <w:left w:val="nil"/>
              <w:bottom w:val="single" w:sz="8" w:space="0" w:color="FFFFFF"/>
              <w:right w:val="single" w:sz="8" w:space="0" w:color="FFFFFF"/>
            </w:tcBorders>
            <w:shd w:val="clear" w:color="000000" w:fill="CDDDAC"/>
            <w:noWrap/>
            <w:hideMark/>
          </w:tcPr>
          <w:p w:rsidR="00A44B6E" w:rsidRPr="00ED5331" w:rsidRDefault="00A44B6E" w:rsidP="00A44B6E">
            <w:pPr>
              <w:jc w:val="right"/>
              <w:rPr>
                <w:rFonts w:ascii="Calibri" w:hAnsi="Calibri"/>
                <w:color w:val="000000"/>
                <w:lang w:val="es-AR" w:eastAsia="es-AR"/>
              </w:rPr>
            </w:pPr>
            <w:r w:rsidRPr="00ED5331">
              <w:rPr>
                <w:rFonts w:ascii="Calibri" w:hAnsi="Calibri"/>
                <w:color w:val="000000"/>
                <w:sz w:val="22"/>
                <w:szCs w:val="22"/>
                <w:lang w:val="es-AR" w:eastAsia="es-AR"/>
              </w:rPr>
              <w:t> </w:t>
            </w:r>
          </w:p>
        </w:tc>
      </w:tr>
    </w:tbl>
    <w:p w:rsidR="00A44B6E" w:rsidRDefault="00A44B6E" w:rsidP="00A44B6E">
      <w:pPr>
        <w:pStyle w:val="Epgrafe"/>
        <w:jc w:val="center"/>
      </w:pPr>
    </w:p>
    <w:p w:rsidR="00A44B6E" w:rsidRPr="00584072" w:rsidRDefault="00A44B6E" w:rsidP="00A44B6E">
      <w:pPr>
        <w:pStyle w:val="Epgrafe"/>
        <w:jc w:val="center"/>
        <w:rPr>
          <w:rFonts w:asciiTheme="minorHAnsi" w:hAnsiTheme="minorHAnsi"/>
        </w:rPr>
      </w:pPr>
      <w:bookmarkStart w:id="28" w:name="_Toc223715828"/>
      <w:bookmarkStart w:id="29" w:name="_Toc223725229"/>
      <w:bookmarkStart w:id="30" w:name="_Toc223725291"/>
      <w:bookmarkStart w:id="31" w:name="_Toc223729677"/>
      <w:r w:rsidRPr="00584072">
        <w:rPr>
          <w:rFonts w:asciiTheme="minorHAnsi" w:hAnsiTheme="minorHAnsi"/>
        </w:rPr>
        <w:t xml:space="preserve">Tabla </w:t>
      </w:r>
      <w:r w:rsidR="004C083A" w:rsidRPr="00584072">
        <w:rPr>
          <w:rFonts w:asciiTheme="minorHAnsi" w:hAnsiTheme="minorHAnsi"/>
        </w:rPr>
        <w:fldChar w:fldCharType="begin"/>
      </w:r>
      <w:r w:rsidRPr="00584072">
        <w:rPr>
          <w:rFonts w:asciiTheme="minorHAnsi" w:hAnsiTheme="minorHAnsi"/>
        </w:rPr>
        <w:instrText xml:space="preserve"> SEQ Tabla \* ARABIC </w:instrText>
      </w:r>
      <w:r w:rsidR="004C083A" w:rsidRPr="00584072">
        <w:rPr>
          <w:rFonts w:asciiTheme="minorHAnsi" w:hAnsiTheme="minorHAnsi"/>
        </w:rPr>
        <w:fldChar w:fldCharType="separate"/>
      </w:r>
      <w:r w:rsidR="00464650">
        <w:rPr>
          <w:rFonts w:asciiTheme="minorHAnsi" w:hAnsiTheme="minorHAnsi"/>
          <w:noProof/>
        </w:rPr>
        <w:t>3</w:t>
      </w:r>
      <w:r w:rsidR="004C083A" w:rsidRPr="00584072">
        <w:rPr>
          <w:rFonts w:asciiTheme="minorHAnsi" w:hAnsiTheme="minorHAnsi"/>
        </w:rPr>
        <w:fldChar w:fldCharType="end"/>
      </w:r>
      <w:r w:rsidRPr="00584072">
        <w:rPr>
          <w:rFonts w:asciiTheme="minorHAnsi" w:hAnsiTheme="minorHAnsi"/>
        </w:rPr>
        <w:t>.  Resumen de Calendarización y Presupuesto</w:t>
      </w:r>
      <w:bookmarkEnd w:id="28"/>
      <w:bookmarkEnd w:id="29"/>
      <w:bookmarkEnd w:id="30"/>
      <w:bookmarkEnd w:id="31"/>
    </w:p>
    <w:p w:rsidR="00A44B6E" w:rsidRDefault="00A44B6E" w:rsidP="00A44B6E"/>
    <w:p w:rsidR="00A44B6E" w:rsidRPr="00D32438" w:rsidRDefault="00A44B6E" w:rsidP="00A44B6E">
      <w:pPr>
        <w:ind w:left="708"/>
        <w:jc w:val="both"/>
        <w:rPr>
          <w:rFonts w:asciiTheme="minorHAnsi" w:hAnsiTheme="minorHAnsi"/>
          <w:sz w:val="22"/>
          <w:szCs w:val="22"/>
        </w:rPr>
      </w:pPr>
      <w:r w:rsidRPr="00D32438">
        <w:rPr>
          <w:rFonts w:asciiTheme="minorHAnsi" w:hAnsiTheme="minorHAnsi"/>
          <w:sz w:val="22"/>
          <w:szCs w:val="22"/>
        </w:rPr>
        <w:t>La estimación de la dificultad se clasifica en tres niveles distintos:</w:t>
      </w:r>
    </w:p>
    <w:p w:rsidR="00A44B6E" w:rsidRDefault="00A44B6E" w:rsidP="00650EB1">
      <w:pPr>
        <w:pStyle w:val="Prrafodelista"/>
        <w:numPr>
          <w:ilvl w:val="0"/>
          <w:numId w:val="34"/>
        </w:numPr>
        <w:jc w:val="both"/>
      </w:pPr>
      <w:r w:rsidRPr="003F1D31">
        <w:rPr>
          <w:rFonts w:asciiTheme="minorHAnsi" w:hAnsiTheme="minorHAnsi"/>
          <w:b/>
          <w:sz w:val="22"/>
          <w:szCs w:val="22"/>
        </w:rPr>
        <w:t>Nivel Bajo:</w:t>
      </w:r>
      <w:r w:rsidRPr="00D32438">
        <w:rPr>
          <w:rFonts w:asciiTheme="minorHAnsi" w:hAnsiTheme="minorHAnsi"/>
          <w:sz w:val="22"/>
          <w:szCs w:val="22"/>
        </w:rPr>
        <w:t xml:space="preserve"> El tiempo invertido en est</w:t>
      </w:r>
      <w:r>
        <w:rPr>
          <w:rFonts w:asciiTheme="minorHAnsi" w:hAnsiTheme="minorHAnsi"/>
          <w:sz w:val="22"/>
          <w:szCs w:val="22"/>
        </w:rPr>
        <w:t>e</w:t>
      </w:r>
      <w:r w:rsidRPr="00D32438">
        <w:rPr>
          <w:rFonts w:asciiTheme="minorHAnsi" w:hAnsiTheme="minorHAnsi"/>
          <w:sz w:val="22"/>
          <w:szCs w:val="22"/>
        </w:rPr>
        <w:t xml:space="preserve"> </w:t>
      </w:r>
      <w:r>
        <w:rPr>
          <w:rFonts w:asciiTheme="minorHAnsi" w:hAnsiTheme="minorHAnsi"/>
          <w:sz w:val="22"/>
          <w:szCs w:val="22"/>
        </w:rPr>
        <w:t xml:space="preserve">tipo de </w:t>
      </w:r>
      <w:r w:rsidRPr="00D32438">
        <w:rPr>
          <w:rFonts w:asciiTheme="minorHAnsi" w:hAnsiTheme="minorHAnsi"/>
          <w:sz w:val="22"/>
          <w:szCs w:val="22"/>
        </w:rPr>
        <w:t>actividad</w:t>
      </w:r>
      <w:r>
        <w:rPr>
          <w:rFonts w:asciiTheme="minorHAnsi" w:hAnsiTheme="minorHAnsi"/>
          <w:sz w:val="22"/>
          <w:szCs w:val="22"/>
        </w:rPr>
        <w:t>es</w:t>
      </w:r>
      <w:r w:rsidRPr="00D32438">
        <w:rPr>
          <w:rFonts w:asciiTheme="minorHAnsi" w:hAnsiTheme="minorHAnsi"/>
          <w:sz w:val="22"/>
          <w:szCs w:val="22"/>
        </w:rPr>
        <w:t xml:space="preserve"> no sobrepasa 5 horas. No necesita revisión y puede ser entregado antes o en las fechas estimadas</w:t>
      </w:r>
      <w:r>
        <w:t xml:space="preserve">. </w:t>
      </w:r>
    </w:p>
    <w:p w:rsidR="00A44B6E" w:rsidRPr="004F0590" w:rsidRDefault="00A44B6E" w:rsidP="00650EB1">
      <w:pPr>
        <w:pStyle w:val="Prrafodelista"/>
        <w:numPr>
          <w:ilvl w:val="0"/>
          <w:numId w:val="34"/>
        </w:numPr>
        <w:jc w:val="both"/>
      </w:pPr>
      <w:r>
        <w:rPr>
          <w:rFonts w:asciiTheme="minorHAnsi" w:hAnsiTheme="minorHAnsi"/>
          <w:b/>
          <w:sz w:val="22"/>
          <w:szCs w:val="22"/>
        </w:rPr>
        <w:t>Nivel Medio:</w:t>
      </w:r>
      <w:r>
        <w:rPr>
          <w:rFonts w:asciiTheme="minorHAnsi" w:hAnsiTheme="minorHAnsi"/>
          <w:sz w:val="22"/>
          <w:szCs w:val="22"/>
        </w:rPr>
        <w:t xml:space="preserve"> El tiempo invertido en este tipo de actividades está entre 6 y 12 horas. Necesita revisión por parte del director y es posible que haya riesgo de subestimación del tiempo.</w:t>
      </w:r>
    </w:p>
    <w:p w:rsidR="00A44B6E" w:rsidRDefault="00A44B6E" w:rsidP="00650EB1">
      <w:pPr>
        <w:pStyle w:val="Prrafodelista"/>
        <w:numPr>
          <w:ilvl w:val="0"/>
          <w:numId w:val="34"/>
        </w:numPr>
        <w:jc w:val="both"/>
      </w:pPr>
      <w:r>
        <w:rPr>
          <w:rFonts w:asciiTheme="minorHAnsi" w:hAnsiTheme="minorHAnsi"/>
          <w:b/>
          <w:sz w:val="22"/>
          <w:szCs w:val="22"/>
        </w:rPr>
        <w:t>Nivel Alto:</w:t>
      </w:r>
      <w:r>
        <w:rPr>
          <w:b/>
        </w:rPr>
        <w:t xml:space="preserve"> </w:t>
      </w:r>
      <w:r>
        <w:rPr>
          <w:rFonts w:ascii="Calibri" w:hAnsi="Calibri"/>
          <w:sz w:val="22"/>
        </w:rPr>
        <w:t>El tiempo invertido en este nivel se encuentra entre 13 o más horas. Necesita revisión por parte del gerente y del cliente. Es posible correr varios tipos de riesgo, entre los que están la subestimación del tiempo, la tecnología y/ o de requerimientos.</w:t>
      </w:r>
    </w:p>
    <w:p w:rsidR="00A44B6E" w:rsidRDefault="00A44B6E" w:rsidP="00A44B6E">
      <w:pPr>
        <w:pStyle w:val="Epgrafe"/>
        <w:jc w:val="center"/>
      </w:pPr>
    </w:p>
    <w:p w:rsidR="00A44B6E" w:rsidRPr="001045C1" w:rsidRDefault="00A44B6E" w:rsidP="00A44B6E">
      <w:pPr>
        <w:ind w:left="708"/>
        <w:rPr>
          <w:rFonts w:ascii="Calibri" w:hAnsi="Calibri"/>
          <w:sz w:val="22"/>
        </w:rPr>
      </w:pPr>
      <w:r w:rsidRPr="001045C1">
        <w:rPr>
          <w:rFonts w:ascii="Calibri" w:hAnsi="Calibri"/>
          <w:sz w:val="22"/>
        </w:rPr>
        <w:t xml:space="preserve">Las </w:t>
      </w:r>
      <w:r>
        <w:rPr>
          <w:rFonts w:ascii="Calibri" w:hAnsi="Calibri"/>
          <w:sz w:val="22"/>
        </w:rPr>
        <w:t>etapas cuentan con los siguientes límites de tiempo:</w:t>
      </w:r>
    </w:p>
    <w:p w:rsidR="00A44B6E" w:rsidRDefault="00A44B6E" w:rsidP="00A44B6E">
      <w:r w:rsidRPr="00CF16F2">
        <w:rPr>
          <w:noProof/>
          <w:lang w:val="es-CO" w:eastAsia="es-CO"/>
        </w:rPr>
        <w:drawing>
          <wp:inline distT="0" distB="0" distL="0" distR="0">
            <wp:extent cx="5615151" cy="3137338"/>
            <wp:effectExtent l="57150" t="0" r="42699" b="0"/>
            <wp:docPr id="2" name="Diagrama 1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A44B6E" w:rsidRPr="00B302C8" w:rsidRDefault="00A44B6E" w:rsidP="00A44B6E">
      <w:pPr>
        <w:pStyle w:val="Epgrafe"/>
        <w:jc w:val="center"/>
        <w:rPr>
          <w:rFonts w:asciiTheme="minorHAnsi" w:hAnsiTheme="minorHAnsi"/>
          <w:sz w:val="22"/>
          <w:szCs w:val="22"/>
        </w:rPr>
      </w:pPr>
      <w:bookmarkStart w:id="32" w:name="_Toc223729678"/>
      <w:r w:rsidRPr="00B302C8">
        <w:rPr>
          <w:rFonts w:asciiTheme="minorHAnsi" w:hAnsiTheme="minorHAnsi"/>
          <w:sz w:val="22"/>
          <w:szCs w:val="22"/>
        </w:rPr>
        <w:t xml:space="preserve">Ilustración </w:t>
      </w:r>
      <w:r w:rsidR="004C083A" w:rsidRPr="00B302C8">
        <w:rPr>
          <w:rFonts w:asciiTheme="minorHAnsi" w:hAnsiTheme="minorHAnsi"/>
          <w:sz w:val="22"/>
          <w:szCs w:val="22"/>
        </w:rPr>
        <w:fldChar w:fldCharType="begin"/>
      </w:r>
      <w:r w:rsidRPr="00B302C8">
        <w:rPr>
          <w:rFonts w:asciiTheme="minorHAnsi" w:hAnsiTheme="minorHAnsi"/>
          <w:sz w:val="22"/>
          <w:szCs w:val="22"/>
        </w:rPr>
        <w:instrText xml:space="preserve"> SEQ Ilustración \* ARABIC </w:instrText>
      </w:r>
      <w:r w:rsidR="004C083A" w:rsidRPr="00B302C8">
        <w:rPr>
          <w:rFonts w:asciiTheme="minorHAnsi" w:hAnsiTheme="minorHAnsi"/>
          <w:sz w:val="22"/>
          <w:szCs w:val="22"/>
        </w:rPr>
        <w:fldChar w:fldCharType="separate"/>
      </w:r>
      <w:r w:rsidR="00A91BF3">
        <w:rPr>
          <w:rFonts w:asciiTheme="minorHAnsi" w:hAnsiTheme="minorHAnsi"/>
          <w:noProof/>
          <w:sz w:val="22"/>
          <w:szCs w:val="22"/>
        </w:rPr>
        <w:t>1</w:t>
      </w:r>
      <w:r w:rsidR="004C083A" w:rsidRPr="00B302C8">
        <w:rPr>
          <w:rFonts w:asciiTheme="minorHAnsi" w:hAnsiTheme="minorHAnsi"/>
          <w:sz w:val="22"/>
          <w:szCs w:val="22"/>
        </w:rPr>
        <w:fldChar w:fldCharType="end"/>
      </w:r>
      <w:r w:rsidRPr="00B302C8">
        <w:rPr>
          <w:rFonts w:asciiTheme="minorHAnsi" w:hAnsiTheme="minorHAnsi"/>
          <w:sz w:val="22"/>
          <w:szCs w:val="22"/>
        </w:rPr>
        <w:t>. Resumen y Calendarización del presupuesto</w:t>
      </w:r>
      <w:bookmarkEnd w:id="32"/>
    </w:p>
    <w:p w:rsidR="00A44B6E" w:rsidRDefault="00A44B6E" w:rsidP="00A44B6E"/>
    <w:p w:rsidR="00A44B6E" w:rsidRPr="007D2CA2" w:rsidRDefault="00A44B6E" w:rsidP="00A44B6E">
      <w:pPr>
        <w:pStyle w:val="Ttulo2"/>
        <w:rPr>
          <w:rFonts w:ascii="Calibri" w:hAnsi="Calibri"/>
          <w:i w:val="0"/>
          <w:color w:val="000000"/>
          <w:sz w:val="26"/>
          <w:szCs w:val="26"/>
        </w:rPr>
      </w:pPr>
      <w:bookmarkStart w:id="33" w:name="_Toc223598108"/>
      <w:bookmarkStart w:id="34" w:name="_Toc223729745"/>
      <w:r w:rsidRPr="007D2CA2">
        <w:rPr>
          <w:rFonts w:ascii="Calibri" w:hAnsi="Calibri"/>
          <w:i w:val="0"/>
          <w:color w:val="000000"/>
          <w:sz w:val="26"/>
          <w:szCs w:val="26"/>
        </w:rPr>
        <w:t>EVOLUCIÓN DEL PLAN</w:t>
      </w:r>
      <w:bookmarkEnd w:id="33"/>
      <w:bookmarkEnd w:id="34"/>
      <w:r w:rsidR="004C083A" w:rsidRPr="007D2CA2">
        <w:rPr>
          <w:rFonts w:ascii="Calibri" w:hAnsi="Calibri"/>
          <w:i w:val="0"/>
          <w:color w:val="000000"/>
          <w:sz w:val="26"/>
          <w:szCs w:val="26"/>
        </w:rPr>
        <w:fldChar w:fldCharType="begin"/>
      </w:r>
      <w:r w:rsidRPr="007D2CA2">
        <w:rPr>
          <w:rFonts w:ascii="Calibri" w:hAnsi="Calibri"/>
          <w:i w:val="0"/>
          <w:color w:val="000000"/>
          <w:sz w:val="26"/>
          <w:szCs w:val="26"/>
        </w:rPr>
        <w:instrText xml:space="preserve"> XE "Evolución del Plan" </w:instrText>
      </w:r>
      <w:r w:rsidR="004C083A" w:rsidRPr="007D2CA2">
        <w:rPr>
          <w:rFonts w:ascii="Calibri" w:hAnsi="Calibri"/>
          <w:i w:val="0"/>
          <w:color w:val="000000"/>
          <w:sz w:val="26"/>
          <w:szCs w:val="26"/>
        </w:rPr>
        <w:fldChar w:fldCharType="end"/>
      </w:r>
    </w:p>
    <w:p w:rsidR="00A44B6E" w:rsidRDefault="00A44B6E" w:rsidP="00A44B6E">
      <w:pPr>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 xml:space="preserve">En general, IMind usa varios conceptos claves los cuales son importantes para el entendimiento del desarrollo y la evolución del plan, (Ver sección </w:t>
      </w:r>
      <w:r>
        <w:rPr>
          <w:rFonts w:ascii="Calibri" w:hAnsi="Calibri"/>
          <w:i/>
          <w:color w:val="000000"/>
          <w:sz w:val="22"/>
          <w:szCs w:val="22"/>
        </w:rPr>
        <w:t>5.2.1 Actividade</w:t>
      </w:r>
      <w:r w:rsidRPr="00C80F0B">
        <w:rPr>
          <w:rFonts w:ascii="Calibri" w:hAnsi="Calibri"/>
          <w:i/>
          <w:color w:val="000000"/>
          <w:sz w:val="22"/>
          <w:szCs w:val="22"/>
        </w:rPr>
        <w:t>s de Trabajo</w:t>
      </w:r>
      <w:r>
        <w:rPr>
          <w:rFonts w:ascii="Calibri" w:hAnsi="Calibri"/>
          <w:i/>
          <w:color w:val="000000"/>
          <w:sz w:val="22"/>
          <w:szCs w:val="22"/>
        </w:rPr>
        <w:t>)</w:t>
      </w:r>
      <w:r>
        <w:rPr>
          <w:rFonts w:ascii="Calibri" w:hAnsi="Calibri"/>
          <w:color w:val="000000"/>
          <w:sz w:val="22"/>
          <w:szCs w:val="22"/>
        </w:rPr>
        <w:t>:</w:t>
      </w:r>
    </w:p>
    <w:p w:rsidR="00A44B6E" w:rsidRPr="00F21AFF" w:rsidRDefault="00A44B6E" w:rsidP="00A44B6E">
      <w:pPr>
        <w:jc w:val="both"/>
        <w:rPr>
          <w:rFonts w:ascii="Calibri" w:hAnsi="Calibri"/>
          <w:i/>
          <w:color w:val="000000"/>
          <w:sz w:val="22"/>
          <w:szCs w:val="22"/>
        </w:rPr>
      </w:pPr>
    </w:p>
    <w:p w:rsidR="00A44B6E" w:rsidRDefault="00A44B6E" w:rsidP="00650EB1">
      <w:pPr>
        <w:pStyle w:val="Prrafodelista"/>
        <w:numPr>
          <w:ilvl w:val="0"/>
          <w:numId w:val="25"/>
        </w:numPr>
        <w:jc w:val="both"/>
        <w:rPr>
          <w:rFonts w:ascii="Calibri" w:hAnsi="Calibri"/>
          <w:color w:val="000000"/>
          <w:sz w:val="22"/>
          <w:szCs w:val="22"/>
        </w:rPr>
      </w:pPr>
      <w:r>
        <w:rPr>
          <w:rFonts w:ascii="Calibri" w:hAnsi="Calibri"/>
          <w:color w:val="000000"/>
          <w:sz w:val="22"/>
          <w:szCs w:val="22"/>
        </w:rPr>
        <w:t>Una etapa, es la entrega del producto hasta cierto punto, en cierta fecha al cliente. Esta fecha es invariable y la entrega debe ser hasta donde el cliente lo propuso.</w:t>
      </w:r>
    </w:p>
    <w:p w:rsidR="00A44B6E" w:rsidRDefault="00A44B6E" w:rsidP="00650EB1">
      <w:pPr>
        <w:pStyle w:val="Prrafodelista"/>
        <w:numPr>
          <w:ilvl w:val="0"/>
          <w:numId w:val="25"/>
        </w:numPr>
        <w:jc w:val="both"/>
        <w:rPr>
          <w:rFonts w:ascii="Calibri" w:hAnsi="Calibri"/>
          <w:color w:val="000000"/>
          <w:sz w:val="22"/>
          <w:szCs w:val="22"/>
        </w:rPr>
      </w:pPr>
      <w:r>
        <w:rPr>
          <w:rFonts w:ascii="Calibri" w:hAnsi="Calibri"/>
          <w:color w:val="000000"/>
          <w:sz w:val="22"/>
          <w:szCs w:val="22"/>
        </w:rPr>
        <w:t>Un proceso, es el conjunto de actividades que componen una etapa. Es agrupable, según las actividades relacionadas</w:t>
      </w:r>
      <w:r>
        <w:rPr>
          <w:rFonts w:ascii="Calibri" w:hAnsi="Calibri"/>
          <w:i/>
          <w:color w:val="000000"/>
          <w:sz w:val="22"/>
          <w:szCs w:val="22"/>
        </w:rPr>
        <w:t>.</w:t>
      </w:r>
    </w:p>
    <w:p w:rsidR="00A44B6E" w:rsidRDefault="00A44B6E" w:rsidP="00650EB1">
      <w:pPr>
        <w:pStyle w:val="Prrafodelista"/>
        <w:numPr>
          <w:ilvl w:val="0"/>
          <w:numId w:val="25"/>
        </w:numPr>
        <w:jc w:val="both"/>
        <w:rPr>
          <w:rFonts w:ascii="Calibri" w:hAnsi="Calibri"/>
          <w:color w:val="000000"/>
          <w:sz w:val="22"/>
          <w:szCs w:val="22"/>
        </w:rPr>
      </w:pPr>
      <w:r>
        <w:rPr>
          <w:rFonts w:ascii="Calibri" w:hAnsi="Calibri"/>
          <w:color w:val="000000"/>
          <w:sz w:val="22"/>
          <w:szCs w:val="22"/>
        </w:rPr>
        <w:t>Una actividad, es de forma general, un conjunto de tareas que componen un proceso. Por lo general, estas tareas están interrelacionadas entre sí.</w:t>
      </w:r>
    </w:p>
    <w:p w:rsidR="00A44B6E" w:rsidRDefault="00A44B6E" w:rsidP="00650EB1">
      <w:pPr>
        <w:pStyle w:val="Prrafodelista"/>
        <w:numPr>
          <w:ilvl w:val="0"/>
          <w:numId w:val="25"/>
        </w:numPr>
        <w:jc w:val="both"/>
        <w:rPr>
          <w:rFonts w:ascii="Calibri" w:hAnsi="Calibri"/>
          <w:color w:val="000000"/>
          <w:sz w:val="22"/>
          <w:szCs w:val="22"/>
        </w:rPr>
      </w:pPr>
      <w:r>
        <w:rPr>
          <w:rFonts w:ascii="Calibri" w:hAnsi="Calibri"/>
          <w:color w:val="000000"/>
          <w:sz w:val="22"/>
          <w:szCs w:val="22"/>
        </w:rPr>
        <w:t>Una tarea, es la ejecución de un punto específico de una actividad. Tiene una fecha límite dentro del cronograma del equipo de trabajo y es esencial para la especificación y documentación de cada parte del desarrollo.</w:t>
      </w:r>
    </w:p>
    <w:p w:rsidR="00A44B6E" w:rsidRDefault="00A44B6E" w:rsidP="00A44B6E">
      <w:pPr>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No obstante, para la especificación de actividades y tareas según integrante, se ven reflejadas en la Tabla 1 dónde se detalla la versión del documento (según la cantidad de cambios significativos que haya en él, se pasa de una versión a la siguiente), la fecha en que se realizó el cambio, la sección en la que se realizó, una descripción corta del cambio realizado y finalmente el integrante que lo hizo. Para el apoyo de este proceso, se utiliza</w:t>
      </w:r>
      <w:r w:rsidR="00B508BF">
        <w:rPr>
          <w:rFonts w:ascii="Calibri" w:hAnsi="Calibri"/>
          <w:color w:val="000000"/>
          <w:sz w:val="22"/>
          <w:szCs w:val="22"/>
        </w:rPr>
        <w:t xml:space="preserve"> la herramienta Tortoise</w:t>
      </w:r>
      <w:r>
        <w:rPr>
          <w:rFonts w:ascii="Calibri" w:hAnsi="Calibri"/>
          <w:color w:val="000000"/>
          <w:sz w:val="22"/>
          <w:szCs w:val="22"/>
        </w:rPr>
        <w:t>SVN (Ver Anexo [</w:t>
      </w:r>
      <w:r w:rsidR="00B508BF">
        <w:rPr>
          <w:rFonts w:ascii="Calibri" w:hAnsi="Calibri"/>
          <w:color w:val="000000"/>
          <w:sz w:val="22"/>
          <w:szCs w:val="22"/>
        </w:rPr>
        <w:t>1</w:t>
      </w:r>
      <w:r>
        <w:rPr>
          <w:rFonts w:ascii="Calibri" w:hAnsi="Calibri"/>
          <w:color w:val="000000"/>
          <w:sz w:val="22"/>
          <w:szCs w:val="22"/>
        </w:rPr>
        <w:t>], Descripción de Tortoise</w:t>
      </w:r>
      <w:r w:rsidR="00B508BF">
        <w:rPr>
          <w:rFonts w:ascii="Calibri" w:hAnsi="Calibri"/>
          <w:color w:val="000000"/>
          <w:sz w:val="22"/>
          <w:szCs w:val="22"/>
        </w:rPr>
        <w:t>SVN</w:t>
      </w:r>
      <w:r>
        <w:rPr>
          <w:rFonts w:ascii="Calibri" w:hAnsi="Calibri"/>
          <w:color w:val="000000"/>
          <w:sz w:val="22"/>
          <w:szCs w:val="22"/>
        </w:rPr>
        <w:t xml:space="preserve"> y Características).</w:t>
      </w: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 xml:space="preserve">Lo anterior se explica en aras de especificar la relación existente entre el desarrollo del sistema y la flexibilidad del mismo. Se quiere que a partir de lo anterior, se puedan hacer cambios sin modificar del todo el diseño, implementación y/ o pruebas del mismo, sino al contrario, </w:t>
      </w:r>
      <w:r>
        <w:rPr>
          <w:rFonts w:ascii="Calibri" w:hAnsi="Calibri"/>
          <w:color w:val="000000"/>
          <w:sz w:val="22"/>
          <w:szCs w:val="22"/>
        </w:rPr>
        <w:lastRenderedPageBreak/>
        <w:t>descubrir en los cambios una mejora constante del sistema y llegar así a conseguir la satisfacción del cliente.</w:t>
      </w: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noProof/>
          <w:color w:val="000000"/>
          <w:sz w:val="22"/>
          <w:szCs w:val="22"/>
          <w:lang w:val="es-CO" w:eastAsia="es-CO"/>
        </w:rPr>
        <w:drawing>
          <wp:inline distT="0" distB="0" distL="0" distR="0">
            <wp:extent cx="5691351" cy="3742339"/>
            <wp:effectExtent l="0" t="57150" r="0" b="86711"/>
            <wp:docPr id="4"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A44B6E" w:rsidRPr="0028636F" w:rsidRDefault="00A44B6E" w:rsidP="00A44B6E">
      <w:pPr>
        <w:pStyle w:val="Epgrafe"/>
        <w:jc w:val="center"/>
        <w:rPr>
          <w:rFonts w:asciiTheme="minorHAnsi" w:hAnsiTheme="minorHAnsi"/>
        </w:rPr>
      </w:pPr>
      <w:bookmarkStart w:id="35" w:name="_Toc223729679"/>
      <w:r w:rsidRPr="0028636F">
        <w:rPr>
          <w:rFonts w:asciiTheme="minorHAnsi" w:hAnsiTheme="minorHAnsi"/>
        </w:rPr>
        <w:t xml:space="preserve">Ilustración </w:t>
      </w:r>
      <w:r w:rsidR="004C083A" w:rsidRPr="0028636F">
        <w:rPr>
          <w:rFonts w:asciiTheme="minorHAnsi" w:hAnsiTheme="minorHAnsi"/>
        </w:rPr>
        <w:fldChar w:fldCharType="begin"/>
      </w:r>
      <w:r w:rsidRPr="0028636F">
        <w:rPr>
          <w:rFonts w:asciiTheme="minorHAnsi" w:hAnsiTheme="minorHAnsi"/>
        </w:rPr>
        <w:instrText xml:space="preserve"> SEQ Ilustración \* ARABIC </w:instrText>
      </w:r>
      <w:r w:rsidR="004C083A" w:rsidRPr="0028636F">
        <w:rPr>
          <w:rFonts w:asciiTheme="minorHAnsi" w:hAnsiTheme="minorHAnsi"/>
        </w:rPr>
        <w:fldChar w:fldCharType="separate"/>
      </w:r>
      <w:r w:rsidR="00A91BF3">
        <w:rPr>
          <w:rFonts w:asciiTheme="minorHAnsi" w:hAnsiTheme="minorHAnsi"/>
          <w:noProof/>
        </w:rPr>
        <w:t>2</w:t>
      </w:r>
      <w:r w:rsidR="004C083A" w:rsidRPr="0028636F">
        <w:rPr>
          <w:rFonts w:asciiTheme="minorHAnsi" w:hAnsiTheme="minorHAnsi"/>
        </w:rPr>
        <w:fldChar w:fldCharType="end"/>
      </w:r>
      <w:r w:rsidRPr="0028636F">
        <w:rPr>
          <w:rFonts w:asciiTheme="minorHAnsi" w:hAnsiTheme="minorHAnsi"/>
        </w:rPr>
        <w:t>. Evolución del plan</w:t>
      </w:r>
      <w:bookmarkEnd w:id="35"/>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p>
    <w:p w:rsidR="00A44B6E" w:rsidRPr="005F3B60" w:rsidRDefault="00A44B6E" w:rsidP="00A44B6E">
      <w:pPr>
        <w:jc w:val="both"/>
        <w:rPr>
          <w:rFonts w:ascii="Calibri" w:hAnsi="Calibri"/>
          <w:color w:val="000000"/>
          <w:sz w:val="22"/>
          <w:szCs w:val="22"/>
        </w:rPr>
      </w:pPr>
      <w:r>
        <w:rPr>
          <w:rFonts w:ascii="Calibri" w:hAnsi="Calibri"/>
          <w:color w:val="000000"/>
          <w:sz w:val="22"/>
          <w:szCs w:val="22"/>
        </w:rPr>
        <w:t xml:space="preserve">Para más información, referirse a la sección </w:t>
      </w:r>
      <w:r>
        <w:rPr>
          <w:rFonts w:ascii="Calibri" w:hAnsi="Calibri"/>
          <w:i/>
          <w:color w:val="000000"/>
          <w:sz w:val="22"/>
          <w:szCs w:val="22"/>
        </w:rPr>
        <w:t>7.1 Plan de Administración de la Configuración</w:t>
      </w:r>
      <w:r>
        <w:rPr>
          <w:rFonts w:ascii="Calibri" w:hAnsi="Calibri"/>
          <w:color w:val="000000"/>
          <w:sz w:val="22"/>
          <w:szCs w:val="22"/>
        </w:rPr>
        <w:t>.</w:t>
      </w: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pStyle w:val="Ttulo1"/>
        <w:numPr>
          <w:ilvl w:val="0"/>
          <w:numId w:val="1"/>
        </w:numPr>
        <w:spacing w:before="0" w:after="240"/>
        <w:ind w:left="431" w:hanging="431"/>
        <w:rPr>
          <w:rFonts w:asciiTheme="minorHAnsi" w:hAnsiTheme="minorHAnsi"/>
          <w:noProof/>
          <w:color w:val="000000"/>
          <w:sz w:val="28"/>
          <w:szCs w:val="22"/>
          <w:lang w:val="es-CO"/>
        </w:rPr>
      </w:pPr>
      <w:bookmarkStart w:id="36" w:name="_Toc223509143"/>
      <w:bookmarkStart w:id="37" w:name="_Toc223683215"/>
      <w:bookmarkStart w:id="38" w:name="_Toc223683371"/>
      <w:bookmarkStart w:id="39" w:name="_Toc223715072"/>
      <w:bookmarkStart w:id="40" w:name="_Toc223715215"/>
      <w:bookmarkStart w:id="41" w:name="_Toc223715308"/>
      <w:bookmarkStart w:id="42" w:name="_Toc223729746"/>
      <w:bookmarkEnd w:id="36"/>
      <w:bookmarkEnd w:id="37"/>
      <w:bookmarkEnd w:id="38"/>
      <w:bookmarkEnd w:id="39"/>
      <w:bookmarkEnd w:id="40"/>
      <w:bookmarkEnd w:id="41"/>
      <w:r w:rsidRPr="002B4740">
        <w:rPr>
          <w:rFonts w:asciiTheme="minorHAnsi" w:hAnsiTheme="minorHAnsi"/>
          <w:noProof/>
          <w:color w:val="000000"/>
          <w:sz w:val="28"/>
          <w:szCs w:val="22"/>
          <w:lang w:val="es-CO"/>
        </w:rPr>
        <w:lastRenderedPageBreak/>
        <w:t>REFERENCIAS</w:t>
      </w:r>
      <w:bookmarkEnd w:id="42"/>
    </w:p>
    <w:p w:rsidR="00A44B6E" w:rsidRPr="002B4740" w:rsidRDefault="00A44B6E" w:rsidP="00A44B6E">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lang w:val="es-CO"/>
        </w:rPr>
        <w:t>[1]</w:t>
      </w:r>
      <w:r w:rsidRPr="002B4740">
        <w:rPr>
          <w:rFonts w:asciiTheme="minorHAnsi" w:hAnsiTheme="minorHAnsi"/>
          <w:color w:val="000000" w:themeColor="text1"/>
          <w:sz w:val="22"/>
          <w:szCs w:val="22"/>
          <w:lang w:val="es-CO"/>
        </w:rPr>
        <w:tab/>
        <w:t>Sommerville I, INGENIERÍA DE SOFTWARE.  Séptima Edición. Madrid. España: Pearson Educación; 2005.</w:t>
      </w:r>
    </w:p>
    <w:p w:rsidR="00A44B6E" w:rsidRPr="002B4740" w:rsidRDefault="00A44B6E" w:rsidP="00A44B6E">
      <w:pPr>
        <w:jc w:val="both"/>
        <w:rPr>
          <w:rFonts w:asciiTheme="minorHAnsi" w:hAnsiTheme="minorHAnsi"/>
          <w:color w:val="000000" w:themeColor="text1"/>
          <w:sz w:val="22"/>
          <w:szCs w:val="22"/>
          <w:lang w:val="es-CO"/>
        </w:rPr>
      </w:pPr>
    </w:p>
    <w:p w:rsidR="00A44B6E" w:rsidRPr="002B4740" w:rsidRDefault="00A44B6E" w:rsidP="00A44B6E">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lang w:val="es-CO"/>
        </w:rPr>
        <w:t>[2]</w:t>
      </w:r>
      <w:r w:rsidRPr="002B4740">
        <w:rPr>
          <w:rFonts w:asciiTheme="minorHAnsi" w:hAnsiTheme="minorHAnsi"/>
          <w:color w:val="000000" w:themeColor="text1"/>
          <w:sz w:val="22"/>
          <w:szCs w:val="22"/>
          <w:lang w:val="es-CO"/>
        </w:rPr>
        <w:tab/>
        <w:t>Bruegge B, Dutoit AH, INGENIERÍA DE SOFTWARE ORIENTADO A OBJETOS. Primera Edición.  Naucalpan. México: Pearson Educación; 2002.</w:t>
      </w:r>
    </w:p>
    <w:p w:rsidR="00A44B6E" w:rsidRPr="002B4740" w:rsidRDefault="00A44B6E" w:rsidP="00A44B6E">
      <w:pPr>
        <w:jc w:val="both"/>
        <w:rPr>
          <w:rFonts w:asciiTheme="minorHAnsi" w:hAnsiTheme="minorHAnsi"/>
          <w:color w:val="000000" w:themeColor="text1"/>
          <w:sz w:val="22"/>
          <w:szCs w:val="22"/>
          <w:lang w:val="es-CO"/>
        </w:rPr>
      </w:pPr>
    </w:p>
    <w:p w:rsidR="00A44B6E" w:rsidRPr="002B4740" w:rsidRDefault="00A44B6E" w:rsidP="00A44B6E">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lang w:val="es-CO"/>
        </w:rPr>
        <w:t>[3]</w:t>
      </w:r>
      <w:r w:rsidRPr="002B4740">
        <w:rPr>
          <w:rFonts w:asciiTheme="minorHAnsi" w:hAnsiTheme="minorHAnsi"/>
          <w:color w:val="000000" w:themeColor="text1"/>
          <w:sz w:val="22"/>
          <w:szCs w:val="22"/>
          <w:lang w:val="es-CO"/>
        </w:rPr>
        <w:tab/>
        <w:t>Pressman RS, INGENIERÍA DEL SOFTWARE. Un enfoque práctico. Aravaca. España: Mc Graw Hill; 2002.</w:t>
      </w:r>
    </w:p>
    <w:p w:rsidR="00A44B6E" w:rsidRPr="002B4740" w:rsidRDefault="00A44B6E" w:rsidP="00A44B6E">
      <w:pPr>
        <w:jc w:val="both"/>
        <w:rPr>
          <w:rFonts w:asciiTheme="minorHAnsi" w:hAnsiTheme="minorHAnsi"/>
          <w:color w:val="000000" w:themeColor="text1"/>
          <w:sz w:val="22"/>
          <w:szCs w:val="22"/>
          <w:lang w:val="es-CO"/>
        </w:rPr>
      </w:pPr>
    </w:p>
    <w:p w:rsidR="00A44B6E" w:rsidRPr="002B4740" w:rsidRDefault="00A44B6E" w:rsidP="00A44B6E">
      <w:pPr>
        <w:ind w:left="431" w:hanging="431"/>
        <w:jc w:val="both"/>
        <w:rPr>
          <w:rFonts w:asciiTheme="minorHAnsi" w:hAnsiTheme="minorHAnsi"/>
          <w:color w:val="000000" w:themeColor="text1"/>
          <w:sz w:val="22"/>
          <w:szCs w:val="22"/>
        </w:rPr>
      </w:pPr>
      <w:r w:rsidRPr="002B4740">
        <w:rPr>
          <w:rFonts w:asciiTheme="minorHAnsi" w:hAnsiTheme="minorHAnsi"/>
          <w:color w:val="000000" w:themeColor="text1"/>
          <w:sz w:val="22"/>
          <w:szCs w:val="22"/>
          <w:lang w:val="es-CO"/>
        </w:rPr>
        <w:t>[4]</w:t>
      </w:r>
      <w:r w:rsidRPr="002B4740">
        <w:rPr>
          <w:rFonts w:asciiTheme="minorHAnsi" w:hAnsiTheme="minorHAnsi"/>
          <w:color w:val="000000" w:themeColor="text1"/>
          <w:sz w:val="22"/>
          <w:szCs w:val="22"/>
          <w:lang w:val="es-CO"/>
        </w:rPr>
        <w:tab/>
      </w:r>
      <w:r w:rsidRPr="002B4740">
        <w:rPr>
          <w:rFonts w:asciiTheme="minorHAnsi" w:hAnsiTheme="minorHAnsi"/>
          <w:color w:val="000000" w:themeColor="text1"/>
          <w:sz w:val="22"/>
          <w:szCs w:val="22"/>
        </w:rPr>
        <w:t xml:space="preserve">Raymond SE. La catedral y el Bazar. [Artículo en Internet]. Disponible en: </w:t>
      </w:r>
      <w:hyperlink r:id="rId22" w:history="1">
        <w:r w:rsidRPr="002B4740">
          <w:rPr>
            <w:rStyle w:val="Hipervnculo"/>
            <w:rFonts w:asciiTheme="minorHAnsi" w:hAnsiTheme="minorHAnsi"/>
            <w:color w:val="000000" w:themeColor="text1"/>
            <w:sz w:val="22"/>
            <w:szCs w:val="22"/>
            <w:u w:val="none"/>
          </w:rPr>
          <w:t>http://biblioweb.sindominio.net/telematica/catedral.html</w:t>
        </w:r>
      </w:hyperlink>
    </w:p>
    <w:p w:rsidR="00A44B6E" w:rsidRPr="002B4740" w:rsidRDefault="00A44B6E" w:rsidP="00A44B6E">
      <w:pPr>
        <w:jc w:val="both"/>
        <w:rPr>
          <w:rFonts w:asciiTheme="minorHAnsi" w:hAnsiTheme="minorHAnsi"/>
          <w:color w:val="000000" w:themeColor="text1"/>
          <w:sz w:val="22"/>
          <w:szCs w:val="22"/>
        </w:rPr>
      </w:pPr>
    </w:p>
    <w:p w:rsidR="00A44B6E" w:rsidRPr="002B4740" w:rsidRDefault="00A44B6E" w:rsidP="00A44B6E">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rPr>
        <w:t>[5]</w:t>
      </w:r>
      <w:r w:rsidRPr="002B4740">
        <w:rPr>
          <w:rFonts w:asciiTheme="minorHAnsi" w:hAnsiTheme="minorHAnsi"/>
          <w:color w:val="000000" w:themeColor="text1"/>
          <w:sz w:val="22"/>
          <w:szCs w:val="22"/>
        </w:rPr>
        <w:tab/>
        <w:t xml:space="preserve">Diana Marcela Arias, Diana Irina Gómez, Felipe Serrano y Oscar López. Revista electrónica para el departamento de Ingeniería de Sistemas de la Pontificia Universidad Javeriana. Marzo 2005. Sección 4.1 Interfaces Externas.   </w:t>
      </w:r>
    </w:p>
    <w:p w:rsidR="00A44B6E" w:rsidRPr="002B4740" w:rsidRDefault="00A44B6E" w:rsidP="00A44B6E">
      <w:pPr>
        <w:jc w:val="both"/>
        <w:rPr>
          <w:rFonts w:asciiTheme="minorHAnsi" w:hAnsiTheme="minorHAnsi"/>
          <w:color w:val="000000" w:themeColor="text1"/>
          <w:sz w:val="22"/>
          <w:szCs w:val="22"/>
          <w:lang w:val="es-CO"/>
        </w:rPr>
      </w:pPr>
    </w:p>
    <w:p w:rsidR="00A44B6E" w:rsidRPr="002B4740" w:rsidRDefault="00A44B6E" w:rsidP="00A44B6E">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lang w:val="es-CO"/>
        </w:rPr>
        <w:t>[6]</w:t>
      </w:r>
      <w:r w:rsidRPr="002B4740">
        <w:rPr>
          <w:rFonts w:asciiTheme="minorHAnsi" w:hAnsiTheme="minorHAnsi"/>
          <w:color w:val="000000" w:themeColor="text1"/>
          <w:sz w:val="22"/>
          <w:szCs w:val="22"/>
          <w:lang w:val="es-CO"/>
        </w:rPr>
        <w:tab/>
        <w:t xml:space="preserve">Padilla David. Apuntes de taller de Ingeniería de Software. Capítulo 4: </w:t>
      </w:r>
      <w:r w:rsidRPr="002B4740">
        <w:rPr>
          <w:rFonts w:asciiTheme="minorHAnsi" w:hAnsiTheme="minorHAnsi" w:cs="Arial,Bold"/>
          <w:bCs/>
          <w:color w:val="000000" w:themeColor="text1"/>
          <w:sz w:val="22"/>
          <w:szCs w:val="22"/>
          <w:lang w:eastAsia="es-CO"/>
        </w:rPr>
        <w:t>Roles en el desarrollo de software</w:t>
      </w:r>
      <w:r w:rsidRPr="002B4740">
        <w:rPr>
          <w:rFonts w:asciiTheme="minorHAnsi" w:hAnsiTheme="minorHAnsi" w:cs="Arial"/>
          <w:color w:val="000000" w:themeColor="text1"/>
          <w:sz w:val="22"/>
          <w:szCs w:val="22"/>
          <w:lang w:eastAsia="es-CO"/>
        </w:rPr>
        <w:t xml:space="preserve"> Versión 1.3. </w:t>
      </w:r>
      <w:r w:rsidRPr="002B4740">
        <w:rPr>
          <w:rFonts w:asciiTheme="minorHAnsi" w:hAnsiTheme="minorHAnsi"/>
          <w:color w:val="000000" w:themeColor="text1"/>
          <w:sz w:val="22"/>
          <w:szCs w:val="22"/>
          <w:lang w:val="es-CO"/>
        </w:rPr>
        <w:t xml:space="preserve">[Documento en Internet]. Disponible en: </w:t>
      </w:r>
      <w:hyperlink r:id="rId23" w:history="1">
        <w:r w:rsidRPr="002B4740">
          <w:rPr>
            <w:rStyle w:val="Hipervnculo"/>
            <w:rFonts w:asciiTheme="minorHAnsi" w:hAnsiTheme="minorHAnsi" w:cs="Arial"/>
            <w:color w:val="000000" w:themeColor="text1"/>
            <w:sz w:val="22"/>
            <w:szCs w:val="22"/>
            <w:u w:val="none"/>
            <w:lang w:eastAsia="es-CO"/>
          </w:rPr>
          <w:t>http://www.eici.ucm.cl/Academicos/R_Villarroel/descargas/ing_sw_1/Roles_desarrollo_software.pdf</w:t>
        </w:r>
      </w:hyperlink>
    </w:p>
    <w:p w:rsidR="00A44B6E" w:rsidRPr="002B4740" w:rsidRDefault="00A44B6E" w:rsidP="00A44B6E">
      <w:pPr>
        <w:jc w:val="both"/>
        <w:rPr>
          <w:rFonts w:asciiTheme="minorHAnsi" w:hAnsiTheme="minorHAnsi"/>
          <w:color w:val="000000" w:themeColor="text1"/>
          <w:sz w:val="22"/>
          <w:szCs w:val="22"/>
          <w:lang w:val="es-CO"/>
        </w:rPr>
      </w:pPr>
    </w:p>
    <w:p w:rsidR="00A44B6E" w:rsidRPr="00531402" w:rsidRDefault="00A44B6E" w:rsidP="00A44B6E">
      <w:pPr>
        <w:ind w:left="431" w:hanging="431"/>
        <w:jc w:val="both"/>
        <w:rPr>
          <w:rFonts w:asciiTheme="minorHAnsi" w:hAnsiTheme="minorHAnsi"/>
          <w:color w:val="000000" w:themeColor="text1"/>
          <w:sz w:val="22"/>
          <w:szCs w:val="22"/>
          <w:lang w:val="es-ES_tradnl"/>
        </w:rPr>
      </w:pPr>
      <w:r w:rsidRPr="002B4740">
        <w:rPr>
          <w:rFonts w:asciiTheme="minorHAnsi" w:hAnsiTheme="minorHAnsi"/>
          <w:color w:val="000000" w:themeColor="text1"/>
          <w:sz w:val="22"/>
          <w:szCs w:val="22"/>
          <w:lang w:val="es-CO"/>
        </w:rPr>
        <w:t>[7]</w:t>
      </w:r>
      <w:r>
        <w:rPr>
          <w:rFonts w:asciiTheme="minorHAnsi" w:hAnsiTheme="minorHAnsi"/>
          <w:color w:val="000000" w:themeColor="text1"/>
          <w:sz w:val="22"/>
          <w:szCs w:val="22"/>
          <w:lang w:val="es-CO"/>
        </w:rPr>
        <w:tab/>
      </w:r>
      <w:r w:rsidRPr="002B4740">
        <w:rPr>
          <w:rFonts w:asciiTheme="minorHAnsi" w:hAnsiTheme="minorHAnsi"/>
          <w:color w:val="000000" w:themeColor="text1"/>
          <w:sz w:val="22"/>
          <w:szCs w:val="22"/>
          <w:lang w:val="es-CO"/>
        </w:rPr>
        <w:t>Página de Miguel Torres. [</w:t>
      </w:r>
      <w:r w:rsidR="00707D13" w:rsidRPr="00707D13">
        <w:rPr>
          <w:rFonts w:asciiTheme="minorHAnsi" w:hAnsiTheme="minorHAnsi"/>
          <w:color w:val="000000" w:themeColor="text1"/>
          <w:sz w:val="22"/>
          <w:szCs w:val="22"/>
          <w:lang w:val="en-US"/>
        </w:rPr>
        <w:t>Homepage</w:t>
      </w:r>
      <w:r w:rsidRPr="002B4740">
        <w:rPr>
          <w:rFonts w:asciiTheme="minorHAnsi" w:hAnsiTheme="minorHAnsi"/>
          <w:color w:val="000000" w:themeColor="text1"/>
          <w:sz w:val="22"/>
          <w:szCs w:val="22"/>
          <w:lang w:val="es-CO"/>
        </w:rPr>
        <w:t xml:space="preserve"> de Internet].  Plantilla SPMP IronWorks. </w:t>
      </w:r>
      <w:r w:rsidRPr="00531402">
        <w:rPr>
          <w:rFonts w:asciiTheme="minorHAnsi" w:hAnsiTheme="minorHAnsi"/>
          <w:color w:val="000000" w:themeColor="text1"/>
          <w:sz w:val="22"/>
          <w:szCs w:val="22"/>
          <w:lang w:val="es-ES_tradnl"/>
        </w:rPr>
        <w:t xml:space="preserve">Disponible en: </w:t>
      </w:r>
      <w:hyperlink r:id="rId24" w:history="1">
        <w:r w:rsidRPr="00531402">
          <w:rPr>
            <w:rStyle w:val="Hipervnculo"/>
            <w:rFonts w:asciiTheme="minorHAnsi" w:eastAsia="Arial Unicode MS" w:hAnsiTheme="minorHAnsi" w:cs="Arial Unicode MS"/>
            <w:color w:val="000000" w:themeColor="text1"/>
            <w:sz w:val="22"/>
            <w:szCs w:val="22"/>
            <w:u w:val="none"/>
            <w:lang w:val="es-ES_tradnl"/>
          </w:rPr>
          <w:t>http://sophia.javeriana.edu.co/~metorres/</w:t>
        </w:r>
      </w:hyperlink>
    </w:p>
    <w:p w:rsidR="00A44B6E" w:rsidRPr="00531402" w:rsidRDefault="00A44B6E" w:rsidP="00A44B6E">
      <w:pPr>
        <w:jc w:val="both"/>
        <w:rPr>
          <w:rFonts w:asciiTheme="minorHAnsi" w:hAnsiTheme="minorHAnsi" w:cs="Arial"/>
          <w:color w:val="000000"/>
          <w:sz w:val="22"/>
          <w:szCs w:val="22"/>
          <w:lang w:val="es-ES_tradnl"/>
        </w:rPr>
      </w:pPr>
    </w:p>
    <w:p w:rsidR="00A44B6E" w:rsidRDefault="00A44B6E" w:rsidP="00A44B6E">
      <w:pPr>
        <w:pStyle w:val="Default"/>
        <w:ind w:left="426" w:hanging="426"/>
        <w:jc w:val="both"/>
        <w:rPr>
          <w:rFonts w:asciiTheme="minorHAnsi" w:hAnsiTheme="minorHAnsi" w:cs="Arial"/>
          <w:color w:val="auto"/>
          <w:sz w:val="22"/>
          <w:szCs w:val="22"/>
          <w:lang w:val="es-CO"/>
        </w:rPr>
      </w:pPr>
      <w:r>
        <w:rPr>
          <w:rFonts w:asciiTheme="minorHAnsi" w:hAnsiTheme="minorHAnsi"/>
          <w:sz w:val="22"/>
          <w:szCs w:val="22"/>
          <w:lang w:val="en-US"/>
        </w:rPr>
        <w:t>[8]</w:t>
      </w:r>
      <w:r>
        <w:rPr>
          <w:rFonts w:asciiTheme="minorHAnsi" w:hAnsiTheme="minorHAnsi"/>
          <w:sz w:val="22"/>
          <w:szCs w:val="22"/>
          <w:lang w:val="en-US"/>
        </w:rPr>
        <w:tab/>
      </w:r>
      <w:r w:rsidRPr="002B4740">
        <w:rPr>
          <w:rFonts w:asciiTheme="minorHAnsi" w:hAnsiTheme="minorHAnsi" w:cs="Arial"/>
          <w:sz w:val="22"/>
          <w:szCs w:val="22"/>
          <w:lang w:val="en-US"/>
        </w:rPr>
        <w:t>IEEE Computer Society. IEEE STANDARD FOR SOFTWARE PROJECT</w:t>
      </w:r>
      <w:r w:rsidRPr="002B4740">
        <w:rPr>
          <w:rFonts w:asciiTheme="minorHAnsi" w:hAnsiTheme="minorHAnsi" w:cs="Arial"/>
          <w:color w:val="auto"/>
          <w:sz w:val="22"/>
          <w:szCs w:val="22"/>
          <w:lang w:val="en-US"/>
        </w:rPr>
        <w:t xml:space="preserve"> </w:t>
      </w:r>
      <w:r w:rsidRPr="002B4740">
        <w:rPr>
          <w:rFonts w:asciiTheme="minorHAnsi" w:hAnsiTheme="minorHAnsi" w:cs="Arial"/>
          <w:sz w:val="22"/>
          <w:szCs w:val="22"/>
          <w:lang w:val="en-US"/>
        </w:rPr>
        <w:t xml:space="preserve">MANAGEMENT PLANS (SPMP). IEEE </w:t>
      </w:r>
      <w:r w:rsidR="00707D13" w:rsidRPr="002B4740">
        <w:rPr>
          <w:rFonts w:asciiTheme="minorHAnsi" w:hAnsiTheme="minorHAnsi" w:cs="Arial"/>
          <w:sz w:val="22"/>
          <w:szCs w:val="22"/>
          <w:lang w:val="en-US"/>
        </w:rPr>
        <w:t>STD</w:t>
      </w:r>
      <w:r w:rsidRPr="002B4740">
        <w:rPr>
          <w:rFonts w:asciiTheme="minorHAnsi" w:hAnsiTheme="minorHAnsi" w:cs="Arial"/>
          <w:sz w:val="22"/>
          <w:szCs w:val="22"/>
          <w:lang w:val="en-US"/>
        </w:rPr>
        <w:t xml:space="preserve"> 1058-1998. The Institute of Electrical</w:t>
      </w:r>
      <w:r w:rsidRPr="002B4740">
        <w:rPr>
          <w:rFonts w:asciiTheme="minorHAnsi" w:hAnsiTheme="minorHAnsi" w:cs="Arial"/>
          <w:color w:val="auto"/>
          <w:sz w:val="22"/>
          <w:szCs w:val="22"/>
          <w:lang w:val="en-US"/>
        </w:rPr>
        <w:t xml:space="preserve"> and Electronics Engineers, Inc. </w:t>
      </w:r>
      <w:r w:rsidRPr="002B4740">
        <w:rPr>
          <w:rFonts w:asciiTheme="minorHAnsi" w:hAnsiTheme="minorHAnsi" w:cs="Arial"/>
          <w:color w:val="auto"/>
          <w:sz w:val="22"/>
          <w:szCs w:val="22"/>
          <w:lang w:val="es-CO"/>
        </w:rPr>
        <w:t xml:space="preserve">Aprobado en Diciembre 8 de 1998. </w:t>
      </w:r>
    </w:p>
    <w:p w:rsidR="00A44B6E" w:rsidRDefault="00A44B6E" w:rsidP="00A44B6E">
      <w:pPr>
        <w:pStyle w:val="Default"/>
        <w:ind w:left="426" w:hanging="426"/>
        <w:jc w:val="both"/>
        <w:rPr>
          <w:rFonts w:asciiTheme="minorHAnsi" w:hAnsiTheme="minorHAnsi" w:cs="Arial"/>
          <w:color w:val="auto"/>
          <w:sz w:val="22"/>
          <w:szCs w:val="22"/>
          <w:lang w:val="es-CO"/>
        </w:rPr>
      </w:pPr>
    </w:p>
    <w:p w:rsidR="00A44B6E" w:rsidRDefault="00A44B6E" w:rsidP="00A44B6E">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[9]</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SPMP V 1.0 (Linea Base). Disponible en: http:// sophia.javeriana.edu.co/~metorres/</w:t>
      </w:r>
    </w:p>
    <w:p w:rsidR="00A44B6E" w:rsidRDefault="00A44B6E" w:rsidP="00A44B6E">
      <w:pPr>
        <w:pStyle w:val="Default"/>
        <w:ind w:left="426" w:hanging="426"/>
        <w:jc w:val="both"/>
        <w:rPr>
          <w:rFonts w:ascii="Calibri" w:hAnsi="Calibri"/>
          <w:bCs/>
          <w:noProof/>
          <w:color w:val="000000" w:themeColor="text1" w:themeShade="80"/>
          <w:sz w:val="22"/>
          <w:szCs w:val="22"/>
          <w:lang w:val="es-CO"/>
        </w:rPr>
      </w:pPr>
    </w:p>
    <w:p w:rsidR="00A44B6E" w:rsidRDefault="00A44B6E" w:rsidP="00A44B6E">
      <w:pPr>
        <w:ind w:left="426" w:hanging="426"/>
        <w:jc w:val="both"/>
        <w:rPr>
          <w:rFonts w:asciiTheme="minorHAnsi" w:hAnsiTheme="minorHAnsi"/>
          <w:sz w:val="22"/>
          <w:szCs w:val="22"/>
          <w:lang w:val="es-CO"/>
        </w:rPr>
      </w:pPr>
      <w:r>
        <w:rPr>
          <w:rFonts w:asciiTheme="minorHAnsi" w:hAnsiTheme="minorHAnsi"/>
          <w:sz w:val="22"/>
          <w:szCs w:val="22"/>
          <w:lang w:val="es-CO"/>
        </w:rPr>
        <w:t>[10]</w:t>
      </w:r>
      <w:r>
        <w:rPr>
          <w:rFonts w:asciiTheme="minorHAnsi" w:hAnsiTheme="minorHAnsi"/>
          <w:sz w:val="22"/>
          <w:szCs w:val="22"/>
          <w:lang w:val="es-CO"/>
        </w:rPr>
        <w:tab/>
        <w:t>Acuña Cesar. Pruebas de software. [Documento en Internet]. Disponible en:</w:t>
      </w:r>
      <w:r>
        <w:rPr>
          <w:rFonts w:asciiTheme="minorHAnsi" w:hAnsiTheme="minorHAnsi"/>
          <w:sz w:val="22"/>
          <w:szCs w:val="22"/>
        </w:rPr>
        <w:t xml:space="preserve"> </w:t>
      </w:r>
      <w:r>
        <w:rPr>
          <w:rFonts w:asciiTheme="minorHAnsi" w:eastAsia="Calibri" w:hAnsiTheme="minorHAnsi"/>
          <w:sz w:val="22"/>
          <w:szCs w:val="22"/>
        </w:rPr>
        <w:t>http://kybele.escet.urjc.es/Documentos/ISI/Pruebas%20de%20Software.pdf</w:t>
      </w:r>
    </w:p>
    <w:p w:rsidR="00A44B6E" w:rsidRDefault="00A44B6E" w:rsidP="00A44B6E">
      <w:pPr>
        <w:ind w:left="426" w:hanging="426"/>
        <w:jc w:val="both"/>
        <w:rPr>
          <w:lang w:val="es-CO"/>
        </w:rPr>
      </w:pPr>
    </w:p>
    <w:p w:rsidR="00A44B6E" w:rsidRDefault="00A44B6E" w:rsidP="00A44B6E">
      <w:pPr>
        <w:ind w:left="426" w:hanging="426"/>
        <w:jc w:val="both"/>
        <w:rPr>
          <w:rFonts w:asciiTheme="minorHAnsi" w:hAnsiTheme="minorHAnsi"/>
          <w:sz w:val="22"/>
          <w:szCs w:val="22"/>
          <w:lang w:val="es-CO"/>
        </w:rPr>
      </w:pPr>
      <w:r>
        <w:rPr>
          <w:rFonts w:asciiTheme="minorHAnsi" w:hAnsiTheme="minorHAnsi"/>
          <w:sz w:val="22"/>
          <w:szCs w:val="22"/>
          <w:lang w:val="es-CO"/>
        </w:rPr>
        <w:t>[11]</w:t>
      </w:r>
      <w:r>
        <w:rPr>
          <w:rFonts w:asciiTheme="minorHAnsi" w:hAnsiTheme="minorHAnsi"/>
          <w:sz w:val="22"/>
          <w:szCs w:val="22"/>
          <w:lang w:val="es-CO"/>
        </w:rPr>
        <w:tab/>
        <w:t>Escuela de Ingeniería de Sistemas y Computación de la Universidad del Valle. [</w:t>
      </w:r>
      <w:r w:rsidR="00707D13" w:rsidRPr="00707D13">
        <w:rPr>
          <w:rFonts w:asciiTheme="minorHAnsi" w:hAnsiTheme="minorHAnsi"/>
          <w:sz w:val="22"/>
          <w:szCs w:val="22"/>
          <w:lang w:val="en-US"/>
        </w:rPr>
        <w:t>Homepage</w:t>
      </w:r>
      <w:r>
        <w:rPr>
          <w:rFonts w:asciiTheme="minorHAnsi" w:hAnsiTheme="minorHAnsi"/>
          <w:sz w:val="22"/>
          <w:szCs w:val="22"/>
          <w:lang w:val="es-CO"/>
        </w:rPr>
        <w:t xml:space="preserve"> de internet]. Materias - Material Desarrollo de Software. [aprox. 3</w:t>
      </w:r>
      <w:r w:rsidR="00707D13">
        <w:rPr>
          <w:rFonts w:asciiTheme="minorHAnsi" w:hAnsiTheme="minorHAnsi"/>
          <w:sz w:val="22"/>
          <w:szCs w:val="22"/>
          <w:lang w:val="es-CO"/>
        </w:rPr>
        <w:t>ra</w:t>
      </w:r>
      <w:r>
        <w:rPr>
          <w:rFonts w:asciiTheme="minorHAnsi" w:hAnsiTheme="minorHAnsi"/>
          <w:sz w:val="22"/>
          <w:szCs w:val="22"/>
          <w:lang w:val="es-CO"/>
        </w:rPr>
        <w:t xml:space="preserve"> pantalla]. Disponible en:</w:t>
      </w:r>
      <w:r>
        <w:t xml:space="preserve"> </w:t>
      </w:r>
      <w:r>
        <w:rPr>
          <w:rFonts w:asciiTheme="minorHAnsi" w:hAnsiTheme="minorHAnsi"/>
          <w:sz w:val="22"/>
          <w:szCs w:val="22"/>
          <w:lang w:val="es-CO"/>
        </w:rPr>
        <w:t>http://eisc.univalle.edu.co/</w:t>
      </w:r>
    </w:p>
    <w:p w:rsidR="00A44B6E" w:rsidRDefault="00A44B6E" w:rsidP="00A44B6E">
      <w:pPr>
        <w:ind w:left="426" w:hanging="426"/>
        <w:jc w:val="both"/>
        <w:rPr>
          <w:lang w:val="es-CO"/>
        </w:rPr>
      </w:pPr>
    </w:p>
    <w:p w:rsidR="00A44B6E" w:rsidRDefault="00A44B6E" w:rsidP="00A44B6E">
      <w:pPr>
        <w:ind w:left="426" w:hanging="426"/>
        <w:jc w:val="both"/>
        <w:rPr>
          <w:rFonts w:asciiTheme="minorHAnsi" w:hAnsiTheme="minorHAnsi"/>
          <w:sz w:val="22"/>
          <w:szCs w:val="22"/>
          <w:lang w:val="es-CO"/>
        </w:rPr>
      </w:pPr>
      <w:r>
        <w:rPr>
          <w:rFonts w:asciiTheme="minorHAnsi" w:hAnsiTheme="minorHAnsi"/>
          <w:sz w:val="22"/>
          <w:szCs w:val="22"/>
          <w:lang w:val="es-CO"/>
        </w:rPr>
        <w:t>[12]</w:t>
      </w:r>
      <w:r>
        <w:rPr>
          <w:rFonts w:asciiTheme="minorHAnsi" w:hAnsiTheme="minorHAnsi"/>
          <w:sz w:val="22"/>
          <w:szCs w:val="22"/>
          <w:lang w:val="es-CO"/>
        </w:rPr>
        <w:tab/>
        <w:t xml:space="preserve">Proyecto Tulkekán 2009. [Documento en Internet]. Disponible en: </w:t>
      </w:r>
      <w:r>
        <w:rPr>
          <w:rFonts w:asciiTheme="minorHAnsi" w:eastAsia="Calibri" w:hAnsiTheme="minorHAnsi"/>
          <w:sz w:val="22"/>
          <w:szCs w:val="22"/>
        </w:rPr>
        <w:t>http://svn2.assembla.com/svn/tutelkan/plantillas/PlanDeAdminDeConfigs-v2.doc</w:t>
      </w:r>
      <w:r>
        <w:rPr>
          <w:rFonts w:asciiTheme="minorHAnsi" w:hAnsiTheme="minorHAnsi"/>
          <w:sz w:val="22"/>
          <w:szCs w:val="22"/>
          <w:lang w:val="es-CO"/>
        </w:rPr>
        <w:t xml:space="preserve"> </w:t>
      </w:r>
    </w:p>
    <w:p w:rsidR="00A44B6E" w:rsidRDefault="00A44B6E" w:rsidP="00A44B6E">
      <w:pPr>
        <w:ind w:left="426" w:hanging="426"/>
        <w:jc w:val="both"/>
        <w:rPr>
          <w:rFonts w:asciiTheme="minorHAnsi" w:hAnsiTheme="minorHAnsi"/>
          <w:sz w:val="22"/>
          <w:szCs w:val="22"/>
          <w:lang w:val="es-CO"/>
        </w:rPr>
      </w:pPr>
    </w:p>
    <w:p w:rsidR="00A44B6E" w:rsidRDefault="00A44B6E" w:rsidP="00A44B6E">
      <w:pPr>
        <w:ind w:left="426" w:hanging="426"/>
        <w:jc w:val="both"/>
        <w:rPr>
          <w:rFonts w:asciiTheme="minorHAnsi" w:hAnsiTheme="minorHAnsi"/>
          <w:sz w:val="22"/>
          <w:szCs w:val="22"/>
          <w:lang w:val="es-CO"/>
        </w:rPr>
      </w:pPr>
      <w:r>
        <w:rPr>
          <w:rFonts w:asciiTheme="minorHAnsi" w:hAnsiTheme="minorHAnsi"/>
          <w:sz w:val="22"/>
          <w:szCs w:val="22"/>
          <w:lang w:val="es-CO"/>
        </w:rPr>
        <w:t>[13]</w:t>
      </w:r>
      <w:r>
        <w:rPr>
          <w:rFonts w:asciiTheme="minorHAnsi" w:hAnsiTheme="minorHAnsi"/>
          <w:sz w:val="22"/>
          <w:szCs w:val="22"/>
          <w:lang w:val="es-CO"/>
        </w:rPr>
        <w:tab/>
        <w:t xml:space="preserve">Líder de Proyecto. [Documento en internet]. Disponible en: </w:t>
      </w:r>
      <w:r w:rsidRPr="001F2161">
        <w:rPr>
          <w:rFonts w:asciiTheme="minorHAnsi" w:hAnsiTheme="minorHAnsi"/>
          <w:sz w:val="22"/>
          <w:szCs w:val="22"/>
          <w:lang w:val="es-CO"/>
        </w:rPr>
        <w:t>http://www.liderdeproyecto.com/manual/administracion_de_la_configuracion.html</w:t>
      </w:r>
    </w:p>
    <w:p w:rsidR="00A44B6E" w:rsidRDefault="00A44B6E" w:rsidP="00A44B6E">
      <w:pPr>
        <w:ind w:left="426" w:hanging="426"/>
        <w:jc w:val="both"/>
        <w:rPr>
          <w:rFonts w:asciiTheme="minorHAnsi" w:hAnsiTheme="minorHAnsi"/>
          <w:sz w:val="22"/>
          <w:szCs w:val="22"/>
          <w:lang w:val="es-CO"/>
        </w:rPr>
      </w:pPr>
    </w:p>
    <w:p w:rsidR="00A44B6E" w:rsidRPr="001F2161" w:rsidRDefault="00A44B6E" w:rsidP="00A44B6E">
      <w:pPr>
        <w:ind w:left="426" w:hanging="426"/>
        <w:jc w:val="both"/>
        <w:rPr>
          <w:rFonts w:asciiTheme="minorHAnsi" w:hAnsiTheme="minorHAnsi" w:cs="Arial"/>
          <w:color w:val="000000"/>
          <w:sz w:val="22"/>
          <w:szCs w:val="22"/>
          <w:lang w:val="es-CO"/>
        </w:rPr>
      </w:pPr>
      <w:r w:rsidRPr="001F2161">
        <w:rPr>
          <w:rFonts w:asciiTheme="minorHAnsi" w:hAnsiTheme="minorHAnsi"/>
          <w:color w:val="000000" w:themeColor="text1"/>
          <w:sz w:val="22"/>
          <w:szCs w:val="22"/>
          <w:lang w:val="es-CO"/>
        </w:rPr>
        <w:t>[</w:t>
      </w:r>
      <w:r>
        <w:rPr>
          <w:rFonts w:asciiTheme="minorHAnsi" w:hAnsiTheme="minorHAnsi"/>
          <w:color w:val="000000" w:themeColor="text1"/>
          <w:sz w:val="22"/>
          <w:szCs w:val="22"/>
          <w:lang w:val="es-CO"/>
        </w:rPr>
        <w:t>1</w:t>
      </w:r>
      <w:r w:rsidRPr="001F2161">
        <w:rPr>
          <w:rFonts w:asciiTheme="minorHAnsi" w:hAnsiTheme="minorHAnsi"/>
          <w:color w:val="000000" w:themeColor="text1"/>
          <w:sz w:val="22"/>
          <w:szCs w:val="22"/>
          <w:lang w:val="es-CO"/>
        </w:rPr>
        <w:t>4]</w:t>
      </w:r>
      <w:r w:rsidRPr="001F2161">
        <w:rPr>
          <w:rFonts w:asciiTheme="minorHAnsi" w:hAnsiTheme="minorHAnsi"/>
          <w:color w:val="000000" w:themeColor="text1"/>
          <w:sz w:val="22"/>
          <w:szCs w:val="22"/>
          <w:lang w:val="es-CO"/>
        </w:rPr>
        <w:tab/>
      </w:r>
      <w:r w:rsidRPr="001F2161">
        <w:rPr>
          <w:rFonts w:asciiTheme="minorHAnsi" w:hAnsiTheme="minorHAnsi"/>
          <w:color w:val="000000" w:themeColor="text1"/>
          <w:sz w:val="22"/>
          <w:szCs w:val="22"/>
        </w:rPr>
        <w:t xml:space="preserve">Fernando P. Najera Cano, Tortoise SVN versión 1.5.8 [Artículo en Internet]. Disponible en: </w:t>
      </w:r>
      <w:r w:rsidRPr="001F2161">
        <w:rPr>
          <w:rFonts w:asciiTheme="minorHAnsi" w:hAnsiTheme="minorHAnsi"/>
          <w:sz w:val="22"/>
          <w:szCs w:val="22"/>
        </w:rPr>
        <w:t>http://tortoisesvn.net/docs/release/TortoiseSVN_es/index.html</w:t>
      </w:r>
    </w:p>
    <w:p w:rsidR="00A44B6E" w:rsidRPr="002B4740" w:rsidRDefault="00A44B6E" w:rsidP="00A44B6E">
      <w:pPr>
        <w:pStyle w:val="Default"/>
        <w:ind w:left="426" w:hanging="426"/>
        <w:jc w:val="both"/>
        <w:rPr>
          <w:rFonts w:asciiTheme="minorHAnsi" w:hAnsiTheme="minorHAnsi"/>
          <w:sz w:val="22"/>
          <w:szCs w:val="22"/>
          <w:lang w:val="es-CO" w:eastAsia="es-ES"/>
        </w:rPr>
      </w:pPr>
    </w:p>
    <w:p w:rsidR="00A44B6E" w:rsidRPr="002B4740" w:rsidRDefault="00A44B6E" w:rsidP="00A44B6E">
      <w:pPr>
        <w:pStyle w:val="Ttulo1"/>
        <w:numPr>
          <w:ilvl w:val="0"/>
          <w:numId w:val="1"/>
        </w:numPr>
        <w:spacing w:before="0" w:after="240"/>
        <w:ind w:left="431" w:hanging="431"/>
        <w:rPr>
          <w:rFonts w:asciiTheme="minorHAnsi" w:hAnsiTheme="minorHAnsi"/>
          <w:noProof/>
          <w:color w:val="000000"/>
          <w:sz w:val="28"/>
          <w:szCs w:val="22"/>
          <w:lang w:val="es-CO"/>
        </w:rPr>
      </w:pPr>
      <w:bookmarkStart w:id="43" w:name="_Toc223729747"/>
      <w:r w:rsidRPr="002B4740">
        <w:rPr>
          <w:rFonts w:asciiTheme="minorHAnsi" w:hAnsiTheme="minorHAnsi"/>
          <w:noProof/>
          <w:color w:val="000000"/>
          <w:sz w:val="28"/>
          <w:szCs w:val="22"/>
          <w:lang w:val="es-CO"/>
        </w:rPr>
        <w:lastRenderedPageBreak/>
        <w:t>DEFINICIONES Y ACRONIMOS</w:t>
      </w:r>
      <w:bookmarkEnd w:id="43"/>
    </w:p>
    <w:tbl>
      <w:tblPr>
        <w:tblW w:w="0" w:type="auto"/>
        <w:tblLook w:val="04A0"/>
      </w:tblPr>
      <w:tblGrid>
        <w:gridCol w:w="8644"/>
      </w:tblGrid>
      <w:tr w:rsidR="00A44B6E" w:rsidRPr="002B4740" w:rsidTr="00A44B6E">
        <w:tc>
          <w:tcPr>
            <w:tcW w:w="8644" w:type="dxa"/>
            <w:shd w:val="clear" w:color="auto" w:fill="9BBB59" w:themeFill="accent3"/>
          </w:tcPr>
          <w:p w:rsidR="00A44B6E" w:rsidRPr="002B4740" w:rsidRDefault="00A44B6E" w:rsidP="00A44B6E">
            <w:pPr>
              <w:rPr>
                <w:rFonts w:asciiTheme="minorHAnsi" w:hAnsiTheme="minorHAnsi"/>
                <w:b/>
                <w:bCs/>
                <w:color w:val="FFFFFF" w:themeColor="background1"/>
                <w:sz w:val="28"/>
                <w:szCs w:val="28"/>
                <w:lang w:val="es-CO"/>
              </w:rPr>
            </w:pPr>
            <w:r w:rsidRPr="002B4740">
              <w:rPr>
                <w:rFonts w:asciiTheme="minorHAnsi" w:hAnsiTheme="minorHAnsi"/>
                <w:b/>
                <w:bCs/>
                <w:color w:val="FFFFFF" w:themeColor="background1"/>
                <w:sz w:val="28"/>
                <w:szCs w:val="28"/>
                <w:lang w:val="es-CO"/>
              </w:rPr>
              <w:t>A</w:t>
            </w:r>
          </w:p>
        </w:tc>
      </w:tr>
      <w:tr w:rsidR="00A44B6E" w:rsidRPr="002B4740" w:rsidTr="00A44B6E">
        <w:tc>
          <w:tcPr>
            <w:tcW w:w="8644" w:type="dxa"/>
          </w:tcPr>
          <w:p w:rsidR="00A44B6E" w:rsidRPr="002B4740" w:rsidRDefault="00A44B6E" w:rsidP="00A44B6E">
            <w:pPr>
              <w:rPr>
                <w:rFonts w:asciiTheme="minorHAnsi" w:hAnsiTheme="minorHAnsi"/>
                <w:b/>
                <w:bCs/>
                <w:lang w:val="es-CO"/>
              </w:rPr>
            </w:pPr>
          </w:p>
        </w:tc>
      </w:tr>
      <w:tr w:rsidR="00A44B6E" w:rsidRPr="002B4740" w:rsidTr="00A44B6E">
        <w:tc>
          <w:tcPr>
            <w:tcW w:w="8644" w:type="dxa"/>
            <w:shd w:val="clear" w:color="auto" w:fill="9BBB59" w:themeFill="accent3"/>
          </w:tcPr>
          <w:p w:rsidR="00A44B6E" w:rsidRPr="002B4740" w:rsidRDefault="00A44B6E" w:rsidP="00A44B6E">
            <w:pPr>
              <w:rPr>
                <w:rFonts w:asciiTheme="minorHAnsi" w:hAnsiTheme="minorHAnsi"/>
                <w:b/>
                <w:bCs/>
                <w:color w:val="FFFFFF" w:themeColor="background1"/>
                <w:sz w:val="28"/>
                <w:szCs w:val="28"/>
                <w:lang w:val="es-CO"/>
              </w:rPr>
            </w:pPr>
            <w:r w:rsidRPr="002B4740">
              <w:rPr>
                <w:rFonts w:asciiTheme="minorHAnsi" w:hAnsiTheme="minorHAnsi"/>
                <w:b/>
                <w:bCs/>
                <w:color w:val="FFFFFF" w:themeColor="background1"/>
                <w:sz w:val="28"/>
                <w:szCs w:val="28"/>
                <w:lang w:val="es-CO"/>
              </w:rPr>
              <w:t>B</w:t>
            </w:r>
          </w:p>
        </w:tc>
      </w:tr>
      <w:tr w:rsidR="00A44B6E" w:rsidRPr="002B4740" w:rsidTr="00A44B6E">
        <w:tc>
          <w:tcPr>
            <w:tcW w:w="8644" w:type="dxa"/>
          </w:tcPr>
          <w:p w:rsidR="00A44B6E" w:rsidRDefault="00A44B6E" w:rsidP="00A44B6E">
            <w:pPr>
              <w:rPr>
                <w:rFonts w:ascii="Calibri" w:hAnsi="Calibri"/>
                <w:b/>
                <w:bCs/>
                <w:sz w:val="28"/>
                <w:szCs w:val="28"/>
                <w:lang w:val="es-CO"/>
              </w:rPr>
            </w:pPr>
          </w:p>
        </w:tc>
      </w:tr>
      <w:tr w:rsidR="00A44B6E" w:rsidRPr="002B4740" w:rsidTr="00A44B6E">
        <w:tc>
          <w:tcPr>
            <w:tcW w:w="8644" w:type="dxa"/>
            <w:shd w:val="clear" w:color="auto" w:fill="9BBB59" w:themeFill="accent3"/>
          </w:tcPr>
          <w:p w:rsidR="00A44B6E" w:rsidRPr="002B4740" w:rsidRDefault="00A44B6E"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C</w:t>
            </w:r>
          </w:p>
        </w:tc>
      </w:tr>
      <w:tr w:rsidR="00A44B6E" w:rsidRPr="00AC5EEA" w:rsidTr="00A44B6E">
        <w:tc>
          <w:tcPr>
            <w:tcW w:w="8644" w:type="dxa"/>
          </w:tcPr>
          <w:p w:rsidR="00A44B6E" w:rsidRPr="00A44B6E" w:rsidRDefault="00A44B6E" w:rsidP="00650EB1">
            <w:pPr>
              <w:pStyle w:val="Prrafodelista"/>
              <w:numPr>
                <w:ilvl w:val="0"/>
                <w:numId w:val="35"/>
              </w:numPr>
              <w:tabs>
                <w:tab w:val="left" w:pos="142"/>
              </w:tabs>
              <w:ind w:left="0" w:firstLine="0"/>
              <w:rPr>
                <w:rFonts w:ascii="Calibri" w:hAnsi="Calibri"/>
                <w:b/>
                <w:bCs/>
                <w:lang w:val="en-US"/>
              </w:rPr>
            </w:pPr>
            <w:r w:rsidRPr="00A44B6E">
              <w:rPr>
                <w:rFonts w:ascii="Calibri" w:hAnsi="Calibri"/>
                <w:b/>
                <w:bCs/>
                <w:sz w:val="22"/>
                <w:szCs w:val="22"/>
                <w:lang w:val="en-US"/>
              </w:rPr>
              <w:t>CASE:</w:t>
            </w:r>
            <w:r w:rsidRPr="00A44B6E">
              <w:rPr>
                <w:rFonts w:ascii="Calibri" w:hAnsi="Calibri"/>
                <w:bCs/>
                <w:sz w:val="22"/>
                <w:szCs w:val="22"/>
                <w:lang w:val="en-US"/>
              </w:rPr>
              <w:t xml:space="preserve"> Computer Aided Software Engineering</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E</w:t>
            </w:r>
          </w:p>
        </w:tc>
      </w:tr>
      <w:tr w:rsidR="00A44B6E" w:rsidRPr="002B4740" w:rsidTr="00A44B6E">
        <w:tc>
          <w:tcPr>
            <w:tcW w:w="8644" w:type="dxa"/>
          </w:tcPr>
          <w:p w:rsidR="00A44B6E" w:rsidRPr="002B4740" w:rsidRDefault="00A44B6E" w:rsidP="00650EB1">
            <w:pPr>
              <w:pStyle w:val="Prrafodelista"/>
              <w:numPr>
                <w:ilvl w:val="0"/>
                <w:numId w:val="35"/>
              </w:numPr>
              <w:tabs>
                <w:tab w:val="left" w:pos="142"/>
              </w:tabs>
              <w:ind w:left="0" w:firstLine="0"/>
              <w:rPr>
                <w:rFonts w:asciiTheme="minorHAnsi" w:hAnsiTheme="minorHAnsi"/>
                <w:b/>
                <w:bCs/>
                <w:szCs w:val="28"/>
                <w:lang w:val="es-CO"/>
              </w:rPr>
            </w:pPr>
            <w:r w:rsidRPr="002B4740">
              <w:rPr>
                <w:rFonts w:asciiTheme="minorHAnsi" w:hAnsiTheme="minorHAnsi"/>
                <w:b/>
                <w:bCs/>
                <w:sz w:val="22"/>
                <w:szCs w:val="28"/>
                <w:lang w:val="es-CO"/>
              </w:rPr>
              <w:t xml:space="preserve">EO: </w:t>
            </w:r>
            <w:r w:rsidRPr="00707D13">
              <w:rPr>
                <w:rFonts w:asciiTheme="minorHAnsi" w:hAnsiTheme="minorHAnsi"/>
                <w:bCs/>
                <w:sz w:val="22"/>
                <w:szCs w:val="28"/>
                <w:lang w:val="en-US"/>
              </w:rPr>
              <w:t>External</w:t>
            </w:r>
            <w:r w:rsidRPr="002B4740">
              <w:rPr>
                <w:rFonts w:asciiTheme="minorHAnsi" w:hAnsiTheme="minorHAnsi"/>
                <w:bCs/>
                <w:sz w:val="22"/>
                <w:szCs w:val="28"/>
              </w:rPr>
              <w:t xml:space="preserve"> Outputs</w:t>
            </w:r>
          </w:p>
          <w:p w:rsidR="00A44B6E" w:rsidRPr="002B4740" w:rsidRDefault="00A44B6E" w:rsidP="00650EB1">
            <w:pPr>
              <w:pStyle w:val="Prrafodelista"/>
              <w:numPr>
                <w:ilvl w:val="0"/>
                <w:numId w:val="35"/>
              </w:numPr>
              <w:tabs>
                <w:tab w:val="left" w:pos="142"/>
              </w:tabs>
              <w:ind w:left="0" w:firstLine="0"/>
              <w:rPr>
                <w:rFonts w:asciiTheme="minorHAnsi" w:hAnsiTheme="minorHAnsi"/>
                <w:b/>
                <w:bCs/>
                <w:szCs w:val="28"/>
                <w:lang w:val="es-CO"/>
              </w:rPr>
            </w:pPr>
            <w:r w:rsidRPr="002B4740">
              <w:rPr>
                <w:rFonts w:asciiTheme="minorHAnsi" w:hAnsiTheme="minorHAnsi"/>
                <w:b/>
                <w:bCs/>
                <w:sz w:val="22"/>
                <w:szCs w:val="28"/>
                <w:lang w:val="es-CO"/>
              </w:rPr>
              <w:t xml:space="preserve">EI: </w:t>
            </w:r>
            <w:r w:rsidRPr="00707D13">
              <w:rPr>
                <w:rFonts w:asciiTheme="minorHAnsi" w:hAnsiTheme="minorHAnsi"/>
                <w:bCs/>
                <w:sz w:val="22"/>
                <w:szCs w:val="28"/>
                <w:lang w:val="en-US"/>
              </w:rPr>
              <w:t>External</w:t>
            </w:r>
            <w:r w:rsidRPr="002B4740">
              <w:rPr>
                <w:rFonts w:asciiTheme="minorHAnsi" w:hAnsiTheme="minorHAnsi"/>
                <w:bCs/>
                <w:sz w:val="22"/>
                <w:szCs w:val="28"/>
              </w:rPr>
              <w:t xml:space="preserve"> Inputs</w:t>
            </w:r>
          </w:p>
          <w:p w:rsidR="00A44B6E" w:rsidRPr="002B4740" w:rsidRDefault="00A44B6E" w:rsidP="00650EB1">
            <w:pPr>
              <w:pStyle w:val="Prrafodelista"/>
              <w:numPr>
                <w:ilvl w:val="0"/>
                <w:numId w:val="35"/>
              </w:numPr>
              <w:tabs>
                <w:tab w:val="left" w:pos="142"/>
              </w:tabs>
              <w:ind w:left="0" w:firstLine="0"/>
              <w:rPr>
                <w:rFonts w:asciiTheme="minorHAnsi" w:hAnsiTheme="minorHAnsi"/>
                <w:b/>
                <w:bCs/>
                <w:szCs w:val="28"/>
                <w:lang w:val="es-CO"/>
              </w:rPr>
            </w:pPr>
            <w:r w:rsidRPr="002B4740">
              <w:rPr>
                <w:rFonts w:asciiTheme="minorHAnsi" w:hAnsiTheme="minorHAnsi"/>
                <w:b/>
                <w:bCs/>
                <w:sz w:val="22"/>
                <w:szCs w:val="28"/>
                <w:lang w:val="es-CO"/>
              </w:rPr>
              <w:t xml:space="preserve">EQ: </w:t>
            </w:r>
            <w:r w:rsidRPr="00707D13">
              <w:rPr>
                <w:rFonts w:asciiTheme="minorHAnsi" w:hAnsiTheme="minorHAnsi"/>
                <w:bCs/>
                <w:sz w:val="22"/>
                <w:szCs w:val="28"/>
                <w:lang w:val="en-US"/>
              </w:rPr>
              <w:t>External</w:t>
            </w:r>
            <w:r w:rsidRPr="002B4740">
              <w:rPr>
                <w:rFonts w:asciiTheme="minorHAnsi" w:hAnsiTheme="minorHAnsi"/>
                <w:bCs/>
                <w:sz w:val="22"/>
                <w:szCs w:val="28"/>
              </w:rPr>
              <w:t xml:space="preserve"> </w:t>
            </w:r>
            <w:r w:rsidRPr="00707D13">
              <w:rPr>
                <w:rFonts w:asciiTheme="minorHAnsi" w:hAnsiTheme="minorHAnsi"/>
                <w:bCs/>
                <w:sz w:val="22"/>
                <w:szCs w:val="28"/>
                <w:lang w:val="en-US"/>
              </w:rPr>
              <w:t>Inquiry</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F</w:t>
            </w:r>
          </w:p>
        </w:tc>
      </w:tr>
      <w:tr w:rsidR="00A44B6E" w:rsidRPr="002B4740" w:rsidTr="00A44B6E">
        <w:tc>
          <w:tcPr>
            <w:tcW w:w="8644" w:type="dxa"/>
            <w:shd w:val="clear" w:color="auto" w:fill="FFFFFF" w:themeFill="background1"/>
          </w:tcPr>
          <w:p w:rsidR="00A44B6E" w:rsidRPr="002B4740" w:rsidRDefault="00A44B6E" w:rsidP="00650EB1">
            <w:pPr>
              <w:pStyle w:val="Prrafodelista"/>
              <w:numPr>
                <w:ilvl w:val="0"/>
                <w:numId w:val="35"/>
              </w:numPr>
              <w:tabs>
                <w:tab w:val="left" w:pos="142"/>
              </w:tabs>
              <w:ind w:left="0" w:firstLine="0"/>
              <w:rPr>
                <w:rFonts w:asciiTheme="minorHAnsi" w:hAnsiTheme="minorHAnsi"/>
                <w:bCs/>
                <w:szCs w:val="28"/>
              </w:rPr>
            </w:pPr>
            <w:r w:rsidRPr="002B4740">
              <w:rPr>
                <w:rFonts w:asciiTheme="minorHAnsi" w:hAnsiTheme="minorHAnsi"/>
                <w:b/>
                <w:bCs/>
                <w:sz w:val="22"/>
                <w:szCs w:val="28"/>
                <w:lang w:val="es-CO"/>
              </w:rPr>
              <w:t xml:space="preserve">FTR: </w:t>
            </w:r>
            <w:r w:rsidRPr="00707D13">
              <w:rPr>
                <w:rFonts w:asciiTheme="minorHAnsi" w:hAnsiTheme="minorHAnsi"/>
                <w:bCs/>
                <w:iCs/>
                <w:sz w:val="22"/>
                <w:szCs w:val="28"/>
                <w:lang w:val="en-US"/>
              </w:rPr>
              <w:t>File</w:t>
            </w:r>
            <w:r w:rsidRPr="002B4740">
              <w:rPr>
                <w:rFonts w:asciiTheme="minorHAnsi" w:hAnsiTheme="minorHAnsi"/>
                <w:bCs/>
                <w:iCs/>
                <w:sz w:val="22"/>
                <w:szCs w:val="28"/>
              </w:rPr>
              <w:t xml:space="preserve"> </w:t>
            </w:r>
            <w:r w:rsidRPr="00707D13">
              <w:rPr>
                <w:rFonts w:asciiTheme="minorHAnsi" w:hAnsiTheme="minorHAnsi"/>
                <w:bCs/>
                <w:iCs/>
                <w:sz w:val="22"/>
                <w:szCs w:val="28"/>
                <w:lang w:val="en-US"/>
              </w:rPr>
              <w:t>Type</w:t>
            </w:r>
            <w:r w:rsidRPr="002B4740">
              <w:rPr>
                <w:rFonts w:asciiTheme="minorHAnsi" w:hAnsiTheme="minorHAnsi"/>
                <w:bCs/>
                <w:iCs/>
                <w:sz w:val="22"/>
                <w:szCs w:val="28"/>
              </w:rPr>
              <w:t xml:space="preserve"> </w:t>
            </w:r>
            <w:r w:rsidRPr="00707D13">
              <w:rPr>
                <w:rFonts w:asciiTheme="minorHAnsi" w:hAnsiTheme="minorHAnsi"/>
                <w:bCs/>
                <w:iCs/>
                <w:sz w:val="22"/>
                <w:szCs w:val="28"/>
                <w:lang w:val="en-US"/>
              </w:rPr>
              <w:t>Referenced</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G</w:t>
            </w:r>
          </w:p>
        </w:tc>
      </w:tr>
      <w:tr w:rsidR="00A44B6E" w:rsidRPr="002B4740" w:rsidTr="00A44B6E">
        <w:tc>
          <w:tcPr>
            <w:tcW w:w="8644" w:type="dxa"/>
          </w:tcPr>
          <w:p w:rsidR="00A44B6E" w:rsidRPr="002B4740" w:rsidRDefault="00A44B6E" w:rsidP="00650EB1">
            <w:pPr>
              <w:numPr>
                <w:ilvl w:val="0"/>
                <w:numId w:val="35"/>
              </w:numPr>
              <w:tabs>
                <w:tab w:val="left" w:pos="142"/>
              </w:tabs>
              <w:ind w:left="0" w:firstLine="0"/>
              <w:rPr>
                <w:rFonts w:asciiTheme="minorHAnsi" w:hAnsiTheme="minorHAnsi"/>
                <w:b/>
                <w:bCs/>
                <w:lang w:val="es-CO"/>
              </w:rPr>
            </w:pPr>
            <w:r w:rsidRPr="002B4740">
              <w:rPr>
                <w:rFonts w:asciiTheme="minorHAnsi" w:hAnsiTheme="minorHAnsi"/>
                <w:b/>
                <w:bCs/>
                <w:sz w:val="22"/>
                <w:lang w:val="es-CO"/>
              </w:rPr>
              <w:t xml:space="preserve">GUI: </w:t>
            </w:r>
            <w:r w:rsidRPr="00707D13">
              <w:rPr>
                <w:rFonts w:asciiTheme="minorHAnsi" w:hAnsiTheme="minorHAnsi"/>
                <w:bCs/>
                <w:sz w:val="22"/>
                <w:lang w:val="en-US"/>
              </w:rPr>
              <w:t>Graphic</w:t>
            </w:r>
            <w:r w:rsidRPr="002B4740">
              <w:rPr>
                <w:rFonts w:asciiTheme="minorHAnsi" w:hAnsiTheme="minorHAnsi"/>
                <w:bCs/>
                <w:sz w:val="22"/>
                <w:lang w:val="es-ES_tradnl"/>
              </w:rPr>
              <w:t xml:space="preserve"> </w:t>
            </w:r>
            <w:r w:rsidRPr="00707D13">
              <w:rPr>
                <w:rFonts w:asciiTheme="minorHAnsi" w:hAnsiTheme="minorHAnsi"/>
                <w:bCs/>
                <w:sz w:val="22"/>
                <w:lang w:val="en-US"/>
              </w:rPr>
              <w:t>User</w:t>
            </w:r>
            <w:r w:rsidRPr="002B4740">
              <w:rPr>
                <w:rFonts w:asciiTheme="minorHAnsi" w:hAnsiTheme="minorHAnsi"/>
                <w:bCs/>
                <w:sz w:val="22"/>
                <w:lang w:val="es-ES_tradnl"/>
              </w:rPr>
              <w:t xml:space="preserve"> </w:t>
            </w:r>
            <w:r w:rsidRPr="002B4740">
              <w:rPr>
                <w:rFonts w:asciiTheme="minorHAnsi" w:hAnsiTheme="minorHAnsi"/>
                <w:bCs/>
                <w:sz w:val="22"/>
                <w:lang w:val="es-CO"/>
              </w:rPr>
              <w:t>Interface/ Interfaz de Entorno Gráfico</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I</w:t>
            </w:r>
          </w:p>
        </w:tc>
      </w:tr>
      <w:tr w:rsidR="00A44B6E" w:rsidRPr="00AC5EEA" w:rsidTr="00A44B6E">
        <w:tc>
          <w:tcPr>
            <w:tcW w:w="8644" w:type="dxa"/>
          </w:tcPr>
          <w:p w:rsidR="00A44B6E" w:rsidRPr="00B211E7" w:rsidRDefault="00A44B6E" w:rsidP="00650EB1">
            <w:pPr>
              <w:numPr>
                <w:ilvl w:val="0"/>
                <w:numId w:val="35"/>
              </w:numPr>
              <w:tabs>
                <w:tab w:val="left" w:pos="142"/>
              </w:tabs>
              <w:ind w:left="0" w:firstLine="0"/>
              <w:rPr>
                <w:rFonts w:asciiTheme="minorHAnsi" w:hAnsiTheme="minorHAnsi"/>
                <w:b/>
                <w:bCs/>
                <w:lang w:val="es-CO"/>
              </w:rPr>
            </w:pPr>
            <w:r w:rsidRPr="002B4740">
              <w:rPr>
                <w:rFonts w:asciiTheme="minorHAnsi" w:hAnsiTheme="minorHAnsi"/>
                <w:b/>
                <w:bCs/>
                <w:sz w:val="22"/>
                <w:lang w:val="es-CO"/>
              </w:rPr>
              <w:t xml:space="preserve">ILF: </w:t>
            </w:r>
            <w:r w:rsidRPr="00707D13">
              <w:rPr>
                <w:rFonts w:asciiTheme="minorHAnsi" w:hAnsiTheme="minorHAnsi"/>
                <w:bCs/>
                <w:sz w:val="22"/>
                <w:lang w:val="en-US"/>
              </w:rPr>
              <w:t>Internal</w:t>
            </w:r>
            <w:r w:rsidRPr="002B4740">
              <w:rPr>
                <w:rFonts w:asciiTheme="minorHAnsi" w:hAnsiTheme="minorHAnsi"/>
                <w:bCs/>
                <w:sz w:val="22"/>
              </w:rPr>
              <w:t xml:space="preserve"> </w:t>
            </w:r>
            <w:r w:rsidRPr="00707D13">
              <w:rPr>
                <w:rFonts w:asciiTheme="minorHAnsi" w:hAnsiTheme="minorHAnsi"/>
                <w:bCs/>
                <w:sz w:val="22"/>
                <w:lang w:val="en-US"/>
              </w:rPr>
              <w:t>Logical</w:t>
            </w:r>
            <w:r w:rsidRPr="002B4740">
              <w:rPr>
                <w:rFonts w:asciiTheme="minorHAnsi" w:hAnsiTheme="minorHAnsi"/>
                <w:bCs/>
                <w:sz w:val="22"/>
              </w:rPr>
              <w:t xml:space="preserve"> Files</w:t>
            </w:r>
            <w:r w:rsidRPr="002B4740">
              <w:rPr>
                <w:rFonts w:asciiTheme="minorHAnsi" w:hAnsiTheme="minorHAnsi"/>
                <w:bCs/>
                <w:sz w:val="22"/>
                <w:lang w:val="es-CO"/>
              </w:rPr>
              <w:t xml:space="preserve"> </w:t>
            </w:r>
          </w:p>
          <w:p w:rsidR="00A44B6E" w:rsidRPr="00A44B6E" w:rsidRDefault="00A44B6E" w:rsidP="00650EB1">
            <w:pPr>
              <w:numPr>
                <w:ilvl w:val="0"/>
                <w:numId w:val="35"/>
              </w:numPr>
              <w:tabs>
                <w:tab w:val="left" w:pos="142"/>
              </w:tabs>
              <w:ind w:left="0" w:firstLine="0"/>
              <w:rPr>
                <w:rFonts w:asciiTheme="minorHAnsi" w:hAnsiTheme="minorHAnsi"/>
                <w:b/>
                <w:bCs/>
                <w:lang w:val="en-US"/>
              </w:rPr>
            </w:pPr>
            <w:r w:rsidRPr="00A44B6E">
              <w:rPr>
                <w:rFonts w:asciiTheme="minorHAnsi" w:hAnsiTheme="minorHAnsi"/>
                <w:b/>
                <w:bCs/>
                <w:sz w:val="22"/>
                <w:szCs w:val="22"/>
                <w:lang w:val="en-US"/>
              </w:rPr>
              <w:t xml:space="preserve">IEEE: </w:t>
            </w:r>
            <w:r w:rsidRPr="00A44B6E">
              <w:rPr>
                <w:rFonts w:asciiTheme="minorHAnsi" w:hAnsiTheme="minorHAnsi"/>
                <w:sz w:val="22"/>
                <w:szCs w:val="22"/>
                <w:lang w:val="en-US"/>
              </w:rPr>
              <w:t>The Institute of Electrical and Electronics Engineers</w:t>
            </w:r>
          </w:p>
        </w:tc>
      </w:tr>
      <w:tr w:rsidR="00A44B6E" w:rsidRPr="002B4740" w:rsidTr="00A44B6E">
        <w:tc>
          <w:tcPr>
            <w:tcW w:w="8644" w:type="dxa"/>
            <w:shd w:val="clear" w:color="auto" w:fill="9BBB59" w:themeFill="accent3"/>
          </w:tcPr>
          <w:p w:rsidR="00A44B6E" w:rsidRPr="002B4740" w:rsidRDefault="00A44B6E"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S</w:t>
            </w:r>
          </w:p>
        </w:tc>
      </w:tr>
      <w:tr w:rsidR="00A44B6E" w:rsidRPr="002B4740" w:rsidTr="00A44B6E">
        <w:tc>
          <w:tcPr>
            <w:tcW w:w="8644" w:type="dxa"/>
          </w:tcPr>
          <w:p w:rsidR="00A44B6E" w:rsidRPr="002B4740" w:rsidRDefault="00A44B6E" w:rsidP="00650EB1">
            <w:pPr>
              <w:numPr>
                <w:ilvl w:val="0"/>
                <w:numId w:val="35"/>
              </w:numPr>
              <w:tabs>
                <w:tab w:val="left" w:pos="142"/>
              </w:tabs>
              <w:ind w:left="0" w:firstLine="0"/>
              <w:rPr>
                <w:rFonts w:asciiTheme="minorHAnsi" w:hAnsiTheme="minorHAnsi"/>
                <w:bCs/>
              </w:rPr>
            </w:pPr>
            <w:r w:rsidRPr="002B4740">
              <w:rPr>
                <w:rFonts w:asciiTheme="minorHAnsi" w:hAnsiTheme="minorHAnsi"/>
                <w:b/>
                <w:bCs/>
                <w:sz w:val="22"/>
              </w:rPr>
              <w:t>SPMP:</w:t>
            </w:r>
            <w:r w:rsidRPr="002B4740">
              <w:rPr>
                <w:rFonts w:asciiTheme="minorHAnsi" w:hAnsiTheme="minorHAnsi"/>
                <w:bCs/>
                <w:sz w:val="22"/>
              </w:rPr>
              <w:t xml:space="preserve"> Software Project Management Plan</w:t>
            </w:r>
          </w:p>
          <w:p w:rsidR="00A44B6E" w:rsidRPr="002B4740" w:rsidRDefault="00A44B6E" w:rsidP="00650EB1">
            <w:pPr>
              <w:numPr>
                <w:ilvl w:val="0"/>
                <w:numId w:val="35"/>
              </w:numPr>
              <w:tabs>
                <w:tab w:val="left" w:pos="142"/>
              </w:tabs>
              <w:ind w:left="0" w:firstLine="0"/>
              <w:rPr>
                <w:rFonts w:asciiTheme="minorHAnsi" w:hAnsiTheme="minorHAnsi"/>
                <w:bCs/>
              </w:rPr>
            </w:pPr>
            <w:r w:rsidRPr="002B4740">
              <w:rPr>
                <w:rFonts w:asciiTheme="minorHAnsi" w:hAnsiTheme="minorHAnsi"/>
                <w:b/>
                <w:bCs/>
                <w:sz w:val="22"/>
              </w:rPr>
              <w:t xml:space="preserve">SRS: </w:t>
            </w:r>
            <w:r w:rsidRPr="002B4740">
              <w:rPr>
                <w:rFonts w:asciiTheme="minorHAnsi" w:hAnsiTheme="minorHAnsi"/>
                <w:bCs/>
                <w:sz w:val="22"/>
              </w:rPr>
              <w:t xml:space="preserve">Software </w:t>
            </w:r>
            <w:r w:rsidRPr="00707D13">
              <w:rPr>
                <w:rFonts w:asciiTheme="minorHAnsi" w:hAnsiTheme="minorHAnsi"/>
                <w:bCs/>
                <w:sz w:val="22"/>
                <w:lang w:val="en-US"/>
              </w:rPr>
              <w:t>Requirements</w:t>
            </w:r>
            <w:r w:rsidRPr="002B4740">
              <w:rPr>
                <w:rFonts w:asciiTheme="minorHAnsi" w:hAnsiTheme="minorHAnsi"/>
                <w:bCs/>
                <w:sz w:val="22"/>
              </w:rPr>
              <w:t xml:space="preserve"> </w:t>
            </w:r>
            <w:r w:rsidRPr="00707D13">
              <w:rPr>
                <w:rFonts w:asciiTheme="minorHAnsi" w:hAnsiTheme="minorHAnsi"/>
                <w:bCs/>
                <w:sz w:val="22"/>
                <w:lang w:val="en-US"/>
              </w:rPr>
              <w:t>Specification</w:t>
            </w:r>
          </w:p>
          <w:p w:rsidR="00A44B6E" w:rsidRPr="002B4740" w:rsidRDefault="00A44B6E" w:rsidP="00650EB1">
            <w:pPr>
              <w:numPr>
                <w:ilvl w:val="0"/>
                <w:numId w:val="35"/>
              </w:numPr>
              <w:tabs>
                <w:tab w:val="left" w:pos="142"/>
              </w:tabs>
              <w:ind w:left="0" w:firstLine="0"/>
              <w:rPr>
                <w:rFonts w:asciiTheme="minorHAnsi" w:hAnsiTheme="minorHAnsi"/>
                <w:b/>
                <w:bCs/>
              </w:rPr>
            </w:pPr>
            <w:r w:rsidRPr="002B4740">
              <w:rPr>
                <w:rFonts w:asciiTheme="minorHAnsi" w:hAnsiTheme="minorHAnsi"/>
                <w:b/>
                <w:bCs/>
                <w:sz w:val="22"/>
              </w:rPr>
              <w:t>SDD:</w:t>
            </w:r>
            <w:r w:rsidRPr="002B4740">
              <w:rPr>
                <w:rFonts w:asciiTheme="minorHAnsi" w:hAnsiTheme="minorHAnsi"/>
                <w:bCs/>
                <w:sz w:val="22"/>
              </w:rPr>
              <w:t xml:space="preserve"> Software </w:t>
            </w:r>
            <w:r w:rsidRPr="00707D13">
              <w:rPr>
                <w:rFonts w:asciiTheme="minorHAnsi" w:hAnsiTheme="minorHAnsi"/>
                <w:bCs/>
                <w:sz w:val="22"/>
                <w:lang w:val="en-US"/>
              </w:rPr>
              <w:t>Design</w:t>
            </w:r>
            <w:r w:rsidRPr="002B4740">
              <w:rPr>
                <w:rFonts w:asciiTheme="minorHAnsi" w:hAnsiTheme="minorHAnsi"/>
                <w:bCs/>
                <w:sz w:val="22"/>
              </w:rPr>
              <w:t xml:space="preserve"> </w:t>
            </w:r>
            <w:r w:rsidRPr="00707D13">
              <w:rPr>
                <w:rFonts w:asciiTheme="minorHAnsi" w:hAnsiTheme="minorHAnsi"/>
                <w:bCs/>
                <w:sz w:val="22"/>
                <w:lang w:val="en-US"/>
              </w:rPr>
              <w:t>Description</w:t>
            </w:r>
          </w:p>
          <w:p w:rsidR="00A44B6E" w:rsidRPr="002B4740" w:rsidRDefault="00A44B6E" w:rsidP="00650EB1">
            <w:pPr>
              <w:numPr>
                <w:ilvl w:val="0"/>
                <w:numId w:val="35"/>
              </w:numPr>
              <w:tabs>
                <w:tab w:val="left" w:pos="142"/>
              </w:tabs>
              <w:ind w:left="0" w:firstLine="0"/>
              <w:rPr>
                <w:rFonts w:asciiTheme="minorHAnsi" w:hAnsiTheme="minorHAnsi"/>
                <w:b/>
                <w:bCs/>
              </w:rPr>
            </w:pPr>
            <w:r w:rsidRPr="002B4740">
              <w:rPr>
                <w:rFonts w:asciiTheme="minorHAnsi" w:hAnsiTheme="minorHAnsi"/>
                <w:b/>
                <w:bCs/>
                <w:sz w:val="22"/>
              </w:rPr>
              <w:t xml:space="preserve">SVN: </w:t>
            </w:r>
            <w:r w:rsidR="00707D13" w:rsidRPr="002B4740">
              <w:rPr>
                <w:rFonts w:asciiTheme="minorHAnsi" w:hAnsiTheme="minorHAnsi"/>
                <w:bCs/>
                <w:sz w:val="22"/>
              </w:rPr>
              <w:t>Subversión</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U</w:t>
            </w:r>
          </w:p>
        </w:tc>
      </w:tr>
      <w:tr w:rsidR="00A44B6E" w:rsidRPr="002B4740" w:rsidTr="00A44B6E">
        <w:tc>
          <w:tcPr>
            <w:tcW w:w="8644" w:type="dxa"/>
          </w:tcPr>
          <w:p w:rsidR="00A44B6E" w:rsidRPr="008D22A1" w:rsidRDefault="00A44B6E" w:rsidP="00707D13">
            <w:pPr>
              <w:pStyle w:val="Prrafodelista"/>
              <w:numPr>
                <w:ilvl w:val="0"/>
                <w:numId w:val="42"/>
              </w:numPr>
              <w:tabs>
                <w:tab w:val="left" w:pos="199"/>
              </w:tabs>
              <w:ind w:left="0" w:firstLine="0"/>
              <w:rPr>
                <w:rFonts w:asciiTheme="minorHAnsi" w:hAnsiTheme="minorHAnsi"/>
                <w:b/>
                <w:bCs/>
                <w:lang w:val="es-CO"/>
              </w:rPr>
            </w:pPr>
            <w:r>
              <w:rPr>
                <w:rFonts w:asciiTheme="minorHAnsi" w:hAnsiTheme="minorHAnsi"/>
                <w:b/>
                <w:bCs/>
                <w:sz w:val="22"/>
              </w:rPr>
              <w:t>UML</w:t>
            </w:r>
            <w:r w:rsidRPr="008D22A1">
              <w:rPr>
                <w:rFonts w:asciiTheme="minorHAnsi" w:hAnsiTheme="minorHAnsi"/>
                <w:b/>
                <w:bCs/>
                <w:sz w:val="22"/>
              </w:rPr>
              <w:t xml:space="preserve">: </w:t>
            </w:r>
            <w:r w:rsidRPr="00707D13">
              <w:rPr>
                <w:rFonts w:asciiTheme="minorHAnsi" w:hAnsiTheme="minorHAnsi"/>
                <w:bCs/>
                <w:sz w:val="22"/>
                <w:lang w:val="en-US"/>
              </w:rPr>
              <w:t>Unified</w:t>
            </w:r>
            <w:r w:rsidRPr="008C3A43">
              <w:rPr>
                <w:rFonts w:asciiTheme="minorHAnsi" w:hAnsiTheme="minorHAnsi"/>
                <w:bCs/>
                <w:sz w:val="22"/>
              </w:rPr>
              <w:t xml:space="preserve"> </w:t>
            </w:r>
            <w:r w:rsidRPr="00707D13">
              <w:rPr>
                <w:rFonts w:asciiTheme="minorHAnsi" w:hAnsiTheme="minorHAnsi"/>
                <w:bCs/>
                <w:sz w:val="22"/>
                <w:lang w:val="en-US"/>
              </w:rPr>
              <w:t>Modeling</w:t>
            </w:r>
            <w:r w:rsidRPr="008C3A43">
              <w:rPr>
                <w:rFonts w:asciiTheme="minorHAnsi" w:hAnsiTheme="minorHAnsi"/>
                <w:bCs/>
                <w:sz w:val="22"/>
              </w:rPr>
              <w:t xml:space="preserve"> </w:t>
            </w:r>
            <w:r w:rsidR="00707D13">
              <w:rPr>
                <w:rFonts w:asciiTheme="minorHAnsi" w:hAnsiTheme="minorHAnsi"/>
                <w:bCs/>
                <w:sz w:val="22"/>
                <w:lang w:val="en-US"/>
              </w:rPr>
              <w:t>L</w:t>
            </w:r>
            <w:r w:rsidRPr="00707D13">
              <w:rPr>
                <w:rFonts w:asciiTheme="minorHAnsi" w:hAnsiTheme="minorHAnsi"/>
                <w:bCs/>
                <w:sz w:val="22"/>
                <w:lang w:val="en-US"/>
              </w:rPr>
              <w:t>anguage</w:t>
            </w:r>
          </w:p>
        </w:tc>
      </w:tr>
      <w:tr w:rsidR="00A44B6E" w:rsidRPr="002B4740" w:rsidTr="00A44B6E">
        <w:tc>
          <w:tcPr>
            <w:tcW w:w="8644" w:type="dxa"/>
          </w:tcPr>
          <w:p w:rsidR="00A44B6E" w:rsidRPr="002B4740" w:rsidRDefault="00A44B6E" w:rsidP="00A44B6E">
            <w:pPr>
              <w:tabs>
                <w:tab w:val="left" w:pos="142"/>
              </w:tabs>
              <w:rPr>
                <w:rFonts w:asciiTheme="minorHAnsi" w:hAnsiTheme="minorHAnsi"/>
                <w:b/>
                <w:bCs/>
              </w:rPr>
            </w:pPr>
          </w:p>
        </w:tc>
      </w:tr>
    </w:tbl>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Default="00A44B6E" w:rsidP="00A44B6E">
      <w:pPr>
        <w:rPr>
          <w:rFonts w:asciiTheme="minorHAnsi" w:hAnsiTheme="minorHAnsi" w:cs="Arial"/>
          <w:i/>
          <w:color w:val="000000"/>
          <w:sz w:val="22"/>
          <w:szCs w:val="22"/>
          <w:lang w:val="es-CO"/>
        </w:rPr>
      </w:pPr>
    </w:p>
    <w:p w:rsidR="00B508BF" w:rsidRDefault="00B508BF" w:rsidP="00A44B6E">
      <w:pPr>
        <w:rPr>
          <w:rFonts w:asciiTheme="minorHAnsi" w:hAnsiTheme="minorHAnsi" w:cs="Arial"/>
          <w:i/>
          <w:color w:val="000000"/>
          <w:sz w:val="22"/>
          <w:szCs w:val="22"/>
          <w:lang w:val="es-CO"/>
        </w:rPr>
      </w:pPr>
    </w:p>
    <w:p w:rsidR="00B508BF" w:rsidRDefault="00B508BF" w:rsidP="00A44B6E">
      <w:pPr>
        <w:rPr>
          <w:rFonts w:asciiTheme="minorHAnsi" w:hAnsiTheme="minorHAnsi" w:cs="Arial"/>
          <w:i/>
          <w:color w:val="000000"/>
          <w:sz w:val="22"/>
          <w:szCs w:val="22"/>
          <w:lang w:val="es-CO"/>
        </w:rPr>
      </w:pPr>
    </w:p>
    <w:p w:rsidR="00B508BF" w:rsidRDefault="00B508BF" w:rsidP="00A44B6E">
      <w:pPr>
        <w:rPr>
          <w:rFonts w:asciiTheme="minorHAnsi" w:hAnsiTheme="minorHAnsi" w:cs="Arial"/>
          <w:i/>
          <w:color w:val="000000"/>
          <w:sz w:val="22"/>
          <w:szCs w:val="22"/>
          <w:lang w:val="es-CO"/>
        </w:rPr>
      </w:pPr>
    </w:p>
    <w:p w:rsidR="00B508BF" w:rsidRPr="002B4740" w:rsidRDefault="00B508BF"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pStyle w:val="Ttulo1"/>
        <w:numPr>
          <w:ilvl w:val="0"/>
          <w:numId w:val="1"/>
        </w:numPr>
        <w:spacing w:before="0" w:after="0"/>
        <w:ind w:left="431" w:hanging="431"/>
        <w:rPr>
          <w:rFonts w:asciiTheme="minorHAnsi" w:hAnsiTheme="minorHAnsi"/>
          <w:noProof/>
          <w:color w:val="000000"/>
          <w:sz w:val="28"/>
          <w:szCs w:val="22"/>
          <w:lang w:val="es-CO"/>
        </w:rPr>
      </w:pPr>
      <w:bookmarkStart w:id="44" w:name="_Toc223509146"/>
      <w:bookmarkStart w:id="45" w:name="_Toc223683218"/>
      <w:bookmarkStart w:id="46" w:name="_Toc223683374"/>
      <w:bookmarkStart w:id="47" w:name="_Toc223715075"/>
      <w:bookmarkStart w:id="48" w:name="_Toc223715218"/>
      <w:bookmarkStart w:id="49" w:name="_Toc223715311"/>
      <w:bookmarkStart w:id="50" w:name="_Toc223509147"/>
      <w:bookmarkStart w:id="51" w:name="_Toc223683219"/>
      <w:bookmarkStart w:id="52" w:name="_Toc223683375"/>
      <w:bookmarkStart w:id="53" w:name="_Toc223715076"/>
      <w:bookmarkStart w:id="54" w:name="_Toc223715219"/>
      <w:bookmarkStart w:id="55" w:name="_Toc223715312"/>
      <w:bookmarkStart w:id="56" w:name="_Toc223509148"/>
      <w:bookmarkStart w:id="57" w:name="_Toc223683220"/>
      <w:bookmarkStart w:id="58" w:name="_Toc223683376"/>
      <w:bookmarkStart w:id="59" w:name="_Toc223715077"/>
      <w:bookmarkStart w:id="60" w:name="_Toc223715220"/>
      <w:bookmarkStart w:id="61" w:name="_Toc223715313"/>
      <w:bookmarkStart w:id="62" w:name="_Toc223509149"/>
      <w:bookmarkStart w:id="63" w:name="_Toc223683221"/>
      <w:bookmarkStart w:id="64" w:name="_Toc223683377"/>
      <w:bookmarkStart w:id="65" w:name="_Toc223715078"/>
      <w:bookmarkStart w:id="66" w:name="_Toc223715221"/>
      <w:bookmarkStart w:id="67" w:name="_Toc223715314"/>
      <w:bookmarkStart w:id="68" w:name="_Toc223509150"/>
      <w:bookmarkStart w:id="69" w:name="_Toc223683222"/>
      <w:bookmarkStart w:id="70" w:name="_Toc223683378"/>
      <w:bookmarkStart w:id="71" w:name="_Toc223715079"/>
      <w:bookmarkStart w:id="72" w:name="_Toc223715222"/>
      <w:bookmarkStart w:id="73" w:name="_Toc223715315"/>
      <w:bookmarkStart w:id="74" w:name="_Toc223509151"/>
      <w:bookmarkStart w:id="75" w:name="_Toc223683223"/>
      <w:bookmarkStart w:id="76" w:name="_Toc223683379"/>
      <w:bookmarkStart w:id="77" w:name="_Toc223715080"/>
      <w:bookmarkStart w:id="78" w:name="_Toc223715223"/>
      <w:bookmarkStart w:id="79" w:name="_Toc223715316"/>
      <w:bookmarkStart w:id="80" w:name="_Toc223509152"/>
      <w:bookmarkStart w:id="81" w:name="_Toc223683224"/>
      <w:bookmarkStart w:id="82" w:name="_Toc223683380"/>
      <w:bookmarkStart w:id="83" w:name="_Toc223715081"/>
      <w:bookmarkStart w:id="84" w:name="_Toc223715224"/>
      <w:bookmarkStart w:id="85" w:name="_Toc223715317"/>
      <w:bookmarkStart w:id="86" w:name="_Toc223509153"/>
      <w:bookmarkStart w:id="87" w:name="_Toc223683225"/>
      <w:bookmarkStart w:id="88" w:name="_Toc223683381"/>
      <w:bookmarkStart w:id="89" w:name="_Toc223715082"/>
      <w:bookmarkStart w:id="90" w:name="_Toc223715225"/>
      <w:bookmarkStart w:id="91" w:name="_Toc223715318"/>
      <w:bookmarkStart w:id="92" w:name="_Toc223509154"/>
      <w:bookmarkStart w:id="93" w:name="_Toc223683226"/>
      <w:bookmarkStart w:id="94" w:name="_Toc223683382"/>
      <w:bookmarkStart w:id="95" w:name="_Toc223715083"/>
      <w:bookmarkStart w:id="96" w:name="_Toc223715226"/>
      <w:bookmarkStart w:id="97" w:name="_Toc223715319"/>
      <w:bookmarkStart w:id="98" w:name="_Toc223509155"/>
      <w:bookmarkStart w:id="99" w:name="_Toc223683227"/>
      <w:bookmarkStart w:id="100" w:name="_Toc223683383"/>
      <w:bookmarkStart w:id="101" w:name="_Toc223715084"/>
      <w:bookmarkStart w:id="102" w:name="_Toc223715227"/>
      <w:bookmarkStart w:id="103" w:name="_Toc223715320"/>
      <w:bookmarkStart w:id="104" w:name="_Toc223509156"/>
      <w:bookmarkStart w:id="105" w:name="_Toc223683228"/>
      <w:bookmarkStart w:id="106" w:name="_Toc223683384"/>
      <w:bookmarkStart w:id="107" w:name="_Toc223715085"/>
      <w:bookmarkStart w:id="108" w:name="_Toc223715228"/>
      <w:bookmarkStart w:id="109" w:name="_Toc223715321"/>
      <w:bookmarkStart w:id="110" w:name="_Toc223729748"/>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r w:rsidRPr="002B4740">
        <w:rPr>
          <w:rFonts w:asciiTheme="minorHAnsi" w:hAnsiTheme="minorHAnsi"/>
          <w:noProof/>
          <w:color w:val="000000"/>
          <w:sz w:val="28"/>
          <w:szCs w:val="22"/>
          <w:lang w:val="es-CO"/>
        </w:rPr>
        <w:lastRenderedPageBreak/>
        <w:t>ORGANIZACIÓN DEL PROYECTO</w:t>
      </w:r>
      <w:bookmarkEnd w:id="110"/>
    </w:p>
    <w:p w:rsidR="00A44B6E" w:rsidRPr="002B4740" w:rsidRDefault="00A44B6E" w:rsidP="00A44B6E">
      <w:pPr>
        <w:pStyle w:val="Ttulo2"/>
        <w:rPr>
          <w:rFonts w:asciiTheme="minorHAnsi" w:hAnsiTheme="minorHAnsi"/>
          <w:i w:val="0"/>
          <w:color w:val="000000"/>
          <w:sz w:val="26"/>
          <w:szCs w:val="26"/>
        </w:rPr>
      </w:pPr>
      <w:bookmarkStart w:id="111" w:name="_Toc223729749"/>
      <w:r w:rsidRPr="002B4740">
        <w:rPr>
          <w:rFonts w:asciiTheme="minorHAnsi" w:hAnsiTheme="minorHAnsi"/>
          <w:i w:val="0"/>
          <w:color w:val="000000"/>
          <w:sz w:val="26"/>
          <w:szCs w:val="26"/>
        </w:rPr>
        <w:t>INTERFACES EXTERNAS</w:t>
      </w:r>
      <w:bookmarkEnd w:id="111"/>
    </w:p>
    <w:p w:rsidR="00A44B6E" w:rsidRPr="002B4740" w:rsidRDefault="00A44B6E" w:rsidP="00A44B6E">
      <w:pPr>
        <w:rPr>
          <w:rFonts w:asciiTheme="minorHAnsi" w:hAnsiTheme="minorHAnsi"/>
          <w:color w:val="000000"/>
          <w:sz w:val="22"/>
          <w:szCs w:val="22"/>
          <w:lang w:val="es-CO"/>
        </w:rPr>
      </w:pPr>
    </w:p>
    <w:p w:rsidR="00A44B6E" w:rsidRDefault="00A44B6E" w:rsidP="00A44B6E">
      <w:pPr>
        <w:rPr>
          <w:rFonts w:ascii="Calibri" w:hAnsi="Calibri"/>
          <w:sz w:val="22"/>
          <w:szCs w:val="22"/>
        </w:rPr>
      </w:pPr>
      <w:r>
        <w:rPr>
          <w:rFonts w:ascii="Calibri" w:hAnsi="Calibri"/>
          <w:sz w:val="22"/>
          <w:szCs w:val="22"/>
        </w:rPr>
        <w:t>Dentro de las interfaces externas del proyecto se encuentran:</w:t>
      </w:r>
    </w:p>
    <w:p w:rsidR="00A44B6E" w:rsidRDefault="00A44B6E" w:rsidP="00A44B6E">
      <w:pPr>
        <w:jc w:val="both"/>
        <w:rPr>
          <w:rFonts w:ascii="Calibri" w:hAnsi="Calibri"/>
          <w:sz w:val="22"/>
          <w:szCs w:val="22"/>
        </w:rPr>
      </w:pPr>
    </w:p>
    <w:p w:rsidR="00A44B6E" w:rsidRPr="00883F6D" w:rsidRDefault="00A44B6E" w:rsidP="00A44B6E">
      <w:pPr>
        <w:pStyle w:val="Prrafodelista"/>
        <w:numPr>
          <w:ilvl w:val="0"/>
          <w:numId w:val="18"/>
        </w:numPr>
        <w:jc w:val="both"/>
        <w:rPr>
          <w:rFonts w:ascii="Calibri" w:hAnsi="Calibri"/>
          <w:sz w:val="22"/>
          <w:szCs w:val="22"/>
        </w:rPr>
      </w:pPr>
      <w:r w:rsidRPr="00883F6D">
        <w:rPr>
          <w:rFonts w:ascii="Calibri" w:hAnsi="Calibri"/>
          <w:sz w:val="22"/>
          <w:szCs w:val="22"/>
        </w:rPr>
        <w:t>Miguel Eduardo Torres: es el Cliente del proyecto. Es la interfaz externa primordial ya que gracias a él se puede obtener la in</w:t>
      </w:r>
      <w:r>
        <w:rPr>
          <w:rFonts w:ascii="Calibri" w:hAnsi="Calibri"/>
          <w:sz w:val="22"/>
          <w:szCs w:val="22"/>
        </w:rPr>
        <w:t>formación que le permita a IMind</w:t>
      </w:r>
      <w:r w:rsidRPr="00883F6D">
        <w:rPr>
          <w:rFonts w:ascii="Calibri" w:hAnsi="Calibri"/>
          <w:sz w:val="22"/>
          <w:szCs w:val="22"/>
        </w:rPr>
        <w:t xml:space="preserve"> realizar la implementación del proyecto planteado. Las reuniones con el cliente se realizaran dentro del horario establecido por este, así como la revisión de </w:t>
      </w:r>
      <w:r w:rsidR="00CF05B9" w:rsidRPr="00883F6D">
        <w:rPr>
          <w:rFonts w:ascii="Calibri" w:hAnsi="Calibri"/>
          <w:sz w:val="22"/>
          <w:szCs w:val="22"/>
        </w:rPr>
        <w:t>los</w:t>
      </w:r>
      <w:r w:rsidRPr="00883F6D">
        <w:rPr>
          <w:rFonts w:ascii="Calibri" w:hAnsi="Calibri"/>
          <w:sz w:val="22"/>
          <w:szCs w:val="22"/>
        </w:rPr>
        <w:t xml:space="preserve"> documentos una semana antes de la finalización de cada etapa que servirán para mejorar la calidad de cada una de estas.</w:t>
      </w:r>
    </w:p>
    <w:p w:rsidR="00A44B6E" w:rsidRDefault="00A44B6E" w:rsidP="00A44B6E">
      <w:pPr>
        <w:ind w:left="708"/>
        <w:jc w:val="both"/>
        <w:rPr>
          <w:rFonts w:ascii="Calibri" w:hAnsi="Calibri"/>
          <w:sz w:val="22"/>
          <w:szCs w:val="22"/>
        </w:rPr>
      </w:pPr>
    </w:p>
    <w:p w:rsidR="00A44B6E" w:rsidRPr="00883F6D" w:rsidRDefault="00A44B6E" w:rsidP="00A44B6E">
      <w:pPr>
        <w:pStyle w:val="Prrafodelista"/>
        <w:numPr>
          <w:ilvl w:val="0"/>
          <w:numId w:val="18"/>
        </w:numPr>
        <w:jc w:val="both"/>
        <w:rPr>
          <w:rFonts w:ascii="Calibri" w:hAnsi="Calibri"/>
          <w:sz w:val="22"/>
          <w:szCs w:val="22"/>
        </w:rPr>
      </w:pPr>
      <w:r w:rsidRPr="00883F6D">
        <w:rPr>
          <w:rFonts w:ascii="Calibri" w:hAnsi="Calibri"/>
          <w:sz w:val="22"/>
          <w:szCs w:val="22"/>
        </w:rPr>
        <w:t>Pontificia universidad Javeriana: Esta es la institución a la que pertenece el quipo de trabajo la cual provee los recursos físicos como instalaciones, equipos, así como los recursos intangibles (software) que permiten el desarrollo del proyecto</w:t>
      </w:r>
    </w:p>
    <w:p w:rsidR="00A44B6E" w:rsidRPr="00E73837" w:rsidRDefault="00A44B6E" w:rsidP="00A44B6E">
      <w:pPr>
        <w:pStyle w:val="Ttulo2"/>
        <w:rPr>
          <w:rFonts w:ascii="Calibri" w:hAnsi="Calibri"/>
          <w:i w:val="0"/>
          <w:color w:val="000000"/>
          <w:sz w:val="26"/>
          <w:szCs w:val="26"/>
        </w:rPr>
      </w:pPr>
      <w:bookmarkStart w:id="112" w:name="_Toc223596303"/>
      <w:bookmarkStart w:id="113" w:name="_Toc223597297"/>
      <w:bookmarkStart w:id="114" w:name="_Toc223597627"/>
      <w:bookmarkStart w:id="115" w:name="_Toc223597794"/>
      <w:bookmarkStart w:id="116" w:name="_Toc223597913"/>
      <w:bookmarkStart w:id="117" w:name="_Toc223597998"/>
      <w:bookmarkStart w:id="118" w:name="_Toc223598125"/>
      <w:bookmarkStart w:id="119" w:name="_Toc223715088"/>
      <w:bookmarkStart w:id="120" w:name="_Toc223715231"/>
      <w:bookmarkStart w:id="121" w:name="_Toc223715324"/>
      <w:bookmarkStart w:id="122" w:name="_Toc223598126"/>
      <w:bookmarkStart w:id="123" w:name="_Toc223729750"/>
      <w:bookmarkEnd w:id="112"/>
      <w:bookmarkEnd w:id="113"/>
      <w:bookmarkEnd w:id="114"/>
      <w:bookmarkEnd w:id="115"/>
      <w:bookmarkEnd w:id="116"/>
      <w:bookmarkEnd w:id="117"/>
      <w:bookmarkEnd w:id="118"/>
      <w:bookmarkEnd w:id="119"/>
      <w:bookmarkEnd w:id="120"/>
      <w:bookmarkEnd w:id="121"/>
      <w:r w:rsidRPr="00E73837">
        <w:rPr>
          <w:rFonts w:ascii="Calibri" w:hAnsi="Calibri"/>
          <w:i w:val="0"/>
          <w:color w:val="000000"/>
          <w:sz w:val="26"/>
          <w:szCs w:val="26"/>
        </w:rPr>
        <w:t>ESTRUCTURA INTERNA</w:t>
      </w:r>
      <w:bookmarkEnd w:id="122"/>
      <w:bookmarkEnd w:id="123"/>
    </w:p>
    <w:p w:rsidR="00A44B6E" w:rsidRDefault="00A44B6E" w:rsidP="00A44B6E">
      <w:pPr>
        <w:rPr>
          <w:rFonts w:ascii="Calibri" w:hAnsi="Calibri" w:cs="BGKALI+BookAntiqua"/>
          <w:color w:val="000000"/>
          <w:sz w:val="22"/>
          <w:szCs w:val="22"/>
        </w:rPr>
      </w:pPr>
    </w:p>
    <w:p w:rsidR="00A44B6E" w:rsidRDefault="00A44B6E" w:rsidP="00A44B6E">
      <w:pPr>
        <w:tabs>
          <w:tab w:val="left" w:pos="360"/>
        </w:tabs>
        <w:jc w:val="both"/>
        <w:rPr>
          <w:rFonts w:ascii="Calibri" w:hAnsi="Calibri"/>
          <w:sz w:val="22"/>
          <w:szCs w:val="22"/>
        </w:rPr>
      </w:pPr>
      <w:r>
        <w:rPr>
          <w:rFonts w:ascii="Calibri" w:hAnsi="Calibri"/>
          <w:sz w:val="22"/>
          <w:szCs w:val="22"/>
        </w:rPr>
        <w:t>La estructura interna de la organización IMind se basa en un modelo propuesto por Eric Raymond  el cual denominó Bazar [4], ya que lo que se pretende es generar el desarrollo el proyecto de forma conjunta donde el director de proyecto se encarga de dirigir al equipo y cada uno de los miembros tiene voz y voto en cuanto a las decisiones que deben ser tomadas.</w:t>
      </w:r>
    </w:p>
    <w:p w:rsidR="00A44B6E" w:rsidRDefault="00A44B6E" w:rsidP="00A44B6E">
      <w:pPr>
        <w:tabs>
          <w:tab w:val="left" w:pos="360"/>
        </w:tabs>
        <w:jc w:val="both"/>
        <w:rPr>
          <w:rFonts w:ascii="Calibri" w:hAnsi="Calibri"/>
          <w:sz w:val="22"/>
          <w:szCs w:val="22"/>
        </w:rPr>
      </w:pPr>
    </w:p>
    <w:p w:rsidR="00A44B6E" w:rsidRDefault="00A44B6E" w:rsidP="00A44B6E">
      <w:pPr>
        <w:tabs>
          <w:tab w:val="left" w:pos="360"/>
        </w:tabs>
        <w:jc w:val="both"/>
        <w:rPr>
          <w:rFonts w:ascii="Calibri" w:hAnsi="Calibri"/>
          <w:sz w:val="22"/>
          <w:szCs w:val="22"/>
        </w:rPr>
      </w:pPr>
      <w:r>
        <w:rPr>
          <w:rFonts w:ascii="Calibri" w:hAnsi="Calibri"/>
          <w:sz w:val="22"/>
          <w:szCs w:val="22"/>
        </w:rPr>
        <w:t>La comunicación dentro IMind se realiza por medio de reuniones periódicas en la cuales cada integrante puede exponer sus inquietudes, teniendo en cuenta que estas deben ser enviadas al Director de proyecto con anticipación para que se puedan consignar como puntos específicos de la reunión, además será el Director de proyecto quien determine la duración de discusión de cada tema.</w:t>
      </w:r>
    </w:p>
    <w:p w:rsidR="00A44B6E" w:rsidRDefault="00A44B6E" w:rsidP="00A44B6E">
      <w:pPr>
        <w:tabs>
          <w:tab w:val="left" w:pos="360"/>
        </w:tabs>
        <w:jc w:val="both"/>
        <w:rPr>
          <w:rFonts w:ascii="Calibri" w:hAnsi="Calibri"/>
          <w:sz w:val="22"/>
          <w:szCs w:val="22"/>
        </w:rPr>
      </w:pPr>
    </w:p>
    <w:p w:rsidR="00A44B6E" w:rsidRPr="00F10AE2" w:rsidRDefault="00A44B6E" w:rsidP="00A44B6E">
      <w:pPr>
        <w:tabs>
          <w:tab w:val="left" w:pos="360"/>
        </w:tabs>
        <w:jc w:val="both"/>
        <w:rPr>
          <w:rFonts w:asciiTheme="minorHAnsi" w:hAnsiTheme="minorHAnsi"/>
          <w:sz w:val="22"/>
          <w:szCs w:val="22"/>
        </w:rPr>
      </w:pPr>
      <w:r w:rsidRPr="00F10AE2">
        <w:rPr>
          <w:rFonts w:asciiTheme="minorHAnsi" w:hAnsiTheme="minorHAnsi" w:cs="Arial"/>
          <w:color w:val="000000"/>
          <w:sz w:val="22"/>
          <w:szCs w:val="22"/>
        </w:rPr>
        <w:t xml:space="preserve">Además se utilizan los servicios de mensajería instantánea en este caso Skype y </w:t>
      </w:r>
      <w:r w:rsidR="00CF05B9" w:rsidRPr="00F10AE2">
        <w:rPr>
          <w:rFonts w:asciiTheme="minorHAnsi" w:hAnsiTheme="minorHAnsi" w:cs="Arial"/>
          <w:color w:val="000000"/>
          <w:sz w:val="22"/>
          <w:szCs w:val="22"/>
        </w:rPr>
        <w:t>GoogleTalk,</w:t>
      </w:r>
      <w:r w:rsidRPr="00F10AE2">
        <w:rPr>
          <w:rFonts w:asciiTheme="minorHAnsi" w:hAnsiTheme="minorHAnsi" w:cs="Arial"/>
          <w:color w:val="000000"/>
          <w:sz w:val="22"/>
          <w:szCs w:val="22"/>
        </w:rPr>
        <w:t xml:space="preserve"> en caso de que los temas a tratar no involucren a la totalidad del equipo.</w:t>
      </w:r>
    </w:p>
    <w:p w:rsidR="00A44B6E" w:rsidRPr="002B4740" w:rsidRDefault="00A44B6E" w:rsidP="00A44B6E">
      <w:pPr>
        <w:rPr>
          <w:rFonts w:asciiTheme="minorHAnsi" w:hAnsiTheme="minorHAnsi" w:cs="BGKALI+BookAntiqua"/>
          <w:color w:val="000000"/>
          <w:sz w:val="22"/>
          <w:szCs w:val="22"/>
        </w:rPr>
      </w:pPr>
    </w:p>
    <w:p w:rsidR="00A44B6E" w:rsidRPr="002B4740" w:rsidRDefault="00A44B6E" w:rsidP="00A44B6E">
      <w:pPr>
        <w:rPr>
          <w:rFonts w:asciiTheme="minorHAnsi" w:hAnsiTheme="minorHAnsi" w:cs="BGKALI+BookAntiqua"/>
          <w:color w:val="000000"/>
          <w:sz w:val="22"/>
          <w:szCs w:val="22"/>
        </w:rPr>
      </w:pPr>
      <w:r w:rsidRPr="002B4740">
        <w:rPr>
          <w:rFonts w:asciiTheme="minorHAnsi" w:hAnsiTheme="minorHAnsi"/>
          <w:b/>
          <w:noProof/>
          <w:lang w:val="es-CO" w:eastAsia="es-CO"/>
        </w:rPr>
        <w:drawing>
          <wp:inline distT="0" distB="0" distL="0" distR="0">
            <wp:extent cx="5400040" cy="2119283"/>
            <wp:effectExtent l="57150" t="0" r="67310" b="33367"/>
            <wp:docPr id="15"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A44B6E" w:rsidRPr="002B4740" w:rsidRDefault="00A44B6E" w:rsidP="00A44B6E">
      <w:pPr>
        <w:pStyle w:val="Epgrafe"/>
        <w:jc w:val="center"/>
        <w:rPr>
          <w:rFonts w:asciiTheme="minorHAnsi" w:hAnsiTheme="minorHAnsi"/>
        </w:rPr>
      </w:pPr>
      <w:bookmarkStart w:id="124" w:name="_Toc223729680"/>
      <w:r w:rsidRPr="002B4740">
        <w:rPr>
          <w:rFonts w:asciiTheme="minorHAnsi" w:hAnsiTheme="minorHAnsi"/>
          <w:sz w:val="22"/>
          <w:szCs w:val="22"/>
        </w:rPr>
        <w:t xml:space="preserve">Ilustración </w:t>
      </w:r>
      <w:r w:rsidR="004C083A" w:rsidRPr="002B4740">
        <w:rPr>
          <w:rFonts w:asciiTheme="minorHAnsi" w:hAnsiTheme="minorHAnsi"/>
          <w:sz w:val="22"/>
          <w:szCs w:val="22"/>
        </w:rPr>
        <w:fldChar w:fldCharType="begin"/>
      </w:r>
      <w:r w:rsidRPr="002B4740">
        <w:rPr>
          <w:rFonts w:asciiTheme="minorHAnsi" w:hAnsiTheme="minorHAnsi"/>
          <w:sz w:val="22"/>
          <w:szCs w:val="22"/>
        </w:rPr>
        <w:instrText xml:space="preserve"> SEQ Ilustración \* ARABIC </w:instrText>
      </w:r>
      <w:r w:rsidR="004C083A" w:rsidRPr="002B4740">
        <w:rPr>
          <w:rFonts w:asciiTheme="minorHAnsi" w:hAnsiTheme="minorHAnsi"/>
          <w:sz w:val="22"/>
          <w:szCs w:val="22"/>
        </w:rPr>
        <w:fldChar w:fldCharType="separate"/>
      </w:r>
      <w:r w:rsidR="00A91BF3">
        <w:rPr>
          <w:rFonts w:asciiTheme="minorHAnsi" w:hAnsiTheme="minorHAnsi"/>
          <w:noProof/>
          <w:sz w:val="22"/>
          <w:szCs w:val="22"/>
        </w:rPr>
        <w:t>3</w:t>
      </w:r>
      <w:r w:rsidR="004C083A" w:rsidRPr="002B4740">
        <w:rPr>
          <w:rFonts w:asciiTheme="minorHAnsi" w:hAnsiTheme="minorHAnsi"/>
          <w:sz w:val="22"/>
          <w:szCs w:val="22"/>
        </w:rPr>
        <w:fldChar w:fldCharType="end"/>
      </w:r>
      <w:r w:rsidRPr="002B4740">
        <w:rPr>
          <w:rFonts w:asciiTheme="minorHAnsi" w:hAnsiTheme="minorHAnsi" w:cs="BGKALI+BookAntiqua"/>
          <w:sz w:val="22"/>
          <w:szCs w:val="22"/>
        </w:rPr>
        <w:t>. Organigrama de la organización</w:t>
      </w:r>
      <w:bookmarkEnd w:id="124"/>
    </w:p>
    <w:p w:rsidR="00A44B6E" w:rsidRPr="002B4740" w:rsidRDefault="00A44B6E" w:rsidP="00A44B6E">
      <w:pPr>
        <w:rPr>
          <w:rFonts w:asciiTheme="minorHAnsi" w:hAnsiTheme="minorHAnsi"/>
        </w:rPr>
        <w:sectPr w:rsidR="00A44B6E" w:rsidRPr="002B4740" w:rsidSect="00A44B6E">
          <w:headerReference w:type="default" r:id="rId29"/>
          <w:pgSz w:w="11906" w:h="16838"/>
          <w:pgMar w:top="1417" w:right="1701" w:bottom="1417" w:left="1701" w:header="708" w:footer="708" w:gutter="0"/>
          <w:cols w:space="708"/>
          <w:docGrid w:linePitch="360"/>
        </w:sectPr>
      </w:pPr>
    </w:p>
    <w:p w:rsidR="00A44B6E" w:rsidRDefault="00A44B6E" w:rsidP="00A44B6E">
      <w:pPr>
        <w:pStyle w:val="Ttulo2"/>
        <w:rPr>
          <w:rFonts w:ascii="Calibri" w:hAnsi="Calibri"/>
          <w:i w:val="0"/>
          <w:color w:val="000000"/>
          <w:sz w:val="26"/>
          <w:szCs w:val="26"/>
        </w:rPr>
      </w:pPr>
      <w:bookmarkStart w:id="125" w:name="_Toc223598127"/>
      <w:bookmarkStart w:id="126" w:name="_Toc223729751"/>
      <w:bookmarkStart w:id="127" w:name="_Toc223546657"/>
      <w:bookmarkStart w:id="128" w:name="_Toc223547044"/>
      <w:r w:rsidRPr="000C11DE">
        <w:rPr>
          <w:rFonts w:ascii="Calibri" w:hAnsi="Calibri"/>
          <w:i w:val="0"/>
          <w:color w:val="000000"/>
          <w:sz w:val="26"/>
          <w:szCs w:val="26"/>
        </w:rPr>
        <w:lastRenderedPageBreak/>
        <w:t>ROLES Y RESPONSABILIDADES</w:t>
      </w:r>
      <w:bookmarkEnd w:id="125"/>
      <w:bookmarkEnd w:id="126"/>
    </w:p>
    <w:p w:rsidR="00A44B6E" w:rsidRPr="00F21AFF" w:rsidRDefault="00A44B6E" w:rsidP="00A44B6E"/>
    <w:tbl>
      <w:tblPr>
        <w:tblStyle w:val="Cuadrculamedia3-nfasis3"/>
        <w:tblW w:w="12616" w:type="dxa"/>
        <w:tblLayout w:type="fixed"/>
        <w:tblLook w:val="00A0"/>
      </w:tblPr>
      <w:tblGrid>
        <w:gridCol w:w="2694"/>
        <w:gridCol w:w="7371"/>
        <w:gridCol w:w="2551"/>
      </w:tblGrid>
      <w:tr w:rsidR="00A44B6E" w:rsidRPr="001B1B12" w:rsidTr="00D31048">
        <w:trPr>
          <w:cnfStyle w:val="100000000000"/>
          <w:trHeight w:val="567"/>
        </w:trPr>
        <w:tc>
          <w:tcPr>
            <w:cnfStyle w:val="001000000000"/>
            <w:tcW w:w="2694" w:type="dxa"/>
            <w:hideMark/>
          </w:tcPr>
          <w:p w:rsidR="00A44B6E" w:rsidRPr="001B1B12" w:rsidRDefault="00A44B6E" w:rsidP="00A44B6E">
            <w:pPr>
              <w:jc w:val="center"/>
              <w:rPr>
                <w:rFonts w:asciiTheme="minorHAnsi" w:eastAsia="Calibri" w:hAnsiTheme="minorHAnsi"/>
                <w:noProof/>
              </w:rPr>
            </w:pPr>
            <w:bookmarkStart w:id="129" w:name="_Toc223509161"/>
            <w:r w:rsidRPr="001B1B12">
              <w:rPr>
                <w:rFonts w:asciiTheme="minorHAnsi" w:hAnsiTheme="minorHAnsi"/>
                <w:noProof/>
              </w:rPr>
              <w:t>ROL</w:t>
            </w:r>
            <w:bookmarkEnd w:id="129"/>
          </w:p>
        </w:tc>
        <w:tc>
          <w:tcPr>
            <w:cnfStyle w:val="000010000000"/>
            <w:tcW w:w="7371" w:type="dxa"/>
            <w:hideMark/>
          </w:tcPr>
          <w:p w:rsidR="00A44B6E" w:rsidRPr="001B1B12" w:rsidRDefault="00A44B6E" w:rsidP="00A44B6E">
            <w:pPr>
              <w:jc w:val="center"/>
              <w:rPr>
                <w:rFonts w:asciiTheme="minorHAnsi" w:eastAsia="Calibri" w:hAnsiTheme="minorHAnsi"/>
                <w:noProof/>
              </w:rPr>
            </w:pPr>
            <w:bookmarkStart w:id="130" w:name="_Toc223509162"/>
            <w:r w:rsidRPr="001B1B12">
              <w:rPr>
                <w:rFonts w:asciiTheme="minorHAnsi" w:hAnsiTheme="minorHAnsi"/>
                <w:noProof/>
              </w:rPr>
              <w:t>RESPONSABILIDADES</w:t>
            </w:r>
            <w:bookmarkEnd w:id="130"/>
          </w:p>
        </w:tc>
        <w:tc>
          <w:tcPr>
            <w:tcW w:w="2551" w:type="dxa"/>
            <w:hideMark/>
          </w:tcPr>
          <w:p w:rsidR="00A44B6E" w:rsidRPr="001B1B12" w:rsidRDefault="00A44B6E" w:rsidP="00A44B6E">
            <w:pPr>
              <w:jc w:val="center"/>
              <w:cnfStyle w:val="100000000000"/>
              <w:rPr>
                <w:rFonts w:asciiTheme="minorHAnsi" w:eastAsia="Calibri" w:hAnsiTheme="minorHAnsi"/>
                <w:noProof/>
              </w:rPr>
            </w:pPr>
            <w:bookmarkStart w:id="131" w:name="_Toc223509163"/>
            <w:r w:rsidRPr="001B1B12">
              <w:rPr>
                <w:rFonts w:asciiTheme="minorHAnsi" w:hAnsiTheme="minorHAnsi"/>
                <w:noProof/>
              </w:rPr>
              <w:t>INTEGRANTE</w:t>
            </w:r>
            <w:bookmarkEnd w:id="131"/>
          </w:p>
        </w:tc>
      </w:tr>
      <w:tr w:rsidR="00A44B6E" w:rsidRPr="001D2595" w:rsidTr="00D31048">
        <w:trPr>
          <w:cnfStyle w:val="000000100000"/>
          <w:trHeight w:val="3724"/>
        </w:trPr>
        <w:tc>
          <w:tcPr>
            <w:cnfStyle w:val="001000000000"/>
            <w:tcW w:w="2694" w:type="dxa"/>
            <w:hideMark/>
          </w:tcPr>
          <w:p w:rsidR="00A44B6E" w:rsidRPr="001B1B12" w:rsidRDefault="00A44B6E" w:rsidP="00A44B6E">
            <w:pPr>
              <w:rPr>
                <w:rFonts w:asciiTheme="minorHAnsi" w:eastAsia="Calibri" w:hAnsiTheme="minorHAnsi"/>
                <w:noProof/>
              </w:rPr>
            </w:pPr>
            <w:bookmarkStart w:id="132" w:name="_Toc223509164"/>
            <w:r w:rsidRPr="001B1B12">
              <w:rPr>
                <w:rFonts w:asciiTheme="minorHAnsi" w:hAnsiTheme="minorHAnsi"/>
                <w:noProof/>
              </w:rPr>
              <w:t>DIRECTOR DE PROYECTO</w:t>
            </w:r>
            <w:bookmarkEnd w:id="132"/>
          </w:p>
        </w:tc>
        <w:tc>
          <w:tcPr>
            <w:cnfStyle w:val="000010000000"/>
            <w:tcW w:w="7371" w:type="dxa"/>
            <w:hideMark/>
          </w:tcPr>
          <w:p w:rsidR="00A44B6E" w:rsidRPr="0068145E" w:rsidRDefault="00A44B6E" w:rsidP="00A44B6E">
            <w:pPr>
              <w:pStyle w:val="Sinespaciado"/>
              <w:numPr>
                <w:ilvl w:val="0"/>
                <w:numId w:val="12"/>
              </w:numPr>
              <w:rPr>
                <w:rFonts w:asciiTheme="minorHAnsi" w:eastAsia="Calibri" w:hAnsiTheme="minorHAnsi"/>
                <w:sz w:val="20"/>
                <w:szCs w:val="20"/>
              </w:rPr>
            </w:pPr>
            <w:r w:rsidRPr="0068145E">
              <w:rPr>
                <w:rFonts w:asciiTheme="minorHAnsi" w:hAnsiTheme="minorHAnsi"/>
                <w:sz w:val="20"/>
                <w:szCs w:val="20"/>
              </w:rPr>
              <w:t>Representar al equipo de trabajo ante el cliente.</w:t>
            </w:r>
          </w:p>
          <w:p w:rsidR="00A44B6E" w:rsidRPr="0068145E" w:rsidRDefault="00A44B6E" w:rsidP="00A44B6E">
            <w:pPr>
              <w:pStyle w:val="Sinespaciado"/>
              <w:numPr>
                <w:ilvl w:val="0"/>
                <w:numId w:val="12"/>
              </w:numPr>
              <w:rPr>
                <w:rFonts w:asciiTheme="minorHAnsi" w:hAnsiTheme="minorHAnsi"/>
                <w:sz w:val="20"/>
                <w:szCs w:val="20"/>
              </w:rPr>
            </w:pPr>
            <w:r w:rsidRPr="0068145E">
              <w:rPr>
                <w:rFonts w:asciiTheme="minorHAnsi" w:hAnsiTheme="minorHAnsi"/>
                <w:sz w:val="20"/>
                <w:szCs w:val="20"/>
              </w:rPr>
              <w:t>Asegurar que el proceso de desarrollo de software se realice según lo convenido.</w:t>
            </w:r>
          </w:p>
          <w:p w:rsidR="00A44B6E" w:rsidRPr="0068145E" w:rsidRDefault="00A44B6E" w:rsidP="00A44B6E">
            <w:pPr>
              <w:pStyle w:val="Sinespaciado"/>
              <w:numPr>
                <w:ilvl w:val="0"/>
                <w:numId w:val="12"/>
              </w:numPr>
              <w:rPr>
                <w:rFonts w:asciiTheme="minorHAnsi" w:hAnsiTheme="minorHAnsi"/>
                <w:sz w:val="20"/>
                <w:szCs w:val="20"/>
              </w:rPr>
            </w:pPr>
            <w:r w:rsidRPr="0068145E">
              <w:rPr>
                <w:rFonts w:asciiTheme="minorHAnsi" w:hAnsiTheme="minorHAnsi"/>
                <w:sz w:val="20"/>
                <w:szCs w:val="20"/>
              </w:rPr>
              <w:t>Asegurarse de que cada una de las entregas esta lista y es entregada a tiempo.</w:t>
            </w:r>
          </w:p>
          <w:p w:rsidR="00A44B6E" w:rsidRPr="0068145E" w:rsidRDefault="00A44B6E" w:rsidP="00A44B6E">
            <w:pPr>
              <w:pStyle w:val="Sinespaciado"/>
              <w:numPr>
                <w:ilvl w:val="0"/>
                <w:numId w:val="12"/>
              </w:numPr>
              <w:rPr>
                <w:rFonts w:asciiTheme="minorHAnsi" w:hAnsiTheme="minorHAnsi"/>
                <w:sz w:val="20"/>
                <w:szCs w:val="20"/>
              </w:rPr>
            </w:pPr>
            <w:r w:rsidRPr="0068145E">
              <w:rPr>
                <w:rFonts w:asciiTheme="minorHAnsi" w:hAnsiTheme="minorHAnsi"/>
                <w:sz w:val="20"/>
                <w:szCs w:val="20"/>
              </w:rPr>
              <w:t>Ser mediador ante cualquier discusión que se presente.</w:t>
            </w:r>
          </w:p>
          <w:p w:rsidR="00A44B6E" w:rsidRPr="0068145E" w:rsidRDefault="00A44B6E" w:rsidP="00A44B6E">
            <w:pPr>
              <w:pStyle w:val="Sinespaciado"/>
              <w:numPr>
                <w:ilvl w:val="0"/>
                <w:numId w:val="12"/>
              </w:numPr>
              <w:rPr>
                <w:rFonts w:asciiTheme="minorHAnsi" w:hAnsiTheme="minorHAnsi"/>
                <w:sz w:val="20"/>
                <w:szCs w:val="20"/>
              </w:rPr>
            </w:pPr>
            <w:r w:rsidRPr="0068145E">
              <w:rPr>
                <w:rFonts w:asciiTheme="minorHAnsi" w:hAnsiTheme="minorHAnsi"/>
                <w:sz w:val="20"/>
                <w:szCs w:val="20"/>
              </w:rPr>
              <w:t>Verificar que las reglas establecidas por el grupo se cumplan.</w:t>
            </w:r>
          </w:p>
          <w:p w:rsidR="00A44B6E" w:rsidRPr="0068145E" w:rsidRDefault="00A44B6E" w:rsidP="00A44B6E">
            <w:pPr>
              <w:pStyle w:val="Sinespaciado"/>
              <w:numPr>
                <w:ilvl w:val="0"/>
                <w:numId w:val="12"/>
              </w:numPr>
              <w:rPr>
                <w:rFonts w:asciiTheme="minorHAnsi" w:hAnsiTheme="minorHAnsi"/>
                <w:sz w:val="20"/>
                <w:szCs w:val="20"/>
              </w:rPr>
            </w:pPr>
            <w:r w:rsidRPr="0068145E">
              <w:rPr>
                <w:rFonts w:asciiTheme="minorHAnsi" w:hAnsiTheme="minorHAnsi"/>
                <w:sz w:val="20"/>
                <w:szCs w:val="20"/>
              </w:rPr>
              <w:t>Planificar las tareas que debe realizar cada miembro del equipo de trabajo.</w:t>
            </w:r>
          </w:p>
          <w:p w:rsidR="00A44B6E" w:rsidRPr="0068145E" w:rsidRDefault="00A44B6E" w:rsidP="00A44B6E">
            <w:pPr>
              <w:pStyle w:val="Sinespaciado"/>
              <w:numPr>
                <w:ilvl w:val="0"/>
                <w:numId w:val="12"/>
              </w:numPr>
              <w:rPr>
                <w:rFonts w:asciiTheme="minorHAnsi" w:hAnsiTheme="minorHAnsi"/>
                <w:sz w:val="20"/>
                <w:szCs w:val="20"/>
              </w:rPr>
            </w:pPr>
            <w:r w:rsidRPr="0068145E">
              <w:rPr>
                <w:rFonts w:asciiTheme="minorHAnsi" w:hAnsiTheme="minorHAnsi"/>
                <w:sz w:val="20"/>
                <w:szCs w:val="20"/>
              </w:rPr>
              <w:t>Comprobar periódicamente que el calendario se cumple a cabalidad en el tiempo estipulado.</w:t>
            </w:r>
          </w:p>
          <w:p w:rsidR="00A44B6E" w:rsidRPr="0068145E" w:rsidRDefault="00A44B6E" w:rsidP="00A44B6E">
            <w:pPr>
              <w:pStyle w:val="Sinespaciado"/>
              <w:numPr>
                <w:ilvl w:val="0"/>
                <w:numId w:val="12"/>
              </w:numPr>
              <w:rPr>
                <w:sz w:val="20"/>
                <w:szCs w:val="20"/>
              </w:rPr>
            </w:pPr>
            <w:r>
              <w:rPr>
                <w:rFonts w:asciiTheme="minorHAnsi" w:hAnsiTheme="minorHAnsi"/>
                <w:sz w:val="20"/>
                <w:szCs w:val="20"/>
              </w:rPr>
              <w:t xml:space="preserve">Realizar continuos reportes de </w:t>
            </w:r>
            <w:r w:rsidRPr="0068145E">
              <w:rPr>
                <w:rFonts w:asciiTheme="minorHAnsi" w:hAnsiTheme="minorHAnsi"/>
                <w:sz w:val="20"/>
                <w:szCs w:val="20"/>
              </w:rPr>
              <w:t>estado.</w:t>
            </w:r>
          </w:p>
        </w:tc>
        <w:tc>
          <w:tcPr>
            <w:tcW w:w="2551" w:type="dxa"/>
            <w:hideMark/>
          </w:tcPr>
          <w:p w:rsidR="00A44B6E" w:rsidRPr="003E629C" w:rsidRDefault="00A44B6E" w:rsidP="00A44B6E">
            <w:pPr>
              <w:jc w:val="center"/>
              <w:cnfStyle w:val="000000100000"/>
              <w:rPr>
                <w:rFonts w:asciiTheme="minorHAnsi" w:eastAsia="Calibri" w:hAnsiTheme="minorHAnsi"/>
                <w:b/>
                <w:bCs/>
                <w:i/>
                <w:noProof/>
                <w:sz w:val="20"/>
                <w:szCs w:val="20"/>
              </w:rPr>
            </w:pPr>
            <w:bookmarkStart w:id="133" w:name="_Toc223509165"/>
            <w:r w:rsidRPr="003E629C">
              <w:rPr>
                <w:rFonts w:asciiTheme="minorHAnsi" w:hAnsiTheme="minorHAnsi"/>
                <w:noProof/>
                <w:sz w:val="20"/>
                <w:szCs w:val="20"/>
              </w:rPr>
              <w:t>Ana María Gonzalez Urueta</w:t>
            </w:r>
            <w:bookmarkEnd w:id="133"/>
          </w:p>
        </w:tc>
      </w:tr>
      <w:tr w:rsidR="00A44B6E" w:rsidRPr="001D2595" w:rsidTr="00D31048">
        <w:trPr>
          <w:trHeight w:val="1492"/>
        </w:trPr>
        <w:tc>
          <w:tcPr>
            <w:cnfStyle w:val="001000000000"/>
            <w:tcW w:w="2694" w:type="dxa"/>
            <w:hideMark/>
          </w:tcPr>
          <w:p w:rsidR="00A44B6E" w:rsidRPr="001B1B12" w:rsidRDefault="00A44B6E" w:rsidP="00A44B6E">
            <w:pPr>
              <w:rPr>
                <w:rFonts w:asciiTheme="minorHAnsi" w:eastAsia="Calibri" w:hAnsiTheme="minorHAnsi"/>
                <w:noProof/>
              </w:rPr>
            </w:pPr>
            <w:bookmarkStart w:id="134" w:name="_Toc223509166"/>
            <w:r w:rsidRPr="001B1B12">
              <w:rPr>
                <w:rFonts w:asciiTheme="minorHAnsi" w:hAnsiTheme="minorHAnsi"/>
                <w:noProof/>
              </w:rPr>
              <w:t>DIRECTOR DE DESARROLLO</w:t>
            </w:r>
            <w:bookmarkEnd w:id="134"/>
          </w:p>
        </w:tc>
        <w:tc>
          <w:tcPr>
            <w:cnfStyle w:val="000010000000"/>
            <w:tcW w:w="7371" w:type="dxa"/>
            <w:hideMark/>
          </w:tcPr>
          <w:p w:rsidR="00A44B6E" w:rsidRPr="004403E9" w:rsidRDefault="00A44B6E" w:rsidP="00A44B6E">
            <w:pPr>
              <w:pStyle w:val="Sinespaciado"/>
              <w:numPr>
                <w:ilvl w:val="0"/>
                <w:numId w:val="16"/>
              </w:numPr>
              <w:rPr>
                <w:rFonts w:asciiTheme="minorHAnsi" w:eastAsia="Calibri" w:hAnsiTheme="minorHAnsi"/>
                <w:noProof/>
                <w:sz w:val="20"/>
                <w:szCs w:val="20"/>
              </w:rPr>
            </w:pPr>
            <w:r w:rsidRPr="004403E9">
              <w:rPr>
                <w:rFonts w:asciiTheme="minorHAnsi" w:hAnsiTheme="minorHAnsi"/>
                <w:noProof/>
                <w:sz w:val="20"/>
                <w:szCs w:val="20"/>
              </w:rPr>
              <w:t>Implementar el diseño.</w:t>
            </w:r>
          </w:p>
          <w:p w:rsidR="00A44B6E" w:rsidRPr="004403E9" w:rsidRDefault="00A44B6E" w:rsidP="00A44B6E">
            <w:pPr>
              <w:pStyle w:val="Sinespaciado"/>
              <w:numPr>
                <w:ilvl w:val="0"/>
                <w:numId w:val="16"/>
              </w:numPr>
              <w:rPr>
                <w:rFonts w:asciiTheme="minorHAnsi" w:hAnsiTheme="minorHAnsi"/>
                <w:sz w:val="20"/>
                <w:szCs w:val="20"/>
              </w:rPr>
            </w:pPr>
            <w:r w:rsidRPr="00C057E6">
              <w:rPr>
                <w:rFonts w:asciiTheme="minorHAnsi" w:hAnsiTheme="minorHAnsi"/>
                <w:sz w:val="20"/>
                <w:szCs w:val="20"/>
              </w:rPr>
              <w:t>Interpretar los problemas que se presenten en el código.</w:t>
            </w:r>
          </w:p>
          <w:p w:rsidR="00A44B6E" w:rsidRPr="00C057E6" w:rsidRDefault="00A44B6E" w:rsidP="00A44B6E">
            <w:pPr>
              <w:pStyle w:val="Sinespaciado"/>
              <w:numPr>
                <w:ilvl w:val="0"/>
                <w:numId w:val="16"/>
              </w:numPr>
              <w:rPr>
                <w:rFonts w:asciiTheme="minorHAnsi" w:hAnsiTheme="minorHAnsi"/>
                <w:sz w:val="20"/>
                <w:szCs w:val="20"/>
              </w:rPr>
            </w:pPr>
            <w:r w:rsidRPr="00C057E6">
              <w:rPr>
                <w:rFonts w:asciiTheme="minorHAnsi" w:hAnsiTheme="minorHAnsi"/>
                <w:sz w:val="20"/>
                <w:szCs w:val="20"/>
              </w:rPr>
              <w:t>Evaluar el impacto al modificar los requerimientos.</w:t>
            </w:r>
          </w:p>
          <w:p w:rsidR="00A44B6E" w:rsidRPr="00476E5D" w:rsidRDefault="00A44B6E" w:rsidP="00A44B6E">
            <w:pPr>
              <w:pStyle w:val="Sinespaciado"/>
              <w:numPr>
                <w:ilvl w:val="0"/>
                <w:numId w:val="16"/>
              </w:numPr>
              <w:rPr>
                <w:rFonts w:asciiTheme="minorHAnsi" w:hAnsiTheme="minorHAnsi"/>
                <w:sz w:val="20"/>
                <w:szCs w:val="20"/>
              </w:rPr>
            </w:pPr>
            <w:r w:rsidRPr="00476E5D">
              <w:rPr>
                <w:rFonts w:asciiTheme="minorHAnsi" w:hAnsiTheme="minorHAnsi"/>
                <w:sz w:val="20"/>
                <w:szCs w:val="20"/>
              </w:rPr>
              <w:t>Documentar el producto.</w:t>
            </w:r>
          </w:p>
          <w:p w:rsidR="00A44B6E" w:rsidRPr="00C057E6" w:rsidRDefault="00A44B6E" w:rsidP="00A44B6E">
            <w:pPr>
              <w:pStyle w:val="Sinespaciado"/>
              <w:numPr>
                <w:ilvl w:val="0"/>
                <w:numId w:val="16"/>
              </w:numPr>
            </w:pPr>
            <w:r w:rsidRPr="00C057E6">
              <w:rPr>
                <w:rFonts w:asciiTheme="minorHAnsi" w:hAnsiTheme="minorHAnsi"/>
                <w:sz w:val="20"/>
                <w:szCs w:val="20"/>
              </w:rPr>
              <w:t>Contribuir con la definición de requerimientos</w:t>
            </w:r>
          </w:p>
        </w:tc>
        <w:tc>
          <w:tcPr>
            <w:tcW w:w="2551" w:type="dxa"/>
            <w:hideMark/>
          </w:tcPr>
          <w:p w:rsidR="00A44B6E" w:rsidRPr="003E629C" w:rsidRDefault="00A44B6E" w:rsidP="00A44B6E">
            <w:pPr>
              <w:jc w:val="center"/>
              <w:cnfStyle w:val="000000000000"/>
              <w:rPr>
                <w:rFonts w:asciiTheme="minorHAnsi" w:eastAsia="Calibri" w:hAnsiTheme="minorHAnsi"/>
                <w:b/>
                <w:bCs/>
                <w:i/>
                <w:noProof/>
                <w:sz w:val="20"/>
                <w:szCs w:val="20"/>
              </w:rPr>
            </w:pPr>
            <w:bookmarkStart w:id="135" w:name="_Toc223509167"/>
            <w:r w:rsidRPr="003E629C">
              <w:rPr>
                <w:rFonts w:asciiTheme="minorHAnsi" w:hAnsiTheme="minorHAnsi"/>
                <w:noProof/>
                <w:sz w:val="20"/>
                <w:szCs w:val="20"/>
              </w:rPr>
              <w:t>Víctor Hugo Villalobos Rodríguez</w:t>
            </w:r>
            <w:bookmarkEnd w:id="135"/>
          </w:p>
        </w:tc>
      </w:tr>
      <w:tr w:rsidR="00A44B6E" w:rsidRPr="001D2595" w:rsidTr="00D31048">
        <w:trPr>
          <w:cnfStyle w:val="000000100000"/>
          <w:trHeight w:val="140"/>
        </w:trPr>
        <w:tc>
          <w:tcPr>
            <w:cnfStyle w:val="001000000000"/>
            <w:tcW w:w="2694" w:type="dxa"/>
            <w:hideMark/>
          </w:tcPr>
          <w:p w:rsidR="00A44B6E" w:rsidRPr="001B1B12" w:rsidRDefault="00A44B6E" w:rsidP="00A44B6E">
            <w:pPr>
              <w:rPr>
                <w:rFonts w:asciiTheme="minorHAnsi" w:eastAsia="Calibri" w:hAnsiTheme="minorHAnsi"/>
                <w:noProof/>
              </w:rPr>
            </w:pPr>
            <w:bookmarkStart w:id="136" w:name="_Toc223509168"/>
            <w:r w:rsidRPr="001B1B12">
              <w:rPr>
                <w:rFonts w:asciiTheme="minorHAnsi" w:hAnsiTheme="minorHAnsi"/>
                <w:noProof/>
              </w:rPr>
              <w:t>ADMINISTRADOR DE CONFIGURACIONES Y DOCUMENTACIÓN</w:t>
            </w:r>
            <w:bookmarkEnd w:id="136"/>
          </w:p>
        </w:tc>
        <w:tc>
          <w:tcPr>
            <w:cnfStyle w:val="000010000000"/>
            <w:tcW w:w="7371" w:type="dxa"/>
            <w:hideMark/>
          </w:tcPr>
          <w:p w:rsidR="00A44B6E" w:rsidRPr="004403E9" w:rsidRDefault="00A44B6E" w:rsidP="00A44B6E">
            <w:pPr>
              <w:pStyle w:val="Sinespaciado"/>
              <w:numPr>
                <w:ilvl w:val="0"/>
                <w:numId w:val="17"/>
              </w:numPr>
              <w:rPr>
                <w:rFonts w:asciiTheme="minorHAnsi" w:eastAsia="Calibri" w:hAnsiTheme="minorHAnsi"/>
                <w:noProof/>
                <w:sz w:val="20"/>
                <w:szCs w:val="20"/>
              </w:rPr>
            </w:pPr>
            <w:r w:rsidRPr="004403E9">
              <w:rPr>
                <w:rFonts w:asciiTheme="minorHAnsi" w:hAnsiTheme="minorHAnsi"/>
                <w:noProof/>
                <w:sz w:val="20"/>
                <w:szCs w:val="20"/>
              </w:rPr>
              <w:t>Actua como un repositorio central.</w:t>
            </w:r>
          </w:p>
          <w:p w:rsidR="00A44B6E" w:rsidRPr="00476E5D" w:rsidRDefault="00A44B6E" w:rsidP="00A44B6E">
            <w:pPr>
              <w:pStyle w:val="Sinespaciado"/>
              <w:numPr>
                <w:ilvl w:val="1"/>
                <w:numId w:val="17"/>
              </w:numPr>
              <w:rPr>
                <w:rFonts w:asciiTheme="minorHAnsi" w:hAnsiTheme="minorHAnsi"/>
                <w:sz w:val="20"/>
                <w:szCs w:val="20"/>
              </w:rPr>
            </w:pPr>
            <w:r w:rsidRPr="00476E5D">
              <w:rPr>
                <w:rFonts w:asciiTheme="minorHAnsi" w:hAnsiTheme="minorHAnsi"/>
                <w:sz w:val="20"/>
                <w:szCs w:val="20"/>
              </w:rPr>
              <w:t>Almacenar.</w:t>
            </w:r>
          </w:p>
          <w:p w:rsidR="00A44B6E" w:rsidRPr="00476E5D" w:rsidRDefault="00A44B6E" w:rsidP="00A44B6E">
            <w:pPr>
              <w:pStyle w:val="Sinespaciado"/>
              <w:numPr>
                <w:ilvl w:val="1"/>
                <w:numId w:val="17"/>
              </w:numPr>
              <w:rPr>
                <w:rFonts w:asciiTheme="minorHAnsi" w:hAnsiTheme="minorHAnsi"/>
                <w:sz w:val="20"/>
                <w:szCs w:val="20"/>
              </w:rPr>
            </w:pPr>
            <w:r w:rsidRPr="00476E5D">
              <w:rPr>
                <w:rFonts w:asciiTheme="minorHAnsi" w:hAnsiTheme="minorHAnsi"/>
                <w:sz w:val="20"/>
                <w:szCs w:val="20"/>
              </w:rPr>
              <w:t>Recuperar.</w:t>
            </w:r>
          </w:p>
          <w:p w:rsidR="00A44B6E" w:rsidRPr="00476E5D" w:rsidRDefault="00A44B6E" w:rsidP="00A44B6E">
            <w:pPr>
              <w:pStyle w:val="Sinespaciado"/>
              <w:numPr>
                <w:ilvl w:val="1"/>
                <w:numId w:val="17"/>
              </w:numPr>
              <w:rPr>
                <w:rFonts w:asciiTheme="minorHAnsi" w:hAnsiTheme="minorHAnsi"/>
                <w:sz w:val="20"/>
                <w:szCs w:val="20"/>
              </w:rPr>
            </w:pPr>
            <w:r w:rsidRPr="00476E5D">
              <w:rPr>
                <w:rFonts w:asciiTheme="minorHAnsi" w:hAnsiTheme="minorHAnsi"/>
                <w:sz w:val="20"/>
                <w:szCs w:val="20"/>
              </w:rPr>
              <w:t>Mantener.</w:t>
            </w:r>
          </w:p>
          <w:p w:rsidR="00A44B6E" w:rsidRPr="00C057E6" w:rsidRDefault="00A44B6E" w:rsidP="00A44B6E">
            <w:pPr>
              <w:pStyle w:val="Sinespaciado"/>
              <w:numPr>
                <w:ilvl w:val="0"/>
                <w:numId w:val="17"/>
              </w:numPr>
              <w:rPr>
                <w:rFonts w:asciiTheme="minorHAnsi" w:hAnsiTheme="minorHAnsi"/>
                <w:sz w:val="20"/>
                <w:szCs w:val="20"/>
              </w:rPr>
            </w:pPr>
            <w:r w:rsidRPr="00476E5D">
              <w:rPr>
                <w:rFonts w:asciiTheme="minorHAnsi" w:hAnsiTheme="minorHAnsi"/>
                <w:sz w:val="20"/>
                <w:szCs w:val="20"/>
              </w:rPr>
              <w:t>Genera los documentos</w:t>
            </w:r>
            <w:r w:rsidRPr="00C057E6">
              <w:rPr>
                <w:rFonts w:asciiTheme="minorHAnsi" w:hAnsiTheme="minorHAnsi"/>
                <w:sz w:val="20"/>
                <w:szCs w:val="20"/>
              </w:rPr>
              <w:t xml:space="preserve"> finales de cada fase del proyecto.</w:t>
            </w:r>
          </w:p>
          <w:p w:rsidR="00A44B6E" w:rsidRPr="00C057E6" w:rsidRDefault="00A44B6E" w:rsidP="00A44B6E">
            <w:pPr>
              <w:pStyle w:val="Sinespaciado"/>
              <w:numPr>
                <w:ilvl w:val="0"/>
                <w:numId w:val="17"/>
              </w:numPr>
              <w:rPr>
                <w:rFonts w:asciiTheme="minorHAnsi" w:hAnsiTheme="minorHAnsi"/>
                <w:sz w:val="20"/>
                <w:szCs w:val="20"/>
              </w:rPr>
            </w:pPr>
            <w:r w:rsidRPr="00C057E6">
              <w:rPr>
                <w:rFonts w:asciiTheme="minorHAnsi" w:hAnsiTheme="minorHAnsi"/>
                <w:sz w:val="20"/>
                <w:szCs w:val="20"/>
              </w:rPr>
              <w:t>Comunicación entre el cliente y el equipo de trabajo mediante documentos.</w:t>
            </w:r>
          </w:p>
          <w:p w:rsidR="00A44B6E" w:rsidRPr="00C057E6" w:rsidRDefault="00A44B6E" w:rsidP="00A44B6E">
            <w:pPr>
              <w:pStyle w:val="Sinespaciado"/>
              <w:numPr>
                <w:ilvl w:val="0"/>
                <w:numId w:val="17"/>
              </w:numPr>
              <w:rPr>
                <w:rFonts w:asciiTheme="minorHAnsi" w:hAnsiTheme="minorHAnsi"/>
                <w:sz w:val="20"/>
                <w:szCs w:val="20"/>
              </w:rPr>
            </w:pPr>
            <w:r w:rsidRPr="00C057E6">
              <w:rPr>
                <w:rFonts w:asciiTheme="minorHAnsi" w:hAnsiTheme="minorHAnsi"/>
                <w:sz w:val="20"/>
                <w:szCs w:val="20"/>
              </w:rPr>
              <w:lastRenderedPageBreak/>
              <w:t>Revisar que los documentos cuenten con la calidad estipulada en los estándares.</w:t>
            </w:r>
          </w:p>
          <w:p w:rsidR="00A44B6E" w:rsidRPr="00C057E6" w:rsidRDefault="00A44B6E" w:rsidP="00A44B6E">
            <w:pPr>
              <w:pStyle w:val="Sinespaciado"/>
              <w:numPr>
                <w:ilvl w:val="0"/>
                <w:numId w:val="17"/>
              </w:numPr>
            </w:pPr>
            <w:r w:rsidRPr="00C057E6">
              <w:rPr>
                <w:rFonts w:asciiTheme="minorHAnsi" w:hAnsiTheme="minorHAnsi"/>
                <w:sz w:val="20"/>
                <w:szCs w:val="20"/>
              </w:rPr>
              <w:t>Modificar y actualizar los documentos.</w:t>
            </w:r>
          </w:p>
        </w:tc>
        <w:tc>
          <w:tcPr>
            <w:tcW w:w="2551" w:type="dxa"/>
            <w:hideMark/>
          </w:tcPr>
          <w:p w:rsidR="00A44B6E" w:rsidRPr="003E629C" w:rsidRDefault="00A44B6E" w:rsidP="00A44B6E">
            <w:pPr>
              <w:jc w:val="center"/>
              <w:cnfStyle w:val="000000100000"/>
              <w:rPr>
                <w:rFonts w:asciiTheme="minorHAnsi" w:eastAsia="Calibri" w:hAnsiTheme="minorHAnsi"/>
                <w:b/>
                <w:bCs/>
                <w:i/>
                <w:noProof/>
                <w:sz w:val="20"/>
                <w:szCs w:val="20"/>
              </w:rPr>
            </w:pPr>
            <w:bookmarkStart w:id="137" w:name="_Toc223509169"/>
            <w:r w:rsidRPr="003E629C">
              <w:rPr>
                <w:rFonts w:asciiTheme="minorHAnsi" w:hAnsiTheme="minorHAnsi"/>
                <w:noProof/>
                <w:sz w:val="20"/>
                <w:szCs w:val="20"/>
              </w:rPr>
              <w:lastRenderedPageBreak/>
              <w:t>Carlos Fernando Jaramillo Ortiz</w:t>
            </w:r>
            <w:bookmarkEnd w:id="137"/>
          </w:p>
        </w:tc>
      </w:tr>
      <w:tr w:rsidR="00A44B6E" w:rsidRPr="001D2595" w:rsidTr="00D31048">
        <w:trPr>
          <w:trHeight w:val="698"/>
        </w:trPr>
        <w:tc>
          <w:tcPr>
            <w:cnfStyle w:val="001000000000"/>
            <w:tcW w:w="2694" w:type="dxa"/>
            <w:hideMark/>
          </w:tcPr>
          <w:p w:rsidR="00A44B6E" w:rsidRPr="001B1B12" w:rsidRDefault="00A44B6E" w:rsidP="00A44B6E">
            <w:pPr>
              <w:rPr>
                <w:rFonts w:asciiTheme="minorHAnsi" w:eastAsia="Calibri" w:hAnsiTheme="minorHAnsi"/>
                <w:noProof/>
              </w:rPr>
            </w:pPr>
            <w:bookmarkStart w:id="138" w:name="_Toc223509170"/>
            <w:r w:rsidRPr="001B1B12">
              <w:rPr>
                <w:rFonts w:asciiTheme="minorHAnsi" w:hAnsiTheme="minorHAnsi"/>
                <w:noProof/>
              </w:rPr>
              <w:lastRenderedPageBreak/>
              <w:t>DIRECTOR DE CALIDAD Y MANEJO DE RIESGOS</w:t>
            </w:r>
            <w:bookmarkEnd w:id="138"/>
          </w:p>
        </w:tc>
        <w:tc>
          <w:tcPr>
            <w:cnfStyle w:val="000010000000"/>
            <w:tcW w:w="7371" w:type="dxa"/>
          </w:tcPr>
          <w:p w:rsidR="00A44B6E" w:rsidRPr="0068145E" w:rsidRDefault="00A44B6E" w:rsidP="00A44B6E">
            <w:pPr>
              <w:ind w:left="-15"/>
              <w:rPr>
                <w:rFonts w:ascii="Calibri" w:hAnsi="Calibri"/>
                <w:b/>
                <w:bCs/>
                <w:sz w:val="20"/>
                <w:szCs w:val="20"/>
                <w:lang w:val="es-MX"/>
              </w:rPr>
            </w:pPr>
          </w:p>
          <w:p w:rsidR="00A44B6E" w:rsidRPr="00C057E6" w:rsidRDefault="00A44B6E" w:rsidP="00A44B6E">
            <w:pPr>
              <w:pStyle w:val="Prrafodelista"/>
              <w:numPr>
                <w:ilvl w:val="0"/>
                <w:numId w:val="13"/>
              </w:numPr>
              <w:contextualSpacing/>
              <w:rPr>
                <w:rFonts w:ascii="Calibri" w:hAnsi="Calibri"/>
                <w:bCs/>
                <w:sz w:val="20"/>
                <w:szCs w:val="20"/>
              </w:rPr>
            </w:pPr>
            <w:r w:rsidRPr="00C057E6">
              <w:rPr>
                <w:rFonts w:ascii="Calibri" w:hAnsi="Calibri"/>
                <w:bCs/>
                <w:sz w:val="20"/>
                <w:szCs w:val="20"/>
              </w:rPr>
              <w:t>Realizar las pruebas pertinentes y supervisarlas periódicamente.</w:t>
            </w:r>
          </w:p>
          <w:p w:rsidR="00A44B6E" w:rsidRPr="00C057E6" w:rsidRDefault="00A44B6E" w:rsidP="00A44B6E">
            <w:pPr>
              <w:pStyle w:val="Prrafodelista"/>
              <w:numPr>
                <w:ilvl w:val="0"/>
                <w:numId w:val="13"/>
              </w:numPr>
              <w:contextualSpacing/>
              <w:rPr>
                <w:rFonts w:ascii="Calibri" w:hAnsi="Calibri"/>
                <w:bCs/>
                <w:sz w:val="20"/>
                <w:szCs w:val="20"/>
              </w:rPr>
            </w:pPr>
            <w:r w:rsidRPr="00C057E6">
              <w:rPr>
                <w:rFonts w:ascii="Calibri" w:hAnsi="Calibri"/>
                <w:bCs/>
                <w:sz w:val="20"/>
                <w:szCs w:val="20"/>
              </w:rPr>
              <w:t>Hacer un seguimiento para verificar que se cumplan los estándares de calidad.</w:t>
            </w:r>
          </w:p>
          <w:p w:rsidR="00A44B6E" w:rsidRPr="00C057E6" w:rsidRDefault="00A44B6E" w:rsidP="00A44B6E">
            <w:pPr>
              <w:pStyle w:val="Prrafodelista"/>
              <w:numPr>
                <w:ilvl w:val="0"/>
                <w:numId w:val="13"/>
              </w:numPr>
              <w:contextualSpacing/>
              <w:rPr>
                <w:rFonts w:ascii="Calibri" w:hAnsi="Calibri"/>
                <w:bCs/>
                <w:sz w:val="20"/>
                <w:szCs w:val="20"/>
              </w:rPr>
            </w:pPr>
            <w:r w:rsidRPr="00C057E6">
              <w:rPr>
                <w:rFonts w:ascii="Calibri" w:hAnsi="Calibri"/>
                <w:bCs/>
                <w:sz w:val="20"/>
                <w:szCs w:val="20"/>
              </w:rPr>
              <w:t>Identificar los posibles riesgos que puede presentar el proyecto.</w:t>
            </w:r>
          </w:p>
          <w:p w:rsidR="00A44B6E" w:rsidRPr="00C057E6" w:rsidRDefault="00A44B6E" w:rsidP="00A44B6E">
            <w:pPr>
              <w:pStyle w:val="Prrafodelista"/>
              <w:numPr>
                <w:ilvl w:val="0"/>
                <w:numId w:val="13"/>
              </w:numPr>
              <w:contextualSpacing/>
              <w:rPr>
                <w:rFonts w:ascii="Calibri" w:hAnsi="Calibri"/>
                <w:bCs/>
                <w:sz w:val="20"/>
                <w:szCs w:val="20"/>
              </w:rPr>
            </w:pPr>
            <w:r w:rsidRPr="00C057E6">
              <w:rPr>
                <w:rFonts w:ascii="Calibri" w:hAnsi="Calibri"/>
                <w:bCs/>
                <w:sz w:val="20"/>
                <w:szCs w:val="20"/>
              </w:rPr>
              <w:t>Desarrollar un plan de contingencia que permita superar los inconvenientes debido a los riesgos.</w:t>
            </w:r>
          </w:p>
          <w:p w:rsidR="00A44B6E" w:rsidRPr="00C057E6" w:rsidRDefault="00A44B6E" w:rsidP="00A44B6E">
            <w:pPr>
              <w:pStyle w:val="Prrafodelista"/>
              <w:numPr>
                <w:ilvl w:val="0"/>
                <w:numId w:val="13"/>
              </w:numPr>
              <w:contextualSpacing/>
              <w:rPr>
                <w:rFonts w:ascii="Calibri" w:hAnsi="Calibri"/>
                <w:bCs/>
                <w:sz w:val="20"/>
                <w:szCs w:val="20"/>
              </w:rPr>
            </w:pPr>
            <w:r w:rsidRPr="00C057E6">
              <w:rPr>
                <w:rFonts w:ascii="Calibri" w:hAnsi="Calibri"/>
                <w:bCs/>
                <w:sz w:val="20"/>
                <w:szCs w:val="20"/>
              </w:rPr>
              <w:t>Hacer un seguimiento para asegurar que se cumpla.</w:t>
            </w:r>
          </w:p>
          <w:p w:rsidR="00A44B6E" w:rsidRPr="00C057E6" w:rsidRDefault="00A44B6E" w:rsidP="00A44B6E">
            <w:pPr>
              <w:pStyle w:val="Prrafodelista"/>
              <w:numPr>
                <w:ilvl w:val="0"/>
                <w:numId w:val="13"/>
              </w:numPr>
              <w:contextualSpacing/>
              <w:rPr>
                <w:rFonts w:ascii="Calibri" w:hAnsi="Calibri"/>
                <w:b/>
                <w:bCs/>
                <w:sz w:val="20"/>
                <w:szCs w:val="20"/>
              </w:rPr>
            </w:pPr>
            <w:r w:rsidRPr="00C057E6">
              <w:rPr>
                <w:rFonts w:ascii="Calibri" w:hAnsi="Calibri"/>
                <w:bCs/>
                <w:sz w:val="20"/>
                <w:szCs w:val="20"/>
              </w:rPr>
              <w:t>Establecer, junto con el director de proyecto un plan de calidad.</w:t>
            </w:r>
          </w:p>
        </w:tc>
        <w:tc>
          <w:tcPr>
            <w:tcW w:w="2551" w:type="dxa"/>
            <w:hideMark/>
          </w:tcPr>
          <w:p w:rsidR="00A44B6E" w:rsidRPr="003E629C" w:rsidRDefault="00A44B6E" w:rsidP="00A44B6E">
            <w:pPr>
              <w:jc w:val="center"/>
              <w:cnfStyle w:val="000000000000"/>
              <w:rPr>
                <w:rFonts w:asciiTheme="minorHAnsi" w:eastAsia="Calibri" w:hAnsiTheme="minorHAnsi"/>
                <w:b/>
                <w:bCs/>
                <w:i/>
                <w:noProof/>
                <w:sz w:val="20"/>
                <w:szCs w:val="20"/>
              </w:rPr>
            </w:pPr>
            <w:bookmarkStart w:id="139" w:name="_Toc223509171"/>
            <w:r w:rsidRPr="003E629C">
              <w:rPr>
                <w:rFonts w:asciiTheme="minorHAnsi" w:hAnsiTheme="minorHAnsi"/>
                <w:noProof/>
                <w:sz w:val="20"/>
                <w:szCs w:val="20"/>
              </w:rPr>
              <w:t>Tatiana Alejandra Oquendo Garzón</w:t>
            </w:r>
            <w:bookmarkEnd w:id="139"/>
          </w:p>
        </w:tc>
      </w:tr>
      <w:tr w:rsidR="00A44B6E" w:rsidRPr="001D2595" w:rsidTr="00D31048">
        <w:trPr>
          <w:cnfStyle w:val="000000100000"/>
          <w:trHeight w:val="775"/>
        </w:trPr>
        <w:tc>
          <w:tcPr>
            <w:cnfStyle w:val="001000000000"/>
            <w:tcW w:w="2694" w:type="dxa"/>
            <w:hideMark/>
          </w:tcPr>
          <w:p w:rsidR="00A44B6E" w:rsidRPr="001B1B12" w:rsidRDefault="00A44B6E" w:rsidP="00A44B6E">
            <w:pPr>
              <w:rPr>
                <w:rFonts w:asciiTheme="minorHAnsi" w:eastAsia="Calibri" w:hAnsiTheme="minorHAnsi"/>
                <w:noProof/>
              </w:rPr>
            </w:pPr>
            <w:bookmarkStart w:id="140" w:name="_Toc223509172"/>
            <w:r w:rsidRPr="001B1B12">
              <w:rPr>
                <w:rFonts w:asciiTheme="minorHAnsi" w:hAnsiTheme="minorHAnsi"/>
                <w:noProof/>
              </w:rPr>
              <w:t>ANALISTA DE REQUERIMIENTOS</w:t>
            </w:r>
            <w:bookmarkEnd w:id="140"/>
          </w:p>
        </w:tc>
        <w:tc>
          <w:tcPr>
            <w:cnfStyle w:val="000010000000"/>
            <w:tcW w:w="7371" w:type="dxa"/>
            <w:hideMark/>
          </w:tcPr>
          <w:p w:rsidR="00A44B6E" w:rsidRPr="0068145E" w:rsidRDefault="00A44B6E" w:rsidP="00A44B6E">
            <w:pPr>
              <w:pStyle w:val="Prrafodelista"/>
              <w:numPr>
                <w:ilvl w:val="0"/>
                <w:numId w:val="14"/>
              </w:numPr>
              <w:rPr>
                <w:rFonts w:asciiTheme="minorHAnsi" w:eastAsia="Calibri" w:hAnsiTheme="minorHAnsi"/>
                <w:noProof/>
                <w:sz w:val="20"/>
                <w:szCs w:val="20"/>
              </w:rPr>
            </w:pPr>
            <w:r w:rsidRPr="0068145E">
              <w:rPr>
                <w:rFonts w:asciiTheme="minorHAnsi" w:hAnsiTheme="minorHAnsi"/>
                <w:noProof/>
                <w:sz w:val="20"/>
                <w:szCs w:val="20"/>
              </w:rPr>
              <w:t>Entrevistar al Cliente, para identificar los requerimientos.</w:t>
            </w:r>
          </w:p>
          <w:p w:rsidR="00A44B6E" w:rsidRPr="00476E5D" w:rsidRDefault="00A44B6E" w:rsidP="00A44B6E">
            <w:pPr>
              <w:pStyle w:val="Prrafodelista"/>
              <w:numPr>
                <w:ilvl w:val="0"/>
                <w:numId w:val="14"/>
              </w:numPr>
              <w:rPr>
                <w:rFonts w:asciiTheme="minorHAnsi" w:hAnsiTheme="minorHAnsi"/>
                <w:sz w:val="20"/>
                <w:szCs w:val="20"/>
              </w:rPr>
            </w:pPr>
            <w:r w:rsidRPr="00476E5D">
              <w:rPr>
                <w:rFonts w:asciiTheme="minorHAnsi" w:hAnsiTheme="minorHAnsi"/>
                <w:sz w:val="20"/>
                <w:szCs w:val="20"/>
              </w:rPr>
              <w:t>Analizar los requerimientos.</w:t>
            </w:r>
          </w:p>
          <w:p w:rsidR="00A44B6E" w:rsidRPr="00C057E6" w:rsidRDefault="00A44B6E" w:rsidP="00A44B6E">
            <w:pPr>
              <w:pStyle w:val="Prrafodelista"/>
              <w:numPr>
                <w:ilvl w:val="0"/>
                <w:numId w:val="14"/>
              </w:numPr>
              <w:rPr>
                <w:rFonts w:asciiTheme="minorHAnsi" w:hAnsiTheme="minorHAnsi"/>
                <w:sz w:val="20"/>
                <w:szCs w:val="20"/>
              </w:rPr>
            </w:pPr>
            <w:r w:rsidRPr="00C057E6">
              <w:rPr>
                <w:rFonts w:asciiTheme="minorHAnsi" w:hAnsiTheme="minorHAnsi"/>
                <w:sz w:val="20"/>
                <w:szCs w:val="20"/>
              </w:rPr>
              <w:t>Convenir los horarios de reunión con el cliente.</w:t>
            </w:r>
          </w:p>
          <w:p w:rsidR="00A44B6E" w:rsidRPr="00C057E6" w:rsidRDefault="00A44B6E" w:rsidP="00A44B6E">
            <w:pPr>
              <w:pStyle w:val="Prrafodelista"/>
              <w:numPr>
                <w:ilvl w:val="0"/>
                <w:numId w:val="14"/>
              </w:numPr>
              <w:rPr>
                <w:rFonts w:asciiTheme="minorHAnsi" w:hAnsiTheme="minorHAnsi"/>
                <w:sz w:val="20"/>
                <w:szCs w:val="20"/>
              </w:rPr>
            </w:pPr>
            <w:r w:rsidRPr="00C057E6">
              <w:rPr>
                <w:rFonts w:asciiTheme="minorHAnsi" w:hAnsiTheme="minorHAnsi"/>
                <w:sz w:val="20"/>
                <w:szCs w:val="20"/>
              </w:rPr>
              <w:t>Especificar técnicamente los requerimientos del cliente.</w:t>
            </w:r>
          </w:p>
        </w:tc>
        <w:tc>
          <w:tcPr>
            <w:tcW w:w="2551" w:type="dxa"/>
            <w:hideMark/>
          </w:tcPr>
          <w:p w:rsidR="00A44B6E" w:rsidRPr="003E629C" w:rsidRDefault="00A44B6E" w:rsidP="00A44B6E">
            <w:pPr>
              <w:jc w:val="center"/>
              <w:cnfStyle w:val="000000100000"/>
              <w:rPr>
                <w:rFonts w:asciiTheme="minorHAnsi" w:eastAsia="Calibri" w:hAnsiTheme="minorHAnsi"/>
                <w:b/>
                <w:bCs/>
                <w:i/>
                <w:noProof/>
                <w:sz w:val="20"/>
                <w:szCs w:val="20"/>
              </w:rPr>
            </w:pPr>
            <w:bookmarkStart w:id="141" w:name="_Toc223509173"/>
            <w:r w:rsidRPr="003E629C">
              <w:rPr>
                <w:rFonts w:asciiTheme="minorHAnsi" w:hAnsiTheme="minorHAnsi"/>
                <w:noProof/>
                <w:sz w:val="20"/>
                <w:szCs w:val="20"/>
              </w:rPr>
              <w:t>María Ximena Narváez Barrera</w:t>
            </w:r>
            <w:bookmarkEnd w:id="141"/>
          </w:p>
        </w:tc>
      </w:tr>
      <w:tr w:rsidR="00A44B6E" w:rsidRPr="001D2595" w:rsidTr="00D31048">
        <w:trPr>
          <w:trHeight w:val="1721"/>
        </w:trPr>
        <w:tc>
          <w:tcPr>
            <w:cnfStyle w:val="001000000000"/>
            <w:tcW w:w="2694" w:type="dxa"/>
            <w:hideMark/>
          </w:tcPr>
          <w:p w:rsidR="00A44B6E" w:rsidRPr="001B1B12" w:rsidRDefault="00A44B6E" w:rsidP="00A44B6E">
            <w:pPr>
              <w:rPr>
                <w:rFonts w:asciiTheme="minorHAnsi" w:eastAsia="Calibri" w:hAnsiTheme="minorHAnsi"/>
                <w:noProof/>
              </w:rPr>
            </w:pPr>
            <w:bookmarkStart w:id="142" w:name="_Toc223509174"/>
            <w:r w:rsidRPr="001B1B12">
              <w:rPr>
                <w:rFonts w:asciiTheme="minorHAnsi" w:hAnsiTheme="minorHAnsi"/>
                <w:noProof/>
              </w:rPr>
              <w:t>ARQUITECTO</w:t>
            </w:r>
            <w:bookmarkEnd w:id="142"/>
          </w:p>
        </w:tc>
        <w:tc>
          <w:tcPr>
            <w:cnfStyle w:val="000010000000"/>
            <w:tcW w:w="7371" w:type="dxa"/>
            <w:hideMark/>
          </w:tcPr>
          <w:p w:rsidR="00A44B6E" w:rsidRPr="00C057E6" w:rsidRDefault="00A44B6E" w:rsidP="00A44B6E">
            <w:pPr>
              <w:pStyle w:val="Prrafodelista"/>
              <w:numPr>
                <w:ilvl w:val="0"/>
                <w:numId w:val="15"/>
              </w:numPr>
              <w:rPr>
                <w:rFonts w:asciiTheme="minorHAnsi" w:eastAsia="Calibri" w:hAnsiTheme="minorHAnsi"/>
                <w:sz w:val="20"/>
                <w:szCs w:val="20"/>
              </w:rPr>
            </w:pPr>
            <w:r w:rsidRPr="00C057E6">
              <w:rPr>
                <w:rFonts w:asciiTheme="minorHAnsi" w:hAnsiTheme="minorHAnsi"/>
                <w:sz w:val="20"/>
                <w:szCs w:val="20"/>
              </w:rPr>
              <w:t>Realizar una descripción de alto nivel durante el diseño del proyecto.</w:t>
            </w:r>
          </w:p>
          <w:p w:rsidR="00A44B6E" w:rsidRPr="00C057E6" w:rsidRDefault="00A44B6E" w:rsidP="00A44B6E">
            <w:pPr>
              <w:pStyle w:val="Prrafodelista"/>
              <w:numPr>
                <w:ilvl w:val="0"/>
                <w:numId w:val="15"/>
              </w:numPr>
              <w:rPr>
                <w:rFonts w:asciiTheme="minorHAnsi" w:hAnsiTheme="minorHAnsi"/>
                <w:sz w:val="20"/>
                <w:szCs w:val="20"/>
              </w:rPr>
            </w:pPr>
            <w:r w:rsidRPr="00C057E6">
              <w:rPr>
                <w:rFonts w:asciiTheme="minorHAnsi" w:hAnsiTheme="minorHAnsi"/>
                <w:sz w:val="20"/>
                <w:szCs w:val="20"/>
              </w:rPr>
              <w:t>Asegurar que el producto cumple la funcionalidad de los requerimientos.</w:t>
            </w:r>
          </w:p>
          <w:p w:rsidR="00A44B6E" w:rsidRPr="00C057E6" w:rsidRDefault="00A44B6E" w:rsidP="00A44B6E">
            <w:pPr>
              <w:pStyle w:val="Prrafodelista"/>
              <w:numPr>
                <w:ilvl w:val="0"/>
                <w:numId w:val="15"/>
              </w:numPr>
              <w:rPr>
                <w:rFonts w:asciiTheme="minorHAnsi" w:hAnsiTheme="minorHAnsi"/>
                <w:sz w:val="20"/>
                <w:szCs w:val="20"/>
              </w:rPr>
            </w:pPr>
            <w:r w:rsidRPr="00C057E6">
              <w:rPr>
                <w:rFonts w:asciiTheme="minorHAnsi" w:hAnsiTheme="minorHAnsi"/>
                <w:sz w:val="20"/>
                <w:szCs w:val="20"/>
              </w:rPr>
              <w:t>Identificar omisiones en los requerimientos.</w:t>
            </w:r>
          </w:p>
          <w:p w:rsidR="00A44B6E" w:rsidRPr="00C057E6" w:rsidRDefault="00A44B6E" w:rsidP="00A44B6E">
            <w:pPr>
              <w:pStyle w:val="Prrafodelista"/>
              <w:numPr>
                <w:ilvl w:val="0"/>
                <w:numId w:val="15"/>
              </w:numPr>
              <w:rPr>
                <w:rFonts w:asciiTheme="minorHAnsi" w:hAnsiTheme="minorHAnsi"/>
                <w:sz w:val="20"/>
                <w:szCs w:val="20"/>
              </w:rPr>
            </w:pPr>
            <w:r w:rsidRPr="00C057E6">
              <w:rPr>
                <w:rFonts w:asciiTheme="minorHAnsi" w:hAnsiTheme="minorHAnsi"/>
                <w:sz w:val="20"/>
                <w:szCs w:val="20"/>
              </w:rPr>
              <w:t>Trabajar a mano con el director de desarrollo.</w:t>
            </w:r>
          </w:p>
          <w:p w:rsidR="00A44B6E" w:rsidRPr="00C057E6" w:rsidRDefault="00A44B6E" w:rsidP="00A44B6E">
            <w:pPr>
              <w:pStyle w:val="Prrafodelista"/>
              <w:numPr>
                <w:ilvl w:val="0"/>
                <w:numId w:val="15"/>
              </w:numPr>
              <w:rPr>
                <w:rFonts w:asciiTheme="minorHAnsi" w:hAnsiTheme="minorHAnsi"/>
                <w:sz w:val="20"/>
                <w:szCs w:val="20"/>
              </w:rPr>
            </w:pPr>
            <w:r w:rsidRPr="00C057E6">
              <w:rPr>
                <w:rFonts w:asciiTheme="minorHAnsi" w:hAnsiTheme="minorHAnsi"/>
                <w:sz w:val="20"/>
                <w:szCs w:val="20"/>
              </w:rPr>
              <w:t>Definir los alcances de la implementación.</w:t>
            </w:r>
          </w:p>
          <w:p w:rsidR="00A44B6E" w:rsidRPr="00C057E6" w:rsidRDefault="00A44B6E" w:rsidP="00A44B6E">
            <w:pPr>
              <w:pStyle w:val="Prrafodelista"/>
              <w:numPr>
                <w:ilvl w:val="0"/>
                <w:numId w:val="15"/>
              </w:numPr>
              <w:rPr>
                <w:rFonts w:asciiTheme="minorHAnsi" w:hAnsiTheme="minorHAnsi"/>
                <w:sz w:val="20"/>
                <w:szCs w:val="20"/>
              </w:rPr>
            </w:pPr>
            <w:r w:rsidRPr="00C057E6">
              <w:rPr>
                <w:rFonts w:asciiTheme="minorHAnsi" w:hAnsiTheme="minorHAnsi"/>
                <w:sz w:val="20"/>
                <w:szCs w:val="20"/>
              </w:rPr>
              <w:t xml:space="preserve">Analizar y mitigar los riesgos técnicos. </w:t>
            </w:r>
          </w:p>
        </w:tc>
        <w:tc>
          <w:tcPr>
            <w:tcW w:w="2551" w:type="dxa"/>
            <w:hideMark/>
          </w:tcPr>
          <w:p w:rsidR="00A44B6E" w:rsidRPr="003E629C" w:rsidRDefault="00A44B6E" w:rsidP="00A44B6E">
            <w:pPr>
              <w:jc w:val="center"/>
              <w:cnfStyle w:val="000000000000"/>
              <w:rPr>
                <w:rFonts w:asciiTheme="minorHAnsi" w:eastAsia="Calibri" w:hAnsiTheme="minorHAnsi"/>
                <w:b/>
                <w:bCs/>
                <w:i/>
                <w:noProof/>
                <w:sz w:val="20"/>
                <w:szCs w:val="20"/>
              </w:rPr>
            </w:pPr>
            <w:bookmarkStart w:id="143" w:name="_Toc223509175"/>
            <w:r w:rsidRPr="003E629C">
              <w:rPr>
                <w:rFonts w:asciiTheme="minorHAnsi" w:hAnsiTheme="minorHAnsi"/>
                <w:noProof/>
                <w:sz w:val="20"/>
                <w:szCs w:val="20"/>
              </w:rPr>
              <w:t>Laura Catalina Zorro Jiménez</w:t>
            </w:r>
            <w:bookmarkEnd w:id="143"/>
          </w:p>
        </w:tc>
      </w:tr>
    </w:tbl>
    <w:p w:rsidR="00A44B6E" w:rsidRPr="00206998" w:rsidRDefault="00A44B6E" w:rsidP="00A44B6E">
      <w:pPr>
        <w:pStyle w:val="Epgrafe"/>
        <w:jc w:val="center"/>
        <w:sectPr w:rsidR="00A44B6E" w:rsidRPr="00206998" w:rsidSect="00A44B6E">
          <w:pgSz w:w="16838" w:h="11906" w:orient="landscape"/>
          <w:pgMar w:top="1701" w:right="1418" w:bottom="1701" w:left="1418" w:header="709" w:footer="709" w:gutter="0"/>
          <w:cols w:space="708"/>
          <w:docGrid w:linePitch="360"/>
        </w:sectPr>
      </w:pPr>
      <w:bookmarkStart w:id="144" w:name="_Toc223715832"/>
      <w:bookmarkStart w:id="145" w:name="_Toc223725233"/>
      <w:bookmarkStart w:id="146" w:name="_Toc223725292"/>
      <w:bookmarkStart w:id="147" w:name="_Toc223729681"/>
      <w:r w:rsidRPr="00E80ABD">
        <w:rPr>
          <w:rFonts w:asciiTheme="minorHAnsi" w:hAnsiTheme="minorHAnsi"/>
          <w:sz w:val="22"/>
          <w:szCs w:val="22"/>
        </w:rPr>
        <w:t xml:space="preserve">Tabla </w:t>
      </w:r>
      <w:r w:rsidR="004C083A" w:rsidRPr="00E80ABD">
        <w:rPr>
          <w:rFonts w:asciiTheme="minorHAnsi" w:hAnsiTheme="minorHAnsi"/>
          <w:sz w:val="22"/>
          <w:szCs w:val="22"/>
        </w:rPr>
        <w:fldChar w:fldCharType="begin"/>
      </w:r>
      <w:r w:rsidRPr="00E80ABD">
        <w:rPr>
          <w:rFonts w:asciiTheme="minorHAnsi" w:hAnsiTheme="minorHAnsi"/>
          <w:sz w:val="22"/>
          <w:szCs w:val="22"/>
        </w:rPr>
        <w:instrText xml:space="preserve"> SEQ Tabla \* ARABIC </w:instrText>
      </w:r>
      <w:r w:rsidR="004C083A" w:rsidRPr="00E80ABD">
        <w:rPr>
          <w:rFonts w:asciiTheme="minorHAnsi" w:hAnsiTheme="minorHAnsi"/>
          <w:sz w:val="22"/>
          <w:szCs w:val="22"/>
        </w:rPr>
        <w:fldChar w:fldCharType="separate"/>
      </w:r>
      <w:r w:rsidR="00464650">
        <w:rPr>
          <w:rFonts w:asciiTheme="minorHAnsi" w:hAnsiTheme="minorHAnsi"/>
          <w:noProof/>
          <w:sz w:val="22"/>
          <w:szCs w:val="22"/>
        </w:rPr>
        <w:t>4</w:t>
      </w:r>
      <w:r w:rsidR="004C083A" w:rsidRPr="00E80ABD">
        <w:rPr>
          <w:rFonts w:asciiTheme="minorHAnsi" w:hAnsiTheme="minorHAnsi"/>
          <w:sz w:val="22"/>
          <w:szCs w:val="22"/>
        </w:rPr>
        <w:fldChar w:fldCharType="end"/>
      </w:r>
      <w:r>
        <w:rPr>
          <w:rFonts w:asciiTheme="minorHAnsi" w:hAnsiTheme="minorHAnsi"/>
          <w:color w:val="000000"/>
          <w:sz w:val="22"/>
          <w:szCs w:val="22"/>
        </w:rPr>
        <w:t xml:space="preserve">. Responsabilidades </w:t>
      </w:r>
      <w:r w:rsidRPr="00E80ABD">
        <w:rPr>
          <w:rFonts w:asciiTheme="minorHAnsi" w:hAnsiTheme="minorHAnsi"/>
          <w:color w:val="000000"/>
          <w:sz w:val="22"/>
          <w:szCs w:val="22"/>
        </w:rPr>
        <w:t>por</w:t>
      </w:r>
      <w:r>
        <w:rPr>
          <w:rFonts w:asciiTheme="minorHAnsi" w:hAnsiTheme="minorHAnsi"/>
          <w:color w:val="000000"/>
          <w:sz w:val="22"/>
          <w:szCs w:val="22"/>
        </w:rPr>
        <w:t xml:space="preserve"> </w:t>
      </w:r>
      <w:r w:rsidRPr="00E80ABD">
        <w:rPr>
          <w:rFonts w:asciiTheme="minorHAnsi" w:hAnsiTheme="minorHAnsi"/>
          <w:color w:val="000000"/>
          <w:sz w:val="22"/>
          <w:szCs w:val="22"/>
        </w:rPr>
        <w:t>roles</w:t>
      </w:r>
      <w:bookmarkEnd w:id="127"/>
      <w:bookmarkEnd w:id="128"/>
      <w:bookmarkEnd w:id="144"/>
      <w:bookmarkEnd w:id="145"/>
      <w:bookmarkEnd w:id="146"/>
      <w:bookmarkEnd w:id="147"/>
    </w:p>
    <w:p w:rsidR="00520746" w:rsidRPr="005D1C44" w:rsidRDefault="00520746" w:rsidP="00520746">
      <w:pPr>
        <w:pStyle w:val="Ttulo2"/>
        <w:rPr>
          <w:rFonts w:asciiTheme="minorHAnsi" w:hAnsiTheme="minorHAnsi"/>
          <w:i w:val="0"/>
          <w:sz w:val="24"/>
          <w:szCs w:val="24"/>
          <w:lang w:val="es-CO"/>
        </w:rPr>
      </w:pPr>
      <w:bookmarkStart w:id="148" w:name="_Toc223729752"/>
      <w:r w:rsidRPr="005D1C44">
        <w:rPr>
          <w:rFonts w:asciiTheme="minorHAnsi" w:hAnsiTheme="minorHAnsi"/>
          <w:i w:val="0"/>
          <w:sz w:val="24"/>
          <w:szCs w:val="24"/>
          <w:lang w:val="es-CO"/>
        </w:rPr>
        <w:lastRenderedPageBreak/>
        <w:t>REGLAS</w:t>
      </w:r>
      <w:r>
        <w:rPr>
          <w:rFonts w:asciiTheme="minorHAnsi" w:hAnsiTheme="minorHAnsi"/>
          <w:i w:val="0"/>
          <w:sz w:val="24"/>
          <w:szCs w:val="24"/>
          <w:lang w:val="es-CO"/>
        </w:rPr>
        <w:t xml:space="preserve"> Y POLÍTICAS</w:t>
      </w:r>
      <w:bookmarkEnd w:id="148"/>
    </w:p>
    <w:p w:rsidR="00520746" w:rsidRPr="004D6C55" w:rsidRDefault="00520746" w:rsidP="00520746">
      <w:pPr>
        <w:ind w:left="576"/>
        <w:jc w:val="both"/>
        <w:rPr>
          <w:rFonts w:ascii="Calibri" w:hAnsi="Calibri"/>
          <w:sz w:val="22"/>
          <w:lang w:val="es-CO"/>
        </w:rPr>
      </w:pPr>
      <w:r>
        <w:rPr>
          <w:rFonts w:ascii="Calibri" w:hAnsi="Calibri"/>
          <w:sz w:val="22"/>
          <w:lang w:val="es-CO"/>
        </w:rPr>
        <w:t>Para IMind es importante que a través  de cada una de las etapas del proyecto siempre se tengan en cuenta las siguientes reglas y políticas para mantener un orden y un compromiso constante.</w:t>
      </w:r>
    </w:p>
    <w:p w:rsidR="00520746" w:rsidRPr="00401699" w:rsidRDefault="00520746" w:rsidP="00520746">
      <w:pPr>
        <w:pStyle w:val="Ttulo3"/>
        <w:rPr>
          <w:rFonts w:ascii="Calibri" w:eastAsia="Batang" w:hAnsi="Calibri"/>
          <w:sz w:val="22"/>
        </w:rPr>
      </w:pPr>
      <w:bookmarkStart w:id="149" w:name="_Toc223729753"/>
      <w:r w:rsidRPr="00401699">
        <w:rPr>
          <w:rFonts w:ascii="Calibri" w:eastAsia="Batang" w:hAnsi="Calibri"/>
          <w:sz w:val="22"/>
        </w:rPr>
        <w:t>Reglas Asistencia y reuniones</w:t>
      </w:r>
      <w:bookmarkEnd w:id="149"/>
    </w:p>
    <w:p w:rsidR="00520746" w:rsidRPr="00242320" w:rsidRDefault="00520746" w:rsidP="00520746">
      <w:pPr>
        <w:jc w:val="both"/>
        <w:rPr>
          <w:rFonts w:asciiTheme="minorHAnsi" w:eastAsia="Batang" w:hAnsiTheme="minorHAnsi"/>
          <w:sz w:val="22"/>
          <w:szCs w:val="22"/>
        </w:rPr>
      </w:pP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La reunión empezara a la hora acordada, si no es así se tendrá un tiempo de espera 10 minutos.</w:t>
      </w:r>
      <w:r>
        <w:rPr>
          <w:rFonts w:asciiTheme="minorHAnsi" w:eastAsia="Batang" w:hAnsiTheme="minorHAnsi"/>
          <w:sz w:val="22"/>
          <w:szCs w:val="22"/>
        </w:rPr>
        <w:t xml:space="preserve"> Consecuencia.</w:t>
      </w: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 xml:space="preserve">El tiempo de asistencia a las reuniones será de 2 horas (obligatorias). </w:t>
      </w: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Avisar con anterioridad la inasistencia (mínimo 5 minutos antes del comienzo de la reunión).</w:t>
      </w: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No utilizar palabras ni actitudes negativas.</w:t>
      </w:r>
    </w:p>
    <w:p w:rsidR="00520746" w:rsidRPr="00242320" w:rsidRDefault="00520746" w:rsidP="00520746">
      <w:pPr>
        <w:ind w:left="720"/>
        <w:jc w:val="both"/>
        <w:rPr>
          <w:rFonts w:asciiTheme="minorHAnsi" w:eastAsia="Batang" w:hAnsiTheme="minorHAnsi"/>
          <w:b/>
          <w:sz w:val="22"/>
          <w:szCs w:val="22"/>
        </w:rPr>
      </w:pPr>
    </w:p>
    <w:p w:rsidR="00520746" w:rsidRPr="004D6C55" w:rsidRDefault="00520746" w:rsidP="00520746">
      <w:pPr>
        <w:pStyle w:val="Ttulo3"/>
        <w:rPr>
          <w:rFonts w:ascii="Calibri" w:eastAsia="Batang" w:hAnsi="Calibri"/>
          <w:sz w:val="22"/>
        </w:rPr>
      </w:pPr>
      <w:bookmarkStart w:id="150" w:name="_Toc223729754"/>
      <w:r w:rsidRPr="004D6C55">
        <w:rPr>
          <w:rFonts w:ascii="Calibri" w:eastAsia="Batang" w:hAnsi="Calibri"/>
          <w:sz w:val="22"/>
        </w:rPr>
        <w:t>Trabajos</w:t>
      </w:r>
      <w:bookmarkEnd w:id="150"/>
    </w:p>
    <w:p w:rsidR="00520746" w:rsidRPr="00242320" w:rsidRDefault="00520746" w:rsidP="00520746">
      <w:pPr>
        <w:jc w:val="both"/>
        <w:rPr>
          <w:rFonts w:asciiTheme="minorHAnsi" w:eastAsia="Batang" w:hAnsiTheme="minorHAnsi"/>
          <w:sz w:val="22"/>
          <w:szCs w:val="22"/>
        </w:rPr>
      </w:pP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La entrega de las actividades será el día acordado, de lo contrario se contara con un plazo máximo de 2 días.</w:t>
      </w: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 xml:space="preserve">Buena Ortografía. </w:t>
      </w: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Tener en cuenta las referencias bibliográficas.</w:t>
      </w: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Tipo de letra Calibri: Títulos en tamaño 12,</w:t>
      </w:r>
      <w:r>
        <w:rPr>
          <w:rFonts w:asciiTheme="minorHAnsi" w:eastAsia="Batang" w:hAnsiTheme="minorHAnsi"/>
          <w:sz w:val="22"/>
          <w:szCs w:val="22"/>
        </w:rPr>
        <w:t xml:space="preserve"> cuerpo del trabajo en tamaño 11</w:t>
      </w:r>
      <w:r w:rsidRPr="00242320">
        <w:rPr>
          <w:rFonts w:asciiTheme="minorHAnsi" w:eastAsia="Batang" w:hAnsiTheme="minorHAnsi"/>
          <w:sz w:val="22"/>
          <w:szCs w:val="22"/>
        </w:rPr>
        <w:t>.</w:t>
      </w:r>
    </w:p>
    <w:p w:rsidR="00520746" w:rsidRPr="00242320" w:rsidRDefault="00520746" w:rsidP="00520746">
      <w:pPr>
        <w:ind w:left="1080"/>
        <w:jc w:val="both"/>
        <w:rPr>
          <w:rFonts w:asciiTheme="minorHAnsi" w:eastAsia="Batang" w:hAnsiTheme="minorHAnsi"/>
          <w:b/>
          <w:sz w:val="22"/>
          <w:szCs w:val="22"/>
        </w:rPr>
      </w:pPr>
    </w:p>
    <w:p w:rsidR="00520746" w:rsidRPr="004D6C55" w:rsidRDefault="00520746" w:rsidP="00520746">
      <w:pPr>
        <w:pStyle w:val="Ttulo3"/>
        <w:rPr>
          <w:rFonts w:ascii="Calibri" w:eastAsia="Batang" w:hAnsi="Calibri"/>
          <w:sz w:val="22"/>
        </w:rPr>
      </w:pPr>
      <w:bookmarkStart w:id="151" w:name="_Toc223729755"/>
      <w:r w:rsidRPr="004D6C55">
        <w:rPr>
          <w:rFonts w:ascii="Calibri" w:eastAsia="Batang" w:hAnsi="Calibri"/>
          <w:sz w:val="22"/>
        </w:rPr>
        <w:t>Políticas</w:t>
      </w:r>
      <w:bookmarkEnd w:id="151"/>
    </w:p>
    <w:p w:rsidR="00520746" w:rsidRDefault="00520746" w:rsidP="00520746">
      <w:pPr>
        <w:ind w:firstLine="540"/>
        <w:jc w:val="both"/>
        <w:rPr>
          <w:rFonts w:asciiTheme="minorHAnsi" w:eastAsia="Batang" w:hAnsiTheme="minorHAnsi"/>
          <w:b/>
        </w:rPr>
      </w:pP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“Si usted no está haciendo nada, piense que alguien está haciendo el doble”.</w:t>
      </w: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Para cada una de las reuniones está prohibido el uso de celulares, Messenger, facebook, etc.</w:t>
      </w:r>
    </w:p>
    <w:p w:rsidR="00520746" w:rsidRPr="00242320" w:rsidRDefault="00520746" w:rsidP="00520746">
      <w:pPr>
        <w:ind w:left="1080"/>
        <w:jc w:val="both"/>
        <w:rPr>
          <w:rFonts w:asciiTheme="minorHAnsi" w:eastAsia="Batang" w:hAnsiTheme="minorHAnsi"/>
          <w:b/>
          <w:sz w:val="22"/>
          <w:szCs w:val="22"/>
        </w:rPr>
      </w:pPr>
    </w:p>
    <w:p w:rsidR="00520746" w:rsidRPr="00914AC0" w:rsidRDefault="00520746" w:rsidP="00520746">
      <w:pPr>
        <w:pStyle w:val="Ttulo3"/>
        <w:rPr>
          <w:rFonts w:ascii="Calibri" w:eastAsia="Batang" w:hAnsi="Calibri"/>
          <w:sz w:val="22"/>
        </w:rPr>
      </w:pPr>
      <w:bookmarkStart w:id="152" w:name="_Toc223729756"/>
      <w:r w:rsidRPr="00914AC0">
        <w:rPr>
          <w:rFonts w:ascii="Calibri" w:eastAsia="Batang" w:hAnsi="Calibri"/>
          <w:sz w:val="22"/>
        </w:rPr>
        <w:t>Consecuencias</w:t>
      </w:r>
      <w:bookmarkEnd w:id="152"/>
    </w:p>
    <w:p w:rsidR="00520746" w:rsidRPr="00242320" w:rsidRDefault="00520746" w:rsidP="00520746">
      <w:pPr>
        <w:jc w:val="both"/>
        <w:rPr>
          <w:rFonts w:asciiTheme="minorHAnsi" w:eastAsia="Batang" w:hAnsiTheme="minorHAnsi"/>
          <w:sz w:val="22"/>
          <w:szCs w:val="22"/>
        </w:rPr>
      </w:pPr>
    </w:p>
    <w:p w:rsidR="00520746" w:rsidRDefault="00520746" w:rsidP="00650EB1">
      <w:pPr>
        <w:numPr>
          <w:ilvl w:val="0"/>
          <w:numId w:val="36"/>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Para la impuntualidad (tanto en llegadas, como en entrega de trabajo), se acordó pagar una cuota de $4000 que se podrán pagar al final de todo el proyecto, o antes si es posible</w:t>
      </w:r>
      <w:r w:rsidRPr="00242320">
        <w:rPr>
          <w:rFonts w:asciiTheme="minorHAnsi" w:eastAsia="Batang" w:hAnsiTheme="minorHAnsi"/>
          <w:sz w:val="22"/>
          <w:szCs w:val="22"/>
        </w:rPr>
        <w:t>.</w:t>
      </w: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Pr="00206998" w:rsidRDefault="00A44B6E" w:rsidP="00A44B6E">
      <w:pPr>
        <w:jc w:val="both"/>
        <w:rPr>
          <w:rFonts w:asciiTheme="minorHAnsi" w:eastAsia="Batang" w:hAnsiTheme="minorHAnsi"/>
          <w:sz w:val="22"/>
          <w:szCs w:val="22"/>
        </w:rPr>
      </w:pPr>
    </w:p>
    <w:p w:rsidR="00A44B6E" w:rsidRPr="002B4740" w:rsidRDefault="00A44B6E" w:rsidP="00A44B6E">
      <w:pPr>
        <w:pStyle w:val="Ttulo1"/>
        <w:numPr>
          <w:ilvl w:val="0"/>
          <w:numId w:val="1"/>
        </w:numPr>
        <w:rPr>
          <w:rFonts w:asciiTheme="minorHAnsi" w:hAnsiTheme="minorHAnsi"/>
          <w:color w:val="000000"/>
          <w:sz w:val="28"/>
          <w:szCs w:val="22"/>
          <w:lang w:val="es-CO"/>
        </w:rPr>
      </w:pPr>
      <w:bookmarkStart w:id="153" w:name="_Toc223729757"/>
      <w:r w:rsidRPr="002B4740">
        <w:rPr>
          <w:rFonts w:asciiTheme="minorHAnsi" w:hAnsiTheme="minorHAnsi"/>
          <w:noProof/>
          <w:color w:val="000000"/>
          <w:sz w:val="28"/>
          <w:szCs w:val="22"/>
          <w:lang w:val="es-CO"/>
        </w:rPr>
        <w:lastRenderedPageBreak/>
        <w:t>PLAN DE PROCESOS DE GESTIÓN</w:t>
      </w:r>
      <w:bookmarkEnd w:id="153"/>
    </w:p>
    <w:p w:rsidR="00A44B6E" w:rsidRPr="002B4740" w:rsidRDefault="00A44B6E" w:rsidP="00A44B6E">
      <w:pPr>
        <w:pStyle w:val="Ttulo2"/>
        <w:rPr>
          <w:rFonts w:asciiTheme="minorHAnsi" w:hAnsiTheme="minorHAnsi"/>
          <w:i w:val="0"/>
          <w:color w:val="000000"/>
          <w:sz w:val="26"/>
          <w:szCs w:val="26"/>
        </w:rPr>
      </w:pPr>
      <w:bookmarkStart w:id="154" w:name="_Toc223729758"/>
      <w:r w:rsidRPr="002B4740">
        <w:rPr>
          <w:rFonts w:asciiTheme="minorHAnsi" w:hAnsiTheme="minorHAnsi"/>
          <w:i w:val="0"/>
          <w:color w:val="000000"/>
          <w:sz w:val="26"/>
          <w:szCs w:val="26"/>
        </w:rPr>
        <w:t>PLAN DE ARRANQUE</w:t>
      </w:r>
      <w:bookmarkEnd w:id="154"/>
    </w:p>
    <w:p w:rsidR="00A44B6E" w:rsidRPr="002B4740" w:rsidRDefault="00A44B6E" w:rsidP="00A44B6E">
      <w:pPr>
        <w:pStyle w:val="Ttulo3"/>
        <w:rPr>
          <w:rFonts w:asciiTheme="minorHAnsi" w:hAnsiTheme="minorHAnsi"/>
          <w:color w:val="000000"/>
          <w:sz w:val="24"/>
          <w:szCs w:val="22"/>
        </w:rPr>
      </w:pPr>
      <w:bookmarkStart w:id="155" w:name="_Toc223729759"/>
      <w:r w:rsidRPr="002B4740">
        <w:rPr>
          <w:rFonts w:asciiTheme="minorHAnsi" w:hAnsiTheme="minorHAnsi"/>
          <w:color w:val="000000"/>
          <w:sz w:val="24"/>
          <w:szCs w:val="22"/>
        </w:rPr>
        <w:t>Plan de Estimación</w:t>
      </w:r>
      <w:bookmarkEnd w:id="155"/>
    </w:p>
    <w:p w:rsidR="00A44B6E" w:rsidRPr="002B4740" w:rsidRDefault="00A44B6E" w:rsidP="00A44B6E">
      <w:pPr>
        <w:jc w:val="both"/>
        <w:rPr>
          <w:rFonts w:asciiTheme="minorHAnsi" w:hAnsiTheme="minorHAnsi"/>
        </w:rPr>
      </w:pPr>
    </w:p>
    <w:p w:rsidR="00A44B6E" w:rsidRPr="002B4740" w:rsidRDefault="00A44B6E" w:rsidP="00A44B6E">
      <w:pPr>
        <w:jc w:val="both"/>
        <w:rPr>
          <w:rFonts w:asciiTheme="minorHAnsi" w:hAnsiTheme="minorHAnsi"/>
          <w:sz w:val="22"/>
        </w:rPr>
      </w:pPr>
      <w:r w:rsidRPr="002B4740">
        <w:rPr>
          <w:rFonts w:asciiTheme="minorHAnsi" w:hAnsiTheme="minorHAnsi"/>
          <w:sz w:val="22"/>
        </w:rPr>
        <w:t>Se utilizará la herramienta Microsoft Office Visio, para la elaboración de los diagramas de GANTT y de PERT, que permitirán determinar rutas críticas y manejo adecuado del tiempo para el desarrollo de cada una de las actividades en cada etapa del proyecto</w:t>
      </w:r>
      <w:r>
        <w:rPr>
          <w:rFonts w:asciiTheme="minorHAnsi" w:hAnsiTheme="minorHAnsi"/>
          <w:sz w:val="22"/>
        </w:rPr>
        <w:t xml:space="preserve"> (Ver Sección 5.2.2 Cronograma)</w:t>
      </w:r>
      <w:r w:rsidRPr="002B4740">
        <w:rPr>
          <w:rFonts w:asciiTheme="minorHAnsi" w:hAnsiTheme="minorHAnsi"/>
          <w:sz w:val="22"/>
        </w:rPr>
        <w:t>; además se utilizará para realizar los diagramas de casos de uso</w:t>
      </w:r>
      <w:r>
        <w:rPr>
          <w:rFonts w:asciiTheme="minorHAnsi" w:hAnsiTheme="minorHAnsi"/>
          <w:sz w:val="22"/>
        </w:rPr>
        <w:t xml:space="preserve"> (Ver documento Casos de Uso)</w:t>
      </w:r>
      <w:r w:rsidRPr="002B4740">
        <w:rPr>
          <w:rFonts w:asciiTheme="minorHAnsi" w:hAnsiTheme="minorHAnsi"/>
          <w:sz w:val="22"/>
        </w:rPr>
        <w:t>, que permitirán ver el diseño y la arquitectura del software a desarrollar</w:t>
      </w:r>
      <w:r>
        <w:rPr>
          <w:rFonts w:asciiTheme="minorHAnsi" w:hAnsiTheme="minorHAnsi"/>
          <w:sz w:val="22"/>
        </w:rPr>
        <w:t>,</w:t>
      </w:r>
      <w:r w:rsidRPr="002B4740">
        <w:rPr>
          <w:rFonts w:asciiTheme="minorHAnsi" w:hAnsiTheme="minorHAnsi"/>
          <w:sz w:val="22"/>
        </w:rPr>
        <w:t xml:space="preserve"> y otros diagramas que puedan ser necesarios para el buen análisis y diseño del software. </w:t>
      </w:r>
    </w:p>
    <w:p w:rsidR="00A44B6E" w:rsidRPr="002B4740" w:rsidRDefault="00A44B6E" w:rsidP="00A44B6E">
      <w:pPr>
        <w:jc w:val="both"/>
        <w:rPr>
          <w:rFonts w:asciiTheme="minorHAnsi" w:hAnsiTheme="minorHAnsi"/>
          <w:sz w:val="22"/>
        </w:rPr>
      </w:pPr>
    </w:p>
    <w:p w:rsidR="00A44B6E" w:rsidRPr="002B4740" w:rsidRDefault="00A44B6E" w:rsidP="00A44B6E">
      <w:pPr>
        <w:jc w:val="both"/>
        <w:rPr>
          <w:rFonts w:asciiTheme="minorHAnsi" w:hAnsiTheme="minorHAnsi"/>
          <w:sz w:val="22"/>
        </w:rPr>
      </w:pPr>
      <w:r w:rsidRPr="002B4740">
        <w:rPr>
          <w:rFonts w:asciiTheme="minorHAnsi" w:hAnsiTheme="minorHAnsi"/>
          <w:sz w:val="22"/>
        </w:rPr>
        <w:t>El uso de esta herramienta se debe a que es fácil de manejar para los integrantes del proyecto y permite generar diagramas que son visualmente agradables al cliente.</w:t>
      </w:r>
    </w:p>
    <w:p w:rsidR="00A44B6E" w:rsidRPr="002B4740" w:rsidRDefault="00A44B6E" w:rsidP="00A44B6E">
      <w:pPr>
        <w:jc w:val="both"/>
        <w:rPr>
          <w:rFonts w:asciiTheme="minorHAnsi" w:hAnsiTheme="minorHAnsi"/>
          <w:sz w:val="22"/>
        </w:rPr>
      </w:pPr>
    </w:p>
    <w:p w:rsidR="00A44B6E" w:rsidRPr="002B4740" w:rsidRDefault="00A44B6E" w:rsidP="00A44B6E">
      <w:pPr>
        <w:jc w:val="both"/>
        <w:rPr>
          <w:rFonts w:asciiTheme="minorHAnsi" w:hAnsiTheme="minorHAnsi"/>
          <w:sz w:val="22"/>
        </w:rPr>
      </w:pPr>
      <w:r w:rsidRPr="002B4740">
        <w:rPr>
          <w:rFonts w:asciiTheme="minorHAnsi" w:hAnsiTheme="minorHAnsi"/>
          <w:sz w:val="22"/>
        </w:rPr>
        <w:t>El método para estimación de costos que se aplicara será puntos funcionales (PF), debido a que permitirá determinar el esfuerzo, presupuesto y el costo final del software que se desarrollará, además del análisis que será posible realizar, basado en los diagramas de casos de uso, acerca de las funcionalidades del sistema.</w:t>
      </w:r>
    </w:p>
    <w:p w:rsidR="00A44B6E" w:rsidRPr="002B4740" w:rsidRDefault="00A44B6E" w:rsidP="00A44B6E">
      <w:pPr>
        <w:jc w:val="both"/>
        <w:rPr>
          <w:rFonts w:asciiTheme="minorHAnsi" w:hAnsiTheme="minorHAnsi"/>
          <w:sz w:val="22"/>
        </w:rPr>
      </w:pPr>
    </w:p>
    <w:p w:rsidR="00A44B6E" w:rsidRDefault="00A44B6E" w:rsidP="00A44B6E">
      <w:pPr>
        <w:jc w:val="both"/>
        <w:rPr>
          <w:rFonts w:asciiTheme="minorHAnsi" w:hAnsiTheme="minorHAnsi"/>
          <w:sz w:val="22"/>
        </w:rPr>
      </w:pPr>
      <w:r w:rsidRPr="002B4740">
        <w:rPr>
          <w:rFonts w:asciiTheme="minorHAnsi" w:hAnsiTheme="minorHAnsi"/>
          <w:sz w:val="22"/>
        </w:rPr>
        <w:t>A partir del análisis de los casos de uso, se determina que los siguientes son los componentes del sistema:</w:t>
      </w:r>
    </w:p>
    <w:p w:rsidR="00A44B6E" w:rsidRDefault="00A44B6E" w:rsidP="00A44B6E">
      <w:pPr>
        <w:jc w:val="both"/>
        <w:rPr>
          <w:rFonts w:asciiTheme="minorHAnsi" w:hAnsiTheme="minorHAnsi"/>
          <w:sz w:val="22"/>
        </w:rPr>
      </w:pPr>
    </w:p>
    <w:tbl>
      <w:tblPr>
        <w:tblStyle w:val="Listaclara-nfasis3"/>
        <w:tblW w:w="7996" w:type="dxa"/>
        <w:tblBorders>
          <w:top w:val="single" w:sz="8" w:space="0" w:color="auto"/>
          <w:left w:val="single" w:sz="8" w:space="0" w:color="auto"/>
          <w:bottom w:val="single" w:sz="4" w:space="0" w:color="auto"/>
          <w:right w:val="single" w:sz="8" w:space="0" w:color="auto"/>
          <w:insideH w:val="single" w:sz="8" w:space="0" w:color="auto"/>
          <w:insideV w:val="single" w:sz="8" w:space="0" w:color="auto"/>
        </w:tblBorders>
        <w:tblLook w:val="04A0"/>
      </w:tblPr>
      <w:tblGrid>
        <w:gridCol w:w="2250"/>
        <w:gridCol w:w="2163"/>
        <w:gridCol w:w="1851"/>
        <w:gridCol w:w="1732"/>
      </w:tblGrid>
      <w:tr w:rsidR="00A44B6E" w:rsidRPr="00AE53C8" w:rsidTr="00B508BF">
        <w:trPr>
          <w:cnfStyle w:val="100000000000"/>
          <w:trHeight w:val="282"/>
        </w:trPr>
        <w:tc>
          <w:tcPr>
            <w:cnfStyle w:val="001000000000"/>
            <w:tcW w:w="7996" w:type="dxa"/>
            <w:gridSpan w:val="4"/>
          </w:tcPr>
          <w:p w:rsidR="00A44B6E" w:rsidRPr="00A96716" w:rsidRDefault="00A44B6E" w:rsidP="00A44B6E">
            <w:pPr>
              <w:jc w:val="center"/>
              <w:rPr>
                <w:rFonts w:asciiTheme="minorHAnsi" w:hAnsiTheme="minorHAnsi"/>
                <w:b w:val="0"/>
              </w:rPr>
            </w:pPr>
            <w:r>
              <w:rPr>
                <w:rFonts w:asciiTheme="minorHAnsi" w:hAnsiTheme="minorHAnsi"/>
              </w:rPr>
              <w:t>Archivos del sistema</w:t>
            </w:r>
          </w:p>
        </w:tc>
      </w:tr>
      <w:tr w:rsidR="00A44B6E" w:rsidRPr="00B508BF" w:rsidTr="00B508BF">
        <w:trPr>
          <w:cnfStyle w:val="000000100000"/>
          <w:trHeight w:val="564"/>
        </w:trPr>
        <w:tc>
          <w:tcPr>
            <w:cnfStyle w:val="001000000000"/>
            <w:tcW w:w="2262" w:type="dxa"/>
            <w:tcBorders>
              <w:top w:val="none" w:sz="0" w:space="0" w:color="auto"/>
              <w:left w:val="none" w:sz="0" w:space="0" w:color="auto"/>
              <w:bottom w:val="none" w:sz="0" w:space="0" w:color="auto"/>
            </w:tcBorders>
            <w:shd w:val="clear" w:color="auto" w:fill="C2D69B" w:themeFill="accent3" w:themeFillTint="99"/>
          </w:tcPr>
          <w:p w:rsidR="00A44B6E" w:rsidRPr="00B508BF" w:rsidRDefault="00A44B6E" w:rsidP="00A44B6E">
            <w:pPr>
              <w:jc w:val="both"/>
              <w:rPr>
                <w:rFonts w:asciiTheme="minorHAnsi" w:hAnsiTheme="minorHAnsi"/>
                <w:b w:val="0"/>
                <w:color w:val="FFFFFF" w:themeColor="background1"/>
              </w:rPr>
            </w:pPr>
            <w:r w:rsidRPr="00B508BF">
              <w:rPr>
                <w:rFonts w:asciiTheme="minorHAnsi" w:hAnsiTheme="minorHAnsi"/>
                <w:color w:val="FFFFFF" w:themeColor="background1"/>
              </w:rPr>
              <w:t>Usuario(Us)</w:t>
            </w:r>
          </w:p>
        </w:tc>
        <w:tc>
          <w:tcPr>
            <w:tcW w:w="2171" w:type="dxa"/>
            <w:tcBorders>
              <w:top w:val="none" w:sz="0" w:space="0" w:color="auto"/>
              <w:bottom w:val="none" w:sz="0" w:space="0" w:color="auto"/>
            </w:tcBorders>
            <w:shd w:val="clear" w:color="auto" w:fill="C2D69B" w:themeFill="accent3" w:themeFillTint="99"/>
          </w:tcPr>
          <w:p w:rsidR="00A44B6E" w:rsidRPr="00B508BF" w:rsidRDefault="00A44B6E" w:rsidP="00A44B6E">
            <w:pPr>
              <w:jc w:val="both"/>
              <w:cnfStyle w:val="000000100000"/>
              <w:rPr>
                <w:rFonts w:asciiTheme="minorHAnsi" w:hAnsiTheme="minorHAnsi"/>
                <w:b/>
                <w:color w:val="FFFFFF" w:themeColor="background1"/>
              </w:rPr>
            </w:pPr>
            <w:r w:rsidRPr="00B508BF">
              <w:rPr>
                <w:rFonts w:asciiTheme="minorHAnsi" w:hAnsiTheme="minorHAnsi"/>
                <w:b/>
                <w:color w:val="FFFFFF" w:themeColor="background1"/>
              </w:rPr>
              <w:t>Partida (Jue)</w:t>
            </w:r>
          </w:p>
        </w:tc>
        <w:tc>
          <w:tcPr>
            <w:tcW w:w="1857" w:type="dxa"/>
            <w:tcBorders>
              <w:top w:val="none" w:sz="0" w:space="0" w:color="auto"/>
              <w:bottom w:val="none" w:sz="0" w:space="0" w:color="auto"/>
            </w:tcBorders>
            <w:shd w:val="clear" w:color="auto" w:fill="C2D69B" w:themeFill="accent3" w:themeFillTint="99"/>
          </w:tcPr>
          <w:p w:rsidR="00A44B6E" w:rsidRPr="00B508BF" w:rsidRDefault="00A44B6E" w:rsidP="00A44B6E">
            <w:pPr>
              <w:jc w:val="both"/>
              <w:cnfStyle w:val="000000100000"/>
              <w:rPr>
                <w:rFonts w:asciiTheme="minorHAnsi" w:hAnsiTheme="minorHAnsi"/>
                <w:b/>
                <w:color w:val="FFFFFF" w:themeColor="background1"/>
              </w:rPr>
            </w:pPr>
            <w:r w:rsidRPr="00B508BF">
              <w:rPr>
                <w:rFonts w:asciiTheme="minorHAnsi" w:hAnsiTheme="minorHAnsi"/>
                <w:b/>
                <w:color w:val="FFFFFF" w:themeColor="background1"/>
              </w:rPr>
              <w:t>Estadísticas de Jugador(EdJ)</w:t>
            </w:r>
          </w:p>
        </w:tc>
        <w:tc>
          <w:tcPr>
            <w:tcW w:w="1706" w:type="dxa"/>
            <w:tcBorders>
              <w:top w:val="none" w:sz="0" w:space="0" w:color="auto"/>
              <w:bottom w:val="none" w:sz="0" w:space="0" w:color="auto"/>
              <w:right w:val="none" w:sz="0" w:space="0" w:color="auto"/>
            </w:tcBorders>
            <w:shd w:val="clear" w:color="auto" w:fill="C2D69B" w:themeFill="accent3" w:themeFillTint="99"/>
          </w:tcPr>
          <w:p w:rsidR="00A44B6E" w:rsidRPr="00B508BF" w:rsidRDefault="00A44B6E" w:rsidP="00A44B6E">
            <w:pPr>
              <w:jc w:val="both"/>
              <w:cnfStyle w:val="000000100000"/>
              <w:rPr>
                <w:rFonts w:asciiTheme="minorHAnsi" w:hAnsiTheme="minorHAnsi"/>
                <w:b/>
                <w:color w:val="FFFFFF" w:themeColor="background1"/>
              </w:rPr>
            </w:pPr>
            <w:r w:rsidRPr="00B508BF">
              <w:rPr>
                <w:rFonts w:asciiTheme="minorHAnsi" w:hAnsiTheme="minorHAnsi"/>
                <w:b/>
                <w:color w:val="FFFFFF" w:themeColor="background1"/>
              </w:rPr>
              <w:t>Informe del Usuario (In)</w:t>
            </w:r>
          </w:p>
        </w:tc>
      </w:tr>
      <w:tr w:rsidR="00A44B6E" w:rsidRPr="00AE53C8" w:rsidTr="00B508BF">
        <w:trPr>
          <w:trHeight w:val="2092"/>
        </w:trPr>
        <w:tc>
          <w:tcPr>
            <w:cnfStyle w:val="001000000000"/>
            <w:tcW w:w="2262" w:type="dxa"/>
          </w:tcPr>
          <w:p w:rsidR="00A44B6E" w:rsidRPr="001C1BA8" w:rsidRDefault="00A44B6E" w:rsidP="00650EB1">
            <w:pPr>
              <w:pStyle w:val="Prrafodelista"/>
              <w:numPr>
                <w:ilvl w:val="0"/>
                <w:numId w:val="26"/>
              </w:numPr>
              <w:tabs>
                <w:tab w:val="left" w:pos="143"/>
              </w:tabs>
              <w:ind w:left="1" w:firstLine="0"/>
              <w:jc w:val="both"/>
              <w:rPr>
                <w:rFonts w:ascii="Calibri" w:hAnsi="Calibri" w:cs="Calibri"/>
                <w:b w:val="0"/>
              </w:rPr>
            </w:pPr>
            <w:r w:rsidRPr="001C1BA8">
              <w:rPr>
                <w:rFonts w:ascii="Calibri" w:hAnsi="Calibri" w:cs="Calibri"/>
                <w:b w:val="0"/>
              </w:rPr>
              <w:t>Nombres (NU)</w:t>
            </w:r>
          </w:p>
          <w:p w:rsidR="00A44B6E" w:rsidRPr="001C1BA8" w:rsidRDefault="00A44B6E" w:rsidP="00650EB1">
            <w:pPr>
              <w:pStyle w:val="Prrafodelista"/>
              <w:numPr>
                <w:ilvl w:val="0"/>
                <w:numId w:val="26"/>
              </w:numPr>
              <w:tabs>
                <w:tab w:val="left" w:pos="143"/>
              </w:tabs>
              <w:ind w:left="1" w:firstLine="0"/>
              <w:jc w:val="both"/>
              <w:rPr>
                <w:rFonts w:ascii="Calibri" w:hAnsi="Calibri" w:cs="Calibri"/>
                <w:b w:val="0"/>
              </w:rPr>
            </w:pPr>
            <w:r w:rsidRPr="001C1BA8">
              <w:rPr>
                <w:rFonts w:ascii="Calibri" w:hAnsi="Calibri" w:cs="Calibri"/>
                <w:b w:val="0"/>
              </w:rPr>
              <w:t>Apellidos (AU)</w:t>
            </w:r>
          </w:p>
          <w:p w:rsidR="00A44B6E" w:rsidRPr="001C1BA8" w:rsidRDefault="00A44B6E" w:rsidP="00650EB1">
            <w:pPr>
              <w:pStyle w:val="Prrafodelista"/>
              <w:numPr>
                <w:ilvl w:val="0"/>
                <w:numId w:val="26"/>
              </w:numPr>
              <w:tabs>
                <w:tab w:val="left" w:pos="143"/>
              </w:tabs>
              <w:ind w:left="1" w:firstLine="0"/>
              <w:jc w:val="both"/>
              <w:rPr>
                <w:rFonts w:ascii="Calibri" w:hAnsi="Calibri" w:cs="Calibri"/>
                <w:b w:val="0"/>
              </w:rPr>
            </w:pPr>
            <w:r w:rsidRPr="001C1BA8">
              <w:rPr>
                <w:rFonts w:ascii="Calibri" w:hAnsi="Calibri" w:cs="Calibri"/>
                <w:b w:val="0"/>
              </w:rPr>
              <w:t>Email (EU)</w:t>
            </w:r>
          </w:p>
          <w:p w:rsidR="00A44B6E" w:rsidRPr="001C1BA8" w:rsidRDefault="00A44B6E" w:rsidP="00650EB1">
            <w:pPr>
              <w:pStyle w:val="Prrafodelista"/>
              <w:numPr>
                <w:ilvl w:val="0"/>
                <w:numId w:val="26"/>
              </w:numPr>
              <w:tabs>
                <w:tab w:val="left" w:pos="143"/>
              </w:tabs>
              <w:ind w:left="1" w:firstLine="0"/>
              <w:jc w:val="both"/>
              <w:rPr>
                <w:rFonts w:ascii="Calibri" w:hAnsi="Calibri" w:cs="Calibri"/>
                <w:b w:val="0"/>
              </w:rPr>
            </w:pPr>
            <w:r w:rsidRPr="001C1BA8">
              <w:rPr>
                <w:rFonts w:ascii="Calibri" w:hAnsi="Calibri" w:cs="Calibri"/>
                <w:b w:val="0"/>
              </w:rPr>
              <w:t>ID (IDU)</w:t>
            </w:r>
          </w:p>
          <w:p w:rsidR="00A44B6E" w:rsidRPr="00AE53C8" w:rsidRDefault="00A44B6E" w:rsidP="00650EB1">
            <w:pPr>
              <w:pStyle w:val="Prrafodelista"/>
              <w:numPr>
                <w:ilvl w:val="0"/>
                <w:numId w:val="26"/>
              </w:numPr>
              <w:tabs>
                <w:tab w:val="left" w:pos="143"/>
              </w:tabs>
              <w:ind w:left="1" w:firstLine="0"/>
              <w:jc w:val="both"/>
              <w:rPr>
                <w:rFonts w:asciiTheme="minorHAnsi" w:hAnsiTheme="minorHAnsi"/>
              </w:rPr>
            </w:pPr>
            <w:r w:rsidRPr="001C1BA8">
              <w:rPr>
                <w:rFonts w:ascii="Calibri" w:hAnsi="Calibri" w:cs="Calibri"/>
                <w:b w:val="0"/>
              </w:rPr>
              <w:t>Contraseña (CU</w:t>
            </w:r>
            <w:r w:rsidRPr="001C1BA8">
              <w:rPr>
                <w:rFonts w:asciiTheme="minorHAnsi" w:hAnsiTheme="minorHAnsi"/>
                <w:b w:val="0"/>
              </w:rPr>
              <w:t>)</w:t>
            </w:r>
          </w:p>
        </w:tc>
        <w:tc>
          <w:tcPr>
            <w:tcW w:w="2171" w:type="dxa"/>
          </w:tcPr>
          <w:p w:rsidR="00A44B6E" w:rsidRDefault="00A44B6E" w:rsidP="00650EB1">
            <w:pPr>
              <w:pStyle w:val="Prrafodelista"/>
              <w:numPr>
                <w:ilvl w:val="0"/>
                <w:numId w:val="26"/>
              </w:numPr>
              <w:tabs>
                <w:tab w:val="left" w:pos="175"/>
              </w:tabs>
              <w:ind w:left="0" w:firstLine="0"/>
              <w:jc w:val="both"/>
              <w:cnfStyle w:val="000000000000"/>
              <w:rPr>
                <w:rFonts w:asciiTheme="minorHAnsi" w:hAnsiTheme="minorHAnsi"/>
              </w:rPr>
            </w:pPr>
            <w:r>
              <w:rPr>
                <w:rFonts w:asciiTheme="minorHAnsi" w:hAnsiTheme="minorHAnsi"/>
              </w:rPr>
              <w:t>ID (IDJ)</w:t>
            </w:r>
          </w:p>
          <w:p w:rsidR="00A44B6E" w:rsidRDefault="00A44B6E" w:rsidP="00650EB1">
            <w:pPr>
              <w:pStyle w:val="Prrafodelista"/>
              <w:numPr>
                <w:ilvl w:val="0"/>
                <w:numId w:val="26"/>
              </w:numPr>
              <w:tabs>
                <w:tab w:val="left" w:pos="175"/>
              </w:tabs>
              <w:ind w:left="0" w:firstLine="0"/>
              <w:jc w:val="both"/>
              <w:cnfStyle w:val="000000000000"/>
              <w:rPr>
                <w:rFonts w:asciiTheme="minorHAnsi" w:hAnsiTheme="minorHAnsi"/>
              </w:rPr>
            </w:pPr>
            <w:r>
              <w:rPr>
                <w:rFonts w:asciiTheme="minorHAnsi" w:hAnsiTheme="minorHAnsi"/>
              </w:rPr>
              <w:t>Modalidad (MJ)</w:t>
            </w:r>
          </w:p>
          <w:p w:rsidR="00A44B6E" w:rsidRDefault="00A44B6E" w:rsidP="00650EB1">
            <w:pPr>
              <w:pStyle w:val="Prrafodelista"/>
              <w:numPr>
                <w:ilvl w:val="0"/>
                <w:numId w:val="26"/>
              </w:numPr>
              <w:tabs>
                <w:tab w:val="left" w:pos="175"/>
              </w:tabs>
              <w:ind w:left="0" w:firstLine="0"/>
              <w:jc w:val="both"/>
              <w:cnfStyle w:val="000000000000"/>
              <w:rPr>
                <w:rFonts w:asciiTheme="minorHAnsi" w:hAnsiTheme="minorHAnsi"/>
              </w:rPr>
            </w:pPr>
            <w:r>
              <w:rPr>
                <w:rFonts w:asciiTheme="minorHAnsi" w:hAnsiTheme="minorHAnsi"/>
              </w:rPr>
              <w:t>Fecha (FJ)</w:t>
            </w:r>
          </w:p>
          <w:p w:rsidR="00A44B6E" w:rsidRDefault="00A44B6E" w:rsidP="00650EB1">
            <w:pPr>
              <w:pStyle w:val="Prrafodelista"/>
              <w:numPr>
                <w:ilvl w:val="0"/>
                <w:numId w:val="26"/>
              </w:numPr>
              <w:tabs>
                <w:tab w:val="left" w:pos="175"/>
              </w:tabs>
              <w:ind w:left="0" w:firstLine="0"/>
              <w:jc w:val="both"/>
              <w:cnfStyle w:val="000000000000"/>
              <w:rPr>
                <w:rFonts w:asciiTheme="minorHAnsi" w:hAnsiTheme="minorHAnsi"/>
              </w:rPr>
            </w:pPr>
            <w:r>
              <w:rPr>
                <w:rFonts w:asciiTheme="minorHAnsi" w:hAnsiTheme="minorHAnsi"/>
              </w:rPr>
              <w:t>Jugador(IDU)</w:t>
            </w:r>
          </w:p>
          <w:p w:rsidR="00A44B6E" w:rsidRDefault="00A44B6E" w:rsidP="00650EB1">
            <w:pPr>
              <w:pStyle w:val="Prrafodelista"/>
              <w:numPr>
                <w:ilvl w:val="0"/>
                <w:numId w:val="26"/>
              </w:numPr>
              <w:tabs>
                <w:tab w:val="left" w:pos="175"/>
              </w:tabs>
              <w:ind w:left="0" w:firstLine="0"/>
              <w:jc w:val="both"/>
              <w:cnfStyle w:val="000000000000"/>
              <w:rPr>
                <w:rFonts w:asciiTheme="minorHAnsi" w:hAnsiTheme="minorHAnsi"/>
              </w:rPr>
            </w:pPr>
            <w:r>
              <w:rPr>
                <w:rFonts w:asciiTheme="minorHAnsi" w:hAnsiTheme="minorHAnsi"/>
              </w:rPr>
              <w:t>Tipo de Jugador (TiJ)</w:t>
            </w:r>
          </w:p>
          <w:p w:rsidR="00A44B6E" w:rsidRPr="00E71592" w:rsidRDefault="00A44B6E" w:rsidP="00650EB1">
            <w:pPr>
              <w:pStyle w:val="Prrafodelista"/>
              <w:numPr>
                <w:ilvl w:val="0"/>
                <w:numId w:val="26"/>
              </w:numPr>
              <w:tabs>
                <w:tab w:val="left" w:pos="175"/>
              </w:tabs>
              <w:ind w:left="0" w:firstLine="0"/>
              <w:jc w:val="both"/>
              <w:cnfStyle w:val="000000000000"/>
              <w:rPr>
                <w:rFonts w:asciiTheme="minorHAnsi" w:hAnsiTheme="minorHAnsi"/>
              </w:rPr>
            </w:pPr>
            <w:r>
              <w:rPr>
                <w:rFonts w:asciiTheme="minorHAnsi" w:hAnsiTheme="minorHAnsi"/>
              </w:rPr>
              <w:t>Tiempo Jugado (TJ)</w:t>
            </w:r>
          </w:p>
        </w:tc>
        <w:tc>
          <w:tcPr>
            <w:tcW w:w="1857" w:type="dxa"/>
          </w:tcPr>
          <w:p w:rsidR="00A44B6E" w:rsidRDefault="00A44B6E" w:rsidP="00650EB1">
            <w:pPr>
              <w:pStyle w:val="Prrafodelista"/>
              <w:numPr>
                <w:ilvl w:val="0"/>
                <w:numId w:val="26"/>
              </w:numPr>
              <w:tabs>
                <w:tab w:val="left" w:pos="175"/>
              </w:tabs>
              <w:ind w:left="0" w:firstLine="0"/>
              <w:jc w:val="both"/>
              <w:cnfStyle w:val="000000000000"/>
              <w:rPr>
                <w:rFonts w:asciiTheme="minorHAnsi" w:hAnsiTheme="minorHAnsi"/>
              </w:rPr>
            </w:pPr>
            <w:r>
              <w:rPr>
                <w:rFonts w:asciiTheme="minorHAnsi" w:hAnsiTheme="minorHAnsi"/>
              </w:rPr>
              <w:t>ID (IDU)</w:t>
            </w:r>
          </w:p>
          <w:p w:rsidR="00A44B6E" w:rsidRDefault="00A44B6E" w:rsidP="00650EB1">
            <w:pPr>
              <w:pStyle w:val="Prrafodelista"/>
              <w:numPr>
                <w:ilvl w:val="0"/>
                <w:numId w:val="26"/>
              </w:numPr>
              <w:tabs>
                <w:tab w:val="left" w:pos="175"/>
              </w:tabs>
              <w:ind w:left="0" w:firstLine="0"/>
              <w:jc w:val="both"/>
              <w:cnfStyle w:val="000000000000"/>
              <w:rPr>
                <w:rFonts w:asciiTheme="minorHAnsi" w:hAnsiTheme="minorHAnsi"/>
              </w:rPr>
            </w:pPr>
            <w:r>
              <w:rPr>
                <w:rFonts w:asciiTheme="minorHAnsi" w:hAnsiTheme="minorHAnsi"/>
              </w:rPr>
              <w:t>Partidas Ganadas (PG)</w:t>
            </w:r>
          </w:p>
          <w:p w:rsidR="00A44B6E" w:rsidRDefault="00A44B6E" w:rsidP="00650EB1">
            <w:pPr>
              <w:pStyle w:val="Prrafodelista"/>
              <w:numPr>
                <w:ilvl w:val="0"/>
                <w:numId w:val="26"/>
              </w:numPr>
              <w:tabs>
                <w:tab w:val="left" w:pos="175"/>
              </w:tabs>
              <w:ind w:left="0" w:firstLine="0"/>
              <w:jc w:val="both"/>
              <w:cnfStyle w:val="000000000000"/>
              <w:rPr>
                <w:rFonts w:asciiTheme="minorHAnsi" w:hAnsiTheme="minorHAnsi"/>
              </w:rPr>
            </w:pPr>
            <w:r>
              <w:rPr>
                <w:rFonts w:asciiTheme="minorHAnsi" w:hAnsiTheme="minorHAnsi"/>
              </w:rPr>
              <w:t>Partidas Perdidas (PP)</w:t>
            </w:r>
          </w:p>
          <w:p w:rsidR="00A44B6E" w:rsidRDefault="00A44B6E" w:rsidP="00650EB1">
            <w:pPr>
              <w:pStyle w:val="Prrafodelista"/>
              <w:numPr>
                <w:ilvl w:val="0"/>
                <w:numId w:val="26"/>
              </w:numPr>
              <w:tabs>
                <w:tab w:val="left" w:pos="175"/>
              </w:tabs>
              <w:ind w:left="0" w:firstLine="0"/>
              <w:jc w:val="both"/>
              <w:cnfStyle w:val="000000000000"/>
              <w:rPr>
                <w:rFonts w:asciiTheme="minorHAnsi" w:hAnsiTheme="minorHAnsi"/>
              </w:rPr>
            </w:pPr>
            <w:r>
              <w:rPr>
                <w:rFonts w:asciiTheme="minorHAnsi" w:hAnsiTheme="minorHAnsi"/>
              </w:rPr>
              <w:t>Puntajes (PJ)</w:t>
            </w:r>
          </w:p>
          <w:p w:rsidR="00A44B6E" w:rsidRDefault="00A44B6E" w:rsidP="00650EB1">
            <w:pPr>
              <w:pStyle w:val="Prrafodelista"/>
              <w:numPr>
                <w:ilvl w:val="0"/>
                <w:numId w:val="26"/>
              </w:numPr>
              <w:tabs>
                <w:tab w:val="left" w:pos="175"/>
              </w:tabs>
              <w:ind w:left="0" w:firstLine="0"/>
              <w:jc w:val="both"/>
              <w:cnfStyle w:val="000000000000"/>
              <w:rPr>
                <w:rFonts w:asciiTheme="minorHAnsi" w:hAnsiTheme="minorHAnsi"/>
              </w:rPr>
            </w:pPr>
            <w:r>
              <w:rPr>
                <w:rFonts w:asciiTheme="minorHAnsi" w:hAnsiTheme="minorHAnsi"/>
              </w:rPr>
              <w:t>Partidas Jugadas(PJU)</w:t>
            </w:r>
          </w:p>
          <w:p w:rsidR="00A44B6E" w:rsidRDefault="00A44B6E" w:rsidP="00650EB1">
            <w:pPr>
              <w:pStyle w:val="Prrafodelista"/>
              <w:numPr>
                <w:ilvl w:val="0"/>
                <w:numId w:val="26"/>
              </w:numPr>
              <w:tabs>
                <w:tab w:val="left" w:pos="175"/>
              </w:tabs>
              <w:ind w:left="0" w:firstLine="0"/>
              <w:jc w:val="both"/>
              <w:cnfStyle w:val="000000000000"/>
              <w:rPr>
                <w:rFonts w:asciiTheme="minorHAnsi" w:hAnsiTheme="minorHAnsi"/>
              </w:rPr>
            </w:pPr>
            <w:r>
              <w:rPr>
                <w:rFonts w:asciiTheme="minorHAnsi" w:hAnsiTheme="minorHAnsi"/>
              </w:rPr>
              <w:t>Promedio Tiempo Jugado (PTJ)</w:t>
            </w:r>
          </w:p>
          <w:p w:rsidR="00A44B6E" w:rsidRPr="0035477E" w:rsidRDefault="00A44B6E" w:rsidP="00A44B6E">
            <w:pPr>
              <w:pStyle w:val="Prrafodelista"/>
              <w:tabs>
                <w:tab w:val="left" w:pos="175"/>
              </w:tabs>
              <w:ind w:left="0"/>
              <w:jc w:val="both"/>
              <w:cnfStyle w:val="000000000000"/>
              <w:rPr>
                <w:rFonts w:asciiTheme="minorHAnsi" w:hAnsiTheme="minorHAnsi"/>
              </w:rPr>
            </w:pPr>
          </w:p>
        </w:tc>
        <w:tc>
          <w:tcPr>
            <w:tcW w:w="1706" w:type="dxa"/>
          </w:tcPr>
          <w:p w:rsidR="00A44B6E" w:rsidRDefault="00A44B6E" w:rsidP="00A44B6E">
            <w:pPr>
              <w:jc w:val="both"/>
              <w:cnfStyle w:val="000000000000"/>
              <w:rPr>
                <w:rFonts w:asciiTheme="minorHAnsi" w:hAnsiTheme="minorHAnsi"/>
              </w:rPr>
            </w:pPr>
            <w:r>
              <w:rPr>
                <w:rFonts w:asciiTheme="minorHAnsi" w:hAnsiTheme="minorHAnsi"/>
              </w:rPr>
              <w:t>ID Juego (IDJ)</w:t>
            </w:r>
          </w:p>
          <w:p w:rsidR="00A44B6E" w:rsidRDefault="00A44B6E" w:rsidP="00A44B6E">
            <w:pPr>
              <w:jc w:val="both"/>
              <w:cnfStyle w:val="000000000000"/>
              <w:rPr>
                <w:rFonts w:asciiTheme="minorHAnsi" w:hAnsiTheme="minorHAnsi"/>
              </w:rPr>
            </w:pPr>
            <w:r>
              <w:rPr>
                <w:rFonts w:asciiTheme="minorHAnsi" w:hAnsiTheme="minorHAnsi"/>
              </w:rPr>
              <w:t>Jugador (IDU)</w:t>
            </w:r>
          </w:p>
          <w:p w:rsidR="00A44B6E" w:rsidRDefault="00A44B6E" w:rsidP="00A44B6E">
            <w:pPr>
              <w:jc w:val="both"/>
              <w:cnfStyle w:val="000000000000"/>
              <w:rPr>
                <w:rFonts w:asciiTheme="minorHAnsi" w:hAnsiTheme="minorHAnsi"/>
              </w:rPr>
            </w:pPr>
            <w:r>
              <w:rPr>
                <w:rFonts w:asciiTheme="minorHAnsi" w:hAnsiTheme="minorHAnsi"/>
              </w:rPr>
              <w:t>Promedio Tiempo Jugado(PTJ)</w:t>
            </w:r>
          </w:p>
          <w:p w:rsidR="00A44B6E" w:rsidRDefault="00A44B6E" w:rsidP="00A44B6E">
            <w:pPr>
              <w:jc w:val="both"/>
              <w:cnfStyle w:val="000000000000"/>
              <w:rPr>
                <w:rFonts w:asciiTheme="minorHAnsi" w:hAnsiTheme="minorHAnsi"/>
              </w:rPr>
            </w:pPr>
            <w:r>
              <w:rPr>
                <w:rFonts w:asciiTheme="minorHAnsi" w:hAnsiTheme="minorHAnsi"/>
              </w:rPr>
              <w:t>Promedio Partidas Ganadas (PPG)</w:t>
            </w:r>
          </w:p>
          <w:p w:rsidR="00A44B6E" w:rsidRDefault="00A44B6E" w:rsidP="00A44B6E">
            <w:pPr>
              <w:jc w:val="both"/>
              <w:cnfStyle w:val="000000000000"/>
              <w:rPr>
                <w:rFonts w:asciiTheme="minorHAnsi" w:hAnsiTheme="minorHAnsi"/>
              </w:rPr>
            </w:pPr>
            <w:r>
              <w:rPr>
                <w:rFonts w:asciiTheme="minorHAnsi" w:hAnsiTheme="minorHAnsi"/>
              </w:rPr>
              <w:t>Promedio Partidas Perdidas(PPP)</w:t>
            </w:r>
          </w:p>
          <w:p w:rsidR="00A44B6E" w:rsidRDefault="00A44B6E" w:rsidP="00A44B6E">
            <w:pPr>
              <w:jc w:val="both"/>
              <w:cnfStyle w:val="000000000000"/>
              <w:rPr>
                <w:rFonts w:asciiTheme="minorHAnsi" w:hAnsiTheme="minorHAnsi"/>
              </w:rPr>
            </w:pPr>
            <w:r>
              <w:rPr>
                <w:rFonts w:asciiTheme="minorHAnsi" w:hAnsiTheme="minorHAnsi"/>
              </w:rPr>
              <w:t>Puntaje Acumulado(PA)</w:t>
            </w:r>
          </w:p>
          <w:p w:rsidR="00A44B6E" w:rsidRDefault="00A44B6E" w:rsidP="00A44B6E">
            <w:pPr>
              <w:jc w:val="both"/>
              <w:cnfStyle w:val="000000000000"/>
              <w:rPr>
                <w:rFonts w:asciiTheme="minorHAnsi" w:hAnsiTheme="minorHAnsi"/>
              </w:rPr>
            </w:pPr>
            <w:r>
              <w:rPr>
                <w:rFonts w:asciiTheme="minorHAnsi" w:hAnsiTheme="minorHAnsi"/>
              </w:rPr>
              <w:t>Partidas Jugadas(PJU)</w:t>
            </w:r>
          </w:p>
          <w:p w:rsidR="00A44B6E" w:rsidRPr="0076121C" w:rsidRDefault="00A44B6E" w:rsidP="00A44B6E">
            <w:pPr>
              <w:jc w:val="both"/>
              <w:cnfStyle w:val="000000000000"/>
              <w:rPr>
                <w:rFonts w:asciiTheme="minorHAnsi" w:hAnsiTheme="minorHAnsi"/>
              </w:rPr>
            </w:pPr>
          </w:p>
        </w:tc>
      </w:tr>
    </w:tbl>
    <w:p w:rsidR="00A44B6E" w:rsidRDefault="00A44B6E" w:rsidP="00A44B6E">
      <w:pPr>
        <w:pStyle w:val="Epgrafe"/>
        <w:jc w:val="center"/>
        <w:rPr>
          <w:rFonts w:asciiTheme="minorHAnsi" w:hAnsiTheme="minorHAnsi"/>
          <w:sz w:val="22"/>
        </w:rPr>
      </w:pPr>
      <w:bookmarkStart w:id="156" w:name="_Toc223546658"/>
      <w:bookmarkStart w:id="157" w:name="_Toc223547045"/>
      <w:bookmarkStart w:id="158" w:name="_Toc223715833"/>
    </w:p>
    <w:p w:rsidR="00A44B6E" w:rsidRPr="002B4740" w:rsidRDefault="00A44B6E" w:rsidP="00A44B6E">
      <w:pPr>
        <w:pStyle w:val="Epgrafe"/>
        <w:jc w:val="center"/>
        <w:rPr>
          <w:rFonts w:asciiTheme="minorHAnsi" w:hAnsiTheme="minorHAnsi"/>
          <w:sz w:val="24"/>
        </w:rPr>
      </w:pPr>
      <w:bookmarkStart w:id="159" w:name="_Toc223725234"/>
      <w:bookmarkStart w:id="160" w:name="_Toc223725293"/>
      <w:bookmarkStart w:id="161" w:name="_Toc223729682"/>
      <w:r w:rsidRPr="002B4740">
        <w:rPr>
          <w:rFonts w:asciiTheme="minorHAnsi" w:hAnsiTheme="minorHAnsi"/>
          <w:sz w:val="22"/>
        </w:rPr>
        <w:t xml:space="preserve">Tabla </w:t>
      </w:r>
      <w:r w:rsidR="004C083A" w:rsidRPr="002B4740">
        <w:rPr>
          <w:rFonts w:asciiTheme="minorHAnsi" w:hAnsiTheme="minorHAnsi"/>
          <w:sz w:val="22"/>
        </w:rPr>
        <w:fldChar w:fldCharType="begin"/>
      </w:r>
      <w:r w:rsidRPr="002B4740">
        <w:rPr>
          <w:rFonts w:asciiTheme="minorHAnsi" w:hAnsiTheme="minorHAnsi"/>
          <w:sz w:val="22"/>
        </w:rPr>
        <w:instrText xml:space="preserve"> SEQ Tabla \* ARABIC </w:instrText>
      </w:r>
      <w:r w:rsidR="004C083A" w:rsidRPr="002B4740">
        <w:rPr>
          <w:rFonts w:asciiTheme="minorHAnsi" w:hAnsiTheme="minorHAnsi"/>
          <w:sz w:val="22"/>
        </w:rPr>
        <w:fldChar w:fldCharType="separate"/>
      </w:r>
      <w:r w:rsidR="00464650">
        <w:rPr>
          <w:rFonts w:asciiTheme="minorHAnsi" w:hAnsiTheme="minorHAnsi"/>
          <w:noProof/>
          <w:sz w:val="22"/>
        </w:rPr>
        <w:t>5</w:t>
      </w:r>
      <w:r w:rsidR="004C083A" w:rsidRPr="002B4740">
        <w:rPr>
          <w:rFonts w:asciiTheme="minorHAnsi" w:hAnsiTheme="minorHAnsi"/>
          <w:sz w:val="22"/>
        </w:rPr>
        <w:fldChar w:fldCharType="end"/>
      </w:r>
      <w:r w:rsidRPr="002B4740">
        <w:rPr>
          <w:rFonts w:asciiTheme="minorHAnsi" w:hAnsiTheme="minorHAnsi"/>
          <w:sz w:val="22"/>
        </w:rPr>
        <w:t>. Archivos del sistema</w:t>
      </w:r>
      <w:bookmarkEnd w:id="156"/>
      <w:bookmarkEnd w:id="157"/>
      <w:bookmarkEnd w:id="158"/>
      <w:bookmarkEnd w:id="159"/>
      <w:bookmarkEnd w:id="160"/>
      <w:bookmarkEnd w:id="161"/>
    </w:p>
    <w:p w:rsidR="00A44B6E" w:rsidRPr="002B4740" w:rsidRDefault="00A44B6E" w:rsidP="00A44B6E">
      <w:pPr>
        <w:ind w:left="708"/>
        <w:jc w:val="both"/>
        <w:rPr>
          <w:rFonts w:asciiTheme="minorHAnsi" w:hAnsiTheme="minorHAnsi"/>
          <w:sz w:val="22"/>
        </w:rPr>
      </w:pPr>
    </w:p>
    <w:p w:rsidR="00A44B6E" w:rsidRPr="002B4740" w:rsidRDefault="00A44B6E" w:rsidP="00A44B6E">
      <w:pPr>
        <w:ind w:left="708"/>
        <w:jc w:val="both"/>
        <w:rPr>
          <w:rFonts w:asciiTheme="minorHAnsi" w:hAnsiTheme="minorHAnsi"/>
          <w:sz w:val="22"/>
        </w:rPr>
        <w:sectPr w:rsidR="00A44B6E" w:rsidRPr="002B4740" w:rsidSect="00A44B6E">
          <w:pgSz w:w="11906" w:h="16838"/>
          <w:pgMar w:top="1417" w:right="1701" w:bottom="1417" w:left="1701" w:header="708" w:footer="708" w:gutter="0"/>
          <w:cols w:space="708"/>
          <w:docGrid w:linePitch="360"/>
        </w:sectPr>
      </w:pPr>
    </w:p>
    <w:p w:rsidR="00A44B6E" w:rsidRDefault="00A44B6E" w:rsidP="00A44B6E">
      <w:pPr>
        <w:ind w:left="708"/>
        <w:jc w:val="both"/>
        <w:rPr>
          <w:rFonts w:asciiTheme="minorHAnsi" w:hAnsiTheme="minorHAnsi"/>
          <w:sz w:val="22"/>
        </w:rPr>
      </w:pPr>
      <w:r w:rsidRPr="002B4740">
        <w:rPr>
          <w:rFonts w:asciiTheme="minorHAnsi" w:hAnsiTheme="minorHAnsi"/>
          <w:sz w:val="22"/>
        </w:rPr>
        <w:lastRenderedPageBreak/>
        <w:t>Para calcular los PF del sistema es necesario hallar la complejidad de cada componente:</w:t>
      </w:r>
    </w:p>
    <w:tbl>
      <w:tblPr>
        <w:tblW w:w="0" w:type="auto"/>
        <w:jc w:val="center"/>
        <w:tblInd w:w="-982"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1340"/>
        <w:gridCol w:w="1448"/>
        <w:gridCol w:w="3414"/>
        <w:gridCol w:w="1108"/>
        <w:gridCol w:w="1112"/>
        <w:gridCol w:w="1280"/>
      </w:tblGrid>
      <w:tr w:rsidR="00A44B6E" w:rsidRPr="00D31048" w:rsidTr="00D31048">
        <w:trPr>
          <w:trHeight w:val="339"/>
          <w:jc w:val="center"/>
        </w:trPr>
        <w:tc>
          <w:tcPr>
            <w:tcW w:w="11738" w:type="dxa"/>
            <w:gridSpan w:val="6"/>
            <w:shd w:val="clear" w:color="auto" w:fill="9BBB59" w:themeFill="accent3"/>
          </w:tcPr>
          <w:p w:rsidR="00A44B6E" w:rsidRPr="00D31048" w:rsidRDefault="00A44B6E" w:rsidP="00A44B6E">
            <w:pPr>
              <w:jc w:val="center"/>
              <w:rPr>
                <w:rFonts w:asciiTheme="minorHAnsi" w:hAnsiTheme="minorHAnsi"/>
                <w:b/>
                <w:color w:val="FFFFFF" w:themeColor="background1"/>
                <w:sz w:val="20"/>
                <w:szCs w:val="20"/>
              </w:rPr>
            </w:pPr>
            <w:r w:rsidRPr="00D31048">
              <w:rPr>
                <w:rFonts w:asciiTheme="minorHAnsi" w:hAnsiTheme="minorHAnsi"/>
                <w:color w:val="FFFFFF" w:themeColor="background1"/>
                <w:sz w:val="20"/>
                <w:szCs w:val="20"/>
              </w:rPr>
              <w:t>Complejidad de los Componentes</w:t>
            </w:r>
          </w:p>
        </w:tc>
      </w:tr>
      <w:tr w:rsidR="00A44B6E" w:rsidRPr="00D31048" w:rsidTr="00D31048">
        <w:trPr>
          <w:trHeight w:val="678"/>
          <w:jc w:val="center"/>
        </w:trPr>
        <w:tc>
          <w:tcPr>
            <w:tcW w:w="1782" w:type="dxa"/>
            <w:shd w:val="clear" w:color="auto" w:fill="9BBB59" w:themeFill="accent3"/>
          </w:tcPr>
          <w:p w:rsidR="00A44B6E" w:rsidRPr="00D31048" w:rsidRDefault="00A44B6E" w:rsidP="00A44B6E">
            <w:pPr>
              <w:jc w:val="center"/>
              <w:rPr>
                <w:rFonts w:asciiTheme="minorHAnsi" w:hAnsiTheme="minorHAnsi"/>
                <w:b/>
                <w:color w:val="FFFFFF" w:themeColor="background1"/>
                <w:sz w:val="20"/>
                <w:szCs w:val="20"/>
              </w:rPr>
            </w:pPr>
            <w:r w:rsidRPr="00D31048">
              <w:rPr>
                <w:rFonts w:asciiTheme="minorHAnsi" w:hAnsiTheme="minorHAnsi"/>
                <w:color w:val="FFFFFF" w:themeColor="background1"/>
                <w:sz w:val="20"/>
                <w:szCs w:val="20"/>
              </w:rPr>
              <w:t>Tipo de componente</w:t>
            </w:r>
          </w:p>
        </w:tc>
        <w:tc>
          <w:tcPr>
            <w:tcW w:w="2344" w:type="dxa"/>
            <w:shd w:val="clear" w:color="auto" w:fill="9BBB59" w:themeFill="accent3"/>
          </w:tcPr>
          <w:p w:rsidR="00A44B6E" w:rsidRPr="00D31048" w:rsidRDefault="00A44B6E" w:rsidP="00A44B6E">
            <w:pPr>
              <w:jc w:val="center"/>
              <w:rPr>
                <w:rFonts w:asciiTheme="minorHAnsi" w:hAnsiTheme="minorHAnsi"/>
                <w:b/>
                <w:color w:val="FFFFFF" w:themeColor="background1"/>
                <w:sz w:val="20"/>
                <w:szCs w:val="20"/>
              </w:rPr>
            </w:pPr>
            <w:r w:rsidRPr="00D31048">
              <w:rPr>
                <w:rFonts w:asciiTheme="minorHAnsi" w:hAnsiTheme="minorHAnsi"/>
                <w:b/>
                <w:color w:val="FFFFFF" w:themeColor="background1"/>
                <w:sz w:val="20"/>
                <w:szCs w:val="20"/>
              </w:rPr>
              <w:t>Nombre del componente</w:t>
            </w:r>
          </w:p>
        </w:tc>
        <w:tc>
          <w:tcPr>
            <w:tcW w:w="3676" w:type="dxa"/>
            <w:shd w:val="clear" w:color="auto" w:fill="9BBB59" w:themeFill="accent3"/>
          </w:tcPr>
          <w:p w:rsidR="00A44B6E" w:rsidRPr="00D31048" w:rsidRDefault="00A44B6E" w:rsidP="00A44B6E">
            <w:pPr>
              <w:jc w:val="center"/>
              <w:rPr>
                <w:rFonts w:asciiTheme="minorHAnsi" w:hAnsiTheme="minorHAnsi"/>
                <w:b/>
                <w:color w:val="FFFFFF" w:themeColor="background1"/>
                <w:sz w:val="20"/>
                <w:szCs w:val="20"/>
              </w:rPr>
            </w:pPr>
            <w:r w:rsidRPr="00D31048">
              <w:rPr>
                <w:rFonts w:asciiTheme="minorHAnsi" w:hAnsiTheme="minorHAnsi"/>
                <w:b/>
                <w:color w:val="FFFFFF" w:themeColor="background1"/>
                <w:sz w:val="20"/>
                <w:szCs w:val="20"/>
              </w:rPr>
              <w:t>Elementos de datos</w:t>
            </w:r>
          </w:p>
        </w:tc>
        <w:tc>
          <w:tcPr>
            <w:tcW w:w="1182" w:type="dxa"/>
            <w:shd w:val="clear" w:color="auto" w:fill="9BBB59" w:themeFill="accent3"/>
          </w:tcPr>
          <w:p w:rsidR="00A44B6E" w:rsidRPr="00D31048" w:rsidRDefault="00A44B6E" w:rsidP="00A44B6E">
            <w:pPr>
              <w:jc w:val="center"/>
              <w:rPr>
                <w:rFonts w:asciiTheme="minorHAnsi" w:hAnsiTheme="minorHAnsi"/>
                <w:b/>
                <w:color w:val="FFFFFF" w:themeColor="background1"/>
                <w:sz w:val="20"/>
                <w:szCs w:val="20"/>
              </w:rPr>
            </w:pPr>
            <w:r w:rsidRPr="00D31048">
              <w:rPr>
                <w:rFonts w:asciiTheme="minorHAnsi" w:hAnsiTheme="minorHAnsi"/>
                <w:b/>
                <w:color w:val="FFFFFF" w:themeColor="background1"/>
                <w:sz w:val="20"/>
                <w:szCs w:val="20"/>
              </w:rPr>
              <w:t>Número de elementos</w:t>
            </w:r>
          </w:p>
        </w:tc>
        <w:tc>
          <w:tcPr>
            <w:tcW w:w="1386" w:type="dxa"/>
            <w:shd w:val="clear" w:color="auto" w:fill="9BBB59" w:themeFill="accent3"/>
          </w:tcPr>
          <w:p w:rsidR="00A44B6E" w:rsidRPr="00D31048" w:rsidRDefault="00A44B6E" w:rsidP="00A44B6E">
            <w:pPr>
              <w:jc w:val="center"/>
              <w:rPr>
                <w:rFonts w:asciiTheme="minorHAnsi" w:hAnsiTheme="minorHAnsi"/>
                <w:b/>
                <w:color w:val="FFFFFF" w:themeColor="background1"/>
                <w:sz w:val="20"/>
                <w:szCs w:val="20"/>
              </w:rPr>
            </w:pPr>
            <w:r w:rsidRPr="00D31048">
              <w:rPr>
                <w:rFonts w:asciiTheme="minorHAnsi" w:hAnsiTheme="minorHAnsi"/>
                <w:b/>
                <w:color w:val="FFFFFF" w:themeColor="background1"/>
                <w:sz w:val="20"/>
                <w:szCs w:val="20"/>
              </w:rPr>
              <w:t>FTR’s Asociados</w:t>
            </w:r>
          </w:p>
        </w:tc>
        <w:tc>
          <w:tcPr>
            <w:tcW w:w="1368" w:type="dxa"/>
            <w:shd w:val="clear" w:color="auto" w:fill="9BBB59" w:themeFill="accent3"/>
          </w:tcPr>
          <w:p w:rsidR="00A44B6E" w:rsidRPr="00D31048" w:rsidRDefault="00A44B6E" w:rsidP="00A44B6E">
            <w:pPr>
              <w:jc w:val="center"/>
              <w:rPr>
                <w:rFonts w:asciiTheme="minorHAnsi" w:hAnsiTheme="minorHAnsi"/>
                <w:b/>
                <w:color w:val="FFFFFF" w:themeColor="background1"/>
                <w:sz w:val="20"/>
                <w:szCs w:val="20"/>
              </w:rPr>
            </w:pPr>
            <w:r w:rsidRPr="00D31048">
              <w:rPr>
                <w:rFonts w:asciiTheme="minorHAnsi" w:hAnsiTheme="minorHAnsi"/>
                <w:b/>
                <w:color w:val="FFFFFF" w:themeColor="background1"/>
                <w:sz w:val="20"/>
                <w:szCs w:val="20"/>
              </w:rPr>
              <w:t>Complejidad</w:t>
            </w:r>
          </w:p>
        </w:tc>
      </w:tr>
      <w:tr w:rsidR="00A44B6E" w:rsidRPr="00127CE8" w:rsidTr="00D31048">
        <w:trPr>
          <w:trHeight w:val="339"/>
          <w:jc w:val="center"/>
        </w:trPr>
        <w:tc>
          <w:tcPr>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EI</w:t>
            </w:r>
          </w:p>
        </w:tc>
        <w:tc>
          <w:tcPr>
            <w:tcW w:w="2344"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Ingresar al sistema</w:t>
            </w:r>
          </w:p>
        </w:tc>
        <w:tc>
          <w:tcPr>
            <w:tcW w:w="3676"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IDU,CU</w:t>
            </w:r>
          </w:p>
        </w:tc>
        <w:tc>
          <w:tcPr>
            <w:tcW w:w="1182" w:type="dxa"/>
          </w:tcPr>
          <w:p w:rsidR="00A44B6E" w:rsidRPr="00127CE8" w:rsidRDefault="00A44B6E" w:rsidP="00A44B6E">
            <w:pPr>
              <w:jc w:val="center"/>
              <w:rPr>
                <w:rFonts w:asciiTheme="minorHAnsi" w:hAnsiTheme="minorHAnsi"/>
                <w:sz w:val="20"/>
                <w:szCs w:val="20"/>
              </w:rPr>
            </w:pPr>
            <w:r w:rsidRPr="00127CE8">
              <w:rPr>
                <w:rFonts w:asciiTheme="minorHAnsi" w:hAnsiTheme="minorHAnsi"/>
                <w:sz w:val="20"/>
                <w:szCs w:val="20"/>
              </w:rPr>
              <w:t>2</w:t>
            </w:r>
          </w:p>
        </w:tc>
        <w:tc>
          <w:tcPr>
            <w:tcW w:w="1386" w:type="dxa"/>
          </w:tcPr>
          <w:p w:rsidR="00A44B6E" w:rsidRPr="00127CE8" w:rsidRDefault="00A44B6E" w:rsidP="00A44B6E">
            <w:pPr>
              <w:jc w:val="center"/>
              <w:rPr>
                <w:rFonts w:asciiTheme="minorHAnsi" w:hAnsiTheme="minorHAnsi"/>
                <w:sz w:val="20"/>
                <w:szCs w:val="20"/>
              </w:rPr>
            </w:pPr>
            <w:r w:rsidRPr="00127CE8">
              <w:rPr>
                <w:rFonts w:asciiTheme="minorHAnsi" w:hAnsiTheme="minorHAnsi"/>
                <w:sz w:val="20"/>
                <w:szCs w:val="20"/>
              </w:rPr>
              <w:t>1-Us</w:t>
            </w:r>
          </w:p>
        </w:tc>
        <w:tc>
          <w:tcPr>
            <w:tcW w:w="1368" w:type="dxa"/>
          </w:tcPr>
          <w:p w:rsidR="00A44B6E" w:rsidRPr="00127CE8" w:rsidRDefault="00A44B6E" w:rsidP="00A44B6E">
            <w:pPr>
              <w:jc w:val="center"/>
              <w:rPr>
                <w:rFonts w:asciiTheme="minorHAnsi" w:hAnsiTheme="minorHAnsi"/>
                <w:sz w:val="20"/>
                <w:szCs w:val="20"/>
              </w:rPr>
            </w:pPr>
            <w:r w:rsidRPr="00127CE8">
              <w:rPr>
                <w:rFonts w:asciiTheme="minorHAnsi" w:hAnsiTheme="minorHAnsi"/>
                <w:sz w:val="20"/>
                <w:szCs w:val="20"/>
              </w:rPr>
              <w:t>Bajo</w:t>
            </w:r>
          </w:p>
        </w:tc>
      </w:tr>
      <w:tr w:rsidR="00A44B6E" w:rsidRPr="00127CE8" w:rsidTr="00D31048">
        <w:trPr>
          <w:trHeight w:val="339"/>
          <w:jc w:val="center"/>
        </w:trPr>
        <w:tc>
          <w:tcPr>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EI</w:t>
            </w:r>
          </w:p>
        </w:tc>
        <w:tc>
          <w:tcPr>
            <w:tcW w:w="2344" w:type="dxa"/>
          </w:tcPr>
          <w:p w:rsidR="00A44B6E" w:rsidRPr="00127CE8" w:rsidRDefault="00A44B6E" w:rsidP="00A44B6E">
            <w:pPr>
              <w:rPr>
                <w:rFonts w:asciiTheme="minorHAnsi" w:hAnsiTheme="minorHAnsi"/>
                <w:sz w:val="20"/>
                <w:szCs w:val="20"/>
              </w:rPr>
            </w:pPr>
            <w:r w:rsidRPr="00127CE8">
              <w:rPr>
                <w:rFonts w:asciiTheme="minorHAnsi" w:hAnsiTheme="minorHAnsi"/>
                <w:sz w:val="20"/>
                <w:szCs w:val="20"/>
              </w:rPr>
              <w:t>Crear Partida</w:t>
            </w:r>
          </w:p>
        </w:tc>
        <w:tc>
          <w:tcPr>
            <w:tcW w:w="3676"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IDU,MJ, TiJ,</w:t>
            </w:r>
            <w:r w:rsidR="00CF05B9">
              <w:rPr>
                <w:rFonts w:asciiTheme="minorHAnsi" w:hAnsiTheme="minorHAnsi"/>
                <w:sz w:val="20"/>
                <w:szCs w:val="20"/>
              </w:rPr>
              <w:t xml:space="preserve"> </w:t>
            </w:r>
            <w:r w:rsidRPr="00127CE8">
              <w:rPr>
                <w:rFonts w:asciiTheme="minorHAnsi" w:hAnsiTheme="minorHAnsi"/>
                <w:sz w:val="20"/>
                <w:szCs w:val="20"/>
              </w:rPr>
              <w:t>IDU,TJ,IDJ</w:t>
            </w:r>
          </w:p>
        </w:tc>
        <w:tc>
          <w:tcPr>
            <w:tcW w:w="1182" w:type="dxa"/>
          </w:tcPr>
          <w:p w:rsidR="00A44B6E" w:rsidRPr="00127CE8" w:rsidRDefault="00A44B6E" w:rsidP="00A44B6E">
            <w:pPr>
              <w:jc w:val="center"/>
              <w:rPr>
                <w:rFonts w:asciiTheme="minorHAnsi" w:hAnsiTheme="minorHAnsi"/>
                <w:sz w:val="20"/>
                <w:szCs w:val="20"/>
              </w:rPr>
            </w:pPr>
            <w:r w:rsidRPr="00127CE8">
              <w:rPr>
                <w:rFonts w:asciiTheme="minorHAnsi" w:hAnsiTheme="minorHAnsi"/>
                <w:sz w:val="20"/>
                <w:szCs w:val="20"/>
              </w:rPr>
              <w:t>6</w:t>
            </w:r>
          </w:p>
        </w:tc>
        <w:tc>
          <w:tcPr>
            <w:tcW w:w="1386" w:type="dxa"/>
          </w:tcPr>
          <w:p w:rsidR="00A44B6E" w:rsidRPr="00127CE8" w:rsidRDefault="00A44B6E" w:rsidP="00A44B6E">
            <w:pPr>
              <w:jc w:val="center"/>
              <w:rPr>
                <w:rFonts w:asciiTheme="minorHAnsi" w:hAnsiTheme="minorHAnsi"/>
                <w:sz w:val="20"/>
                <w:szCs w:val="20"/>
              </w:rPr>
            </w:pPr>
            <w:r w:rsidRPr="00127CE8">
              <w:rPr>
                <w:rFonts w:asciiTheme="minorHAnsi" w:hAnsiTheme="minorHAnsi"/>
                <w:sz w:val="20"/>
                <w:szCs w:val="20"/>
              </w:rPr>
              <w:t>1-Jue</w:t>
            </w:r>
          </w:p>
        </w:tc>
        <w:tc>
          <w:tcPr>
            <w:tcW w:w="1368" w:type="dxa"/>
          </w:tcPr>
          <w:p w:rsidR="00A44B6E" w:rsidRPr="00127CE8" w:rsidRDefault="00A44B6E" w:rsidP="00A44B6E">
            <w:pPr>
              <w:jc w:val="center"/>
              <w:rPr>
                <w:rFonts w:asciiTheme="minorHAnsi" w:hAnsiTheme="minorHAnsi"/>
                <w:sz w:val="20"/>
                <w:szCs w:val="20"/>
              </w:rPr>
            </w:pPr>
            <w:r w:rsidRPr="00127CE8">
              <w:rPr>
                <w:rFonts w:asciiTheme="minorHAnsi" w:hAnsiTheme="minorHAnsi"/>
                <w:sz w:val="20"/>
                <w:szCs w:val="20"/>
              </w:rPr>
              <w:t>Bajo</w:t>
            </w:r>
          </w:p>
        </w:tc>
      </w:tr>
      <w:tr w:rsidR="00A44B6E" w:rsidRPr="00127CE8" w:rsidTr="00D31048">
        <w:trPr>
          <w:trHeight w:val="339"/>
          <w:jc w:val="center"/>
        </w:trPr>
        <w:tc>
          <w:tcPr>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EI</w:t>
            </w:r>
          </w:p>
        </w:tc>
        <w:tc>
          <w:tcPr>
            <w:tcW w:w="2344"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Eliminar Partida</w:t>
            </w:r>
          </w:p>
        </w:tc>
        <w:tc>
          <w:tcPr>
            <w:tcW w:w="3676"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IDJ,</w:t>
            </w:r>
            <w:r w:rsidR="00CF05B9">
              <w:rPr>
                <w:rFonts w:asciiTheme="minorHAnsi" w:hAnsiTheme="minorHAnsi"/>
                <w:sz w:val="20"/>
                <w:szCs w:val="20"/>
              </w:rPr>
              <w:t xml:space="preserve"> </w:t>
            </w:r>
            <w:r w:rsidRPr="00127CE8">
              <w:rPr>
                <w:rFonts w:asciiTheme="minorHAnsi" w:hAnsiTheme="minorHAnsi"/>
                <w:sz w:val="20"/>
                <w:szCs w:val="20"/>
              </w:rPr>
              <w:t>MJ,</w:t>
            </w:r>
            <w:r w:rsidR="00CF05B9">
              <w:rPr>
                <w:rFonts w:asciiTheme="minorHAnsi" w:hAnsiTheme="minorHAnsi"/>
                <w:sz w:val="20"/>
                <w:szCs w:val="20"/>
              </w:rPr>
              <w:t xml:space="preserve"> </w:t>
            </w:r>
            <w:r w:rsidRPr="00127CE8">
              <w:rPr>
                <w:rFonts w:asciiTheme="minorHAnsi" w:hAnsiTheme="minorHAnsi"/>
                <w:sz w:val="20"/>
                <w:szCs w:val="20"/>
              </w:rPr>
              <w:t>FJ,</w:t>
            </w:r>
            <w:r w:rsidR="00CF05B9">
              <w:rPr>
                <w:rFonts w:asciiTheme="minorHAnsi" w:hAnsiTheme="minorHAnsi"/>
                <w:sz w:val="20"/>
                <w:szCs w:val="20"/>
              </w:rPr>
              <w:t xml:space="preserve"> </w:t>
            </w:r>
            <w:r w:rsidRPr="00127CE8">
              <w:rPr>
                <w:rFonts w:asciiTheme="minorHAnsi" w:hAnsiTheme="minorHAnsi"/>
                <w:sz w:val="20"/>
                <w:szCs w:val="20"/>
              </w:rPr>
              <w:t>IDU,</w:t>
            </w:r>
            <w:r w:rsidR="00CF05B9">
              <w:rPr>
                <w:rFonts w:asciiTheme="minorHAnsi" w:hAnsiTheme="minorHAnsi"/>
                <w:sz w:val="20"/>
                <w:szCs w:val="20"/>
              </w:rPr>
              <w:t xml:space="preserve"> </w:t>
            </w:r>
            <w:r w:rsidRPr="00127CE8">
              <w:rPr>
                <w:rFonts w:asciiTheme="minorHAnsi" w:hAnsiTheme="minorHAnsi"/>
                <w:sz w:val="20"/>
                <w:szCs w:val="20"/>
              </w:rPr>
              <w:t>TiJ,</w:t>
            </w:r>
            <w:r w:rsidR="00CF05B9">
              <w:rPr>
                <w:rFonts w:asciiTheme="minorHAnsi" w:hAnsiTheme="minorHAnsi"/>
                <w:sz w:val="20"/>
                <w:szCs w:val="20"/>
              </w:rPr>
              <w:t xml:space="preserve"> </w:t>
            </w:r>
            <w:r w:rsidRPr="00127CE8">
              <w:rPr>
                <w:rFonts w:asciiTheme="minorHAnsi" w:hAnsiTheme="minorHAnsi"/>
                <w:sz w:val="20"/>
                <w:szCs w:val="20"/>
              </w:rPr>
              <w:t>TJ</w:t>
            </w:r>
          </w:p>
        </w:tc>
        <w:tc>
          <w:tcPr>
            <w:tcW w:w="1182" w:type="dxa"/>
          </w:tcPr>
          <w:p w:rsidR="00A44B6E" w:rsidRPr="00127CE8" w:rsidRDefault="00A44B6E" w:rsidP="00A44B6E">
            <w:pPr>
              <w:jc w:val="center"/>
              <w:rPr>
                <w:rFonts w:asciiTheme="minorHAnsi" w:hAnsiTheme="minorHAnsi"/>
                <w:sz w:val="20"/>
                <w:szCs w:val="20"/>
              </w:rPr>
            </w:pPr>
            <w:r w:rsidRPr="00127CE8">
              <w:rPr>
                <w:rFonts w:asciiTheme="minorHAnsi" w:hAnsiTheme="minorHAnsi"/>
                <w:sz w:val="20"/>
                <w:szCs w:val="20"/>
              </w:rPr>
              <w:t>6</w:t>
            </w:r>
          </w:p>
        </w:tc>
        <w:tc>
          <w:tcPr>
            <w:tcW w:w="1386" w:type="dxa"/>
          </w:tcPr>
          <w:p w:rsidR="00A44B6E" w:rsidRPr="00127CE8" w:rsidRDefault="00A44B6E" w:rsidP="00A44B6E">
            <w:pPr>
              <w:jc w:val="center"/>
              <w:rPr>
                <w:rFonts w:asciiTheme="minorHAnsi" w:hAnsiTheme="minorHAnsi"/>
                <w:sz w:val="20"/>
                <w:szCs w:val="20"/>
              </w:rPr>
            </w:pPr>
            <w:r w:rsidRPr="00127CE8">
              <w:rPr>
                <w:rFonts w:asciiTheme="minorHAnsi" w:hAnsiTheme="minorHAnsi"/>
                <w:sz w:val="20"/>
                <w:szCs w:val="20"/>
              </w:rPr>
              <w:t>1-Jue</w:t>
            </w:r>
          </w:p>
        </w:tc>
        <w:tc>
          <w:tcPr>
            <w:tcW w:w="1368" w:type="dxa"/>
          </w:tcPr>
          <w:p w:rsidR="00A44B6E" w:rsidRPr="00127CE8" w:rsidRDefault="00A44B6E" w:rsidP="00A44B6E">
            <w:pPr>
              <w:jc w:val="center"/>
              <w:rPr>
                <w:rFonts w:asciiTheme="minorHAnsi" w:hAnsiTheme="minorHAnsi"/>
                <w:sz w:val="20"/>
                <w:szCs w:val="20"/>
              </w:rPr>
            </w:pPr>
            <w:r w:rsidRPr="00127CE8">
              <w:rPr>
                <w:rFonts w:asciiTheme="minorHAnsi" w:hAnsiTheme="minorHAnsi"/>
                <w:sz w:val="20"/>
                <w:szCs w:val="20"/>
              </w:rPr>
              <w:t>Bajo</w:t>
            </w:r>
          </w:p>
        </w:tc>
      </w:tr>
      <w:tr w:rsidR="00A44B6E" w:rsidRPr="00127CE8" w:rsidTr="00D31048">
        <w:trPr>
          <w:trHeight w:val="339"/>
          <w:jc w:val="center"/>
        </w:trPr>
        <w:tc>
          <w:tcPr>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EI</w:t>
            </w:r>
          </w:p>
        </w:tc>
        <w:tc>
          <w:tcPr>
            <w:tcW w:w="2344"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Registrar Usuario</w:t>
            </w:r>
          </w:p>
        </w:tc>
        <w:tc>
          <w:tcPr>
            <w:tcW w:w="3676"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UN,AU,EU,IDU,CU</w:t>
            </w:r>
          </w:p>
        </w:tc>
        <w:tc>
          <w:tcPr>
            <w:tcW w:w="1182" w:type="dxa"/>
          </w:tcPr>
          <w:p w:rsidR="00A44B6E" w:rsidRPr="00127CE8" w:rsidRDefault="00A44B6E" w:rsidP="00A44B6E">
            <w:pPr>
              <w:jc w:val="center"/>
              <w:rPr>
                <w:rFonts w:asciiTheme="minorHAnsi" w:hAnsiTheme="minorHAnsi"/>
                <w:sz w:val="20"/>
                <w:szCs w:val="20"/>
              </w:rPr>
            </w:pPr>
            <w:r w:rsidRPr="00127CE8">
              <w:rPr>
                <w:rFonts w:asciiTheme="minorHAnsi" w:hAnsiTheme="minorHAnsi"/>
                <w:sz w:val="20"/>
                <w:szCs w:val="20"/>
              </w:rPr>
              <w:t>5</w:t>
            </w:r>
          </w:p>
        </w:tc>
        <w:tc>
          <w:tcPr>
            <w:tcW w:w="1386" w:type="dxa"/>
          </w:tcPr>
          <w:p w:rsidR="00A44B6E" w:rsidRPr="00127CE8" w:rsidRDefault="00A44B6E" w:rsidP="00A44B6E">
            <w:pPr>
              <w:jc w:val="center"/>
              <w:rPr>
                <w:rFonts w:asciiTheme="minorHAnsi" w:hAnsiTheme="minorHAnsi"/>
                <w:sz w:val="20"/>
                <w:szCs w:val="20"/>
              </w:rPr>
            </w:pPr>
            <w:r w:rsidRPr="00127CE8">
              <w:rPr>
                <w:rFonts w:asciiTheme="minorHAnsi" w:hAnsiTheme="minorHAnsi"/>
                <w:sz w:val="20"/>
                <w:szCs w:val="20"/>
              </w:rPr>
              <w:t>1-Us</w:t>
            </w:r>
          </w:p>
        </w:tc>
        <w:tc>
          <w:tcPr>
            <w:tcW w:w="1368" w:type="dxa"/>
          </w:tcPr>
          <w:p w:rsidR="00A44B6E" w:rsidRPr="00127CE8" w:rsidRDefault="00A44B6E" w:rsidP="00A44B6E">
            <w:pPr>
              <w:jc w:val="center"/>
              <w:rPr>
                <w:rFonts w:asciiTheme="minorHAnsi" w:hAnsiTheme="minorHAnsi"/>
                <w:sz w:val="20"/>
                <w:szCs w:val="20"/>
              </w:rPr>
            </w:pPr>
            <w:r w:rsidRPr="00127CE8">
              <w:rPr>
                <w:rFonts w:asciiTheme="minorHAnsi" w:hAnsiTheme="minorHAnsi"/>
                <w:sz w:val="20"/>
                <w:szCs w:val="20"/>
              </w:rPr>
              <w:t>Bajo</w:t>
            </w:r>
          </w:p>
        </w:tc>
      </w:tr>
      <w:tr w:rsidR="00A44B6E" w:rsidRPr="00127CE8" w:rsidTr="00D31048">
        <w:trPr>
          <w:trHeight w:val="339"/>
          <w:jc w:val="center"/>
        </w:trPr>
        <w:tc>
          <w:tcPr>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EI</w:t>
            </w:r>
          </w:p>
        </w:tc>
        <w:tc>
          <w:tcPr>
            <w:tcW w:w="2344"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Modificar Perfil</w:t>
            </w:r>
          </w:p>
        </w:tc>
        <w:tc>
          <w:tcPr>
            <w:tcW w:w="3676"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UN,AU,EU,IDU,CU</w:t>
            </w:r>
          </w:p>
        </w:tc>
        <w:tc>
          <w:tcPr>
            <w:tcW w:w="1182" w:type="dxa"/>
          </w:tcPr>
          <w:p w:rsidR="00A44B6E" w:rsidRPr="00127CE8" w:rsidRDefault="00A44B6E" w:rsidP="00A44B6E">
            <w:pPr>
              <w:jc w:val="center"/>
              <w:rPr>
                <w:rFonts w:asciiTheme="minorHAnsi" w:hAnsiTheme="minorHAnsi"/>
                <w:sz w:val="20"/>
                <w:szCs w:val="20"/>
              </w:rPr>
            </w:pPr>
            <w:r w:rsidRPr="00127CE8">
              <w:rPr>
                <w:rFonts w:asciiTheme="minorHAnsi" w:hAnsiTheme="minorHAnsi"/>
                <w:sz w:val="20"/>
                <w:szCs w:val="20"/>
              </w:rPr>
              <w:t>5</w:t>
            </w:r>
          </w:p>
        </w:tc>
        <w:tc>
          <w:tcPr>
            <w:tcW w:w="1386" w:type="dxa"/>
          </w:tcPr>
          <w:p w:rsidR="00A44B6E" w:rsidRPr="00127CE8" w:rsidRDefault="00A44B6E" w:rsidP="00A44B6E">
            <w:pPr>
              <w:jc w:val="center"/>
              <w:rPr>
                <w:rFonts w:asciiTheme="minorHAnsi" w:hAnsiTheme="minorHAnsi"/>
                <w:sz w:val="20"/>
                <w:szCs w:val="20"/>
              </w:rPr>
            </w:pPr>
            <w:r w:rsidRPr="00127CE8">
              <w:rPr>
                <w:rFonts w:asciiTheme="minorHAnsi" w:hAnsiTheme="minorHAnsi"/>
                <w:sz w:val="20"/>
                <w:szCs w:val="20"/>
              </w:rPr>
              <w:t>1-Us</w:t>
            </w:r>
          </w:p>
        </w:tc>
        <w:tc>
          <w:tcPr>
            <w:tcW w:w="1368" w:type="dxa"/>
          </w:tcPr>
          <w:p w:rsidR="00A44B6E" w:rsidRPr="00127CE8" w:rsidRDefault="00A44B6E" w:rsidP="00A44B6E">
            <w:pPr>
              <w:jc w:val="center"/>
              <w:rPr>
                <w:rFonts w:asciiTheme="minorHAnsi" w:hAnsiTheme="minorHAnsi"/>
                <w:sz w:val="20"/>
                <w:szCs w:val="20"/>
              </w:rPr>
            </w:pPr>
            <w:r w:rsidRPr="00127CE8">
              <w:rPr>
                <w:rFonts w:asciiTheme="minorHAnsi" w:hAnsiTheme="minorHAnsi"/>
                <w:sz w:val="20"/>
                <w:szCs w:val="20"/>
              </w:rPr>
              <w:t>Bajo</w:t>
            </w:r>
          </w:p>
        </w:tc>
      </w:tr>
      <w:tr w:rsidR="00A44B6E" w:rsidRPr="00127CE8" w:rsidTr="00D31048">
        <w:trPr>
          <w:trHeight w:val="339"/>
          <w:jc w:val="center"/>
        </w:trPr>
        <w:tc>
          <w:tcPr>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EI</w:t>
            </w:r>
          </w:p>
        </w:tc>
        <w:tc>
          <w:tcPr>
            <w:tcW w:w="2344"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Eliminar Jugador</w:t>
            </w:r>
          </w:p>
        </w:tc>
        <w:tc>
          <w:tcPr>
            <w:tcW w:w="3676"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UN,AU,EU,IDU,CU,PG,PP,PJ,PJU,PTJ,PA</w:t>
            </w:r>
          </w:p>
        </w:tc>
        <w:tc>
          <w:tcPr>
            <w:tcW w:w="1182" w:type="dxa"/>
          </w:tcPr>
          <w:p w:rsidR="00A44B6E" w:rsidRPr="00127CE8" w:rsidRDefault="00A44B6E" w:rsidP="00A44B6E">
            <w:pPr>
              <w:keepNext/>
              <w:jc w:val="center"/>
              <w:rPr>
                <w:rFonts w:asciiTheme="minorHAnsi" w:hAnsiTheme="minorHAnsi"/>
                <w:sz w:val="20"/>
                <w:szCs w:val="20"/>
              </w:rPr>
            </w:pPr>
            <w:r w:rsidRPr="00127CE8">
              <w:rPr>
                <w:rFonts w:asciiTheme="minorHAnsi" w:hAnsiTheme="minorHAnsi"/>
                <w:sz w:val="20"/>
                <w:szCs w:val="20"/>
              </w:rPr>
              <w:t>11</w:t>
            </w:r>
          </w:p>
        </w:tc>
        <w:tc>
          <w:tcPr>
            <w:tcW w:w="1386" w:type="dxa"/>
          </w:tcPr>
          <w:p w:rsidR="00A44B6E" w:rsidRPr="00127CE8" w:rsidRDefault="00A44B6E" w:rsidP="00A44B6E">
            <w:pPr>
              <w:keepNext/>
              <w:jc w:val="center"/>
              <w:rPr>
                <w:rFonts w:asciiTheme="minorHAnsi" w:hAnsiTheme="minorHAnsi"/>
                <w:sz w:val="20"/>
                <w:szCs w:val="20"/>
              </w:rPr>
            </w:pPr>
            <w:r w:rsidRPr="00127CE8">
              <w:rPr>
                <w:rFonts w:asciiTheme="minorHAnsi" w:hAnsiTheme="minorHAnsi"/>
                <w:sz w:val="20"/>
                <w:szCs w:val="20"/>
              </w:rPr>
              <w:t>2-Us,EdJ</w:t>
            </w:r>
          </w:p>
        </w:tc>
        <w:tc>
          <w:tcPr>
            <w:tcW w:w="1368" w:type="dxa"/>
          </w:tcPr>
          <w:p w:rsidR="00A44B6E" w:rsidRPr="00127CE8" w:rsidRDefault="00A44B6E" w:rsidP="00A44B6E">
            <w:pPr>
              <w:keepNext/>
              <w:jc w:val="center"/>
              <w:rPr>
                <w:rFonts w:asciiTheme="minorHAnsi" w:hAnsiTheme="minorHAnsi"/>
                <w:sz w:val="20"/>
                <w:szCs w:val="20"/>
              </w:rPr>
            </w:pPr>
            <w:r w:rsidRPr="00127CE8">
              <w:rPr>
                <w:rFonts w:asciiTheme="minorHAnsi" w:hAnsiTheme="minorHAnsi"/>
                <w:sz w:val="20"/>
                <w:szCs w:val="20"/>
              </w:rPr>
              <w:t>Medio</w:t>
            </w:r>
          </w:p>
        </w:tc>
      </w:tr>
      <w:tr w:rsidR="00A44B6E" w:rsidRPr="00127CE8" w:rsidTr="00D31048">
        <w:trPr>
          <w:trHeight w:val="339"/>
          <w:jc w:val="center"/>
        </w:trPr>
        <w:tc>
          <w:tcPr>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EQ</w:t>
            </w:r>
          </w:p>
        </w:tc>
        <w:tc>
          <w:tcPr>
            <w:tcW w:w="2344"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Consultar Perfil</w:t>
            </w:r>
          </w:p>
        </w:tc>
        <w:tc>
          <w:tcPr>
            <w:tcW w:w="3676"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UN,AU,EU,IDU,CU</w:t>
            </w:r>
          </w:p>
        </w:tc>
        <w:tc>
          <w:tcPr>
            <w:tcW w:w="1182" w:type="dxa"/>
          </w:tcPr>
          <w:p w:rsidR="00A44B6E" w:rsidRPr="00127CE8" w:rsidRDefault="00A44B6E" w:rsidP="00A44B6E">
            <w:pPr>
              <w:keepNext/>
              <w:jc w:val="center"/>
              <w:rPr>
                <w:rFonts w:asciiTheme="minorHAnsi" w:hAnsiTheme="minorHAnsi"/>
                <w:sz w:val="20"/>
                <w:szCs w:val="20"/>
              </w:rPr>
            </w:pPr>
            <w:r w:rsidRPr="00127CE8">
              <w:rPr>
                <w:rFonts w:asciiTheme="minorHAnsi" w:hAnsiTheme="minorHAnsi"/>
                <w:sz w:val="20"/>
                <w:szCs w:val="20"/>
              </w:rPr>
              <w:t>5</w:t>
            </w:r>
          </w:p>
        </w:tc>
        <w:tc>
          <w:tcPr>
            <w:tcW w:w="1386" w:type="dxa"/>
          </w:tcPr>
          <w:p w:rsidR="00A44B6E" w:rsidRPr="00127CE8" w:rsidRDefault="00A44B6E" w:rsidP="00A44B6E">
            <w:pPr>
              <w:keepNext/>
              <w:jc w:val="center"/>
              <w:rPr>
                <w:rFonts w:asciiTheme="minorHAnsi" w:hAnsiTheme="minorHAnsi"/>
                <w:sz w:val="20"/>
                <w:szCs w:val="20"/>
              </w:rPr>
            </w:pPr>
            <w:r w:rsidRPr="00127CE8">
              <w:rPr>
                <w:rFonts w:asciiTheme="minorHAnsi" w:hAnsiTheme="minorHAnsi"/>
                <w:sz w:val="20"/>
                <w:szCs w:val="20"/>
              </w:rPr>
              <w:t>1-Us</w:t>
            </w:r>
          </w:p>
        </w:tc>
        <w:tc>
          <w:tcPr>
            <w:tcW w:w="1368" w:type="dxa"/>
          </w:tcPr>
          <w:p w:rsidR="00A44B6E" w:rsidRPr="00127CE8" w:rsidRDefault="00A44B6E" w:rsidP="00A44B6E">
            <w:pPr>
              <w:keepNext/>
              <w:jc w:val="center"/>
              <w:rPr>
                <w:rFonts w:asciiTheme="minorHAnsi" w:hAnsiTheme="minorHAnsi"/>
                <w:sz w:val="20"/>
                <w:szCs w:val="20"/>
              </w:rPr>
            </w:pPr>
            <w:r w:rsidRPr="00127CE8">
              <w:rPr>
                <w:rFonts w:asciiTheme="minorHAnsi" w:hAnsiTheme="minorHAnsi"/>
                <w:sz w:val="20"/>
                <w:szCs w:val="20"/>
              </w:rPr>
              <w:t>Bajo</w:t>
            </w:r>
          </w:p>
        </w:tc>
      </w:tr>
      <w:tr w:rsidR="00A44B6E" w:rsidRPr="00127CE8" w:rsidTr="00D31048">
        <w:trPr>
          <w:trHeight w:val="339"/>
          <w:jc w:val="center"/>
        </w:trPr>
        <w:tc>
          <w:tcPr>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EO</w:t>
            </w:r>
          </w:p>
        </w:tc>
        <w:tc>
          <w:tcPr>
            <w:tcW w:w="2344"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Consultar Informe</w:t>
            </w:r>
          </w:p>
        </w:tc>
        <w:tc>
          <w:tcPr>
            <w:tcW w:w="3676"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IDJ,IDU,PTJ,PJ,PPG,PG,PPP,PP,PA,PJU</w:t>
            </w:r>
          </w:p>
        </w:tc>
        <w:tc>
          <w:tcPr>
            <w:tcW w:w="1182" w:type="dxa"/>
          </w:tcPr>
          <w:p w:rsidR="00A44B6E" w:rsidRPr="00127CE8" w:rsidRDefault="00A44B6E" w:rsidP="00A44B6E">
            <w:pPr>
              <w:keepNext/>
              <w:jc w:val="center"/>
              <w:rPr>
                <w:rFonts w:asciiTheme="minorHAnsi" w:hAnsiTheme="minorHAnsi"/>
                <w:sz w:val="20"/>
                <w:szCs w:val="20"/>
              </w:rPr>
            </w:pPr>
            <w:r w:rsidRPr="00127CE8">
              <w:rPr>
                <w:rFonts w:asciiTheme="minorHAnsi" w:hAnsiTheme="minorHAnsi"/>
                <w:sz w:val="20"/>
                <w:szCs w:val="20"/>
              </w:rPr>
              <w:t>10</w:t>
            </w:r>
          </w:p>
        </w:tc>
        <w:tc>
          <w:tcPr>
            <w:tcW w:w="1386" w:type="dxa"/>
          </w:tcPr>
          <w:p w:rsidR="00A44B6E" w:rsidRPr="00127CE8" w:rsidRDefault="00A44B6E" w:rsidP="00A44B6E">
            <w:pPr>
              <w:keepNext/>
              <w:jc w:val="center"/>
              <w:rPr>
                <w:rFonts w:asciiTheme="minorHAnsi" w:hAnsiTheme="minorHAnsi"/>
                <w:sz w:val="20"/>
                <w:szCs w:val="20"/>
              </w:rPr>
            </w:pPr>
            <w:r w:rsidRPr="00127CE8">
              <w:rPr>
                <w:rFonts w:asciiTheme="minorHAnsi" w:hAnsiTheme="minorHAnsi"/>
                <w:sz w:val="20"/>
                <w:szCs w:val="20"/>
              </w:rPr>
              <w:t>3-EdJ,Us,Jue</w:t>
            </w:r>
          </w:p>
        </w:tc>
        <w:tc>
          <w:tcPr>
            <w:tcW w:w="1368" w:type="dxa"/>
          </w:tcPr>
          <w:p w:rsidR="00A44B6E" w:rsidRPr="00127CE8" w:rsidRDefault="00A44B6E" w:rsidP="00A44B6E">
            <w:pPr>
              <w:keepNext/>
              <w:jc w:val="center"/>
              <w:rPr>
                <w:rFonts w:asciiTheme="minorHAnsi" w:hAnsiTheme="minorHAnsi"/>
                <w:sz w:val="20"/>
                <w:szCs w:val="20"/>
              </w:rPr>
            </w:pPr>
            <w:r w:rsidRPr="00127CE8">
              <w:rPr>
                <w:rFonts w:asciiTheme="minorHAnsi" w:hAnsiTheme="minorHAnsi"/>
                <w:sz w:val="20"/>
                <w:szCs w:val="20"/>
              </w:rPr>
              <w:t>Medio</w:t>
            </w:r>
          </w:p>
        </w:tc>
      </w:tr>
      <w:tr w:rsidR="00A44B6E" w:rsidRPr="00127CE8" w:rsidTr="00D31048">
        <w:trPr>
          <w:trHeight w:val="339"/>
          <w:jc w:val="center"/>
        </w:trPr>
        <w:tc>
          <w:tcPr>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EQ</w:t>
            </w:r>
          </w:p>
        </w:tc>
        <w:tc>
          <w:tcPr>
            <w:tcW w:w="2344"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Consultar Partida</w:t>
            </w:r>
          </w:p>
        </w:tc>
        <w:tc>
          <w:tcPr>
            <w:tcW w:w="3676"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IDJ,MJ, FJ,</w:t>
            </w:r>
            <w:r w:rsidR="00CF05B9">
              <w:rPr>
                <w:rFonts w:asciiTheme="minorHAnsi" w:hAnsiTheme="minorHAnsi"/>
                <w:sz w:val="20"/>
                <w:szCs w:val="20"/>
              </w:rPr>
              <w:t xml:space="preserve"> </w:t>
            </w:r>
            <w:r w:rsidRPr="00127CE8">
              <w:rPr>
                <w:rFonts w:asciiTheme="minorHAnsi" w:hAnsiTheme="minorHAnsi"/>
                <w:sz w:val="20"/>
                <w:szCs w:val="20"/>
              </w:rPr>
              <w:t>IDU,</w:t>
            </w:r>
            <w:r w:rsidR="00CF05B9">
              <w:rPr>
                <w:rFonts w:asciiTheme="minorHAnsi" w:hAnsiTheme="minorHAnsi"/>
                <w:sz w:val="20"/>
                <w:szCs w:val="20"/>
              </w:rPr>
              <w:t xml:space="preserve"> </w:t>
            </w:r>
            <w:r w:rsidRPr="00127CE8">
              <w:rPr>
                <w:rFonts w:asciiTheme="minorHAnsi" w:hAnsiTheme="minorHAnsi"/>
                <w:sz w:val="20"/>
                <w:szCs w:val="20"/>
              </w:rPr>
              <w:t>TiJ,</w:t>
            </w:r>
            <w:r w:rsidR="00CF05B9">
              <w:rPr>
                <w:rFonts w:asciiTheme="minorHAnsi" w:hAnsiTheme="minorHAnsi"/>
                <w:sz w:val="20"/>
                <w:szCs w:val="20"/>
              </w:rPr>
              <w:t xml:space="preserve"> </w:t>
            </w:r>
            <w:r w:rsidRPr="00127CE8">
              <w:rPr>
                <w:rFonts w:asciiTheme="minorHAnsi" w:hAnsiTheme="minorHAnsi"/>
                <w:sz w:val="20"/>
                <w:szCs w:val="20"/>
              </w:rPr>
              <w:t>TJ</w:t>
            </w:r>
          </w:p>
        </w:tc>
        <w:tc>
          <w:tcPr>
            <w:tcW w:w="1182" w:type="dxa"/>
          </w:tcPr>
          <w:p w:rsidR="00A44B6E" w:rsidRPr="00127CE8" w:rsidRDefault="00A44B6E" w:rsidP="00A44B6E">
            <w:pPr>
              <w:keepNext/>
              <w:jc w:val="center"/>
              <w:rPr>
                <w:rFonts w:asciiTheme="minorHAnsi" w:hAnsiTheme="minorHAnsi"/>
                <w:sz w:val="20"/>
                <w:szCs w:val="20"/>
              </w:rPr>
            </w:pPr>
            <w:r w:rsidRPr="00127CE8">
              <w:rPr>
                <w:rFonts w:asciiTheme="minorHAnsi" w:hAnsiTheme="minorHAnsi"/>
                <w:sz w:val="20"/>
                <w:szCs w:val="20"/>
              </w:rPr>
              <w:t>6</w:t>
            </w:r>
          </w:p>
        </w:tc>
        <w:tc>
          <w:tcPr>
            <w:tcW w:w="1386" w:type="dxa"/>
          </w:tcPr>
          <w:p w:rsidR="00A44B6E" w:rsidRPr="00127CE8" w:rsidRDefault="00A44B6E" w:rsidP="00A44B6E">
            <w:pPr>
              <w:keepNext/>
              <w:jc w:val="center"/>
              <w:rPr>
                <w:rFonts w:asciiTheme="minorHAnsi" w:hAnsiTheme="minorHAnsi"/>
                <w:sz w:val="20"/>
                <w:szCs w:val="20"/>
              </w:rPr>
            </w:pPr>
            <w:r w:rsidRPr="00127CE8">
              <w:rPr>
                <w:rFonts w:asciiTheme="minorHAnsi" w:hAnsiTheme="minorHAnsi"/>
                <w:sz w:val="20"/>
                <w:szCs w:val="20"/>
              </w:rPr>
              <w:t>1-Jue</w:t>
            </w:r>
          </w:p>
        </w:tc>
        <w:tc>
          <w:tcPr>
            <w:tcW w:w="1368" w:type="dxa"/>
          </w:tcPr>
          <w:p w:rsidR="00A44B6E" w:rsidRPr="00127CE8" w:rsidRDefault="00A44B6E" w:rsidP="00A44B6E">
            <w:pPr>
              <w:jc w:val="center"/>
              <w:rPr>
                <w:rFonts w:asciiTheme="minorHAnsi" w:hAnsiTheme="minorHAnsi"/>
                <w:sz w:val="20"/>
                <w:szCs w:val="20"/>
              </w:rPr>
            </w:pPr>
            <w:r w:rsidRPr="00127CE8">
              <w:rPr>
                <w:rFonts w:asciiTheme="minorHAnsi" w:hAnsiTheme="minorHAnsi"/>
                <w:sz w:val="20"/>
                <w:szCs w:val="20"/>
              </w:rPr>
              <w:t>Bajo</w:t>
            </w:r>
          </w:p>
        </w:tc>
      </w:tr>
      <w:tr w:rsidR="00A44B6E" w:rsidRPr="00127CE8" w:rsidTr="00D31048">
        <w:trPr>
          <w:trHeight w:val="339"/>
          <w:jc w:val="center"/>
        </w:trPr>
        <w:tc>
          <w:tcPr>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EQ</w:t>
            </w:r>
          </w:p>
        </w:tc>
        <w:tc>
          <w:tcPr>
            <w:tcW w:w="2344"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Consultar Estadísticas</w:t>
            </w:r>
          </w:p>
        </w:tc>
        <w:tc>
          <w:tcPr>
            <w:tcW w:w="3676"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IDU,PG,PP,PJ,PJU,PTJ</w:t>
            </w:r>
          </w:p>
        </w:tc>
        <w:tc>
          <w:tcPr>
            <w:tcW w:w="1182" w:type="dxa"/>
          </w:tcPr>
          <w:p w:rsidR="00A44B6E" w:rsidRPr="00127CE8" w:rsidRDefault="00A44B6E" w:rsidP="00A44B6E">
            <w:pPr>
              <w:keepNext/>
              <w:jc w:val="center"/>
              <w:rPr>
                <w:rFonts w:asciiTheme="minorHAnsi" w:hAnsiTheme="minorHAnsi"/>
                <w:sz w:val="20"/>
                <w:szCs w:val="20"/>
              </w:rPr>
            </w:pPr>
            <w:r w:rsidRPr="00127CE8">
              <w:rPr>
                <w:rFonts w:asciiTheme="minorHAnsi" w:hAnsiTheme="minorHAnsi"/>
                <w:sz w:val="20"/>
                <w:szCs w:val="20"/>
              </w:rPr>
              <w:t>6</w:t>
            </w:r>
          </w:p>
        </w:tc>
        <w:tc>
          <w:tcPr>
            <w:tcW w:w="1386" w:type="dxa"/>
          </w:tcPr>
          <w:p w:rsidR="00A44B6E" w:rsidRPr="00127CE8" w:rsidRDefault="00A44B6E" w:rsidP="00A44B6E">
            <w:pPr>
              <w:keepNext/>
              <w:jc w:val="center"/>
              <w:rPr>
                <w:rFonts w:asciiTheme="minorHAnsi" w:hAnsiTheme="minorHAnsi"/>
                <w:sz w:val="20"/>
                <w:szCs w:val="20"/>
              </w:rPr>
            </w:pPr>
            <w:r w:rsidRPr="00127CE8">
              <w:rPr>
                <w:rFonts w:asciiTheme="minorHAnsi" w:hAnsiTheme="minorHAnsi"/>
                <w:sz w:val="20"/>
                <w:szCs w:val="20"/>
              </w:rPr>
              <w:t>1-EdJ</w:t>
            </w:r>
          </w:p>
        </w:tc>
        <w:tc>
          <w:tcPr>
            <w:tcW w:w="1368" w:type="dxa"/>
          </w:tcPr>
          <w:p w:rsidR="00A44B6E" w:rsidRPr="00127CE8" w:rsidRDefault="00A44B6E" w:rsidP="00A44B6E">
            <w:pPr>
              <w:jc w:val="center"/>
              <w:rPr>
                <w:rFonts w:asciiTheme="minorHAnsi" w:hAnsiTheme="minorHAnsi"/>
                <w:sz w:val="20"/>
                <w:szCs w:val="20"/>
              </w:rPr>
            </w:pPr>
            <w:r w:rsidRPr="00127CE8">
              <w:rPr>
                <w:rFonts w:asciiTheme="minorHAnsi" w:hAnsiTheme="minorHAnsi"/>
                <w:sz w:val="20"/>
                <w:szCs w:val="20"/>
              </w:rPr>
              <w:t>Bajo</w:t>
            </w:r>
          </w:p>
        </w:tc>
      </w:tr>
      <w:tr w:rsidR="00A44B6E" w:rsidRPr="00127CE8" w:rsidTr="00D31048">
        <w:trPr>
          <w:trHeight w:val="339"/>
          <w:jc w:val="center"/>
        </w:trPr>
        <w:tc>
          <w:tcPr>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ILF</w:t>
            </w:r>
          </w:p>
        </w:tc>
        <w:tc>
          <w:tcPr>
            <w:tcW w:w="2344"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Usuario</w:t>
            </w:r>
          </w:p>
        </w:tc>
        <w:tc>
          <w:tcPr>
            <w:tcW w:w="3676"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UN,AU,EU,IDU,CU</w:t>
            </w:r>
          </w:p>
        </w:tc>
        <w:tc>
          <w:tcPr>
            <w:tcW w:w="1182" w:type="dxa"/>
          </w:tcPr>
          <w:p w:rsidR="00A44B6E" w:rsidRPr="00127CE8" w:rsidRDefault="00A44B6E" w:rsidP="00A44B6E">
            <w:pPr>
              <w:keepNext/>
              <w:jc w:val="center"/>
              <w:rPr>
                <w:rFonts w:asciiTheme="minorHAnsi" w:hAnsiTheme="minorHAnsi"/>
                <w:sz w:val="20"/>
                <w:szCs w:val="20"/>
              </w:rPr>
            </w:pPr>
            <w:r w:rsidRPr="00127CE8">
              <w:rPr>
                <w:rFonts w:asciiTheme="minorHAnsi" w:hAnsiTheme="minorHAnsi"/>
                <w:sz w:val="20"/>
                <w:szCs w:val="20"/>
              </w:rPr>
              <w:t>5</w:t>
            </w:r>
          </w:p>
        </w:tc>
        <w:tc>
          <w:tcPr>
            <w:tcW w:w="1386" w:type="dxa"/>
          </w:tcPr>
          <w:p w:rsidR="00A44B6E" w:rsidRPr="00127CE8" w:rsidRDefault="00A44B6E" w:rsidP="00A44B6E">
            <w:pPr>
              <w:keepNext/>
              <w:jc w:val="center"/>
              <w:rPr>
                <w:rFonts w:asciiTheme="minorHAnsi" w:hAnsiTheme="minorHAnsi"/>
                <w:sz w:val="20"/>
                <w:szCs w:val="20"/>
              </w:rPr>
            </w:pPr>
          </w:p>
        </w:tc>
        <w:tc>
          <w:tcPr>
            <w:tcW w:w="1368" w:type="dxa"/>
          </w:tcPr>
          <w:p w:rsidR="00A44B6E" w:rsidRPr="00127CE8" w:rsidRDefault="00A44B6E" w:rsidP="00A44B6E">
            <w:pPr>
              <w:jc w:val="center"/>
              <w:rPr>
                <w:rFonts w:asciiTheme="minorHAnsi" w:hAnsiTheme="minorHAnsi"/>
                <w:sz w:val="20"/>
                <w:szCs w:val="20"/>
              </w:rPr>
            </w:pPr>
            <w:r w:rsidRPr="00127CE8">
              <w:rPr>
                <w:rFonts w:asciiTheme="minorHAnsi" w:hAnsiTheme="minorHAnsi"/>
                <w:sz w:val="20"/>
                <w:szCs w:val="20"/>
              </w:rPr>
              <w:t>Bajo</w:t>
            </w:r>
          </w:p>
        </w:tc>
      </w:tr>
      <w:tr w:rsidR="00A44B6E" w:rsidRPr="00127CE8" w:rsidTr="00D31048">
        <w:trPr>
          <w:trHeight w:val="339"/>
          <w:jc w:val="center"/>
        </w:trPr>
        <w:tc>
          <w:tcPr>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ILF</w:t>
            </w:r>
          </w:p>
        </w:tc>
        <w:tc>
          <w:tcPr>
            <w:tcW w:w="2344"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Estadísticas de Jugador</w:t>
            </w:r>
          </w:p>
        </w:tc>
        <w:tc>
          <w:tcPr>
            <w:tcW w:w="3676"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IDU,PG,PP,PJ,PJU,PTJ</w:t>
            </w:r>
          </w:p>
        </w:tc>
        <w:tc>
          <w:tcPr>
            <w:tcW w:w="1182" w:type="dxa"/>
          </w:tcPr>
          <w:p w:rsidR="00A44B6E" w:rsidRPr="00127CE8" w:rsidRDefault="006C7F61" w:rsidP="00A44B6E">
            <w:pPr>
              <w:keepNext/>
              <w:jc w:val="center"/>
              <w:rPr>
                <w:rFonts w:asciiTheme="minorHAnsi" w:hAnsiTheme="minorHAnsi"/>
                <w:sz w:val="20"/>
                <w:szCs w:val="20"/>
              </w:rPr>
            </w:pPr>
            <w:r>
              <w:rPr>
                <w:rFonts w:asciiTheme="minorHAnsi" w:hAnsiTheme="minorHAnsi"/>
                <w:sz w:val="20"/>
                <w:szCs w:val="20"/>
              </w:rPr>
              <w:t>6</w:t>
            </w:r>
          </w:p>
        </w:tc>
        <w:tc>
          <w:tcPr>
            <w:tcW w:w="1386" w:type="dxa"/>
          </w:tcPr>
          <w:p w:rsidR="00A44B6E" w:rsidRPr="00127CE8" w:rsidRDefault="00A44B6E" w:rsidP="00A44B6E">
            <w:pPr>
              <w:keepNext/>
              <w:jc w:val="center"/>
              <w:rPr>
                <w:rFonts w:asciiTheme="minorHAnsi" w:hAnsiTheme="minorHAnsi"/>
                <w:sz w:val="20"/>
                <w:szCs w:val="20"/>
              </w:rPr>
            </w:pPr>
          </w:p>
        </w:tc>
        <w:tc>
          <w:tcPr>
            <w:tcW w:w="1368" w:type="dxa"/>
          </w:tcPr>
          <w:p w:rsidR="00A44B6E" w:rsidRPr="00127CE8" w:rsidRDefault="00A44B6E" w:rsidP="00A44B6E">
            <w:pPr>
              <w:jc w:val="center"/>
              <w:rPr>
                <w:rFonts w:asciiTheme="minorHAnsi" w:hAnsiTheme="minorHAnsi"/>
                <w:sz w:val="20"/>
                <w:szCs w:val="20"/>
              </w:rPr>
            </w:pPr>
            <w:r w:rsidRPr="00127CE8">
              <w:rPr>
                <w:rFonts w:asciiTheme="minorHAnsi" w:hAnsiTheme="minorHAnsi"/>
                <w:sz w:val="20"/>
                <w:szCs w:val="20"/>
              </w:rPr>
              <w:t>Bajo</w:t>
            </w:r>
          </w:p>
        </w:tc>
      </w:tr>
      <w:tr w:rsidR="00A44B6E" w:rsidRPr="00127CE8" w:rsidTr="00D31048">
        <w:trPr>
          <w:trHeight w:val="339"/>
          <w:jc w:val="center"/>
        </w:trPr>
        <w:tc>
          <w:tcPr>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ILF</w:t>
            </w:r>
          </w:p>
        </w:tc>
        <w:tc>
          <w:tcPr>
            <w:tcW w:w="2344"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Partida</w:t>
            </w:r>
          </w:p>
        </w:tc>
        <w:tc>
          <w:tcPr>
            <w:tcW w:w="3676"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IDU,MJ, TiJ,</w:t>
            </w:r>
            <w:r w:rsidR="00CF05B9">
              <w:rPr>
                <w:rFonts w:asciiTheme="minorHAnsi" w:hAnsiTheme="minorHAnsi"/>
                <w:sz w:val="20"/>
                <w:szCs w:val="20"/>
              </w:rPr>
              <w:t xml:space="preserve"> </w:t>
            </w:r>
            <w:r w:rsidRPr="00127CE8">
              <w:rPr>
                <w:rFonts w:asciiTheme="minorHAnsi" w:hAnsiTheme="minorHAnsi"/>
                <w:sz w:val="20"/>
                <w:szCs w:val="20"/>
              </w:rPr>
              <w:t>IDU,</w:t>
            </w:r>
            <w:r w:rsidR="00CF05B9">
              <w:rPr>
                <w:rFonts w:asciiTheme="minorHAnsi" w:hAnsiTheme="minorHAnsi"/>
                <w:sz w:val="20"/>
                <w:szCs w:val="20"/>
              </w:rPr>
              <w:t xml:space="preserve"> </w:t>
            </w:r>
            <w:r w:rsidRPr="00127CE8">
              <w:rPr>
                <w:rFonts w:asciiTheme="minorHAnsi" w:hAnsiTheme="minorHAnsi"/>
                <w:sz w:val="20"/>
                <w:szCs w:val="20"/>
              </w:rPr>
              <w:t>TJ,</w:t>
            </w:r>
            <w:r w:rsidR="00CF05B9">
              <w:rPr>
                <w:rFonts w:asciiTheme="minorHAnsi" w:hAnsiTheme="minorHAnsi"/>
                <w:sz w:val="20"/>
                <w:szCs w:val="20"/>
              </w:rPr>
              <w:t xml:space="preserve"> </w:t>
            </w:r>
            <w:r w:rsidRPr="00127CE8">
              <w:rPr>
                <w:rFonts w:asciiTheme="minorHAnsi" w:hAnsiTheme="minorHAnsi"/>
                <w:sz w:val="20"/>
                <w:szCs w:val="20"/>
              </w:rPr>
              <w:t>IDJ</w:t>
            </w:r>
          </w:p>
        </w:tc>
        <w:tc>
          <w:tcPr>
            <w:tcW w:w="1182" w:type="dxa"/>
          </w:tcPr>
          <w:p w:rsidR="00A44B6E" w:rsidRPr="00127CE8" w:rsidRDefault="00A44B6E" w:rsidP="00A44B6E">
            <w:pPr>
              <w:keepNext/>
              <w:jc w:val="center"/>
              <w:rPr>
                <w:rFonts w:asciiTheme="minorHAnsi" w:hAnsiTheme="minorHAnsi"/>
                <w:sz w:val="20"/>
                <w:szCs w:val="20"/>
              </w:rPr>
            </w:pPr>
            <w:r w:rsidRPr="00127CE8">
              <w:rPr>
                <w:rFonts w:asciiTheme="minorHAnsi" w:hAnsiTheme="minorHAnsi"/>
                <w:sz w:val="20"/>
                <w:szCs w:val="20"/>
              </w:rPr>
              <w:t>6</w:t>
            </w:r>
          </w:p>
        </w:tc>
        <w:tc>
          <w:tcPr>
            <w:tcW w:w="1386" w:type="dxa"/>
          </w:tcPr>
          <w:p w:rsidR="00A44B6E" w:rsidRPr="00127CE8" w:rsidRDefault="00A44B6E" w:rsidP="00A44B6E">
            <w:pPr>
              <w:keepNext/>
              <w:jc w:val="center"/>
              <w:rPr>
                <w:rFonts w:asciiTheme="minorHAnsi" w:hAnsiTheme="minorHAnsi"/>
                <w:sz w:val="20"/>
                <w:szCs w:val="20"/>
              </w:rPr>
            </w:pPr>
          </w:p>
        </w:tc>
        <w:tc>
          <w:tcPr>
            <w:tcW w:w="1368" w:type="dxa"/>
          </w:tcPr>
          <w:p w:rsidR="00A44B6E" w:rsidRPr="00127CE8" w:rsidRDefault="00A44B6E" w:rsidP="00A44B6E">
            <w:pPr>
              <w:jc w:val="center"/>
              <w:rPr>
                <w:rFonts w:asciiTheme="minorHAnsi" w:hAnsiTheme="minorHAnsi"/>
                <w:sz w:val="20"/>
                <w:szCs w:val="20"/>
              </w:rPr>
            </w:pPr>
            <w:r w:rsidRPr="00127CE8">
              <w:rPr>
                <w:rFonts w:asciiTheme="minorHAnsi" w:hAnsiTheme="minorHAnsi"/>
                <w:sz w:val="20"/>
                <w:szCs w:val="20"/>
              </w:rPr>
              <w:t>Bajo</w:t>
            </w:r>
          </w:p>
        </w:tc>
      </w:tr>
    </w:tbl>
    <w:p w:rsidR="00A44B6E" w:rsidRDefault="00A44B6E" w:rsidP="00A44B6E">
      <w:pPr>
        <w:pStyle w:val="Epgrafe"/>
        <w:jc w:val="center"/>
        <w:rPr>
          <w:rFonts w:asciiTheme="minorHAnsi" w:hAnsiTheme="minorHAnsi"/>
          <w:sz w:val="22"/>
          <w:szCs w:val="22"/>
        </w:rPr>
      </w:pPr>
      <w:bookmarkStart w:id="162" w:name="_Toc223546659"/>
      <w:bookmarkStart w:id="163" w:name="_Toc223547046"/>
      <w:bookmarkStart w:id="164" w:name="_Toc223715834"/>
      <w:bookmarkStart w:id="165" w:name="_Toc223725235"/>
      <w:bookmarkStart w:id="166" w:name="_Toc223725294"/>
      <w:bookmarkStart w:id="167" w:name="_Toc223729683"/>
      <w:r w:rsidRPr="002B4740">
        <w:rPr>
          <w:rFonts w:asciiTheme="minorHAnsi" w:hAnsiTheme="minorHAnsi"/>
          <w:sz w:val="22"/>
          <w:szCs w:val="22"/>
        </w:rPr>
        <w:t xml:space="preserve">Tabla </w:t>
      </w:r>
      <w:r w:rsidR="004C083A" w:rsidRPr="002B4740">
        <w:rPr>
          <w:rFonts w:asciiTheme="minorHAnsi" w:hAnsiTheme="minorHAnsi"/>
          <w:sz w:val="22"/>
          <w:szCs w:val="22"/>
        </w:rPr>
        <w:fldChar w:fldCharType="begin"/>
      </w:r>
      <w:r w:rsidRPr="002B4740">
        <w:rPr>
          <w:rFonts w:asciiTheme="minorHAnsi" w:hAnsiTheme="minorHAnsi"/>
          <w:sz w:val="22"/>
          <w:szCs w:val="22"/>
        </w:rPr>
        <w:instrText xml:space="preserve"> SEQ Tabla \* ARABIC </w:instrText>
      </w:r>
      <w:r w:rsidR="004C083A" w:rsidRPr="002B4740">
        <w:rPr>
          <w:rFonts w:asciiTheme="minorHAnsi" w:hAnsiTheme="minorHAnsi"/>
          <w:sz w:val="22"/>
          <w:szCs w:val="22"/>
        </w:rPr>
        <w:fldChar w:fldCharType="separate"/>
      </w:r>
      <w:r w:rsidR="00464650">
        <w:rPr>
          <w:rFonts w:asciiTheme="minorHAnsi" w:hAnsiTheme="minorHAnsi"/>
          <w:noProof/>
          <w:sz w:val="22"/>
          <w:szCs w:val="22"/>
        </w:rPr>
        <w:t>6</w:t>
      </w:r>
      <w:r w:rsidR="004C083A" w:rsidRPr="002B4740">
        <w:rPr>
          <w:rFonts w:asciiTheme="minorHAnsi" w:hAnsiTheme="minorHAnsi"/>
          <w:sz w:val="22"/>
          <w:szCs w:val="22"/>
        </w:rPr>
        <w:fldChar w:fldCharType="end"/>
      </w:r>
      <w:r w:rsidRPr="002B4740">
        <w:rPr>
          <w:rFonts w:asciiTheme="minorHAnsi" w:hAnsiTheme="minorHAnsi"/>
          <w:sz w:val="22"/>
          <w:szCs w:val="22"/>
        </w:rPr>
        <w:t>. Complejidad de los Componentes</w:t>
      </w:r>
      <w:bookmarkEnd w:id="162"/>
      <w:bookmarkEnd w:id="163"/>
      <w:bookmarkEnd w:id="164"/>
      <w:bookmarkEnd w:id="165"/>
      <w:bookmarkEnd w:id="166"/>
      <w:bookmarkEnd w:id="167"/>
    </w:p>
    <w:p w:rsidR="00A44B6E" w:rsidRPr="00674A17" w:rsidRDefault="00A44B6E" w:rsidP="00A44B6E"/>
    <w:p w:rsidR="00A44B6E" w:rsidRDefault="00A44B6E" w:rsidP="00A44B6E">
      <w:pPr>
        <w:rPr>
          <w:rFonts w:ascii="Calibri" w:hAnsi="Calibri"/>
          <w:sz w:val="22"/>
        </w:rPr>
      </w:pPr>
      <w:r>
        <w:rPr>
          <w:rFonts w:ascii="Calibri" w:hAnsi="Calibri"/>
          <w:sz w:val="22"/>
        </w:rPr>
        <w:t>E</w:t>
      </w:r>
      <w:r w:rsidRPr="00043D23">
        <w:rPr>
          <w:rFonts w:ascii="Calibri" w:hAnsi="Calibri"/>
          <w:sz w:val="22"/>
        </w:rPr>
        <w:t>ntonces, el número total de puntos funcionales con un VAF igual a 1 es</w:t>
      </w:r>
    </w:p>
    <w:tbl>
      <w:tblPr>
        <w:tblStyle w:val="Sombreadomedio1-nfasis3"/>
        <w:tblW w:w="7460" w:type="dxa"/>
        <w:jc w:val="center"/>
        <w:tblLook w:val="04A0"/>
      </w:tblPr>
      <w:tblGrid>
        <w:gridCol w:w="2660"/>
        <w:gridCol w:w="1318"/>
        <w:gridCol w:w="1369"/>
        <w:gridCol w:w="1151"/>
        <w:gridCol w:w="962"/>
      </w:tblGrid>
      <w:tr w:rsidR="00D31048" w:rsidRPr="005B2E05" w:rsidTr="00D31048">
        <w:trPr>
          <w:cnfStyle w:val="100000000000"/>
          <w:trHeight w:val="390"/>
          <w:jc w:val="center"/>
        </w:trPr>
        <w:tc>
          <w:tcPr>
            <w:cnfStyle w:val="001000000000"/>
            <w:tcW w:w="2660" w:type="dxa"/>
            <w:vMerge w:val="restart"/>
            <w:noWrap/>
            <w:hideMark/>
          </w:tcPr>
          <w:p w:rsidR="00D31048" w:rsidRPr="005B2E05" w:rsidRDefault="00D31048" w:rsidP="00D31048">
            <w:pPr>
              <w:rPr>
                <w:rFonts w:asciiTheme="minorHAnsi" w:hAnsiTheme="minorHAnsi" w:cs="Arial"/>
                <w:b w:val="0"/>
                <w:bCs w:val="0"/>
                <w:color w:val="FFFFFF"/>
              </w:rPr>
            </w:pPr>
            <w:r w:rsidRPr="005B2E05">
              <w:rPr>
                <w:rFonts w:asciiTheme="minorHAnsi" w:hAnsiTheme="minorHAnsi" w:cs="Arial"/>
                <w:b w:val="0"/>
                <w:bCs w:val="0"/>
                <w:color w:val="FFFFFF"/>
              </w:rPr>
              <w:t>Tipo de Componente</w:t>
            </w:r>
          </w:p>
        </w:tc>
        <w:tc>
          <w:tcPr>
            <w:tcW w:w="4800" w:type="dxa"/>
            <w:gridSpan w:val="4"/>
            <w:noWrap/>
            <w:hideMark/>
          </w:tcPr>
          <w:p w:rsidR="00D31048" w:rsidRPr="005B2E05" w:rsidRDefault="00D31048" w:rsidP="00D31048">
            <w:pPr>
              <w:cnfStyle w:val="100000000000"/>
              <w:rPr>
                <w:rFonts w:asciiTheme="minorHAnsi" w:hAnsiTheme="minorHAnsi" w:cs="Arial"/>
                <w:b w:val="0"/>
                <w:bCs w:val="0"/>
                <w:color w:val="FFFFFF"/>
              </w:rPr>
            </w:pPr>
            <w:r w:rsidRPr="005B2E05">
              <w:rPr>
                <w:rFonts w:asciiTheme="minorHAnsi" w:hAnsiTheme="minorHAnsi" w:cs="Arial"/>
                <w:b w:val="0"/>
                <w:bCs w:val="0"/>
                <w:color w:val="FFFFFF"/>
              </w:rPr>
              <w:t>Complejidad de los Componentes</w:t>
            </w:r>
          </w:p>
        </w:tc>
      </w:tr>
      <w:tr w:rsidR="00D31048" w:rsidRPr="005B2E05" w:rsidTr="00D31048">
        <w:trPr>
          <w:cnfStyle w:val="000000100000"/>
          <w:trHeight w:val="390"/>
          <w:jc w:val="center"/>
        </w:trPr>
        <w:tc>
          <w:tcPr>
            <w:cnfStyle w:val="001000000000"/>
            <w:tcW w:w="2660" w:type="dxa"/>
            <w:vMerge/>
            <w:hideMark/>
          </w:tcPr>
          <w:p w:rsidR="00D31048" w:rsidRPr="005B2E05" w:rsidRDefault="00D31048" w:rsidP="00D31048">
            <w:pPr>
              <w:rPr>
                <w:rFonts w:asciiTheme="minorHAnsi" w:hAnsiTheme="minorHAnsi" w:cs="Arial"/>
                <w:b w:val="0"/>
                <w:bCs w:val="0"/>
                <w:color w:val="FFFFFF"/>
              </w:rPr>
            </w:pPr>
          </w:p>
        </w:tc>
        <w:tc>
          <w:tcPr>
            <w:tcW w:w="1318" w:type="dxa"/>
            <w:noWrap/>
            <w:hideMark/>
          </w:tcPr>
          <w:p w:rsidR="00D31048" w:rsidRPr="005B2E05" w:rsidRDefault="00D31048" w:rsidP="00D31048">
            <w:pPr>
              <w:cnfStyle w:val="000000100000"/>
              <w:rPr>
                <w:rFonts w:asciiTheme="minorHAnsi" w:hAnsiTheme="minorHAnsi" w:cs="Arial"/>
                <w:b/>
                <w:bCs/>
                <w:color w:val="000000"/>
              </w:rPr>
            </w:pPr>
            <w:r>
              <w:rPr>
                <w:rFonts w:asciiTheme="minorHAnsi" w:hAnsiTheme="minorHAnsi" w:cs="Arial"/>
                <w:b/>
                <w:bCs/>
                <w:color w:val="000000"/>
              </w:rPr>
              <w:t>Bajo</w:t>
            </w:r>
          </w:p>
        </w:tc>
        <w:tc>
          <w:tcPr>
            <w:tcW w:w="1369" w:type="dxa"/>
            <w:noWrap/>
            <w:hideMark/>
          </w:tcPr>
          <w:p w:rsidR="00D31048" w:rsidRPr="005B2E05" w:rsidRDefault="00D31048" w:rsidP="00D31048">
            <w:pPr>
              <w:cnfStyle w:val="000000100000"/>
              <w:rPr>
                <w:rFonts w:asciiTheme="minorHAnsi" w:hAnsiTheme="minorHAnsi" w:cs="Arial"/>
                <w:b/>
                <w:bCs/>
                <w:color w:val="000000"/>
              </w:rPr>
            </w:pPr>
            <w:r>
              <w:rPr>
                <w:rFonts w:asciiTheme="minorHAnsi" w:hAnsiTheme="minorHAnsi" w:cs="Arial"/>
                <w:b/>
                <w:bCs/>
                <w:color w:val="000000"/>
              </w:rPr>
              <w:t>Medio</w:t>
            </w:r>
          </w:p>
        </w:tc>
        <w:tc>
          <w:tcPr>
            <w:tcW w:w="1151" w:type="dxa"/>
            <w:noWrap/>
            <w:hideMark/>
          </w:tcPr>
          <w:p w:rsidR="00D31048" w:rsidRPr="005B2E05" w:rsidRDefault="00D31048" w:rsidP="00D31048">
            <w:pPr>
              <w:cnfStyle w:val="000000100000"/>
              <w:rPr>
                <w:rFonts w:asciiTheme="minorHAnsi" w:hAnsiTheme="minorHAnsi" w:cs="Arial"/>
                <w:b/>
                <w:bCs/>
                <w:color w:val="000000"/>
              </w:rPr>
            </w:pPr>
            <w:r>
              <w:rPr>
                <w:rFonts w:asciiTheme="minorHAnsi" w:hAnsiTheme="minorHAnsi" w:cs="Arial"/>
                <w:b/>
                <w:bCs/>
                <w:color w:val="000000"/>
              </w:rPr>
              <w:t>Alto</w:t>
            </w:r>
          </w:p>
        </w:tc>
        <w:tc>
          <w:tcPr>
            <w:tcW w:w="962" w:type="dxa"/>
            <w:noWrap/>
            <w:hideMark/>
          </w:tcPr>
          <w:p w:rsidR="00D31048" w:rsidRPr="005B2E05" w:rsidRDefault="00D31048" w:rsidP="00D31048">
            <w:pPr>
              <w:cnfStyle w:val="000000100000"/>
              <w:rPr>
                <w:rFonts w:asciiTheme="minorHAnsi" w:hAnsiTheme="minorHAnsi" w:cs="Arial"/>
                <w:b/>
                <w:bCs/>
                <w:color w:val="000000"/>
              </w:rPr>
            </w:pPr>
            <w:r w:rsidRPr="005B2E05">
              <w:rPr>
                <w:rFonts w:asciiTheme="minorHAnsi" w:hAnsiTheme="minorHAnsi" w:cs="Arial"/>
                <w:b/>
                <w:bCs/>
                <w:color w:val="000000"/>
              </w:rPr>
              <w:t>Total</w:t>
            </w:r>
          </w:p>
        </w:tc>
      </w:tr>
      <w:tr w:rsidR="00D31048" w:rsidRPr="005B2E05" w:rsidTr="00D31048">
        <w:trPr>
          <w:cnfStyle w:val="000000010000"/>
          <w:trHeight w:val="390"/>
          <w:jc w:val="center"/>
        </w:trPr>
        <w:tc>
          <w:tcPr>
            <w:cnfStyle w:val="001000000000"/>
            <w:tcW w:w="2660" w:type="dxa"/>
            <w:noWrap/>
            <w:hideMark/>
          </w:tcPr>
          <w:p w:rsidR="00D31048" w:rsidRPr="005B2E05" w:rsidRDefault="00D31048" w:rsidP="00D31048">
            <w:pPr>
              <w:rPr>
                <w:rFonts w:asciiTheme="minorHAnsi" w:hAnsiTheme="minorHAnsi" w:cs="Arial"/>
                <w:bCs w:val="0"/>
                <w:color w:val="000000"/>
              </w:rPr>
            </w:pPr>
            <w:r>
              <w:rPr>
                <w:rFonts w:asciiTheme="minorHAnsi" w:hAnsiTheme="minorHAnsi" w:cs="Arial"/>
                <w:bCs w:val="0"/>
                <w:color w:val="000000"/>
              </w:rPr>
              <w:t>Entradas Externas</w:t>
            </w:r>
          </w:p>
        </w:tc>
        <w:tc>
          <w:tcPr>
            <w:tcW w:w="1318" w:type="dxa"/>
            <w:noWrap/>
            <w:hideMark/>
          </w:tcPr>
          <w:p w:rsidR="00D31048" w:rsidRPr="005B2E05" w:rsidRDefault="00D31048" w:rsidP="00D31048">
            <w:pPr>
              <w:cnfStyle w:val="000000010000"/>
              <w:rPr>
                <w:rFonts w:asciiTheme="minorHAnsi" w:hAnsiTheme="minorHAnsi" w:cs="Arial"/>
                <w:color w:val="000000"/>
              </w:rPr>
            </w:pPr>
            <w:r>
              <w:rPr>
                <w:rFonts w:asciiTheme="minorHAnsi" w:hAnsiTheme="minorHAnsi" w:cs="Arial"/>
                <w:color w:val="000000"/>
                <w:u w:val="single"/>
              </w:rPr>
              <w:t>5</w:t>
            </w:r>
            <w:r w:rsidRPr="005B2E05">
              <w:rPr>
                <w:rFonts w:asciiTheme="minorHAnsi" w:hAnsiTheme="minorHAnsi" w:cs="Arial"/>
                <w:color w:val="000000"/>
                <w:u w:val="single"/>
              </w:rPr>
              <w:t xml:space="preserve"> </w:t>
            </w:r>
            <w:r>
              <w:rPr>
                <w:rFonts w:asciiTheme="minorHAnsi" w:hAnsiTheme="minorHAnsi" w:cs="Arial"/>
                <w:color w:val="000000"/>
              </w:rPr>
              <w:t xml:space="preserve"> </w:t>
            </w:r>
            <w:r w:rsidRPr="005B2E05">
              <w:rPr>
                <w:rFonts w:asciiTheme="minorHAnsi" w:hAnsiTheme="minorHAnsi" w:cs="Arial"/>
                <w:color w:val="000000"/>
              </w:rPr>
              <w:t>x</w:t>
            </w:r>
            <w:r>
              <w:rPr>
                <w:rFonts w:asciiTheme="minorHAnsi" w:hAnsiTheme="minorHAnsi" w:cs="Arial"/>
                <w:color w:val="000000"/>
              </w:rPr>
              <w:t xml:space="preserve"> </w:t>
            </w:r>
            <w:r w:rsidRPr="005B2E05">
              <w:rPr>
                <w:rFonts w:asciiTheme="minorHAnsi" w:hAnsiTheme="minorHAnsi" w:cs="Arial"/>
                <w:color w:val="000000"/>
              </w:rPr>
              <w:t xml:space="preserve"> 3 = </w:t>
            </w:r>
            <w:r>
              <w:rPr>
                <w:rFonts w:asciiTheme="minorHAnsi" w:hAnsiTheme="minorHAnsi" w:cs="Arial"/>
                <w:color w:val="000000"/>
              </w:rPr>
              <w:t>15</w:t>
            </w:r>
          </w:p>
        </w:tc>
        <w:tc>
          <w:tcPr>
            <w:tcW w:w="1369" w:type="dxa"/>
            <w:noWrap/>
            <w:hideMark/>
          </w:tcPr>
          <w:p w:rsidR="00D31048" w:rsidRPr="005B2E05" w:rsidRDefault="00D31048" w:rsidP="00D31048">
            <w:pPr>
              <w:cnfStyle w:val="000000010000"/>
              <w:rPr>
                <w:rFonts w:asciiTheme="minorHAnsi" w:hAnsiTheme="minorHAnsi" w:cs="Arial"/>
                <w:color w:val="000000"/>
              </w:rPr>
            </w:pPr>
            <w:r w:rsidRPr="00861A0A">
              <w:rPr>
                <w:rFonts w:asciiTheme="minorHAnsi" w:hAnsiTheme="minorHAnsi" w:cs="Arial"/>
                <w:color w:val="000000"/>
                <w:u w:val="single"/>
              </w:rPr>
              <w:t>1</w:t>
            </w:r>
            <w:r>
              <w:rPr>
                <w:rFonts w:asciiTheme="minorHAnsi" w:hAnsiTheme="minorHAnsi" w:cs="Arial"/>
                <w:color w:val="000000"/>
              </w:rPr>
              <w:t xml:space="preserve"> </w:t>
            </w:r>
            <w:r w:rsidRPr="00861A0A">
              <w:rPr>
                <w:rFonts w:asciiTheme="minorHAnsi" w:hAnsiTheme="minorHAnsi" w:cs="Arial"/>
                <w:color w:val="000000"/>
              </w:rPr>
              <w:t>x</w:t>
            </w:r>
            <w:r>
              <w:rPr>
                <w:rFonts w:asciiTheme="minorHAnsi" w:hAnsiTheme="minorHAnsi" w:cs="Arial"/>
                <w:color w:val="000000"/>
              </w:rPr>
              <w:t xml:space="preserve"> </w:t>
            </w:r>
            <w:r w:rsidRPr="005B2E05">
              <w:rPr>
                <w:rFonts w:asciiTheme="minorHAnsi" w:hAnsiTheme="minorHAnsi" w:cs="Arial"/>
                <w:color w:val="000000"/>
              </w:rPr>
              <w:t xml:space="preserve"> 4 = </w:t>
            </w:r>
            <w:r>
              <w:rPr>
                <w:rFonts w:asciiTheme="minorHAnsi" w:hAnsiTheme="minorHAnsi" w:cs="Arial"/>
                <w:color w:val="000000"/>
              </w:rPr>
              <w:t xml:space="preserve"> </w:t>
            </w:r>
            <w:r w:rsidRPr="005B2E05">
              <w:rPr>
                <w:rFonts w:asciiTheme="minorHAnsi" w:hAnsiTheme="minorHAnsi" w:cs="Arial"/>
                <w:color w:val="000000"/>
              </w:rPr>
              <w:t>4</w:t>
            </w:r>
          </w:p>
        </w:tc>
        <w:tc>
          <w:tcPr>
            <w:tcW w:w="1151" w:type="dxa"/>
            <w:noWrap/>
            <w:hideMark/>
          </w:tcPr>
          <w:p w:rsidR="00D31048" w:rsidRPr="005B2E05" w:rsidRDefault="00D31048" w:rsidP="00D31048">
            <w:pPr>
              <w:cnfStyle w:val="000000010000"/>
              <w:rPr>
                <w:rFonts w:asciiTheme="minorHAnsi" w:hAnsiTheme="minorHAnsi" w:cs="Arial"/>
                <w:color w:val="000000"/>
              </w:rPr>
            </w:pPr>
            <w:r w:rsidRPr="005B2E05">
              <w:rPr>
                <w:rFonts w:asciiTheme="minorHAnsi" w:hAnsiTheme="minorHAnsi" w:cs="Arial"/>
                <w:color w:val="000000"/>
                <w:u w:val="single"/>
              </w:rPr>
              <w:t xml:space="preserve">0 </w:t>
            </w:r>
            <w:r w:rsidRPr="00734B3B">
              <w:rPr>
                <w:rFonts w:asciiTheme="minorHAnsi" w:hAnsiTheme="minorHAnsi" w:cs="Arial"/>
                <w:color w:val="000000"/>
              </w:rPr>
              <w:t xml:space="preserve"> </w:t>
            </w:r>
            <w:r w:rsidRPr="005B2E05">
              <w:rPr>
                <w:rFonts w:asciiTheme="minorHAnsi" w:hAnsiTheme="minorHAnsi" w:cs="Arial"/>
                <w:color w:val="000000"/>
              </w:rPr>
              <w:t>x</w:t>
            </w:r>
            <w:r>
              <w:rPr>
                <w:rFonts w:asciiTheme="minorHAnsi" w:hAnsiTheme="minorHAnsi" w:cs="Arial"/>
                <w:color w:val="000000"/>
              </w:rPr>
              <w:t xml:space="preserve"> </w:t>
            </w:r>
            <w:r w:rsidRPr="005B2E05">
              <w:rPr>
                <w:rFonts w:asciiTheme="minorHAnsi" w:hAnsiTheme="minorHAnsi" w:cs="Arial"/>
                <w:color w:val="000000"/>
              </w:rPr>
              <w:t xml:space="preserve"> 6 = 0</w:t>
            </w:r>
          </w:p>
        </w:tc>
        <w:tc>
          <w:tcPr>
            <w:tcW w:w="962" w:type="dxa"/>
            <w:noWrap/>
            <w:hideMark/>
          </w:tcPr>
          <w:p w:rsidR="00D31048" w:rsidRPr="005B2E05" w:rsidRDefault="00D31048" w:rsidP="00D31048">
            <w:pPr>
              <w:cnfStyle w:val="000000010000"/>
              <w:rPr>
                <w:rFonts w:asciiTheme="minorHAnsi" w:hAnsiTheme="minorHAnsi" w:cs="Arial"/>
                <w:color w:val="000000"/>
              </w:rPr>
            </w:pPr>
            <w:r>
              <w:rPr>
                <w:rFonts w:asciiTheme="minorHAnsi" w:hAnsiTheme="minorHAnsi" w:cs="Arial"/>
                <w:color w:val="000000"/>
              </w:rPr>
              <w:t>19</w:t>
            </w:r>
          </w:p>
        </w:tc>
      </w:tr>
      <w:tr w:rsidR="00D31048" w:rsidRPr="005B2E05" w:rsidTr="00D31048">
        <w:trPr>
          <w:cnfStyle w:val="000000100000"/>
          <w:trHeight w:val="390"/>
          <w:jc w:val="center"/>
        </w:trPr>
        <w:tc>
          <w:tcPr>
            <w:cnfStyle w:val="001000000000"/>
            <w:tcW w:w="2660" w:type="dxa"/>
            <w:noWrap/>
            <w:hideMark/>
          </w:tcPr>
          <w:p w:rsidR="00D31048" w:rsidRPr="005B2E05" w:rsidRDefault="00D31048" w:rsidP="00D31048">
            <w:pPr>
              <w:rPr>
                <w:rFonts w:asciiTheme="minorHAnsi" w:hAnsiTheme="minorHAnsi" w:cs="Arial"/>
                <w:bCs w:val="0"/>
                <w:color w:val="000000"/>
              </w:rPr>
            </w:pPr>
            <w:r>
              <w:rPr>
                <w:rFonts w:asciiTheme="minorHAnsi" w:hAnsiTheme="minorHAnsi" w:cs="Arial"/>
                <w:bCs w:val="0"/>
                <w:color w:val="000000"/>
              </w:rPr>
              <w:t>Salidas Externas</w:t>
            </w:r>
          </w:p>
        </w:tc>
        <w:tc>
          <w:tcPr>
            <w:tcW w:w="1318" w:type="dxa"/>
            <w:noWrap/>
            <w:hideMark/>
          </w:tcPr>
          <w:p w:rsidR="00D31048" w:rsidRPr="005B2E05" w:rsidRDefault="00D31048" w:rsidP="00D31048">
            <w:pPr>
              <w:cnfStyle w:val="000000100000"/>
              <w:rPr>
                <w:rFonts w:asciiTheme="minorHAnsi" w:hAnsiTheme="minorHAnsi" w:cs="Arial"/>
                <w:color w:val="000000"/>
              </w:rPr>
            </w:pPr>
            <w:r w:rsidRPr="005B2E05">
              <w:rPr>
                <w:rFonts w:asciiTheme="minorHAnsi" w:hAnsiTheme="minorHAnsi" w:cs="Arial"/>
                <w:color w:val="000000"/>
                <w:u w:val="single"/>
              </w:rPr>
              <w:t xml:space="preserve">0 </w:t>
            </w:r>
            <w:r>
              <w:rPr>
                <w:rFonts w:asciiTheme="minorHAnsi" w:hAnsiTheme="minorHAnsi" w:cs="Arial"/>
                <w:color w:val="000000"/>
              </w:rPr>
              <w:t xml:space="preserve"> </w:t>
            </w:r>
            <w:r w:rsidRPr="005B2E05">
              <w:rPr>
                <w:rFonts w:asciiTheme="minorHAnsi" w:hAnsiTheme="minorHAnsi" w:cs="Arial"/>
                <w:color w:val="000000"/>
              </w:rPr>
              <w:t>x</w:t>
            </w:r>
            <w:r>
              <w:rPr>
                <w:rFonts w:asciiTheme="minorHAnsi" w:hAnsiTheme="minorHAnsi" w:cs="Arial"/>
                <w:color w:val="000000"/>
              </w:rPr>
              <w:t xml:space="preserve"> </w:t>
            </w:r>
            <w:r w:rsidRPr="005B2E05">
              <w:rPr>
                <w:rFonts w:asciiTheme="minorHAnsi" w:hAnsiTheme="minorHAnsi" w:cs="Arial"/>
                <w:color w:val="000000"/>
              </w:rPr>
              <w:t xml:space="preserve"> 4 = </w:t>
            </w:r>
            <w:r>
              <w:rPr>
                <w:rFonts w:asciiTheme="minorHAnsi" w:hAnsiTheme="minorHAnsi" w:cs="Arial"/>
                <w:color w:val="000000"/>
              </w:rPr>
              <w:t xml:space="preserve"> </w:t>
            </w:r>
            <w:r w:rsidRPr="005B2E05">
              <w:rPr>
                <w:rFonts w:asciiTheme="minorHAnsi" w:hAnsiTheme="minorHAnsi" w:cs="Arial"/>
                <w:color w:val="000000"/>
              </w:rPr>
              <w:t>0</w:t>
            </w:r>
          </w:p>
        </w:tc>
        <w:tc>
          <w:tcPr>
            <w:tcW w:w="1369" w:type="dxa"/>
            <w:noWrap/>
            <w:hideMark/>
          </w:tcPr>
          <w:p w:rsidR="00D31048" w:rsidRPr="005B2E05" w:rsidRDefault="00D31048" w:rsidP="00D31048">
            <w:pPr>
              <w:cnfStyle w:val="000000100000"/>
              <w:rPr>
                <w:rFonts w:asciiTheme="minorHAnsi" w:hAnsiTheme="minorHAnsi" w:cs="Arial"/>
                <w:color w:val="000000"/>
              </w:rPr>
            </w:pPr>
            <w:r w:rsidRPr="00861A0A">
              <w:rPr>
                <w:rFonts w:asciiTheme="minorHAnsi" w:hAnsiTheme="minorHAnsi" w:cs="Arial"/>
                <w:color w:val="000000"/>
                <w:u w:val="single"/>
              </w:rPr>
              <w:t>1</w:t>
            </w:r>
            <w:r>
              <w:rPr>
                <w:rFonts w:asciiTheme="minorHAnsi" w:hAnsiTheme="minorHAnsi" w:cs="Arial"/>
                <w:color w:val="000000"/>
              </w:rPr>
              <w:t xml:space="preserve"> </w:t>
            </w:r>
            <w:r w:rsidRPr="00861A0A">
              <w:rPr>
                <w:rFonts w:asciiTheme="minorHAnsi" w:hAnsiTheme="minorHAnsi" w:cs="Arial"/>
                <w:color w:val="000000"/>
              </w:rPr>
              <w:t>x</w:t>
            </w:r>
            <w:r>
              <w:rPr>
                <w:rFonts w:asciiTheme="minorHAnsi" w:hAnsiTheme="minorHAnsi" w:cs="Arial"/>
                <w:color w:val="000000"/>
              </w:rPr>
              <w:t xml:space="preserve"> </w:t>
            </w:r>
            <w:r w:rsidRPr="005B2E05">
              <w:rPr>
                <w:rFonts w:asciiTheme="minorHAnsi" w:hAnsiTheme="minorHAnsi" w:cs="Arial"/>
                <w:color w:val="000000"/>
              </w:rPr>
              <w:t xml:space="preserve"> 5 = 5</w:t>
            </w:r>
          </w:p>
        </w:tc>
        <w:tc>
          <w:tcPr>
            <w:tcW w:w="1151" w:type="dxa"/>
            <w:noWrap/>
            <w:hideMark/>
          </w:tcPr>
          <w:p w:rsidR="00D31048" w:rsidRPr="005B2E05" w:rsidRDefault="00D31048" w:rsidP="00D31048">
            <w:pPr>
              <w:cnfStyle w:val="000000100000"/>
              <w:rPr>
                <w:rFonts w:asciiTheme="minorHAnsi" w:hAnsiTheme="minorHAnsi" w:cs="Arial"/>
                <w:color w:val="000000"/>
              </w:rPr>
            </w:pPr>
            <w:r w:rsidRPr="005B2E05">
              <w:rPr>
                <w:rFonts w:asciiTheme="minorHAnsi" w:hAnsiTheme="minorHAnsi" w:cs="Arial"/>
                <w:color w:val="000000"/>
                <w:u w:val="single"/>
              </w:rPr>
              <w:t>0</w:t>
            </w:r>
            <w:r w:rsidRPr="005B2E05">
              <w:rPr>
                <w:rFonts w:asciiTheme="minorHAnsi" w:hAnsiTheme="minorHAnsi" w:cs="Arial"/>
                <w:color w:val="000000"/>
              </w:rPr>
              <w:t xml:space="preserve"> </w:t>
            </w:r>
            <w:r>
              <w:rPr>
                <w:rFonts w:asciiTheme="minorHAnsi" w:hAnsiTheme="minorHAnsi" w:cs="Arial"/>
                <w:color w:val="000000"/>
              </w:rPr>
              <w:t xml:space="preserve"> </w:t>
            </w:r>
            <w:r w:rsidRPr="005B2E05">
              <w:rPr>
                <w:rFonts w:asciiTheme="minorHAnsi" w:hAnsiTheme="minorHAnsi" w:cs="Arial"/>
                <w:color w:val="000000"/>
              </w:rPr>
              <w:t xml:space="preserve">x </w:t>
            </w:r>
            <w:r>
              <w:rPr>
                <w:rFonts w:asciiTheme="minorHAnsi" w:hAnsiTheme="minorHAnsi" w:cs="Arial"/>
                <w:color w:val="000000"/>
              </w:rPr>
              <w:t xml:space="preserve"> </w:t>
            </w:r>
            <w:r w:rsidRPr="005B2E05">
              <w:rPr>
                <w:rFonts w:asciiTheme="minorHAnsi" w:hAnsiTheme="minorHAnsi" w:cs="Arial"/>
                <w:color w:val="000000"/>
              </w:rPr>
              <w:t>7 = 0</w:t>
            </w:r>
          </w:p>
        </w:tc>
        <w:tc>
          <w:tcPr>
            <w:tcW w:w="962" w:type="dxa"/>
            <w:noWrap/>
            <w:hideMark/>
          </w:tcPr>
          <w:p w:rsidR="00D31048" w:rsidRPr="005B2E05" w:rsidRDefault="00D31048" w:rsidP="00D31048">
            <w:pPr>
              <w:cnfStyle w:val="000000100000"/>
              <w:rPr>
                <w:rFonts w:asciiTheme="minorHAnsi" w:hAnsiTheme="minorHAnsi" w:cs="Arial"/>
                <w:color w:val="000000"/>
              </w:rPr>
            </w:pPr>
            <w:r w:rsidRPr="005B2E05">
              <w:rPr>
                <w:rFonts w:asciiTheme="minorHAnsi" w:hAnsiTheme="minorHAnsi" w:cs="Arial"/>
                <w:color w:val="000000"/>
              </w:rPr>
              <w:t>5</w:t>
            </w:r>
          </w:p>
        </w:tc>
      </w:tr>
      <w:tr w:rsidR="00D31048" w:rsidRPr="005B2E05" w:rsidTr="00D31048">
        <w:trPr>
          <w:cnfStyle w:val="000000010000"/>
          <w:trHeight w:val="390"/>
          <w:jc w:val="center"/>
        </w:trPr>
        <w:tc>
          <w:tcPr>
            <w:cnfStyle w:val="001000000000"/>
            <w:tcW w:w="2660" w:type="dxa"/>
            <w:noWrap/>
            <w:hideMark/>
          </w:tcPr>
          <w:p w:rsidR="00D31048" w:rsidRPr="005B2E05" w:rsidRDefault="00D31048" w:rsidP="00D31048">
            <w:pPr>
              <w:rPr>
                <w:rFonts w:asciiTheme="minorHAnsi" w:hAnsiTheme="minorHAnsi" w:cs="Arial"/>
                <w:bCs w:val="0"/>
                <w:color w:val="000000"/>
              </w:rPr>
            </w:pPr>
            <w:r>
              <w:rPr>
                <w:rFonts w:asciiTheme="minorHAnsi" w:hAnsiTheme="minorHAnsi" w:cs="Arial"/>
                <w:bCs w:val="0"/>
                <w:color w:val="000000"/>
              </w:rPr>
              <w:t>Peticiones de Usuario</w:t>
            </w:r>
          </w:p>
        </w:tc>
        <w:tc>
          <w:tcPr>
            <w:tcW w:w="1318" w:type="dxa"/>
            <w:noWrap/>
            <w:hideMark/>
          </w:tcPr>
          <w:p w:rsidR="00D31048" w:rsidRPr="005B2E05" w:rsidRDefault="00D31048" w:rsidP="00D31048">
            <w:pPr>
              <w:cnfStyle w:val="000000010000"/>
              <w:rPr>
                <w:rFonts w:asciiTheme="minorHAnsi" w:hAnsiTheme="minorHAnsi" w:cs="Arial"/>
                <w:color w:val="000000"/>
              </w:rPr>
            </w:pPr>
            <w:r>
              <w:rPr>
                <w:rFonts w:asciiTheme="minorHAnsi" w:hAnsiTheme="minorHAnsi" w:cs="Arial"/>
                <w:color w:val="000000"/>
                <w:u w:val="single"/>
              </w:rPr>
              <w:t>3</w:t>
            </w:r>
            <w:r>
              <w:rPr>
                <w:rFonts w:asciiTheme="minorHAnsi" w:hAnsiTheme="minorHAnsi" w:cs="Arial"/>
                <w:color w:val="000000"/>
              </w:rPr>
              <w:t xml:space="preserve"> </w:t>
            </w:r>
            <w:r w:rsidRPr="005B2E05">
              <w:rPr>
                <w:rFonts w:asciiTheme="minorHAnsi" w:hAnsiTheme="minorHAnsi" w:cs="Arial"/>
                <w:color w:val="000000"/>
              </w:rPr>
              <w:t xml:space="preserve"> x </w:t>
            </w:r>
            <w:r>
              <w:rPr>
                <w:rFonts w:asciiTheme="minorHAnsi" w:hAnsiTheme="minorHAnsi" w:cs="Arial"/>
                <w:color w:val="000000"/>
              </w:rPr>
              <w:t xml:space="preserve"> </w:t>
            </w:r>
            <w:r w:rsidRPr="005B2E05">
              <w:rPr>
                <w:rFonts w:asciiTheme="minorHAnsi" w:hAnsiTheme="minorHAnsi" w:cs="Arial"/>
                <w:color w:val="000000"/>
              </w:rPr>
              <w:t xml:space="preserve">3 = </w:t>
            </w:r>
            <w:r>
              <w:rPr>
                <w:rFonts w:asciiTheme="minorHAnsi" w:hAnsiTheme="minorHAnsi" w:cs="Arial"/>
                <w:color w:val="000000"/>
              </w:rPr>
              <w:t xml:space="preserve"> 9</w:t>
            </w:r>
          </w:p>
        </w:tc>
        <w:tc>
          <w:tcPr>
            <w:tcW w:w="1369" w:type="dxa"/>
            <w:noWrap/>
            <w:hideMark/>
          </w:tcPr>
          <w:p w:rsidR="00D31048" w:rsidRPr="005B2E05" w:rsidRDefault="00D31048" w:rsidP="00D31048">
            <w:pPr>
              <w:cnfStyle w:val="000000010000"/>
              <w:rPr>
                <w:rFonts w:asciiTheme="minorHAnsi" w:hAnsiTheme="minorHAnsi" w:cs="Arial"/>
                <w:color w:val="000000"/>
              </w:rPr>
            </w:pPr>
            <w:r w:rsidRPr="005B2E05">
              <w:rPr>
                <w:rFonts w:asciiTheme="minorHAnsi" w:hAnsiTheme="minorHAnsi" w:cs="Arial"/>
                <w:color w:val="000000"/>
                <w:u w:val="single"/>
              </w:rPr>
              <w:t>0</w:t>
            </w:r>
            <w:r w:rsidRPr="005B2E05">
              <w:rPr>
                <w:rFonts w:asciiTheme="minorHAnsi" w:hAnsiTheme="minorHAnsi" w:cs="Arial"/>
                <w:color w:val="000000"/>
              </w:rPr>
              <w:t xml:space="preserve"> </w:t>
            </w:r>
            <w:r>
              <w:rPr>
                <w:rFonts w:asciiTheme="minorHAnsi" w:hAnsiTheme="minorHAnsi" w:cs="Arial"/>
                <w:color w:val="000000"/>
              </w:rPr>
              <w:t xml:space="preserve"> </w:t>
            </w:r>
            <w:r w:rsidRPr="005B2E05">
              <w:rPr>
                <w:rFonts w:asciiTheme="minorHAnsi" w:hAnsiTheme="minorHAnsi" w:cs="Arial"/>
                <w:color w:val="000000"/>
              </w:rPr>
              <w:t>x</w:t>
            </w:r>
            <w:r>
              <w:rPr>
                <w:rFonts w:asciiTheme="minorHAnsi" w:hAnsiTheme="minorHAnsi" w:cs="Arial"/>
                <w:color w:val="000000"/>
              </w:rPr>
              <w:t xml:space="preserve"> </w:t>
            </w:r>
            <w:r w:rsidRPr="005B2E05">
              <w:rPr>
                <w:rFonts w:asciiTheme="minorHAnsi" w:hAnsiTheme="minorHAnsi" w:cs="Arial"/>
                <w:color w:val="000000"/>
              </w:rPr>
              <w:t xml:space="preserve"> 4 = 0</w:t>
            </w:r>
          </w:p>
        </w:tc>
        <w:tc>
          <w:tcPr>
            <w:tcW w:w="1151" w:type="dxa"/>
            <w:noWrap/>
            <w:hideMark/>
          </w:tcPr>
          <w:p w:rsidR="00D31048" w:rsidRPr="005B2E05" w:rsidRDefault="00D31048" w:rsidP="00D31048">
            <w:pPr>
              <w:cnfStyle w:val="000000010000"/>
              <w:rPr>
                <w:rFonts w:asciiTheme="minorHAnsi" w:hAnsiTheme="minorHAnsi" w:cs="Arial"/>
                <w:color w:val="000000"/>
              </w:rPr>
            </w:pPr>
            <w:r w:rsidRPr="005B2E05">
              <w:rPr>
                <w:rFonts w:asciiTheme="minorHAnsi" w:hAnsiTheme="minorHAnsi" w:cs="Arial"/>
                <w:color w:val="000000"/>
                <w:u w:val="single"/>
              </w:rPr>
              <w:t>0</w:t>
            </w:r>
            <w:r w:rsidRPr="005B2E05">
              <w:rPr>
                <w:rFonts w:asciiTheme="minorHAnsi" w:hAnsiTheme="minorHAnsi" w:cs="Arial"/>
                <w:color w:val="000000"/>
              </w:rPr>
              <w:t xml:space="preserve"> </w:t>
            </w:r>
            <w:r>
              <w:rPr>
                <w:rFonts w:asciiTheme="minorHAnsi" w:hAnsiTheme="minorHAnsi" w:cs="Arial"/>
                <w:color w:val="000000"/>
              </w:rPr>
              <w:t xml:space="preserve"> </w:t>
            </w:r>
            <w:r w:rsidRPr="005B2E05">
              <w:rPr>
                <w:rFonts w:asciiTheme="minorHAnsi" w:hAnsiTheme="minorHAnsi" w:cs="Arial"/>
                <w:color w:val="000000"/>
              </w:rPr>
              <w:t>x</w:t>
            </w:r>
            <w:r>
              <w:rPr>
                <w:rFonts w:asciiTheme="minorHAnsi" w:hAnsiTheme="minorHAnsi" w:cs="Arial"/>
                <w:color w:val="000000"/>
              </w:rPr>
              <w:t xml:space="preserve"> </w:t>
            </w:r>
            <w:r w:rsidRPr="005B2E05">
              <w:rPr>
                <w:rFonts w:asciiTheme="minorHAnsi" w:hAnsiTheme="minorHAnsi" w:cs="Arial"/>
                <w:color w:val="000000"/>
              </w:rPr>
              <w:t xml:space="preserve"> 6 = 0</w:t>
            </w:r>
          </w:p>
        </w:tc>
        <w:tc>
          <w:tcPr>
            <w:tcW w:w="962" w:type="dxa"/>
            <w:noWrap/>
            <w:hideMark/>
          </w:tcPr>
          <w:p w:rsidR="00D31048" w:rsidRPr="005B2E05" w:rsidRDefault="00D31048" w:rsidP="00D31048">
            <w:pPr>
              <w:cnfStyle w:val="000000010000"/>
              <w:rPr>
                <w:rFonts w:asciiTheme="minorHAnsi" w:hAnsiTheme="minorHAnsi" w:cs="Arial"/>
                <w:color w:val="000000"/>
              </w:rPr>
            </w:pPr>
            <w:r>
              <w:rPr>
                <w:rFonts w:asciiTheme="minorHAnsi" w:hAnsiTheme="minorHAnsi" w:cs="Arial"/>
                <w:color w:val="000000"/>
              </w:rPr>
              <w:t>9</w:t>
            </w:r>
          </w:p>
        </w:tc>
      </w:tr>
      <w:tr w:rsidR="00D31048" w:rsidRPr="005B2E05" w:rsidTr="00D31048">
        <w:trPr>
          <w:cnfStyle w:val="000000100000"/>
          <w:trHeight w:val="390"/>
          <w:jc w:val="center"/>
        </w:trPr>
        <w:tc>
          <w:tcPr>
            <w:cnfStyle w:val="001000000000"/>
            <w:tcW w:w="2660" w:type="dxa"/>
            <w:noWrap/>
            <w:hideMark/>
          </w:tcPr>
          <w:p w:rsidR="00D31048" w:rsidRPr="005B2E05" w:rsidRDefault="00D31048" w:rsidP="00D31048">
            <w:pPr>
              <w:rPr>
                <w:rFonts w:asciiTheme="minorHAnsi" w:hAnsiTheme="minorHAnsi" w:cs="Arial"/>
                <w:bCs w:val="0"/>
                <w:color w:val="000000"/>
              </w:rPr>
            </w:pPr>
            <w:r>
              <w:rPr>
                <w:rFonts w:asciiTheme="minorHAnsi" w:hAnsiTheme="minorHAnsi" w:cs="Arial"/>
                <w:bCs w:val="0"/>
                <w:color w:val="000000"/>
              </w:rPr>
              <w:t>Archivos Internos Lógicos</w:t>
            </w:r>
          </w:p>
        </w:tc>
        <w:tc>
          <w:tcPr>
            <w:tcW w:w="1318" w:type="dxa"/>
            <w:noWrap/>
            <w:hideMark/>
          </w:tcPr>
          <w:p w:rsidR="00D31048" w:rsidRPr="005B2E05" w:rsidRDefault="00D31048" w:rsidP="00D31048">
            <w:pPr>
              <w:cnfStyle w:val="000000100000"/>
              <w:rPr>
                <w:rFonts w:asciiTheme="minorHAnsi" w:hAnsiTheme="minorHAnsi" w:cs="Arial"/>
                <w:color w:val="000000"/>
              </w:rPr>
            </w:pPr>
            <w:r w:rsidRPr="005B2E05">
              <w:rPr>
                <w:rFonts w:asciiTheme="minorHAnsi" w:hAnsiTheme="minorHAnsi" w:cs="Arial"/>
                <w:color w:val="000000"/>
                <w:u w:val="single"/>
              </w:rPr>
              <w:t>3</w:t>
            </w:r>
            <w:r>
              <w:rPr>
                <w:rFonts w:asciiTheme="minorHAnsi" w:hAnsiTheme="minorHAnsi" w:cs="Arial"/>
                <w:color w:val="000000"/>
              </w:rPr>
              <w:t xml:space="preserve">  x</w:t>
            </w:r>
            <w:r w:rsidRPr="005B2E05">
              <w:rPr>
                <w:rFonts w:asciiTheme="minorHAnsi" w:hAnsiTheme="minorHAnsi" w:cs="Arial"/>
                <w:color w:val="000000"/>
              </w:rPr>
              <w:t xml:space="preserve"> 7 = </w:t>
            </w:r>
            <w:r>
              <w:rPr>
                <w:rFonts w:asciiTheme="minorHAnsi" w:hAnsiTheme="minorHAnsi" w:cs="Arial"/>
                <w:color w:val="000000"/>
              </w:rPr>
              <w:t xml:space="preserve"> </w:t>
            </w:r>
            <w:r w:rsidRPr="005B2E05">
              <w:rPr>
                <w:rFonts w:asciiTheme="minorHAnsi" w:hAnsiTheme="minorHAnsi" w:cs="Arial"/>
                <w:color w:val="000000"/>
              </w:rPr>
              <w:t>21</w:t>
            </w:r>
          </w:p>
        </w:tc>
        <w:tc>
          <w:tcPr>
            <w:tcW w:w="1369" w:type="dxa"/>
            <w:noWrap/>
            <w:hideMark/>
          </w:tcPr>
          <w:p w:rsidR="00D31048" w:rsidRPr="005B2E05" w:rsidRDefault="00D31048" w:rsidP="00D31048">
            <w:pPr>
              <w:cnfStyle w:val="000000100000"/>
              <w:rPr>
                <w:rFonts w:asciiTheme="minorHAnsi" w:hAnsiTheme="minorHAnsi" w:cs="Arial"/>
                <w:color w:val="000000"/>
              </w:rPr>
            </w:pPr>
            <w:r w:rsidRPr="005B2E05">
              <w:rPr>
                <w:rFonts w:asciiTheme="minorHAnsi" w:hAnsiTheme="minorHAnsi" w:cs="Arial"/>
                <w:color w:val="000000"/>
                <w:u w:val="single"/>
              </w:rPr>
              <w:t>0</w:t>
            </w:r>
            <w:r w:rsidRPr="005B2E05">
              <w:rPr>
                <w:rFonts w:asciiTheme="minorHAnsi" w:hAnsiTheme="minorHAnsi" w:cs="Arial"/>
                <w:color w:val="000000"/>
              </w:rPr>
              <w:t xml:space="preserve"> </w:t>
            </w:r>
            <w:r>
              <w:rPr>
                <w:rFonts w:asciiTheme="minorHAnsi" w:hAnsiTheme="minorHAnsi" w:cs="Arial"/>
                <w:color w:val="000000"/>
              </w:rPr>
              <w:t xml:space="preserve"> </w:t>
            </w:r>
            <w:r w:rsidRPr="005B2E05">
              <w:rPr>
                <w:rFonts w:asciiTheme="minorHAnsi" w:hAnsiTheme="minorHAnsi" w:cs="Arial"/>
                <w:color w:val="000000"/>
              </w:rPr>
              <w:t xml:space="preserve">x </w:t>
            </w:r>
            <w:r>
              <w:rPr>
                <w:rFonts w:asciiTheme="minorHAnsi" w:hAnsiTheme="minorHAnsi" w:cs="Arial"/>
                <w:color w:val="000000"/>
              </w:rPr>
              <w:t xml:space="preserve"> </w:t>
            </w:r>
            <w:r w:rsidRPr="005B2E05">
              <w:rPr>
                <w:rFonts w:asciiTheme="minorHAnsi" w:hAnsiTheme="minorHAnsi" w:cs="Arial"/>
                <w:color w:val="000000"/>
              </w:rPr>
              <w:t>10 = 0</w:t>
            </w:r>
          </w:p>
        </w:tc>
        <w:tc>
          <w:tcPr>
            <w:tcW w:w="1151" w:type="dxa"/>
            <w:noWrap/>
            <w:hideMark/>
          </w:tcPr>
          <w:p w:rsidR="00D31048" w:rsidRPr="005B2E05" w:rsidRDefault="00D31048" w:rsidP="00D31048">
            <w:pPr>
              <w:cnfStyle w:val="000000100000"/>
              <w:rPr>
                <w:rFonts w:asciiTheme="minorHAnsi" w:hAnsiTheme="minorHAnsi" w:cs="Arial"/>
                <w:color w:val="000000"/>
              </w:rPr>
            </w:pPr>
            <w:r w:rsidRPr="005B2E05">
              <w:rPr>
                <w:rFonts w:asciiTheme="minorHAnsi" w:hAnsiTheme="minorHAnsi" w:cs="Arial"/>
                <w:color w:val="000000"/>
                <w:u w:val="single"/>
              </w:rPr>
              <w:t>0</w:t>
            </w:r>
            <w:r w:rsidRPr="005B2E05">
              <w:rPr>
                <w:rFonts w:asciiTheme="minorHAnsi" w:hAnsiTheme="minorHAnsi" w:cs="Arial"/>
                <w:color w:val="000000"/>
              </w:rPr>
              <w:t xml:space="preserve"> </w:t>
            </w:r>
            <w:r>
              <w:rPr>
                <w:rFonts w:asciiTheme="minorHAnsi" w:hAnsiTheme="minorHAnsi" w:cs="Arial"/>
                <w:color w:val="000000"/>
              </w:rPr>
              <w:t xml:space="preserve"> </w:t>
            </w:r>
            <w:r w:rsidRPr="005B2E05">
              <w:rPr>
                <w:rFonts w:asciiTheme="minorHAnsi" w:hAnsiTheme="minorHAnsi" w:cs="Arial"/>
                <w:color w:val="000000"/>
              </w:rPr>
              <w:t xml:space="preserve">x </w:t>
            </w:r>
            <w:r>
              <w:rPr>
                <w:rFonts w:asciiTheme="minorHAnsi" w:hAnsiTheme="minorHAnsi" w:cs="Arial"/>
                <w:color w:val="000000"/>
              </w:rPr>
              <w:t xml:space="preserve"> </w:t>
            </w:r>
            <w:r w:rsidRPr="005B2E05">
              <w:rPr>
                <w:rFonts w:asciiTheme="minorHAnsi" w:hAnsiTheme="minorHAnsi" w:cs="Arial"/>
                <w:color w:val="000000"/>
              </w:rPr>
              <w:t>15 =0</w:t>
            </w:r>
          </w:p>
        </w:tc>
        <w:tc>
          <w:tcPr>
            <w:tcW w:w="962" w:type="dxa"/>
            <w:noWrap/>
            <w:hideMark/>
          </w:tcPr>
          <w:p w:rsidR="00D31048" w:rsidRPr="005B2E05" w:rsidRDefault="00D31048" w:rsidP="00D31048">
            <w:pPr>
              <w:cnfStyle w:val="000000100000"/>
              <w:rPr>
                <w:rFonts w:asciiTheme="minorHAnsi" w:hAnsiTheme="minorHAnsi" w:cs="Arial"/>
                <w:color w:val="000000"/>
              </w:rPr>
            </w:pPr>
            <w:r w:rsidRPr="005B2E05">
              <w:rPr>
                <w:rFonts w:asciiTheme="minorHAnsi" w:hAnsiTheme="minorHAnsi" w:cs="Arial"/>
                <w:color w:val="000000"/>
              </w:rPr>
              <w:t>21</w:t>
            </w:r>
          </w:p>
        </w:tc>
      </w:tr>
      <w:tr w:rsidR="00D31048" w:rsidRPr="005B2E05" w:rsidTr="00D31048">
        <w:trPr>
          <w:cnfStyle w:val="000000010000"/>
          <w:trHeight w:val="390"/>
          <w:jc w:val="center"/>
        </w:trPr>
        <w:tc>
          <w:tcPr>
            <w:cnfStyle w:val="001000000000"/>
            <w:tcW w:w="2660" w:type="dxa"/>
            <w:noWrap/>
            <w:hideMark/>
          </w:tcPr>
          <w:p w:rsidR="00D31048" w:rsidRPr="005B2E05" w:rsidRDefault="00D31048" w:rsidP="00D31048">
            <w:pPr>
              <w:rPr>
                <w:rFonts w:asciiTheme="minorHAnsi" w:hAnsiTheme="minorHAnsi" w:cs="Arial"/>
                <w:bCs w:val="0"/>
                <w:color w:val="000000"/>
              </w:rPr>
            </w:pPr>
            <w:r w:rsidRPr="006D0CEE">
              <w:rPr>
                <w:rFonts w:asciiTheme="minorHAnsi" w:hAnsiTheme="minorHAnsi" w:cs="Arial"/>
                <w:bCs w:val="0"/>
                <w:color w:val="000000"/>
                <w:lang w:val="en-US"/>
              </w:rPr>
              <w:t>External</w:t>
            </w:r>
            <w:r w:rsidRPr="005B2E05">
              <w:rPr>
                <w:rFonts w:asciiTheme="minorHAnsi" w:hAnsiTheme="minorHAnsi" w:cs="Arial"/>
                <w:bCs w:val="0"/>
                <w:color w:val="000000"/>
              </w:rPr>
              <w:t xml:space="preserve"> Interface Files</w:t>
            </w:r>
          </w:p>
        </w:tc>
        <w:tc>
          <w:tcPr>
            <w:tcW w:w="1318" w:type="dxa"/>
            <w:noWrap/>
            <w:hideMark/>
          </w:tcPr>
          <w:p w:rsidR="00D31048" w:rsidRPr="005B2E05" w:rsidRDefault="00D31048" w:rsidP="00D31048">
            <w:pPr>
              <w:cnfStyle w:val="000000010000"/>
              <w:rPr>
                <w:rFonts w:asciiTheme="minorHAnsi" w:hAnsiTheme="minorHAnsi" w:cs="Arial"/>
                <w:color w:val="000000"/>
              </w:rPr>
            </w:pPr>
            <w:r w:rsidRPr="005B2E05">
              <w:rPr>
                <w:rFonts w:asciiTheme="minorHAnsi" w:hAnsiTheme="minorHAnsi" w:cs="Arial"/>
                <w:color w:val="000000"/>
                <w:u w:val="single"/>
              </w:rPr>
              <w:t>0</w:t>
            </w:r>
            <w:r w:rsidRPr="005B2E05">
              <w:rPr>
                <w:rFonts w:asciiTheme="minorHAnsi" w:hAnsiTheme="minorHAnsi" w:cs="Arial"/>
                <w:color w:val="000000"/>
              </w:rPr>
              <w:t xml:space="preserve"> </w:t>
            </w:r>
            <w:r>
              <w:rPr>
                <w:rFonts w:asciiTheme="minorHAnsi" w:hAnsiTheme="minorHAnsi" w:cs="Arial"/>
                <w:color w:val="000000"/>
              </w:rPr>
              <w:t xml:space="preserve"> </w:t>
            </w:r>
            <w:r w:rsidRPr="005B2E05">
              <w:rPr>
                <w:rFonts w:asciiTheme="minorHAnsi" w:hAnsiTheme="minorHAnsi" w:cs="Arial"/>
                <w:color w:val="000000"/>
              </w:rPr>
              <w:t>x</w:t>
            </w:r>
            <w:r>
              <w:rPr>
                <w:rFonts w:asciiTheme="minorHAnsi" w:hAnsiTheme="minorHAnsi" w:cs="Arial"/>
                <w:color w:val="000000"/>
              </w:rPr>
              <w:t xml:space="preserve"> </w:t>
            </w:r>
            <w:r w:rsidRPr="005B2E05">
              <w:rPr>
                <w:rFonts w:asciiTheme="minorHAnsi" w:hAnsiTheme="minorHAnsi" w:cs="Arial"/>
                <w:color w:val="000000"/>
              </w:rPr>
              <w:t xml:space="preserve"> 5 = 0</w:t>
            </w:r>
          </w:p>
        </w:tc>
        <w:tc>
          <w:tcPr>
            <w:tcW w:w="1369" w:type="dxa"/>
            <w:noWrap/>
            <w:hideMark/>
          </w:tcPr>
          <w:p w:rsidR="00D31048" w:rsidRPr="005B2E05" w:rsidRDefault="00D31048" w:rsidP="00D31048">
            <w:pPr>
              <w:cnfStyle w:val="000000010000"/>
              <w:rPr>
                <w:rFonts w:asciiTheme="minorHAnsi" w:hAnsiTheme="minorHAnsi" w:cs="Arial"/>
                <w:color w:val="000000"/>
              </w:rPr>
            </w:pPr>
            <w:r w:rsidRPr="005B2E05">
              <w:rPr>
                <w:rFonts w:asciiTheme="minorHAnsi" w:hAnsiTheme="minorHAnsi" w:cs="Arial"/>
                <w:color w:val="000000"/>
                <w:u w:val="single"/>
              </w:rPr>
              <w:t>0</w:t>
            </w:r>
            <w:r w:rsidRPr="005B2E05">
              <w:rPr>
                <w:rFonts w:asciiTheme="minorHAnsi" w:hAnsiTheme="minorHAnsi" w:cs="Arial"/>
                <w:color w:val="000000"/>
              </w:rPr>
              <w:t xml:space="preserve"> </w:t>
            </w:r>
            <w:r>
              <w:rPr>
                <w:rFonts w:asciiTheme="minorHAnsi" w:hAnsiTheme="minorHAnsi" w:cs="Arial"/>
                <w:color w:val="000000"/>
              </w:rPr>
              <w:t xml:space="preserve"> </w:t>
            </w:r>
            <w:r w:rsidRPr="005B2E05">
              <w:rPr>
                <w:rFonts w:asciiTheme="minorHAnsi" w:hAnsiTheme="minorHAnsi" w:cs="Arial"/>
                <w:color w:val="000000"/>
              </w:rPr>
              <w:t>x</w:t>
            </w:r>
            <w:r>
              <w:rPr>
                <w:rFonts w:asciiTheme="minorHAnsi" w:hAnsiTheme="minorHAnsi" w:cs="Arial"/>
                <w:color w:val="000000"/>
              </w:rPr>
              <w:t xml:space="preserve"> </w:t>
            </w:r>
            <w:r w:rsidRPr="005B2E05">
              <w:rPr>
                <w:rFonts w:asciiTheme="minorHAnsi" w:hAnsiTheme="minorHAnsi" w:cs="Arial"/>
                <w:color w:val="000000"/>
              </w:rPr>
              <w:t xml:space="preserve"> 7 = 0</w:t>
            </w:r>
          </w:p>
        </w:tc>
        <w:tc>
          <w:tcPr>
            <w:tcW w:w="1151" w:type="dxa"/>
            <w:noWrap/>
            <w:hideMark/>
          </w:tcPr>
          <w:p w:rsidR="00D31048" w:rsidRPr="005B2E05" w:rsidRDefault="00D31048" w:rsidP="00D31048">
            <w:pPr>
              <w:cnfStyle w:val="000000010000"/>
              <w:rPr>
                <w:rFonts w:asciiTheme="minorHAnsi" w:hAnsiTheme="minorHAnsi" w:cs="Arial"/>
                <w:color w:val="000000"/>
              </w:rPr>
            </w:pPr>
            <w:r w:rsidRPr="005B2E05">
              <w:rPr>
                <w:rFonts w:asciiTheme="minorHAnsi" w:hAnsiTheme="minorHAnsi" w:cs="Arial"/>
                <w:color w:val="000000"/>
                <w:u w:val="single"/>
              </w:rPr>
              <w:t>0</w:t>
            </w:r>
            <w:r w:rsidRPr="005B2E05">
              <w:rPr>
                <w:rFonts w:asciiTheme="minorHAnsi" w:hAnsiTheme="minorHAnsi" w:cs="Arial"/>
                <w:color w:val="000000"/>
              </w:rPr>
              <w:t xml:space="preserve"> </w:t>
            </w:r>
            <w:r>
              <w:rPr>
                <w:rFonts w:asciiTheme="minorHAnsi" w:hAnsiTheme="minorHAnsi" w:cs="Arial"/>
                <w:color w:val="000000"/>
              </w:rPr>
              <w:t xml:space="preserve"> </w:t>
            </w:r>
            <w:r w:rsidRPr="005B2E05">
              <w:rPr>
                <w:rFonts w:asciiTheme="minorHAnsi" w:hAnsiTheme="minorHAnsi" w:cs="Arial"/>
                <w:color w:val="000000"/>
              </w:rPr>
              <w:t xml:space="preserve">x </w:t>
            </w:r>
            <w:r>
              <w:rPr>
                <w:rFonts w:asciiTheme="minorHAnsi" w:hAnsiTheme="minorHAnsi" w:cs="Arial"/>
                <w:color w:val="000000"/>
              </w:rPr>
              <w:t xml:space="preserve"> </w:t>
            </w:r>
            <w:r w:rsidRPr="005B2E05">
              <w:rPr>
                <w:rFonts w:asciiTheme="minorHAnsi" w:hAnsiTheme="minorHAnsi" w:cs="Arial"/>
                <w:color w:val="000000"/>
              </w:rPr>
              <w:t>10 =0</w:t>
            </w:r>
          </w:p>
        </w:tc>
        <w:tc>
          <w:tcPr>
            <w:tcW w:w="962" w:type="dxa"/>
            <w:noWrap/>
            <w:hideMark/>
          </w:tcPr>
          <w:p w:rsidR="00D31048" w:rsidRPr="005B2E05" w:rsidRDefault="00D31048" w:rsidP="00D31048">
            <w:pPr>
              <w:cnfStyle w:val="000000010000"/>
              <w:rPr>
                <w:rFonts w:asciiTheme="minorHAnsi" w:hAnsiTheme="minorHAnsi" w:cs="Arial"/>
                <w:color w:val="000000"/>
              </w:rPr>
            </w:pPr>
            <w:r w:rsidRPr="005B2E05">
              <w:rPr>
                <w:rFonts w:asciiTheme="minorHAnsi" w:hAnsiTheme="minorHAnsi" w:cs="Arial"/>
                <w:color w:val="000000"/>
              </w:rPr>
              <w:t>0</w:t>
            </w:r>
          </w:p>
        </w:tc>
      </w:tr>
      <w:tr w:rsidR="00D31048" w:rsidRPr="005B2E05" w:rsidTr="00D31048">
        <w:trPr>
          <w:cnfStyle w:val="000000100000"/>
          <w:trHeight w:val="390"/>
          <w:jc w:val="center"/>
        </w:trPr>
        <w:tc>
          <w:tcPr>
            <w:cnfStyle w:val="001000000000"/>
            <w:tcW w:w="6498" w:type="dxa"/>
            <w:gridSpan w:val="4"/>
            <w:noWrap/>
            <w:hideMark/>
          </w:tcPr>
          <w:p w:rsidR="00D31048" w:rsidRPr="005B2E05" w:rsidRDefault="00D31048" w:rsidP="00D31048">
            <w:pPr>
              <w:rPr>
                <w:rFonts w:asciiTheme="minorHAnsi" w:hAnsiTheme="minorHAnsi" w:cs="Arial"/>
                <w:b w:val="0"/>
                <w:bCs w:val="0"/>
                <w:color w:val="000000"/>
              </w:rPr>
            </w:pPr>
            <w:r>
              <w:rPr>
                <w:rFonts w:asciiTheme="minorHAnsi" w:hAnsiTheme="minorHAnsi" w:cs="Arial"/>
                <w:b w:val="0"/>
                <w:bCs w:val="0"/>
                <w:color w:val="000000"/>
              </w:rPr>
              <w:t xml:space="preserve">Número </w:t>
            </w:r>
            <w:r w:rsidRPr="005B2E05">
              <w:rPr>
                <w:rFonts w:asciiTheme="minorHAnsi" w:hAnsiTheme="minorHAnsi" w:cs="Arial"/>
                <w:b w:val="0"/>
                <w:bCs w:val="0"/>
                <w:color w:val="000000"/>
              </w:rPr>
              <w:t>Total</w:t>
            </w:r>
            <w:r>
              <w:rPr>
                <w:rFonts w:asciiTheme="minorHAnsi" w:hAnsiTheme="minorHAnsi" w:cs="Arial"/>
                <w:b w:val="0"/>
                <w:bCs w:val="0"/>
                <w:color w:val="000000"/>
              </w:rPr>
              <w:t xml:space="preserve"> de Puntos de Función sin ajustar</w:t>
            </w:r>
          </w:p>
        </w:tc>
        <w:tc>
          <w:tcPr>
            <w:tcW w:w="962" w:type="dxa"/>
            <w:noWrap/>
            <w:hideMark/>
          </w:tcPr>
          <w:p w:rsidR="00D31048" w:rsidRPr="005B2E05" w:rsidRDefault="00D31048" w:rsidP="00D31048">
            <w:pPr>
              <w:cnfStyle w:val="000000100000"/>
              <w:rPr>
                <w:rFonts w:asciiTheme="minorHAnsi" w:hAnsiTheme="minorHAnsi" w:cs="Arial"/>
                <w:color w:val="000000"/>
              </w:rPr>
            </w:pPr>
            <w:r w:rsidRPr="005B2E05">
              <w:rPr>
                <w:rFonts w:asciiTheme="minorHAnsi" w:hAnsiTheme="minorHAnsi" w:cs="Arial"/>
                <w:color w:val="000000"/>
              </w:rPr>
              <w:t>5</w:t>
            </w:r>
            <w:r>
              <w:rPr>
                <w:rFonts w:asciiTheme="minorHAnsi" w:hAnsiTheme="minorHAnsi" w:cs="Arial"/>
                <w:color w:val="000000"/>
              </w:rPr>
              <w:t>4</w:t>
            </w:r>
          </w:p>
        </w:tc>
      </w:tr>
      <w:tr w:rsidR="00D31048" w:rsidRPr="005B2E05" w:rsidTr="00D31048">
        <w:trPr>
          <w:cnfStyle w:val="000000010000"/>
          <w:trHeight w:val="390"/>
          <w:jc w:val="center"/>
        </w:trPr>
        <w:tc>
          <w:tcPr>
            <w:cnfStyle w:val="001000000000"/>
            <w:tcW w:w="6498" w:type="dxa"/>
            <w:gridSpan w:val="4"/>
            <w:noWrap/>
            <w:hideMark/>
          </w:tcPr>
          <w:p w:rsidR="00D31048" w:rsidRPr="005B2E05" w:rsidRDefault="00D31048" w:rsidP="00D31048">
            <w:pPr>
              <w:rPr>
                <w:rFonts w:asciiTheme="minorHAnsi" w:hAnsiTheme="minorHAnsi" w:cs="Arial"/>
                <w:b w:val="0"/>
                <w:bCs w:val="0"/>
                <w:color w:val="000000"/>
              </w:rPr>
            </w:pPr>
            <w:r w:rsidRPr="005B2E05">
              <w:rPr>
                <w:rFonts w:asciiTheme="minorHAnsi" w:hAnsiTheme="minorHAnsi" w:cs="Arial"/>
                <w:b w:val="0"/>
                <w:bCs w:val="0"/>
                <w:color w:val="000000"/>
              </w:rPr>
              <w:t>VAF</w:t>
            </w:r>
          </w:p>
        </w:tc>
        <w:tc>
          <w:tcPr>
            <w:tcW w:w="962" w:type="dxa"/>
            <w:noWrap/>
            <w:hideMark/>
          </w:tcPr>
          <w:p w:rsidR="00D31048" w:rsidRPr="005B2E05" w:rsidRDefault="00D31048" w:rsidP="00D31048">
            <w:pPr>
              <w:cnfStyle w:val="000000010000"/>
              <w:rPr>
                <w:rFonts w:asciiTheme="minorHAnsi" w:hAnsiTheme="minorHAnsi" w:cs="Arial"/>
                <w:color w:val="000000"/>
              </w:rPr>
            </w:pPr>
            <w:r w:rsidRPr="005B2E05">
              <w:rPr>
                <w:rFonts w:asciiTheme="minorHAnsi" w:hAnsiTheme="minorHAnsi" w:cs="Arial"/>
                <w:color w:val="000000"/>
              </w:rPr>
              <w:t>1</w:t>
            </w:r>
          </w:p>
        </w:tc>
      </w:tr>
      <w:tr w:rsidR="00D31048" w:rsidRPr="005B2E05" w:rsidTr="00D31048">
        <w:trPr>
          <w:cnfStyle w:val="000000100000"/>
          <w:trHeight w:val="390"/>
          <w:jc w:val="center"/>
        </w:trPr>
        <w:tc>
          <w:tcPr>
            <w:cnfStyle w:val="001000000000"/>
            <w:tcW w:w="6498" w:type="dxa"/>
            <w:gridSpan w:val="4"/>
            <w:noWrap/>
            <w:hideMark/>
          </w:tcPr>
          <w:p w:rsidR="00D31048" w:rsidRPr="005B2E05" w:rsidRDefault="00D31048" w:rsidP="00D31048">
            <w:pPr>
              <w:rPr>
                <w:rFonts w:asciiTheme="minorHAnsi" w:hAnsiTheme="minorHAnsi" w:cs="Arial"/>
                <w:b w:val="0"/>
                <w:bCs w:val="0"/>
                <w:color w:val="000000"/>
              </w:rPr>
            </w:pPr>
            <w:r w:rsidRPr="005B2E05">
              <w:rPr>
                <w:rFonts w:asciiTheme="minorHAnsi" w:hAnsiTheme="minorHAnsi" w:cs="Arial"/>
                <w:b w:val="0"/>
                <w:bCs w:val="0"/>
                <w:color w:val="000000"/>
              </w:rPr>
              <w:t>Total</w:t>
            </w:r>
          </w:p>
        </w:tc>
        <w:tc>
          <w:tcPr>
            <w:tcW w:w="962" w:type="dxa"/>
            <w:noWrap/>
            <w:hideMark/>
          </w:tcPr>
          <w:p w:rsidR="00D31048" w:rsidRPr="005B2E05" w:rsidRDefault="00D31048" w:rsidP="00D31048">
            <w:pPr>
              <w:keepNext/>
              <w:cnfStyle w:val="000000100000"/>
              <w:rPr>
                <w:rFonts w:asciiTheme="minorHAnsi" w:hAnsiTheme="minorHAnsi" w:cs="Arial"/>
                <w:color w:val="000000"/>
              </w:rPr>
            </w:pPr>
            <w:r>
              <w:rPr>
                <w:rFonts w:asciiTheme="minorHAnsi" w:hAnsiTheme="minorHAnsi" w:cs="Arial"/>
                <w:color w:val="000000"/>
              </w:rPr>
              <w:t>54</w:t>
            </w:r>
            <w:r w:rsidRPr="005B2E05">
              <w:rPr>
                <w:rFonts w:asciiTheme="minorHAnsi" w:hAnsiTheme="minorHAnsi" w:cs="Arial"/>
                <w:color w:val="000000"/>
              </w:rPr>
              <w:t xml:space="preserve"> PF</w:t>
            </w:r>
          </w:p>
        </w:tc>
      </w:tr>
    </w:tbl>
    <w:p w:rsidR="00D31048" w:rsidRDefault="00D31048" w:rsidP="00A44B6E">
      <w:pPr>
        <w:rPr>
          <w:rFonts w:ascii="Calibri" w:hAnsi="Calibri"/>
          <w:sz w:val="22"/>
        </w:rPr>
      </w:pPr>
    </w:p>
    <w:p w:rsidR="00A44B6E" w:rsidRDefault="00A44B6E" w:rsidP="00D31048">
      <w:pPr>
        <w:pStyle w:val="Epgrafe"/>
        <w:jc w:val="center"/>
        <w:rPr>
          <w:rFonts w:asciiTheme="minorHAnsi" w:hAnsiTheme="minorHAnsi"/>
          <w:sz w:val="22"/>
          <w:szCs w:val="22"/>
        </w:rPr>
      </w:pPr>
      <w:bookmarkStart w:id="168" w:name="_Toc223725236"/>
      <w:bookmarkStart w:id="169" w:name="_Toc223725295"/>
      <w:bookmarkStart w:id="170" w:name="_Toc223729684"/>
      <w:r w:rsidRPr="00127CE8">
        <w:rPr>
          <w:rFonts w:asciiTheme="minorHAnsi" w:hAnsiTheme="minorHAnsi"/>
          <w:sz w:val="22"/>
          <w:szCs w:val="22"/>
        </w:rPr>
        <w:t xml:space="preserve">Tabla </w:t>
      </w:r>
      <w:r w:rsidR="004C083A" w:rsidRPr="00127CE8">
        <w:rPr>
          <w:rFonts w:asciiTheme="minorHAnsi" w:hAnsiTheme="minorHAnsi"/>
          <w:sz w:val="22"/>
          <w:szCs w:val="22"/>
        </w:rPr>
        <w:fldChar w:fldCharType="begin"/>
      </w:r>
      <w:r w:rsidRPr="00127CE8">
        <w:rPr>
          <w:rFonts w:asciiTheme="minorHAnsi" w:hAnsiTheme="minorHAnsi"/>
          <w:sz w:val="22"/>
          <w:szCs w:val="22"/>
        </w:rPr>
        <w:instrText xml:space="preserve"> SEQ Tabla \* ARABIC </w:instrText>
      </w:r>
      <w:r w:rsidR="004C083A" w:rsidRPr="00127CE8">
        <w:rPr>
          <w:rFonts w:asciiTheme="minorHAnsi" w:hAnsiTheme="minorHAnsi"/>
          <w:sz w:val="22"/>
          <w:szCs w:val="22"/>
        </w:rPr>
        <w:fldChar w:fldCharType="separate"/>
      </w:r>
      <w:r w:rsidR="00464650">
        <w:rPr>
          <w:rFonts w:asciiTheme="minorHAnsi" w:hAnsiTheme="minorHAnsi"/>
          <w:noProof/>
          <w:sz w:val="22"/>
          <w:szCs w:val="22"/>
        </w:rPr>
        <w:t>7</w:t>
      </w:r>
      <w:r w:rsidR="004C083A" w:rsidRPr="00127CE8">
        <w:rPr>
          <w:rFonts w:asciiTheme="minorHAnsi" w:hAnsiTheme="minorHAnsi"/>
          <w:sz w:val="22"/>
          <w:szCs w:val="22"/>
        </w:rPr>
        <w:fldChar w:fldCharType="end"/>
      </w:r>
      <w:r w:rsidRPr="00127CE8">
        <w:rPr>
          <w:rFonts w:asciiTheme="minorHAnsi" w:hAnsiTheme="minorHAnsi"/>
          <w:sz w:val="22"/>
          <w:szCs w:val="22"/>
        </w:rPr>
        <w:t xml:space="preserve">. </w:t>
      </w:r>
      <w:r>
        <w:rPr>
          <w:rFonts w:asciiTheme="minorHAnsi" w:hAnsiTheme="minorHAnsi"/>
          <w:sz w:val="22"/>
          <w:szCs w:val="22"/>
        </w:rPr>
        <w:t>Total de PF</w:t>
      </w:r>
      <w:bookmarkEnd w:id="168"/>
      <w:bookmarkEnd w:id="169"/>
      <w:bookmarkEnd w:id="170"/>
    </w:p>
    <w:p w:rsidR="00A44B6E" w:rsidRPr="00127CE8" w:rsidRDefault="00A44B6E" w:rsidP="00A44B6E"/>
    <w:p w:rsidR="00A44B6E" w:rsidRDefault="00A44B6E" w:rsidP="00A44B6E">
      <w:pPr>
        <w:jc w:val="both"/>
        <w:rPr>
          <w:rFonts w:asciiTheme="minorHAnsi" w:hAnsiTheme="minorHAnsi"/>
          <w:sz w:val="22"/>
        </w:rPr>
      </w:pPr>
      <w:r>
        <w:rPr>
          <w:rFonts w:asciiTheme="minorHAnsi" w:hAnsiTheme="minorHAnsi"/>
          <w:sz w:val="22"/>
        </w:rPr>
        <w:lastRenderedPageBreak/>
        <w:t xml:space="preserve">Se piensa que cada miembro de IMind tiene una producción de 0.2PF/Hora, es decir, que por cada hora que se trabaja el integrante habrá realizado 0.2 puntos de Función. El sueldo por hora de cada integrante es de </w:t>
      </w:r>
      <w:r w:rsidRPr="00DA79D9">
        <w:rPr>
          <w:rFonts w:asciiTheme="minorHAnsi" w:hAnsiTheme="minorHAnsi"/>
          <w:b/>
          <w:sz w:val="22"/>
        </w:rPr>
        <w:t>$68.000</w:t>
      </w:r>
      <w:r>
        <w:rPr>
          <w:rFonts w:asciiTheme="minorHAnsi" w:hAnsiTheme="minorHAnsi"/>
          <w:sz w:val="22"/>
        </w:rPr>
        <w:t xml:space="preserve"> (ver sección </w:t>
      </w:r>
      <w:r>
        <w:rPr>
          <w:rFonts w:asciiTheme="minorHAnsi" w:hAnsiTheme="minorHAnsi"/>
          <w:i/>
          <w:sz w:val="22"/>
        </w:rPr>
        <w:t>5.2.4 Asignación de Presupuesto</w:t>
      </w:r>
      <w:r>
        <w:rPr>
          <w:rFonts w:asciiTheme="minorHAnsi" w:hAnsiTheme="minorHAnsi"/>
          <w:sz w:val="22"/>
        </w:rPr>
        <w:t>), siendo sólo el desarrollador el encargado de la implementación. Entonces, la ecuación sería de esta forma</w:t>
      </w:r>
    </w:p>
    <w:p w:rsidR="00A44B6E" w:rsidRDefault="00A44B6E" w:rsidP="00A44B6E">
      <w:pPr>
        <w:jc w:val="both"/>
        <w:rPr>
          <w:rFonts w:asciiTheme="minorHAnsi" w:hAnsiTheme="minorHAnsi"/>
          <w:sz w:val="22"/>
        </w:rPr>
      </w:pPr>
    </w:p>
    <w:p w:rsidR="00A44B6E" w:rsidRDefault="00A44B6E" w:rsidP="00B508BF">
      <w:pPr>
        <w:jc w:val="center"/>
        <w:rPr>
          <w:rFonts w:asciiTheme="minorHAnsi" w:hAnsiTheme="minorHAnsi"/>
          <w:sz w:val="22"/>
        </w:rPr>
      </w:pPr>
      <w:r>
        <w:rPr>
          <w:rFonts w:asciiTheme="minorHAnsi" w:hAnsiTheme="minorHAnsi"/>
          <w:sz w:val="22"/>
        </w:rPr>
        <w:t>0.2 PF/Hora    cuestan     64.000</w:t>
      </w:r>
    </w:p>
    <w:p w:rsidR="00A44B6E" w:rsidRDefault="00A44B6E" w:rsidP="00B508BF">
      <w:pPr>
        <w:ind w:left="2124" w:firstLine="708"/>
        <w:rPr>
          <w:rFonts w:asciiTheme="minorHAnsi" w:hAnsiTheme="minorHAnsi"/>
          <w:sz w:val="22"/>
        </w:rPr>
      </w:pPr>
      <w:r>
        <w:rPr>
          <w:rFonts w:asciiTheme="minorHAnsi" w:hAnsiTheme="minorHAnsi"/>
          <w:sz w:val="22"/>
        </w:rPr>
        <w:t>54 PF                                  ¿?</w:t>
      </w:r>
    </w:p>
    <w:p w:rsidR="00A44B6E" w:rsidRDefault="00A44B6E" w:rsidP="00A44B6E">
      <w:pPr>
        <w:jc w:val="both"/>
        <w:rPr>
          <w:rFonts w:asciiTheme="minorHAnsi" w:hAnsiTheme="minorHAnsi"/>
          <w:sz w:val="22"/>
        </w:rPr>
      </w:pPr>
    </w:p>
    <w:p w:rsidR="00A44B6E" w:rsidRDefault="00A44B6E" w:rsidP="00A44B6E">
      <w:pPr>
        <w:jc w:val="both"/>
        <w:rPr>
          <w:rFonts w:asciiTheme="minorHAnsi" w:hAnsiTheme="minorHAnsi"/>
          <w:sz w:val="22"/>
        </w:rPr>
      </w:pPr>
      <w:r>
        <w:rPr>
          <w:rFonts w:asciiTheme="minorHAnsi" w:hAnsiTheme="minorHAnsi"/>
          <w:sz w:val="22"/>
        </w:rPr>
        <w:t xml:space="preserve">Donde, calculando, el costo total es de </w:t>
      </w:r>
    </w:p>
    <w:p w:rsidR="00A44B6E" w:rsidRDefault="00A44B6E" w:rsidP="00A44B6E">
      <w:pPr>
        <w:jc w:val="both"/>
        <w:rPr>
          <w:rFonts w:asciiTheme="minorHAnsi" w:hAnsiTheme="minorHAnsi"/>
          <w:sz w:val="22"/>
        </w:rPr>
      </w:pPr>
    </w:p>
    <w:p w:rsidR="00A44B6E" w:rsidRDefault="00A44B6E" w:rsidP="00A44B6E">
      <w:pPr>
        <w:ind w:left="708"/>
        <w:jc w:val="both"/>
        <w:rPr>
          <w:rFonts w:asciiTheme="minorHAnsi" w:hAnsiTheme="minorHAnsi"/>
          <w:sz w:val="22"/>
        </w:rPr>
      </w:pPr>
      <w:r>
        <w:rPr>
          <w:rFonts w:asciiTheme="minorHAnsi" w:hAnsiTheme="minorHAnsi"/>
          <w:noProof/>
          <w:sz w:val="22"/>
          <w:lang w:val="es-CO" w:eastAsia="es-CO"/>
        </w:rPr>
        <w:drawing>
          <wp:inline distT="0" distB="0" distL="0" distR="0">
            <wp:extent cx="3918857" cy="926852"/>
            <wp:effectExtent l="0" t="0" r="43543" b="0"/>
            <wp:docPr id="40"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A44B6E" w:rsidRPr="009B0FD3" w:rsidRDefault="00A44B6E" w:rsidP="00A44B6E">
      <w:pPr>
        <w:pStyle w:val="Epgrafe"/>
        <w:jc w:val="center"/>
        <w:rPr>
          <w:rFonts w:ascii="Calibri" w:hAnsi="Calibri"/>
          <w:sz w:val="22"/>
        </w:rPr>
      </w:pPr>
      <w:bookmarkStart w:id="171" w:name="_Toc223729685"/>
      <w:r w:rsidRPr="009B0FD3">
        <w:rPr>
          <w:rFonts w:ascii="Calibri" w:hAnsi="Calibri"/>
        </w:rPr>
        <w:t xml:space="preserve">Ilustración </w:t>
      </w:r>
      <w:r w:rsidR="004C083A" w:rsidRPr="009B0FD3">
        <w:rPr>
          <w:rFonts w:ascii="Calibri" w:hAnsi="Calibri"/>
        </w:rPr>
        <w:fldChar w:fldCharType="begin"/>
      </w:r>
      <w:r w:rsidRPr="009B0FD3">
        <w:rPr>
          <w:rFonts w:ascii="Calibri" w:hAnsi="Calibri"/>
        </w:rPr>
        <w:instrText xml:space="preserve"> SEQ Ilustración \* ARABIC </w:instrText>
      </w:r>
      <w:r w:rsidR="004C083A" w:rsidRPr="009B0FD3">
        <w:rPr>
          <w:rFonts w:ascii="Calibri" w:hAnsi="Calibri"/>
        </w:rPr>
        <w:fldChar w:fldCharType="separate"/>
      </w:r>
      <w:r w:rsidR="00A91BF3">
        <w:rPr>
          <w:rFonts w:ascii="Calibri" w:hAnsi="Calibri"/>
          <w:noProof/>
        </w:rPr>
        <w:t>4</w:t>
      </w:r>
      <w:r w:rsidR="004C083A" w:rsidRPr="009B0FD3">
        <w:rPr>
          <w:rFonts w:ascii="Calibri" w:hAnsi="Calibri"/>
        </w:rPr>
        <w:fldChar w:fldCharType="end"/>
      </w:r>
      <w:r w:rsidRPr="009B0FD3">
        <w:rPr>
          <w:rFonts w:ascii="Calibri" w:hAnsi="Calibri"/>
        </w:rPr>
        <w:t>. Costo total Puntos de Función</w:t>
      </w:r>
      <w:bookmarkEnd w:id="171"/>
    </w:p>
    <w:p w:rsidR="00A44B6E" w:rsidRDefault="00A44B6E" w:rsidP="00A44B6E">
      <w:pPr>
        <w:ind w:left="708"/>
        <w:jc w:val="both"/>
        <w:rPr>
          <w:rFonts w:asciiTheme="minorHAnsi" w:hAnsiTheme="minorHAnsi"/>
          <w:i/>
          <w:sz w:val="22"/>
        </w:rPr>
      </w:pPr>
    </w:p>
    <w:p w:rsidR="00A44B6E" w:rsidRPr="009B0FD3" w:rsidRDefault="00A44B6E" w:rsidP="00A44B6E">
      <w:pPr>
        <w:ind w:left="708"/>
        <w:jc w:val="both"/>
        <w:rPr>
          <w:rFonts w:asciiTheme="minorHAnsi" w:hAnsiTheme="minorHAnsi"/>
          <w:sz w:val="22"/>
        </w:rPr>
      </w:pPr>
      <w:r>
        <w:rPr>
          <w:rFonts w:asciiTheme="minorHAnsi" w:hAnsiTheme="minorHAnsi"/>
          <w:i/>
          <w:sz w:val="22"/>
        </w:rPr>
        <w:t>*Calculado en Pesos Colombianos</w:t>
      </w:r>
      <w:r>
        <w:rPr>
          <w:rFonts w:asciiTheme="minorHAnsi" w:hAnsiTheme="minorHAnsi"/>
          <w:sz w:val="22"/>
        </w:rPr>
        <w:t>.</w:t>
      </w:r>
    </w:p>
    <w:p w:rsidR="00A44B6E" w:rsidRDefault="00A44B6E" w:rsidP="00A44B6E"/>
    <w:p w:rsidR="00A44B6E" w:rsidRPr="002B4740" w:rsidRDefault="00A44B6E" w:rsidP="00A44B6E">
      <w:pPr>
        <w:pStyle w:val="Ttulo3"/>
        <w:rPr>
          <w:rFonts w:asciiTheme="minorHAnsi" w:hAnsiTheme="minorHAnsi"/>
          <w:color w:val="000000"/>
          <w:sz w:val="24"/>
          <w:szCs w:val="22"/>
        </w:rPr>
      </w:pPr>
      <w:bookmarkStart w:id="172" w:name="_Toc223729760"/>
      <w:r>
        <w:rPr>
          <w:rFonts w:asciiTheme="minorHAnsi" w:hAnsiTheme="minorHAnsi"/>
          <w:color w:val="000000"/>
          <w:sz w:val="24"/>
          <w:szCs w:val="22"/>
        </w:rPr>
        <w:t>P</w:t>
      </w:r>
      <w:r w:rsidRPr="002B4740">
        <w:rPr>
          <w:rFonts w:asciiTheme="minorHAnsi" w:hAnsiTheme="minorHAnsi"/>
          <w:color w:val="000000"/>
          <w:sz w:val="24"/>
          <w:szCs w:val="22"/>
        </w:rPr>
        <w:t>lan de Personal</w:t>
      </w:r>
      <w:bookmarkEnd w:id="172"/>
      <w:r w:rsidRPr="002B4740">
        <w:rPr>
          <w:rFonts w:asciiTheme="minorHAnsi" w:hAnsiTheme="minorHAnsi"/>
          <w:color w:val="000000"/>
          <w:sz w:val="24"/>
          <w:szCs w:val="22"/>
        </w:rPr>
        <w:t xml:space="preserve"> </w:t>
      </w:r>
    </w:p>
    <w:p w:rsidR="00A44B6E" w:rsidRPr="002B4740" w:rsidRDefault="00A44B6E" w:rsidP="00A44B6E">
      <w:pPr>
        <w:rPr>
          <w:rFonts w:asciiTheme="minorHAnsi" w:hAnsiTheme="minorHAnsi"/>
        </w:rPr>
      </w:pPr>
    </w:p>
    <w:p w:rsidR="00A44B6E" w:rsidRPr="002B4740" w:rsidRDefault="00A44B6E" w:rsidP="00A44B6E">
      <w:pPr>
        <w:tabs>
          <w:tab w:val="left" w:pos="1065"/>
        </w:tabs>
        <w:jc w:val="both"/>
        <w:rPr>
          <w:rFonts w:asciiTheme="minorHAnsi" w:hAnsiTheme="minorHAnsi"/>
          <w:sz w:val="22"/>
        </w:rPr>
      </w:pPr>
      <w:r w:rsidRPr="002B4740">
        <w:rPr>
          <w:rFonts w:asciiTheme="minorHAnsi" w:hAnsiTheme="minorHAnsi"/>
          <w:sz w:val="22"/>
        </w:rPr>
        <w:t>A cada uno de los integrantes del grupo se ha asignado un rol que debe ser respetado y debe tenerse en cuenta en el momento de asignar actividades, sin embrago, cada uno tiene conocimientos y habilidades particulares en cuanto a algunos temas o herramientas que serán necesarios para el desarrollo del proyecto, además de la importancia que tiene la solidaridad entre todas las personas que conforman el grupo de trabajo para lograr los objetivos del proyecto, por lo tanto en algunos casos, como el entrenamiento, no será relevante el rol que desempeña.</w:t>
      </w:r>
      <w:r w:rsidRPr="002B4740">
        <w:rPr>
          <w:rFonts w:asciiTheme="minorHAnsi" w:hAnsiTheme="minorHAnsi"/>
          <w:sz w:val="22"/>
        </w:rPr>
        <w:tab/>
      </w:r>
    </w:p>
    <w:p w:rsidR="00A44B6E" w:rsidRPr="002B4740" w:rsidRDefault="00A44B6E" w:rsidP="00A44B6E">
      <w:pPr>
        <w:rPr>
          <w:rFonts w:asciiTheme="minorHAnsi" w:hAnsiTheme="minorHAnsi"/>
          <w:sz w:val="22"/>
        </w:rPr>
      </w:pPr>
    </w:p>
    <w:p w:rsidR="00A44B6E" w:rsidRPr="002B4740" w:rsidRDefault="00A44B6E" w:rsidP="00A44B6E">
      <w:pPr>
        <w:rPr>
          <w:rFonts w:asciiTheme="minorHAnsi" w:hAnsiTheme="minorHAnsi"/>
          <w:sz w:val="22"/>
        </w:rPr>
        <w:sectPr w:rsidR="00A44B6E" w:rsidRPr="002B4740" w:rsidSect="00A44B6E">
          <w:pgSz w:w="11906" w:h="16838"/>
          <w:pgMar w:top="1417" w:right="1701" w:bottom="1417" w:left="1701" w:header="708" w:footer="708" w:gutter="0"/>
          <w:cols w:space="708"/>
          <w:docGrid w:linePitch="360"/>
        </w:sectPr>
      </w:pPr>
    </w:p>
    <w:p w:rsidR="00A44B6E" w:rsidRPr="002B4740" w:rsidRDefault="00A44B6E" w:rsidP="00A44B6E">
      <w:pPr>
        <w:rPr>
          <w:rFonts w:asciiTheme="minorHAnsi" w:hAnsiTheme="minorHAnsi"/>
        </w:rPr>
      </w:pPr>
    </w:p>
    <w:p w:rsidR="00A44B6E" w:rsidRPr="002B4740" w:rsidRDefault="00A44B6E" w:rsidP="00A44B6E">
      <w:pPr>
        <w:rPr>
          <w:rFonts w:asciiTheme="minorHAnsi" w:hAnsiTheme="minorHAnsi"/>
        </w:rPr>
      </w:pPr>
      <w:r w:rsidRPr="002B4740">
        <w:rPr>
          <w:rFonts w:asciiTheme="minorHAnsi" w:hAnsiTheme="minorHAnsi"/>
          <w:noProof/>
          <w:lang w:val="es-CO" w:eastAsia="es-CO"/>
        </w:rPr>
        <w:drawing>
          <wp:inline distT="0" distB="0" distL="0" distR="0">
            <wp:extent cx="9189173" cy="4162096"/>
            <wp:effectExtent l="38100" t="0" r="50077" b="0"/>
            <wp:docPr id="16"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A44B6E" w:rsidRPr="002B4740" w:rsidRDefault="00A44B6E" w:rsidP="00A44B6E">
      <w:pPr>
        <w:rPr>
          <w:rFonts w:asciiTheme="minorHAnsi" w:hAnsiTheme="minorHAnsi"/>
        </w:rPr>
      </w:pPr>
    </w:p>
    <w:p w:rsidR="00A44B6E" w:rsidRPr="00674A17" w:rsidRDefault="00A44B6E" w:rsidP="00A44B6E">
      <w:pPr>
        <w:pStyle w:val="Epgrafe"/>
        <w:jc w:val="center"/>
        <w:rPr>
          <w:rFonts w:asciiTheme="minorHAnsi" w:hAnsiTheme="minorHAnsi"/>
          <w:b w:val="0"/>
          <w:sz w:val="22"/>
          <w:szCs w:val="22"/>
        </w:rPr>
        <w:sectPr w:rsidR="00A44B6E" w:rsidRPr="00674A17" w:rsidSect="00A44B6E">
          <w:pgSz w:w="16838" w:h="11906" w:orient="landscape"/>
          <w:pgMar w:top="1701" w:right="1418" w:bottom="1701" w:left="1418" w:header="709" w:footer="709" w:gutter="0"/>
          <w:cols w:space="708"/>
          <w:docGrid w:linePitch="360"/>
        </w:sectPr>
      </w:pPr>
      <w:bookmarkStart w:id="173" w:name="_Toc223729686"/>
      <w:r w:rsidRPr="00674A17">
        <w:rPr>
          <w:rFonts w:asciiTheme="minorHAnsi" w:hAnsiTheme="minorHAnsi"/>
          <w:sz w:val="22"/>
          <w:szCs w:val="22"/>
        </w:rPr>
        <w:t xml:space="preserve">Ilustración </w:t>
      </w:r>
      <w:r w:rsidR="004C083A" w:rsidRPr="00674A17">
        <w:rPr>
          <w:rFonts w:asciiTheme="minorHAnsi" w:hAnsiTheme="minorHAnsi"/>
          <w:sz w:val="22"/>
          <w:szCs w:val="22"/>
        </w:rPr>
        <w:fldChar w:fldCharType="begin"/>
      </w:r>
      <w:r w:rsidRPr="00674A17">
        <w:rPr>
          <w:rFonts w:asciiTheme="minorHAnsi" w:hAnsiTheme="minorHAnsi"/>
          <w:sz w:val="22"/>
          <w:szCs w:val="22"/>
        </w:rPr>
        <w:instrText xml:space="preserve"> SEQ Ilustración \* ARABIC </w:instrText>
      </w:r>
      <w:r w:rsidR="004C083A" w:rsidRPr="00674A17">
        <w:rPr>
          <w:rFonts w:asciiTheme="minorHAnsi" w:hAnsiTheme="minorHAnsi"/>
          <w:sz w:val="22"/>
          <w:szCs w:val="22"/>
        </w:rPr>
        <w:fldChar w:fldCharType="separate"/>
      </w:r>
      <w:r w:rsidR="00A91BF3">
        <w:rPr>
          <w:rFonts w:asciiTheme="minorHAnsi" w:hAnsiTheme="minorHAnsi"/>
          <w:noProof/>
          <w:sz w:val="22"/>
          <w:szCs w:val="22"/>
        </w:rPr>
        <w:t>5</w:t>
      </w:r>
      <w:r w:rsidR="004C083A" w:rsidRPr="00674A17">
        <w:rPr>
          <w:rFonts w:asciiTheme="minorHAnsi" w:hAnsiTheme="minorHAnsi"/>
          <w:sz w:val="22"/>
          <w:szCs w:val="22"/>
        </w:rPr>
        <w:fldChar w:fldCharType="end"/>
      </w:r>
      <w:r w:rsidRPr="00674A17">
        <w:rPr>
          <w:rFonts w:asciiTheme="minorHAnsi" w:hAnsiTheme="minorHAnsi"/>
          <w:sz w:val="22"/>
          <w:szCs w:val="22"/>
        </w:rPr>
        <w:t>. Habilidades por Roles</w:t>
      </w:r>
      <w:bookmarkEnd w:id="173"/>
    </w:p>
    <w:p w:rsidR="00A44B6E" w:rsidRPr="002B4740" w:rsidRDefault="00A44B6E" w:rsidP="00A44B6E">
      <w:pPr>
        <w:pStyle w:val="Ttulo3"/>
        <w:rPr>
          <w:rFonts w:asciiTheme="minorHAnsi" w:hAnsiTheme="minorHAnsi"/>
          <w:color w:val="000000"/>
          <w:sz w:val="24"/>
          <w:szCs w:val="24"/>
        </w:rPr>
      </w:pPr>
      <w:bookmarkStart w:id="174" w:name="_Toc223729761"/>
      <w:r w:rsidRPr="002B4740">
        <w:rPr>
          <w:rFonts w:asciiTheme="minorHAnsi" w:hAnsiTheme="minorHAnsi"/>
          <w:color w:val="000000"/>
          <w:sz w:val="24"/>
          <w:szCs w:val="24"/>
        </w:rPr>
        <w:lastRenderedPageBreak/>
        <w:t>Plan de Entrenamiento de Personal</w:t>
      </w:r>
      <w:bookmarkEnd w:id="174"/>
    </w:p>
    <w:p w:rsidR="00A44B6E" w:rsidRPr="002B4740" w:rsidRDefault="00A44B6E" w:rsidP="00A44B6E">
      <w:pPr>
        <w:rPr>
          <w:rFonts w:asciiTheme="minorHAnsi" w:hAnsiTheme="minorHAnsi"/>
        </w:rPr>
      </w:pPr>
    </w:p>
    <w:p w:rsidR="00A44B6E" w:rsidRPr="002B4740" w:rsidRDefault="00A44B6E" w:rsidP="00A44B6E">
      <w:pPr>
        <w:rPr>
          <w:rFonts w:asciiTheme="minorHAnsi" w:hAnsiTheme="minorHAnsi"/>
          <w:sz w:val="22"/>
        </w:rPr>
      </w:pPr>
      <w:r w:rsidRPr="002B4740">
        <w:rPr>
          <w:rFonts w:asciiTheme="minorHAnsi" w:hAnsiTheme="minorHAnsi"/>
          <w:sz w:val="22"/>
        </w:rPr>
        <w:t xml:space="preserve">El entrenamiento de personal de </w:t>
      </w:r>
      <w:r w:rsidR="00B508BF" w:rsidRPr="002B4740">
        <w:rPr>
          <w:rFonts w:asciiTheme="minorHAnsi" w:hAnsiTheme="minorHAnsi"/>
          <w:sz w:val="22"/>
        </w:rPr>
        <w:t>IMind</w:t>
      </w:r>
      <w:r w:rsidRPr="002B4740">
        <w:rPr>
          <w:rFonts w:asciiTheme="minorHAnsi" w:hAnsiTheme="minorHAnsi"/>
          <w:sz w:val="22"/>
        </w:rPr>
        <w:t xml:space="preserve"> se llevará acabo según el cronograma de actividades</w:t>
      </w:r>
      <w:r w:rsidR="00B508BF">
        <w:rPr>
          <w:rFonts w:asciiTheme="minorHAnsi" w:hAnsiTheme="minorHAnsi"/>
          <w:sz w:val="22"/>
        </w:rPr>
        <w:t xml:space="preserve"> (Ver Sección 5.3.2 Plan de Control de Cronograma)</w:t>
      </w:r>
      <w:r w:rsidRPr="002B4740">
        <w:rPr>
          <w:rFonts w:asciiTheme="minorHAnsi" w:hAnsiTheme="minorHAnsi"/>
          <w:sz w:val="22"/>
        </w:rPr>
        <w:t xml:space="preserve"> y en caso de ser necesario, por temas que no se entiendan en el desarrollo del proyecto, se harán reuniones extra para explicar temas.</w:t>
      </w:r>
    </w:p>
    <w:p w:rsidR="00A44B6E" w:rsidRPr="002B4740" w:rsidRDefault="00A44B6E" w:rsidP="00A44B6E">
      <w:pPr>
        <w:ind w:left="708"/>
        <w:rPr>
          <w:rFonts w:asciiTheme="minorHAnsi" w:hAnsiTheme="minorHAnsi"/>
          <w:sz w:val="22"/>
        </w:rPr>
      </w:pPr>
    </w:p>
    <w:p w:rsidR="00A44B6E" w:rsidRPr="002B4740" w:rsidRDefault="00A44B6E" w:rsidP="00A44B6E">
      <w:pPr>
        <w:ind w:left="708"/>
        <w:rPr>
          <w:rFonts w:asciiTheme="minorHAnsi" w:hAnsiTheme="minorHAnsi"/>
          <w:sz w:val="22"/>
        </w:rPr>
      </w:pPr>
    </w:p>
    <w:tbl>
      <w:tblPr>
        <w:tblW w:w="8465" w:type="dxa"/>
        <w:tblInd w:w="108"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000"/>
      </w:tblPr>
      <w:tblGrid>
        <w:gridCol w:w="1818"/>
        <w:gridCol w:w="3131"/>
        <w:gridCol w:w="1189"/>
        <w:gridCol w:w="2327"/>
      </w:tblGrid>
      <w:tr w:rsidR="00A44B6E" w:rsidRPr="002B4740" w:rsidTr="00A44B6E">
        <w:trPr>
          <w:trHeight w:val="385"/>
        </w:trPr>
        <w:tc>
          <w:tcPr>
            <w:tcW w:w="1818" w:type="dxa"/>
            <w:shd w:val="clear" w:color="auto" w:fill="9BBB59" w:themeFill="accent3"/>
          </w:tcPr>
          <w:p w:rsidR="00A44B6E" w:rsidRPr="002B4740" w:rsidRDefault="00A44B6E" w:rsidP="00A44B6E">
            <w:pPr>
              <w:ind w:left="-40"/>
              <w:jc w:val="both"/>
              <w:rPr>
                <w:rFonts w:asciiTheme="minorHAnsi" w:hAnsiTheme="minorHAnsi"/>
                <w:b/>
                <w:color w:val="FFFFFF" w:themeColor="background1"/>
              </w:rPr>
            </w:pPr>
            <w:r w:rsidRPr="002B4740">
              <w:rPr>
                <w:rFonts w:asciiTheme="minorHAnsi" w:hAnsiTheme="minorHAnsi"/>
                <w:b/>
                <w:color w:val="FFFFFF" w:themeColor="background1"/>
                <w:sz w:val="22"/>
                <w:szCs w:val="22"/>
              </w:rPr>
              <w:t xml:space="preserve">Nombre </w:t>
            </w:r>
          </w:p>
        </w:tc>
        <w:tc>
          <w:tcPr>
            <w:tcW w:w="3131" w:type="dxa"/>
            <w:shd w:val="clear" w:color="auto" w:fill="auto"/>
          </w:tcPr>
          <w:p w:rsidR="00A44B6E" w:rsidRPr="002B4740" w:rsidRDefault="00A44B6E" w:rsidP="00A44B6E">
            <w:pPr>
              <w:ind w:left="-40"/>
              <w:jc w:val="both"/>
              <w:rPr>
                <w:rFonts w:asciiTheme="minorHAnsi" w:hAnsiTheme="minorHAnsi"/>
                <w:b/>
              </w:rPr>
            </w:pPr>
            <w:r w:rsidRPr="00B508BF">
              <w:rPr>
                <w:rFonts w:asciiTheme="minorHAnsi" w:hAnsiTheme="minorHAnsi"/>
                <w:b/>
                <w:sz w:val="22"/>
                <w:szCs w:val="22"/>
                <w:lang w:val="es-ES_tradnl"/>
              </w:rPr>
              <w:t>Tortoise</w:t>
            </w:r>
          </w:p>
        </w:tc>
        <w:tc>
          <w:tcPr>
            <w:tcW w:w="1189" w:type="dxa"/>
            <w:shd w:val="clear" w:color="auto" w:fill="9BBB59" w:themeFill="accent3"/>
          </w:tcPr>
          <w:p w:rsidR="00A44B6E" w:rsidRPr="002B4740" w:rsidRDefault="00A44B6E" w:rsidP="00A44B6E">
            <w:pPr>
              <w:ind w:left="-40"/>
              <w:jc w:val="both"/>
              <w:rPr>
                <w:rFonts w:asciiTheme="minorHAnsi" w:hAnsiTheme="minorHAnsi"/>
                <w:b/>
              </w:rPr>
            </w:pPr>
            <w:r w:rsidRPr="002B4740">
              <w:rPr>
                <w:rFonts w:asciiTheme="minorHAnsi" w:hAnsiTheme="minorHAnsi"/>
                <w:b/>
                <w:sz w:val="22"/>
                <w:szCs w:val="22"/>
              </w:rPr>
              <w:t xml:space="preserve">Fecha </w:t>
            </w:r>
          </w:p>
        </w:tc>
        <w:tc>
          <w:tcPr>
            <w:tcW w:w="2327" w:type="dxa"/>
            <w:shd w:val="clear" w:color="auto" w:fill="auto"/>
          </w:tcPr>
          <w:p w:rsidR="00A44B6E" w:rsidRPr="002B4740" w:rsidRDefault="00A44B6E" w:rsidP="00A44B6E">
            <w:pPr>
              <w:ind w:left="-40"/>
              <w:jc w:val="both"/>
              <w:rPr>
                <w:rFonts w:asciiTheme="minorHAnsi" w:hAnsiTheme="minorHAnsi"/>
              </w:rPr>
            </w:pPr>
            <w:r w:rsidRPr="002B4740">
              <w:rPr>
                <w:rFonts w:asciiTheme="minorHAnsi" w:hAnsiTheme="minorHAnsi"/>
                <w:sz w:val="22"/>
                <w:szCs w:val="22"/>
              </w:rPr>
              <w:t>20 de febrero de 2009</w:t>
            </w:r>
          </w:p>
        </w:tc>
      </w:tr>
      <w:tr w:rsidR="00A44B6E" w:rsidRPr="002B4740" w:rsidTr="00A44B6E">
        <w:trPr>
          <w:trHeight w:val="402"/>
        </w:trPr>
        <w:tc>
          <w:tcPr>
            <w:tcW w:w="1818" w:type="dxa"/>
            <w:shd w:val="clear" w:color="auto" w:fill="9BBB59" w:themeFill="accent3"/>
          </w:tcPr>
          <w:p w:rsidR="00A44B6E" w:rsidRPr="002B4740" w:rsidRDefault="00A44B6E" w:rsidP="00A44B6E">
            <w:pPr>
              <w:jc w:val="both"/>
              <w:rPr>
                <w:rFonts w:asciiTheme="minorHAnsi" w:hAnsiTheme="minorHAnsi"/>
                <w:b/>
                <w:color w:val="FFFFFF" w:themeColor="background1"/>
              </w:rPr>
            </w:pPr>
            <w:r w:rsidRPr="002B4740">
              <w:rPr>
                <w:rFonts w:asciiTheme="minorHAnsi" w:hAnsiTheme="minorHAnsi"/>
                <w:b/>
                <w:color w:val="FFFFFF" w:themeColor="background1"/>
                <w:sz w:val="22"/>
                <w:szCs w:val="22"/>
              </w:rPr>
              <w:t xml:space="preserve">Debilidad </w:t>
            </w:r>
          </w:p>
        </w:tc>
        <w:tc>
          <w:tcPr>
            <w:tcW w:w="6647" w:type="dxa"/>
            <w:gridSpan w:val="3"/>
          </w:tcPr>
          <w:p w:rsidR="00A44B6E" w:rsidRPr="002B4740" w:rsidRDefault="00A44B6E" w:rsidP="00A44B6E">
            <w:pPr>
              <w:jc w:val="both"/>
              <w:rPr>
                <w:rFonts w:asciiTheme="minorHAnsi" w:hAnsiTheme="minorHAnsi"/>
              </w:rPr>
            </w:pPr>
            <w:r w:rsidRPr="002B4740">
              <w:rPr>
                <w:rFonts w:asciiTheme="minorHAnsi" w:hAnsiTheme="minorHAnsi"/>
                <w:sz w:val="22"/>
                <w:szCs w:val="22"/>
              </w:rPr>
              <w:t>Falta de conocimiento de la herramienta.</w:t>
            </w:r>
          </w:p>
        </w:tc>
      </w:tr>
      <w:tr w:rsidR="00A44B6E" w:rsidRPr="002B4740" w:rsidTr="00A44B6E">
        <w:trPr>
          <w:trHeight w:val="134"/>
        </w:trPr>
        <w:tc>
          <w:tcPr>
            <w:tcW w:w="1818" w:type="dxa"/>
            <w:vMerge w:val="restart"/>
            <w:shd w:val="clear" w:color="auto" w:fill="9BBB59" w:themeFill="accent3"/>
          </w:tcPr>
          <w:p w:rsidR="00A44B6E" w:rsidRPr="002B4740" w:rsidRDefault="00A44B6E" w:rsidP="00A44B6E">
            <w:pPr>
              <w:jc w:val="both"/>
              <w:rPr>
                <w:rFonts w:asciiTheme="minorHAnsi" w:hAnsiTheme="minorHAnsi"/>
                <w:b/>
                <w:color w:val="FFFFFF" w:themeColor="background1"/>
              </w:rPr>
            </w:pPr>
            <w:r w:rsidRPr="002B4740">
              <w:rPr>
                <w:rFonts w:asciiTheme="minorHAnsi" w:hAnsiTheme="minorHAnsi"/>
                <w:b/>
                <w:color w:val="FFFFFF" w:themeColor="background1"/>
                <w:sz w:val="22"/>
                <w:szCs w:val="22"/>
              </w:rPr>
              <w:t xml:space="preserve">Participantes </w:t>
            </w:r>
          </w:p>
        </w:tc>
        <w:tc>
          <w:tcPr>
            <w:tcW w:w="3131" w:type="dxa"/>
            <w:shd w:val="clear" w:color="auto" w:fill="auto"/>
          </w:tcPr>
          <w:p w:rsidR="00A44B6E" w:rsidRPr="002B4740" w:rsidRDefault="00A44B6E" w:rsidP="00A44B6E">
            <w:pPr>
              <w:jc w:val="both"/>
              <w:rPr>
                <w:rFonts w:asciiTheme="minorHAnsi" w:hAnsiTheme="minorHAnsi"/>
              </w:rPr>
            </w:pPr>
            <w:r w:rsidRPr="002B4740">
              <w:rPr>
                <w:rFonts w:asciiTheme="minorHAnsi" w:hAnsiTheme="minorHAnsi"/>
                <w:sz w:val="22"/>
                <w:szCs w:val="22"/>
              </w:rPr>
              <w:t xml:space="preserve">Ana María González Urueta </w:t>
            </w:r>
          </w:p>
        </w:tc>
        <w:tc>
          <w:tcPr>
            <w:tcW w:w="3516" w:type="dxa"/>
            <w:gridSpan w:val="2"/>
            <w:shd w:val="clear" w:color="auto" w:fill="auto"/>
          </w:tcPr>
          <w:p w:rsidR="00A44B6E" w:rsidRPr="002B4740" w:rsidRDefault="00A44B6E" w:rsidP="00A44B6E">
            <w:pPr>
              <w:jc w:val="both"/>
              <w:rPr>
                <w:rFonts w:asciiTheme="minorHAnsi" w:hAnsiTheme="minorHAnsi"/>
              </w:rPr>
            </w:pPr>
            <w:r w:rsidRPr="002B4740">
              <w:rPr>
                <w:rFonts w:asciiTheme="minorHAnsi" w:hAnsiTheme="minorHAnsi"/>
                <w:sz w:val="22"/>
                <w:szCs w:val="22"/>
              </w:rPr>
              <w:t>Laura Catalina Zorro Jiménez</w:t>
            </w:r>
          </w:p>
        </w:tc>
      </w:tr>
      <w:tr w:rsidR="00A44B6E" w:rsidRPr="002B4740" w:rsidTr="00A44B6E">
        <w:trPr>
          <w:trHeight w:val="134"/>
        </w:trPr>
        <w:tc>
          <w:tcPr>
            <w:tcW w:w="1818" w:type="dxa"/>
            <w:vMerge/>
            <w:shd w:val="clear" w:color="auto" w:fill="9BBB59" w:themeFill="accent3"/>
          </w:tcPr>
          <w:p w:rsidR="00A44B6E" w:rsidRPr="002B4740" w:rsidRDefault="00A44B6E" w:rsidP="00A44B6E">
            <w:pPr>
              <w:ind w:left="680"/>
              <w:jc w:val="both"/>
              <w:rPr>
                <w:rFonts w:asciiTheme="minorHAnsi" w:hAnsiTheme="minorHAnsi"/>
                <w:b/>
                <w:color w:val="FFFFFF" w:themeColor="background1"/>
              </w:rPr>
            </w:pPr>
          </w:p>
        </w:tc>
        <w:tc>
          <w:tcPr>
            <w:tcW w:w="3131" w:type="dxa"/>
            <w:shd w:val="clear" w:color="auto" w:fill="auto"/>
          </w:tcPr>
          <w:p w:rsidR="00A44B6E" w:rsidRPr="002B4740" w:rsidRDefault="00A44B6E" w:rsidP="00A44B6E">
            <w:pPr>
              <w:jc w:val="both"/>
              <w:rPr>
                <w:rFonts w:asciiTheme="minorHAnsi" w:hAnsiTheme="minorHAnsi"/>
              </w:rPr>
            </w:pPr>
            <w:r w:rsidRPr="002B4740">
              <w:rPr>
                <w:rFonts w:asciiTheme="minorHAnsi" w:hAnsiTheme="minorHAnsi"/>
                <w:sz w:val="22"/>
                <w:szCs w:val="22"/>
              </w:rPr>
              <w:t>María Ximena Narváez Barrera</w:t>
            </w:r>
          </w:p>
        </w:tc>
        <w:tc>
          <w:tcPr>
            <w:tcW w:w="3516" w:type="dxa"/>
            <w:gridSpan w:val="2"/>
            <w:shd w:val="clear" w:color="auto" w:fill="auto"/>
          </w:tcPr>
          <w:p w:rsidR="00A44B6E" w:rsidRPr="002B4740" w:rsidRDefault="00A44B6E" w:rsidP="00A44B6E">
            <w:pPr>
              <w:jc w:val="both"/>
              <w:rPr>
                <w:rFonts w:asciiTheme="minorHAnsi" w:hAnsiTheme="minorHAnsi"/>
              </w:rPr>
            </w:pPr>
            <w:r w:rsidRPr="002B4740">
              <w:rPr>
                <w:rFonts w:asciiTheme="minorHAnsi" w:hAnsiTheme="minorHAnsi"/>
                <w:sz w:val="22"/>
                <w:szCs w:val="22"/>
              </w:rPr>
              <w:t>Víctor Hugo Villalobos Rodríguez</w:t>
            </w:r>
          </w:p>
        </w:tc>
      </w:tr>
      <w:tr w:rsidR="00A44B6E" w:rsidRPr="002B4740" w:rsidTr="00A44B6E">
        <w:trPr>
          <w:trHeight w:val="142"/>
        </w:trPr>
        <w:tc>
          <w:tcPr>
            <w:tcW w:w="1818" w:type="dxa"/>
            <w:vMerge/>
            <w:shd w:val="clear" w:color="auto" w:fill="9BBB59" w:themeFill="accent3"/>
          </w:tcPr>
          <w:p w:rsidR="00A44B6E" w:rsidRPr="002B4740" w:rsidRDefault="00A44B6E" w:rsidP="00A44B6E">
            <w:pPr>
              <w:ind w:left="680"/>
              <w:jc w:val="both"/>
              <w:rPr>
                <w:rFonts w:asciiTheme="minorHAnsi" w:hAnsiTheme="minorHAnsi"/>
                <w:b/>
                <w:color w:val="FFFFFF" w:themeColor="background1"/>
              </w:rPr>
            </w:pPr>
          </w:p>
        </w:tc>
        <w:tc>
          <w:tcPr>
            <w:tcW w:w="3131" w:type="dxa"/>
            <w:shd w:val="clear" w:color="auto" w:fill="auto"/>
          </w:tcPr>
          <w:p w:rsidR="00A44B6E" w:rsidRPr="002B4740" w:rsidRDefault="00A44B6E" w:rsidP="00A44B6E">
            <w:pPr>
              <w:jc w:val="both"/>
              <w:rPr>
                <w:rFonts w:asciiTheme="minorHAnsi" w:hAnsiTheme="minorHAnsi"/>
              </w:rPr>
            </w:pPr>
            <w:r w:rsidRPr="002B4740">
              <w:rPr>
                <w:rFonts w:asciiTheme="minorHAnsi" w:hAnsiTheme="minorHAnsi"/>
                <w:sz w:val="22"/>
                <w:szCs w:val="22"/>
              </w:rPr>
              <w:t>Carlos Fernando Jaramillo Ortiz</w:t>
            </w:r>
          </w:p>
        </w:tc>
        <w:tc>
          <w:tcPr>
            <w:tcW w:w="3516" w:type="dxa"/>
            <w:gridSpan w:val="2"/>
            <w:shd w:val="clear" w:color="auto" w:fill="auto"/>
          </w:tcPr>
          <w:p w:rsidR="00A44B6E" w:rsidRPr="002B4740" w:rsidRDefault="00A44B6E" w:rsidP="00A44B6E">
            <w:pPr>
              <w:jc w:val="both"/>
              <w:rPr>
                <w:rFonts w:asciiTheme="minorHAnsi" w:hAnsiTheme="minorHAnsi"/>
              </w:rPr>
            </w:pPr>
            <w:r w:rsidRPr="002B4740">
              <w:rPr>
                <w:rFonts w:asciiTheme="minorHAnsi" w:hAnsiTheme="minorHAnsi"/>
                <w:sz w:val="22"/>
                <w:szCs w:val="22"/>
              </w:rPr>
              <w:t>Tatiana Alejandra Oquendo Garzón</w:t>
            </w:r>
          </w:p>
        </w:tc>
      </w:tr>
      <w:tr w:rsidR="00A44B6E" w:rsidRPr="002B4740" w:rsidTr="00A44B6E">
        <w:trPr>
          <w:trHeight w:val="385"/>
        </w:trPr>
        <w:tc>
          <w:tcPr>
            <w:tcW w:w="1818" w:type="dxa"/>
            <w:shd w:val="clear" w:color="auto" w:fill="9BBB59" w:themeFill="accent3"/>
          </w:tcPr>
          <w:p w:rsidR="00A44B6E" w:rsidRPr="002B4740" w:rsidRDefault="00A44B6E" w:rsidP="00A44B6E">
            <w:pPr>
              <w:jc w:val="both"/>
              <w:rPr>
                <w:rFonts w:asciiTheme="minorHAnsi" w:hAnsiTheme="minorHAnsi"/>
                <w:b/>
                <w:color w:val="FFFFFF" w:themeColor="background1"/>
              </w:rPr>
            </w:pPr>
            <w:r w:rsidRPr="002B4740">
              <w:rPr>
                <w:rFonts w:asciiTheme="minorHAnsi" w:hAnsiTheme="minorHAnsi"/>
                <w:b/>
                <w:color w:val="FFFFFF" w:themeColor="background1"/>
                <w:sz w:val="22"/>
                <w:szCs w:val="22"/>
              </w:rPr>
              <w:t xml:space="preserve">Responsables </w:t>
            </w:r>
          </w:p>
        </w:tc>
        <w:tc>
          <w:tcPr>
            <w:tcW w:w="6647" w:type="dxa"/>
            <w:gridSpan w:val="3"/>
            <w:shd w:val="clear" w:color="auto" w:fill="auto"/>
          </w:tcPr>
          <w:p w:rsidR="00A44B6E" w:rsidRPr="002B4740" w:rsidRDefault="00A44B6E" w:rsidP="00A44B6E">
            <w:pPr>
              <w:jc w:val="both"/>
              <w:rPr>
                <w:rFonts w:asciiTheme="minorHAnsi" w:hAnsiTheme="minorHAnsi"/>
              </w:rPr>
            </w:pPr>
            <w:r w:rsidRPr="002B4740">
              <w:rPr>
                <w:rFonts w:asciiTheme="minorHAnsi" w:hAnsiTheme="minorHAnsi"/>
                <w:sz w:val="22"/>
                <w:szCs w:val="22"/>
              </w:rPr>
              <w:t>Carlos Fernando Jaramillo Ortiz</w:t>
            </w:r>
          </w:p>
        </w:tc>
      </w:tr>
      <w:tr w:rsidR="00A44B6E" w:rsidRPr="002B4740" w:rsidTr="00A44B6E">
        <w:trPr>
          <w:trHeight w:val="343"/>
        </w:trPr>
        <w:tc>
          <w:tcPr>
            <w:tcW w:w="1818" w:type="dxa"/>
            <w:vMerge w:val="restart"/>
            <w:shd w:val="clear" w:color="auto" w:fill="9BBB59" w:themeFill="accent3"/>
          </w:tcPr>
          <w:p w:rsidR="00A44B6E" w:rsidRPr="002B4740" w:rsidRDefault="00A44B6E" w:rsidP="00A44B6E">
            <w:pPr>
              <w:ind w:left="680"/>
              <w:jc w:val="both"/>
              <w:rPr>
                <w:rFonts w:asciiTheme="minorHAnsi" w:hAnsiTheme="minorHAnsi"/>
                <w:b/>
                <w:color w:val="FFFFFF" w:themeColor="background1"/>
              </w:rPr>
            </w:pPr>
          </w:p>
          <w:p w:rsidR="00A44B6E" w:rsidRPr="002B4740" w:rsidRDefault="00A44B6E" w:rsidP="00A44B6E">
            <w:pPr>
              <w:jc w:val="both"/>
              <w:rPr>
                <w:rFonts w:asciiTheme="minorHAnsi" w:hAnsiTheme="minorHAnsi"/>
                <w:b/>
                <w:color w:val="FFFFFF" w:themeColor="background1"/>
              </w:rPr>
            </w:pPr>
            <w:r w:rsidRPr="002B4740">
              <w:rPr>
                <w:rFonts w:asciiTheme="minorHAnsi" w:hAnsiTheme="minorHAnsi"/>
                <w:b/>
                <w:color w:val="FFFFFF" w:themeColor="background1"/>
                <w:sz w:val="22"/>
                <w:szCs w:val="22"/>
              </w:rPr>
              <w:t xml:space="preserve">Recursos </w:t>
            </w:r>
          </w:p>
        </w:tc>
        <w:tc>
          <w:tcPr>
            <w:tcW w:w="6647" w:type="dxa"/>
            <w:gridSpan w:val="3"/>
            <w:shd w:val="clear" w:color="auto" w:fill="auto"/>
          </w:tcPr>
          <w:p w:rsidR="00A44B6E" w:rsidRPr="002B4740" w:rsidRDefault="00A44B6E" w:rsidP="00A44B6E">
            <w:pPr>
              <w:jc w:val="both"/>
              <w:rPr>
                <w:rFonts w:asciiTheme="minorHAnsi" w:hAnsiTheme="minorHAnsi"/>
              </w:rPr>
            </w:pPr>
            <w:r w:rsidRPr="002B4740">
              <w:rPr>
                <w:rFonts w:asciiTheme="minorHAnsi" w:hAnsiTheme="minorHAnsi"/>
                <w:sz w:val="22"/>
                <w:szCs w:val="22"/>
              </w:rPr>
              <w:t xml:space="preserve">5 Computadores personales </w:t>
            </w:r>
          </w:p>
        </w:tc>
      </w:tr>
      <w:tr w:rsidR="00A44B6E" w:rsidRPr="002B4740" w:rsidTr="00A44B6E">
        <w:trPr>
          <w:trHeight w:val="284"/>
        </w:trPr>
        <w:tc>
          <w:tcPr>
            <w:tcW w:w="1818" w:type="dxa"/>
            <w:vMerge/>
            <w:shd w:val="clear" w:color="auto" w:fill="9BBB59" w:themeFill="accent3"/>
          </w:tcPr>
          <w:p w:rsidR="00A44B6E" w:rsidRPr="002B4740" w:rsidRDefault="00A44B6E" w:rsidP="00A44B6E">
            <w:pPr>
              <w:ind w:left="680"/>
              <w:jc w:val="both"/>
              <w:rPr>
                <w:rFonts w:asciiTheme="minorHAnsi" w:hAnsiTheme="minorHAnsi"/>
                <w:b/>
                <w:color w:val="FFFFFF" w:themeColor="background1"/>
              </w:rPr>
            </w:pPr>
          </w:p>
        </w:tc>
        <w:tc>
          <w:tcPr>
            <w:tcW w:w="6647" w:type="dxa"/>
            <w:gridSpan w:val="3"/>
            <w:shd w:val="clear" w:color="auto" w:fill="auto"/>
          </w:tcPr>
          <w:p w:rsidR="00A44B6E" w:rsidRPr="002B4740" w:rsidRDefault="00A44B6E" w:rsidP="00A44B6E">
            <w:pPr>
              <w:jc w:val="both"/>
              <w:rPr>
                <w:rFonts w:asciiTheme="minorHAnsi" w:hAnsiTheme="minorHAnsi"/>
              </w:rPr>
            </w:pPr>
            <w:r w:rsidRPr="002B4740">
              <w:rPr>
                <w:rFonts w:asciiTheme="minorHAnsi" w:hAnsiTheme="minorHAnsi"/>
                <w:sz w:val="22"/>
                <w:szCs w:val="22"/>
              </w:rPr>
              <w:t xml:space="preserve">Internet </w:t>
            </w:r>
          </w:p>
        </w:tc>
      </w:tr>
      <w:tr w:rsidR="00A44B6E" w:rsidRPr="002B4740" w:rsidTr="00A44B6E">
        <w:trPr>
          <w:trHeight w:val="285"/>
        </w:trPr>
        <w:tc>
          <w:tcPr>
            <w:tcW w:w="1818" w:type="dxa"/>
            <w:vMerge/>
            <w:shd w:val="clear" w:color="auto" w:fill="9BBB59" w:themeFill="accent3"/>
          </w:tcPr>
          <w:p w:rsidR="00A44B6E" w:rsidRPr="002B4740" w:rsidRDefault="00A44B6E" w:rsidP="00A44B6E">
            <w:pPr>
              <w:ind w:left="680"/>
              <w:jc w:val="both"/>
              <w:rPr>
                <w:rFonts w:asciiTheme="minorHAnsi" w:hAnsiTheme="minorHAnsi"/>
                <w:color w:val="FFFFFF" w:themeColor="background1"/>
              </w:rPr>
            </w:pPr>
          </w:p>
        </w:tc>
        <w:tc>
          <w:tcPr>
            <w:tcW w:w="6647" w:type="dxa"/>
            <w:gridSpan w:val="3"/>
            <w:shd w:val="clear" w:color="auto" w:fill="auto"/>
          </w:tcPr>
          <w:p w:rsidR="00A44B6E" w:rsidRPr="002B4740" w:rsidRDefault="00A44B6E" w:rsidP="00A44B6E">
            <w:pPr>
              <w:keepNext/>
              <w:jc w:val="both"/>
              <w:rPr>
                <w:rFonts w:asciiTheme="minorHAnsi" w:hAnsiTheme="minorHAnsi"/>
              </w:rPr>
            </w:pPr>
          </w:p>
        </w:tc>
      </w:tr>
    </w:tbl>
    <w:p w:rsidR="00A44B6E" w:rsidRPr="002B4740" w:rsidRDefault="00A44B6E" w:rsidP="00A44B6E">
      <w:pPr>
        <w:pStyle w:val="Epgrafe"/>
        <w:jc w:val="center"/>
        <w:rPr>
          <w:rFonts w:asciiTheme="minorHAnsi" w:hAnsiTheme="minorHAnsi"/>
          <w:color w:val="000000"/>
          <w:sz w:val="22"/>
          <w:szCs w:val="22"/>
        </w:rPr>
      </w:pPr>
      <w:bookmarkStart w:id="175" w:name="_Toc223547048"/>
      <w:bookmarkStart w:id="176" w:name="_Toc223715836"/>
      <w:bookmarkStart w:id="177" w:name="_Toc223725239"/>
      <w:bookmarkStart w:id="178" w:name="_Toc223725296"/>
      <w:bookmarkStart w:id="179" w:name="_Toc223729687"/>
      <w:r w:rsidRPr="002B4740">
        <w:rPr>
          <w:rFonts w:asciiTheme="minorHAnsi" w:hAnsiTheme="minorHAnsi"/>
          <w:sz w:val="22"/>
          <w:szCs w:val="22"/>
        </w:rPr>
        <w:t xml:space="preserve">Tabla </w:t>
      </w:r>
      <w:r w:rsidR="004C083A" w:rsidRPr="002B4740">
        <w:rPr>
          <w:rFonts w:asciiTheme="minorHAnsi" w:hAnsiTheme="minorHAnsi"/>
          <w:sz w:val="22"/>
          <w:szCs w:val="22"/>
        </w:rPr>
        <w:fldChar w:fldCharType="begin"/>
      </w:r>
      <w:r w:rsidRPr="002B4740">
        <w:rPr>
          <w:rFonts w:asciiTheme="minorHAnsi" w:hAnsiTheme="minorHAnsi"/>
          <w:sz w:val="22"/>
          <w:szCs w:val="22"/>
        </w:rPr>
        <w:instrText xml:space="preserve"> SEQ Tabla \* ARABIC </w:instrText>
      </w:r>
      <w:r w:rsidR="004C083A" w:rsidRPr="002B4740">
        <w:rPr>
          <w:rFonts w:asciiTheme="minorHAnsi" w:hAnsiTheme="minorHAnsi"/>
          <w:sz w:val="22"/>
          <w:szCs w:val="22"/>
        </w:rPr>
        <w:fldChar w:fldCharType="separate"/>
      </w:r>
      <w:r w:rsidR="00464650">
        <w:rPr>
          <w:rFonts w:asciiTheme="minorHAnsi" w:hAnsiTheme="minorHAnsi"/>
          <w:noProof/>
          <w:sz w:val="22"/>
          <w:szCs w:val="22"/>
        </w:rPr>
        <w:t>8</w:t>
      </w:r>
      <w:r w:rsidR="004C083A" w:rsidRPr="002B4740">
        <w:rPr>
          <w:rFonts w:asciiTheme="minorHAnsi" w:hAnsiTheme="minorHAnsi"/>
          <w:sz w:val="22"/>
          <w:szCs w:val="22"/>
        </w:rPr>
        <w:fldChar w:fldCharType="end"/>
      </w:r>
      <w:r w:rsidRPr="002B4740">
        <w:rPr>
          <w:rFonts w:asciiTheme="minorHAnsi" w:hAnsiTheme="minorHAnsi"/>
          <w:sz w:val="22"/>
          <w:szCs w:val="22"/>
        </w:rPr>
        <w:t xml:space="preserve">. </w:t>
      </w:r>
      <w:r w:rsidRPr="002B4740">
        <w:rPr>
          <w:rFonts w:asciiTheme="minorHAnsi" w:hAnsiTheme="minorHAnsi"/>
          <w:color w:val="000000"/>
          <w:sz w:val="22"/>
          <w:szCs w:val="22"/>
        </w:rPr>
        <w:t>Plan de entrenamiento</w:t>
      </w:r>
      <w:bookmarkEnd w:id="175"/>
      <w:bookmarkEnd w:id="176"/>
      <w:bookmarkEnd w:id="177"/>
      <w:bookmarkEnd w:id="178"/>
      <w:bookmarkEnd w:id="179"/>
    </w:p>
    <w:p w:rsidR="00A44B6E" w:rsidRPr="002B4740" w:rsidRDefault="00A44B6E" w:rsidP="00A44B6E">
      <w:pPr>
        <w:pStyle w:val="Ttulo2"/>
        <w:rPr>
          <w:rFonts w:asciiTheme="minorHAnsi" w:hAnsiTheme="minorHAnsi"/>
          <w:bCs w:val="0"/>
          <w:i w:val="0"/>
          <w:iCs w:val="0"/>
          <w:noProof/>
          <w:color w:val="000000"/>
          <w:sz w:val="26"/>
          <w:szCs w:val="26"/>
          <w:lang w:val="es-CO"/>
        </w:rPr>
      </w:pPr>
      <w:bookmarkStart w:id="180" w:name="_Toc223729762"/>
      <w:r w:rsidRPr="002B4740">
        <w:rPr>
          <w:rFonts w:asciiTheme="minorHAnsi" w:hAnsiTheme="minorHAnsi"/>
          <w:bCs w:val="0"/>
          <w:i w:val="0"/>
          <w:iCs w:val="0"/>
          <w:noProof/>
          <w:color w:val="000000"/>
          <w:sz w:val="26"/>
          <w:szCs w:val="26"/>
          <w:lang w:val="es-CO"/>
        </w:rPr>
        <w:t>PLAN DE TRABAJO</w:t>
      </w:r>
      <w:bookmarkEnd w:id="180"/>
    </w:p>
    <w:p w:rsidR="00A44B6E" w:rsidRPr="00514AE5" w:rsidRDefault="00A44B6E" w:rsidP="00A44B6E">
      <w:pPr>
        <w:pStyle w:val="Ttulo3"/>
        <w:rPr>
          <w:rFonts w:asciiTheme="minorHAnsi" w:hAnsiTheme="minorHAnsi"/>
          <w:sz w:val="22"/>
          <w:szCs w:val="22"/>
        </w:rPr>
      </w:pPr>
      <w:bookmarkStart w:id="181" w:name="_Toc175389678"/>
      <w:bookmarkStart w:id="182" w:name="_Toc223729763"/>
      <w:r w:rsidRPr="00514AE5">
        <w:rPr>
          <w:rFonts w:asciiTheme="minorHAnsi" w:hAnsiTheme="minorHAnsi"/>
          <w:sz w:val="22"/>
          <w:szCs w:val="22"/>
        </w:rPr>
        <w:t>Actividades de Trabajo</w:t>
      </w:r>
      <w:bookmarkEnd w:id="181"/>
      <w:bookmarkEnd w:id="182"/>
    </w:p>
    <w:p w:rsidR="00A44B6E" w:rsidRPr="00514AE5" w:rsidRDefault="00A44B6E" w:rsidP="00A44B6E">
      <w:pPr>
        <w:jc w:val="both"/>
        <w:rPr>
          <w:rFonts w:asciiTheme="minorHAnsi" w:hAnsiTheme="minorHAnsi"/>
          <w:sz w:val="22"/>
          <w:szCs w:val="22"/>
        </w:rPr>
      </w:pPr>
    </w:p>
    <w:p w:rsidR="00A44B6E" w:rsidRPr="00514AE5" w:rsidRDefault="00A44B6E" w:rsidP="00A44B6E">
      <w:pPr>
        <w:jc w:val="both"/>
        <w:rPr>
          <w:rFonts w:asciiTheme="minorHAnsi" w:hAnsiTheme="minorHAnsi"/>
          <w:sz w:val="22"/>
          <w:szCs w:val="22"/>
        </w:rPr>
      </w:pPr>
      <w:r w:rsidRPr="00514AE5">
        <w:rPr>
          <w:rFonts w:asciiTheme="minorHAnsi" w:hAnsiTheme="minorHAnsi"/>
          <w:sz w:val="22"/>
          <w:szCs w:val="22"/>
        </w:rPr>
        <w:t>Durante el progreso del proyecto se pasara por varias etapas de desarrollo del software, que corresponden  a las diferentes entregas programadas durante el semestre ante el cliente, cada etapa tiene sus correspondientes procesos con sus actividades, cada una de las actividades tienen  tareas específicas asociadas, con el fin de  ser realizadas  en una determinada fecha, para el cumplimiento oportuno de cada etapa. En síntesis una etapa esa compuesta por procesos con actividades y tareas.</w:t>
      </w:r>
    </w:p>
    <w:p w:rsidR="00A44B6E" w:rsidRPr="00514AE5" w:rsidRDefault="00A44B6E" w:rsidP="00A44B6E">
      <w:pPr>
        <w:jc w:val="both"/>
        <w:rPr>
          <w:rFonts w:asciiTheme="minorHAnsi" w:hAnsiTheme="minorHAnsi"/>
          <w:sz w:val="22"/>
          <w:szCs w:val="22"/>
        </w:rPr>
      </w:pPr>
      <w:r w:rsidRPr="00514AE5">
        <w:rPr>
          <w:rFonts w:asciiTheme="minorHAnsi" w:hAnsiTheme="minorHAnsi"/>
          <w:noProof/>
          <w:sz w:val="22"/>
          <w:szCs w:val="22"/>
          <w:lang w:val="es-CO" w:eastAsia="es-CO"/>
        </w:rPr>
        <w:drawing>
          <wp:inline distT="0" distB="0" distL="0" distR="0">
            <wp:extent cx="5486400" cy="1095375"/>
            <wp:effectExtent l="19050" t="0" r="38100" b="0"/>
            <wp:docPr id="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A44B6E" w:rsidRPr="00130244" w:rsidRDefault="00A44B6E" w:rsidP="00A44B6E">
      <w:pPr>
        <w:pStyle w:val="Epgrafe"/>
        <w:jc w:val="center"/>
        <w:rPr>
          <w:rFonts w:asciiTheme="minorHAnsi" w:hAnsiTheme="minorHAnsi"/>
          <w:sz w:val="22"/>
          <w:szCs w:val="22"/>
        </w:rPr>
      </w:pPr>
      <w:bookmarkStart w:id="183" w:name="_Toc223729688"/>
      <w:r w:rsidRPr="00130244">
        <w:rPr>
          <w:rFonts w:asciiTheme="minorHAnsi" w:hAnsiTheme="minorHAnsi"/>
          <w:sz w:val="22"/>
          <w:szCs w:val="22"/>
        </w:rPr>
        <w:t xml:space="preserve">Ilustración </w:t>
      </w:r>
      <w:r w:rsidR="004C083A" w:rsidRPr="00130244">
        <w:rPr>
          <w:rFonts w:asciiTheme="minorHAnsi" w:hAnsiTheme="minorHAnsi"/>
          <w:sz w:val="22"/>
          <w:szCs w:val="22"/>
        </w:rPr>
        <w:fldChar w:fldCharType="begin"/>
      </w:r>
      <w:r w:rsidRPr="00130244">
        <w:rPr>
          <w:rFonts w:asciiTheme="minorHAnsi" w:hAnsiTheme="minorHAnsi"/>
          <w:sz w:val="22"/>
          <w:szCs w:val="22"/>
        </w:rPr>
        <w:instrText xml:space="preserve"> SEQ Ilustración \* ARABIC </w:instrText>
      </w:r>
      <w:r w:rsidR="004C083A" w:rsidRPr="00130244">
        <w:rPr>
          <w:rFonts w:asciiTheme="minorHAnsi" w:hAnsiTheme="minorHAnsi"/>
          <w:sz w:val="22"/>
          <w:szCs w:val="22"/>
        </w:rPr>
        <w:fldChar w:fldCharType="separate"/>
      </w:r>
      <w:r w:rsidR="00A91BF3">
        <w:rPr>
          <w:rFonts w:asciiTheme="minorHAnsi" w:hAnsiTheme="minorHAnsi"/>
          <w:noProof/>
          <w:sz w:val="22"/>
          <w:szCs w:val="22"/>
        </w:rPr>
        <w:t>6</w:t>
      </w:r>
      <w:r w:rsidR="004C083A" w:rsidRPr="00130244">
        <w:rPr>
          <w:rFonts w:asciiTheme="minorHAnsi" w:hAnsiTheme="minorHAnsi"/>
          <w:sz w:val="22"/>
          <w:szCs w:val="22"/>
        </w:rPr>
        <w:fldChar w:fldCharType="end"/>
      </w:r>
      <w:r w:rsidRPr="00130244">
        <w:rPr>
          <w:rFonts w:asciiTheme="minorHAnsi" w:hAnsiTheme="minorHAnsi"/>
          <w:sz w:val="22"/>
          <w:szCs w:val="22"/>
        </w:rPr>
        <w:t>. Contenido de las etapas del proyecto</w:t>
      </w:r>
      <w:bookmarkEnd w:id="183"/>
    </w:p>
    <w:p w:rsidR="00A44B6E" w:rsidRPr="00514AE5" w:rsidRDefault="00A44B6E" w:rsidP="00A44B6E">
      <w:pPr>
        <w:rPr>
          <w:rFonts w:asciiTheme="minorHAnsi" w:hAnsiTheme="minorHAnsi"/>
          <w:sz w:val="22"/>
          <w:szCs w:val="22"/>
        </w:rPr>
      </w:pPr>
    </w:p>
    <w:p w:rsidR="00A44B6E" w:rsidRPr="00514AE5" w:rsidRDefault="00A44B6E" w:rsidP="00A44B6E">
      <w:pPr>
        <w:jc w:val="center"/>
        <w:rPr>
          <w:rFonts w:asciiTheme="minorHAnsi" w:hAnsiTheme="minorHAnsi"/>
          <w:sz w:val="22"/>
          <w:szCs w:val="22"/>
        </w:rPr>
      </w:pPr>
      <w:r w:rsidRPr="00514AE5">
        <w:rPr>
          <w:rFonts w:asciiTheme="minorHAnsi" w:hAnsiTheme="minorHAnsi"/>
          <w:noProof/>
          <w:sz w:val="22"/>
          <w:szCs w:val="22"/>
          <w:lang w:val="es-CO" w:eastAsia="es-CO"/>
        </w:rPr>
        <w:lastRenderedPageBreak/>
        <w:drawing>
          <wp:inline distT="0" distB="0" distL="0" distR="0">
            <wp:extent cx="4676775" cy="3829050"/>
            <wp:effectExtent l="19050" t="0" r="9525" b="0"/>
            <wp:docPr id="5" name="Picture 2" descr="C:\Users\Xime\Documents\Pictures\PrintScreen Files\ScreenShot0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e\Documents\Pictures\PrintScreen Files\ScreenShot014.bmp"/>
                    <pic:cNvPicPr>
                      <a:picLocks noChangeAspect="1" noChangeArrowheads="1"/>
                    </pic:cNvPicPr>
                  </pic:nvPicPr>
                  <pic:blipFill>
                    <a:blip r:embed="rId42"/>
                    <a:srcRect/>
                    <a:stretch>
                      <a:fillRect/>
                    </a:stretch>
                  </pic:blipFill>
                  <pic:spPr bwMode="auto">
                    <a:xfrm>
                      <a:off x="0" y="0"/>
                      <a:ext cx="4676775" cy="3829050"/>
                    </a:xfrm>
                    <a:prstGeom prst="rect">
                      <a:avLst/>
                    </a:prstGeom>
                    <a:noFill/>
                    <a:ln w="9525">
                      <a:noFill/>
                      <a:miter lim="800000"/>
                      <a:headEnd/>
                      <a:tailEnd/>
                    </a:ln>
                  </pic:spPr>
                </pic:pic>
              </a:graphicData>
            </a:graphic>
          </wp:inline>
        </w:drawing>
      </w:r>
    </w:p>
    <w:p w:rsidR="00A44B6E" w:rsidRPr="00130244" w:rsidRDefault="00A44B6E" w:rsidP="00A44B6E">
      <w:pPr>
        <w:pStyle w:val="Epgrafe"/>
        <w:jc w:val="center"/>
        <w:rPr>
          <w:rFonts w:asciiTheme="minorHAnsi" w:hAnsiTheme="minorHAnsi"/>
          <w:sz w:val="22"/>
          <w:szCs w:val="22"/>
        </w:rPr>
      </w:pPr>
      <w:bookmarkStart w:id="184" w:name="_Toc223729689"/>
      <w:r w:rsidRPr="00130244">
        <w:rPr>
          <w:rFonts w:asciiTheme="minorHAnsi" w:hAnsiTheme="minorHAnsi"/>
          <w:sz w:val="22"/>
          <w:szCs w:val="22"/>
        </w:rPr>
        <w:t xml:space="preserve">Ilustración </w:t>
      </w:r>
      <w:r w:rsidR="004C083A" w:rsidRPr="00130244">
        <w:rPr>
          <w:rFonts w:asciiTheme="minorHAnsi" w:hAnsiTheme="minorHAnsi"/>
          <w:sz w:val="22"/>
          <w:szCs w:val="22"/>
        </w:rPr>
        <w:fldChar w:fldCharType="begin"/>
      </w:r>
      <w:r w:rsidRPr="00130244">
        <w:rPr>
          <w:rFonts w:asciiTheme="minorHAnsi" w:hAnsiTheme="minorHAnsi"/>
          <w:sz w:val="22"/>
          <w:szCs w:val="22"/>
        </w:rPr>
        <w:instrText xml:space="preserve"> SEQ Ilustración \* ARABIC </w:instrText>
      </w:r>
      <w:r w:rsidR="004C083A" w:rsidRPr="00130244">
        <w:rPr>
          <w:rFonts w:asciiTheme="minorHAnsi" w:hAnsiTheme="minorHAnsi"/>
          <w:sz w:val="22"/>
          <w:szCs w:val="22"/>
        </w:rPr>
        <w:fldChar w:fldCharType="separate"/>
      </w:r>
      <w:r w:rsidR="00A91BF3">
        <w:rPr>
          <w:rFonts w:asciiTheme="minorHAnsi" w:hAnsiTheme="minorHAnsi"/>
          <w:noProof/>
          <w:sz w:val="22"/>
          <w:szCs w:val="22"/>
        </w:rPr>
        <w:t>7</w:t>
      </w:r>
      <w:r w:rsidR="004C083A" w:rsidRPr="00130244">
        <w:rPr>
          <w:rFonts w:asciiTheme="minorHAnsi" w:hAnsiTheme="minorHAnsi"/>
          <w:sz w:val="22"/>
          <w:szCs w:val="22"/>
        </w:rPr>
        <w:fldChar w:fldCharType="end"/>
      </w:r>
      <w:r w:rsidRPr="00130244">
        <w:rPr>
          <w:rFonts w:asciiTheme="minorHAnsi" w:hAnsiTheme="minorHAnsi"/>
          <w:sz w:val="22"/>
          <w:szCs w:val="22"/>
        </w:rPr>
        <w:t>. Etapas y procesos</w:t>
      </w:r>
      <w:bookmarkEnd w:id="184"/>
    </w:p>
    <w:p w:rsidR="00A44B6E" w:rsidRPr="00514AE5" w:rsidRDefault="00A44B6E" w:rsidP="00A44B6E">
      <w:pPr>
        <w:tabs>
          <w:tab w:val="left" w:pos="6075"/>
        </w:tabs>
        <w:ind w:left="720"/>
        <w:jc w:val="both"/>
        <w:rPr>
          <w:rFonts w:asciiTheme="minorHAnsi" w:hAnsiTheme="minorHAnsi"/>
          <w:i/>
          <w:color w:val="0070C0"/>
          <w:sz w:val="22"/>
          <w:szCs w:val="22"/>
        </w:rPr>
      </w:pPr>
    </w:p>
    <w:p w:rsidR="00A44B6E" w:rsidRPr="00514AE5" w:rsidRDefault="00A44B6E" w:rsidP="00A44B6E">
      <w:pPr>
        <w:jc w:val="both"/>
        <w:rPr>
          <w:rFonts w:asciiTheme="minorHAnsi" w:hAnsiTheme="minorHAnsi"/>
          <w:sz w:val="22"/>
          <w:szCs w:val="22"/>
        </w:rPr>
      </w:pPr>
      <w:r w:rsidRPr="00514AE5">
        <w:rPr>
          <w:rFonts w:asciiTheme="minorHAnsi" w:hAnsiTheme="minorHAnsi"/>
          <w:sz w:val="22"/>
          <w:szCs w:val="22"/>
        </w:rPr>
        <w:t>Para la especificación de las actividades de los procesos y las tareas correspondientes, se utilizara las tablas propuestas en la plantilla realizada por [</w:t>
      </w:r>
      <w:r w:rsidR="006D0CEE">
        <w:rPr>
          <w:rFonts w:asciiTheme="minorHAnsi" w:hAnsiTheme="minorHAnsi"/>
          <w:sz w:val="22"/>
          <w:szCs w:val="22"/>
        </w:rPr>
        <w:t>7</w:t>
      </w:r>
      <w:r w:rsidRPr="00514AE5">
        <w:rPr>
          <w:rFonts w:asciiTheme="minorHAnsi" w:hAnsiTheme="minorHAnsi"/>
          <w:sz w:val="22"/>
          <w:szCs w:val="22"/>
        </w:rPr>
        <w:t>], en la sección de actividades, no se tuvo en cuenta fecha de inicio, puesto que no se planteo con exactitud de tiempo cada tarea realizada, ni las horas de duración de la respectiva tarea.</w:t>
      </w:r>
    </w:p>
    <w:p w:rsidR="00A44B6E" w:rsidRPr="00514AE5" w:rsidRDefault="00A44B6E" w:rsidP="00A44B6E">
      <w:pPr>
        <w:jc w:val="both"/>
        <w:rPr>
          <w:rFonts w:asciiTheme="minorHAnsi" w:hAnsiTheme="minorHAnsi"/>
          <w:b/>
          <w:sz w:val="22"/>
          <w:szCs w:val="22"/>
        </w:rPr>
      </w:pPr>
    </w:p>
    <w:p w:rsidR="00A44B6E" w:rsidRPr="00514AE5" w:rsidRDefault="00A44B6E" w:rsidP="00A44B6E">
      <w:pPr>
        <w:jc w:val="both"/>
        <w:rPr>
          <w:rFonts w:asciiTheme="minorHAnsi" w:hAnsiTheme="minorHAnsi"/>
          <w:b/>
          <w:sz w:val="22"/>
          <w:szCs w:val="22"/>
        </w:rPr>
      </w:pPr>
      <w:r w:rsidRPr="00514AE5">
        <w:rPr>
          <w:rFonts w:asciiTheme="minorHAnsi" w:hAnsiTheme="minorHAnsi"/>
          <w:b/>
          <w:sz w:val="22"/>
          <w:szCs w:val="22"/>
        </w:rPr>
        <w:t>Primera etapa</w:t>
      </w:r>
    </w:p>
    <w:p w:rsidR="00A44B6E" w:rsidRPr="00514AE5" w:rsidRDefault="00A44B6E" w:rsidP="00A44B6E">
      <w:pPr>
        <w:jc w:val="center"/>
        <w:rPr>
          <w:rFonts w:asciiTheme="minorHAnsi" w:hAnsiTheme="minorHAnsi"/>
          <w:b/>
          <w:sz w:val="22"/>
          <w:szCs w:val="22"/>
        </w:rPr>
      </w:pPr>
    </w:p>
    <w:tbl>
      <w:tblPr>
        <w:tblStyle w:val="Cuadrculamedia3-nfasis3"/>
        <w:tblW w:w="0" w:type="auto"/>
        <w:jc w:val="center"/>
        <w:tblLook w:val="04A0"/>
      </w:tblPr>
      <w:tblGrid>
        <w:gridCol w:w="2104"/>
        <w:gridCol w:w="4808"/>
      </w:tblGrid>
      <w:tr w:rsidR="00A44B6E" w:rsidRPr="00514AE5" w:rsidTr="00B508BF">
        <w:trPr>
          <w:cnfStyle w:val="100000000000"/>
          <w:trHeight w:val="281"/>
          <w:jc w:val="center"/>
        </w:trPr>
        <w:tc>
          <w:tcPr>
            <w:cnfStyle w:val="001000000000"/>
            <w:tcW w:w="2104" w:type="dxa"/>
          </w:tcPr>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Proceso</w:t>
            </w:r>
          </w:p>
        </w:tc>
        <w:tc>
          <w:tcPr>
            <w:tcW w:w="4808" w:type="dxa"/>
          </w:tcPr>
          <w:p w:rsidR="00A44B6E" w:rsidRPr="00514AE5" w:rsidRDefault="00A44B6E" w:rsidP="00A44B6E">
            <w:pPr>
              <w:jc w:val="center"/>
              <w:cnfStyle w:val="100000000000"/>
              <w:rPr>
                <w:rFonts w:asciiTheme="minorHAnsi" w:hAnsiTheme="minorHAnsi"/>
                <w:bCs w:val="0"/>
                <w:sz w:val="20"/>
                <w:szCs w:val="22"/>
              </w:rPr>
            </w:pPr>
            <w:r w:rsidRPr="00514AE5">
              <w:rPr>
                <w:rFonts w:asciiTheme="minorHAnsi" w:hAnsiTheme="minorHAnsi"/>
                <w:bCs w:val="0"/>
                <w:sz w:val="20"/>
                <w:szCs w:val="22"/>
              </w:rPr>
              <w:t>Actividades</w:t>
            </w:r>
          </w:p>
        </w:tc>
      </w:tr>
      <w:tr w:rsidR="00A44B6E" w:rsidRPr="00514AE5" w:rsidTr="00B508BF">
        <w:trPr>
          <w:cnfStyle w:val="000000100000"/>
          <w:trHeight w:val="281"/>
          <w:jc w:val="center"/>
        </w:trPr>
        <w:tc>
          <w:tcPr>
            <w:cnfStyle w:val="001000000000"/>
            <w:tcW w:w="2104" w:type="dxa"/>
          </w:tcPr>
          <w:p w:rsidR="00A44B6E" w:rsidRPr="00514AE5" w:rsidRDefault="00A44B6E" w:rsidP="00A44B6E">
            <w:pPr>
              <w:jc w:val="center"/>
              <w:rPr>
                <w:rFonts w:asciiTheme="minorHAnsi" w:hAnsiTheme="minorHAnsi"/>
                <w:bCs w:val="0"/>
                <w:sz w:val="20"/>
                <w:szCs w:val="22"/>
              </w:rPr>
            </w:pPr>
          </w:p>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Conformación de grupo</w:t>
            </w:r>
          </w:p>
        </w:tc>
        <w:tc>
          <w:tcPr>
            <w:tcW w:w="4808" w:type="dxa"/>
          </w:tcPr>
          <w:p w:rsidR="00A44B6E" w:rsidRPr="00514AE5" w:rsidRDefault="00A44B6E" w:rsidP="00650EB1">
            <w:pPr>
              <w:pStyle w:val="Prrafodelista"/>
              <w:numPr>
                <w:ilvl w:val="0"/>
                <w:numId w:val="27"/>
              </w:numPr>
              <w:contextualSpacing/>
              <w:cnfStyle w:val="000000100000"/>
              <w:rPr>
                <w:rFonts w:asciiTheme="minorHAnsi" w:hAnsiTheme="minorHAnsi"/>
                <w:sz w:val="20"/>
                <w:szCs w:val="22"/>
              </w:rPr>
            </w:pPr>
            <w:r w:rsidRPr="00514AE5">
              <w:rPr>
                <w:rFonts w:asciiTheme="minorHAnsi" w:hAnsiTheme="minorHAnsi"/>
                <w:sz w:val="20"/>
                <w:szCs w:val="22"/>
              </w:rPr>
              <w:t>Formalización del grupo</w:t>
            </w:r>
          </w:p>
          <w:p w:rsidR="00A44B6E" w:rsidRPr="00514AE5" w:rsidRDefault="00A44B6E" w:rsidP="00650EB1">
            <w:pPr>
              <w:pStyle w:val="Prrafodelista"/>
              <w:numPr>
                <w:ilvl w:val="0"/>
                <w:numId w:val="27"/>
              </w:numPr>
              <w:contextualSpacing/>
              <w:cnfStyle w:val="000000100000"/>
              <w:rPr>
                <w:rFonts w:asciiTheme="minorHAnsi" w:hAnsiTheme="minorHAnsi"/>
                <w:sz w:val="20"/>
                <w:szCs w:val="22"/>
              </w:rPr>
            </w:pPr>
            <w:r w:rsidRPr="00514AE5">
              <w:rPr>
                <w:rFonts w:asciiTheme="minorHAnsi" w:hAnsiTheme="minorHAnsi"/>
                <w:sz w:val="20"/>
                <w:szCs w:val="22"/>
              </w:rPr>
              <w:t>Asignación de roles</w:t>
            </w:r>
          </w:p>
          <w:p w:rsidR="00A44B6E" w:rsidRPr="00514AE5" w:rsidRDefault="00A44B6E" w:rsidP="00650EB1">
            <w:pPr>
              <w:pStyle w:val="Prrafodelista"/>
              <w:numPr>
                <w:ilvl w:val="0"/>
                <w:numId w:val="27"/>
              </w:numPr>
              <w:contextualSpacing/>
              <w:cnfStyle w:val="000000100000"/>
              <w:rPr>
                <w:rFonts w:asciiTheme="minorHAnsi" w:hAnsiTheme="minorHAnsi"/>
                <w:sz w:val="20"/>
                <w:szCs w:val="22"/>
              </w:rPr>
            </w:pPr>
            <w:r w:rsidRPr="00514AE5">
              <w:rPr>
                <w:rFonts w:asciiTheme="minorHAnsi" w:hAnsiTheme="minorHAnsi"/>
                <w:sz w:val="20"/>
                <w:szCs w:val="22"/>
              </w:rPr>
              <w:t>Selección de ciclo de vida</w:t>
            </w:r>
          </w:p>
          <w:p w:rsidR="00A44B6E" w:rsidRPr="00514AE5" w:rsidRDefault="00A44B6E" w:rsidP="00650EB1">
            <w:pPr>
              <w:pStyle w:val="Prrafodelista"/>
              <w:numPr>
                <w:ilvl w:val="0"/>
                <w:numId w:val="27"/>
              </w:numPr>
              <w:contextualSpacing/>
              <w:cnfStyle w:val="000000100000"/>
              <w:rPr>
                <w:rFonts w:asciiTheme="minorHAnsi" w:hAnsiTheme="minorHAnsi"/>
                <w:sz w:val="20"/>
                <w:szCs w:val="22"/>
              </w:rPr>
            </w:pPr>
            <w:r w:rsidRPr="0004308A">
              <w:rPr>
                <w:rFonts w:asciiTheme="minorHAnsi" w:hAnsiTheme="minorHAnsi"/>
                <w:sz w:val="20"/>
                <w:szCs w:val="22"/>
              </w:rPr>
              <w:t>Kick off</w:t>
            </w:r>
            <w:r w:rsidRPr="00514AE5">
              <w:rPr>
                <w:rFonts w:asciiTheme="minorHAnsi" w:hAnsiTheme="minorHAnsi"/>
                <w:sz w:val="20"/>
                <w:szCs w:val="22"/>
              </w:rPr>
              <w:t xml:space="preserve"> </w:t>
            </w:r>
          </w:p>
        </w:tc>
      </w:tr>
      <w:tr w:rsidR="00A44B6E" w:rsidRPr="00514AE5" w:rsidTr="00B508BF">
        <w:trPr>
          <w:trHeight w:val="873"/>
          <w:jc w:val="center"/>
        </w:trPr>
        <w:tc>
          <w:tcPr>
            <w:cnfStyle w:val="001000000000"/>
            <w:tcW w:w="2104" w:type="dxa"/>
          </w:tcPr>
          <w:p w:rsidR="00A44B6E" w:rsidRPr="00514AE5" w:rsidRDefault="00A44B6E" w:rsidP="00A44B6E">
            <w:pPr>
              <w:jc w:val="center"/>
              <w:rPr>
                <w:rFonts w:asciiTheme="minorHAnsi" w:hAnsiTheme="minorHAnsi"/>
                <w:bCs w:val="0"/>
                <w:sz w:val="20"/>
                <w:szCs w:val="22"/>
              </w:rPr>
            </w:pPr>
          </w:p>
          <w:p w:rsidR="00A44B6E" w:rsidRPr="00514AE5" w:rsidRDefault="00A44B6E" w:rsidP="00A44B6E">
            <w:pPr>
              <w:jc w:val="center"/>
              <w:rPr>
                <w:rFonts w:asciiTheme="minorHAnsi" w:hAnsiTheme="minorHAnsi"/>
                <w:bCs w:val="0"/>
                <w:sz w:val="20"/>
                <w:szCs w:val="22"/>
              </w:rPr>
            </w:pPr>
          </w:p>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Primera</w:t>
            </w:r>
          </w:p>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 xml:space="preserve"> Entrega</w:t>
            </w:r>
          </w:p>
        </w:tc>
        <w:tc>
          <w:tcPr>
            <w:tcW w:w="4808" w:type="dxa"/>
          </w:tcPr>
          <w:p w:rsidR="00A44B6E" w:rsidRPr="00514AE5" w:rsidRDefault="006D0CEE" w:rsidP="00650EB1">
            <w:pPr>
              <w:pStyle w:val="Prrafodelista"/>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Pr>
                <w:rFonts w:asciiTheme="minorHAnsi" w:hAnsiTheme="minorHAnsi" w:cs="Arial"/>
                <w:color w:val="000000" w:themeColor="text1" w:themeShade="80"/>
                <w:sz w:val="20"/>
                <w:szCs w:val="22"/>
              </w:rPr>
              <w:t xml:space="preserve">Juego </w:t>
            </w:r>
            <w:r w:rsidRPr="006D0CEE">
              <w:rPr>
                <w:rFonts w:asciiTheme="minorHAnsi" w:hAnsiTheme="minorHAnsi" w:cs="Arial"/>
                <w:color w:val="000000" w:themeColor="text1" w:themeShade="80"/>
                <w:sz w:val="20"/>
                <w:szCs w:val="22"/>
                <w:lang w:val="en-US"/>
              </w:rPr>
              <w:t>Super</w:t>
            </w:r>
            <w:r>
              <w:rPr>
                <w:rFonts w:asciiTheme="minorHAnsi" w:hAnsiTheme="minorHAnsi" w:cs="Arial"/>
                <w:color w:val="000000" w:themeColor="text1" w:themeShade="80"/>
                <w:sz w:val="20"/>
                <w:szCs w:val="22"/>
                <w:lang w:val="en-US"/>
              </w:rPr>
              <w:t xml:space="preserve"> </w:t>
            </w:r>
            <w:r w:rsidRPr="006D0CEE">
              <w:rPr>
                <w:rFonts w:asciiTheme="minorHAnsi" w:hAnsiTheme="minorHAnsi" w:cs="Arial"/>
                <w:color w:val="000000" w:themeColor="text1" w:themeShade="80"/>
                <w:sz w:val="20"/>
                <w:szCs w:val="22"/>
                <w:lang w:val="en-US"/>
              </w:rPr>
              <w:t>T</w:t>
            </w:r>
            <w:r w:rsidR="00A44B6E" w:rsidRPr="006D0CEE">
              <w:rPr>
                <w:rFonts w:asciiTheme="minorHAnsi" w:hAnsiTheme="minorHAnsi" w:cs="Arial"/>
                <w:color w:val="000000" w:themeColor="text1" w:themeShade="80"/>
                <w:sz w:val="20"/>
                <w:szCs w:val="22"/>
                <w:lang w:val="en-US"/>
              </w:rPr>
              <w:t>riumph</w:t>
            </w:r>
          </w:p>
          <w:p w:rsidR="00A44B6E" w:rsidRPr="00514AE5" w:rsidRDefault="00A44B6E" w:rsidP="00650EB1">
            <w:pPr>
              <w:pStyle w:val="Prrafodelista"/>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sidRPr="00514AE5">
              <w:rPr>
                <w:rFonts w:asciiTheme="minorHAnsi" w:hAnsiTheme="minorHAnsi"/>
                <w:sz w:val="20"/>
                <w:szCs w:val="22"/>
              </w:rPr>
              <w:t>Investigación   SPMP</w:t>
            </w:r>
          </w:p>
          <w:p w:rsidR="00A44B6E" w:rsidRPr="00514AE5" w:rsidRDefault="00A44B6E" w:rsidP="00650EB1">
            <w:pPr>
              <w:pStyle w:val="Prrafodelista"/>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sidRPr="00514AE5">
              <w:rPr>
                <w:rFonts w:asciiTheme="minorHAnsi" w:hAnsiTheme="minorHAnsi" w:cs="Arial"/>
                <w:color w:val="000000" w:themeColor="text1" w:themeShade="80"/>
                <w:sz w:val="20"/>
                <w:szCs w:val="22"/>
              </w:rPr>
              <w:t>Construcción del SPMP</w:t>
            </w:r>
          </w:p>
          <w:p w:rsidR="00A44B6E" w:rsidRPr="00514AE5" w:rsidRDefault="00A44B6E" w:rsidP="00650EB1">
            <w:pPr>
              <w:pStyle w:val="Prrafodelista"/>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sidRPr="00514AE5">
              <w:rPr>
                <w:rFonts w:asciiTheme="minorHAnsi" w:hAnsiTheme="minorHAnsi" w:cs="Arial"/>
                <w:color w:val="000000" w:themeColor="text1" w:themeShade="80"/>
                <w:sz w:val="20"/>
                <w:szCs w:val="22"/>
              </w:rPr>
              <w:t>Realización de primeros casos de uso</w:t>
            </w:r>
          </w:p>
          <w:p w:rsidR="00A44B6E" w:rsidRPr="00514AE5" w:rsidRDefault="00A44B6E" w:rsidP="00650EB1">
            <w:pPr>
              <w:pStyle w:val="Prrafodelista"/>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sidRPr="00514AE5">
              <w:rPr>
                <w:rFonts w:asciiTheme="minorHAnsi" w:hAnsiTheme="minorHAnsi"/>
                <w:sz w:val="20"/>
                <w:szCs w:val="22"/>
              </w:rPr>
              <w:t>Revisión  del director del proyecto</w:t>
            </w:r>
          </w:p>
          <w:p w:rsidR="00A44B6E" w:rsidRPr="00514AE5" w:rsidRDefault="00A44B6E" w:rsidP="00650EB1">
            <w:pPr>
              <w:pStyle w:val="Prrafodelista"/>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sidRPr="00514AE5">
              <w:rPr>
                <w:rFonts w:asciiTheme="minorHAnsi" w:hAnsiTheme="minorHAnsi" w:cs="Arial"/>
                <w:color w:val="000000" w:themeColor="text1" w:themeShade="80"/>
                <w:sz w:val="20"/>
                <w:szCs w:val="22"/>
              </w:rPr>
              <w:t>Presentación al cliente</w:t>
            </w:r>
          </w:p>
          <w:p w:rsidR="00A44B6E" w:rsidRPr="00514AE5" w:rsidRDefault="00A44B6E" w:rsidP="00650EB1">
            <w:pPr>
              <w:pStyle w:val="Prrafodelista"/>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sidRPr="00514AE5">
              <w:rPr>
                <w:rFonts w:asciiTheme="minorHAnsi" w:hAnsiTheme="minorHAnsi" w:cs="Arial"/>
                <w:color w:val="000000" w:themeColor="text1" w:themeShade="80"/>
                <w:sz w:val="20"/>
                <w:szCs w:val="22"/>
              </w:rPr>
              <w:t>Firma de responsabilidades</w:t>
            </w:r>
          </w:p>
          <w:p w:rsidR="00A44B6E" w:rsidRDefault="00A44B6E" w:rsidP="00650EB1">
            <w:pPr>
              <w:pStyle w:val="Prrafodelista"/>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sidRPr="00514AE5">
              <w:rPr>
                <w:rFonts w:asciiTheme="minorHAnsi" w:hAnsiTheme="minorHAnsi" w:cs="Arial"/>
                <w:color w:val="000000" w:themeColor="text1" w:themeShade="80"/>
                <w:sz w:val="20"/>
                <w:szCs w:val="22"/>
              </w:rPr>
              <w:t>Presentación de la primera etapa</w:t>
            </w:r>
          </w:p>
          <w:p w:rsidR="00A44B6E" w:rsidRPr="00514AE5" w:rsidRDefault="00A44B6E" w:rsidP="00A44B6E">
            <w:pPr>
              <w:pStyle w:val="Prrafodelista"/>
              <w:keepNext/>
              <w:tabs>
                <w:tab w:val="left" w:pos="0"/>
              </w:tabs>
              <w:ind w:left="720"/>
              <w:contextualSpacing/>
              <w:jc w:val="both"/>
              <w:cnfStyle w:val="000000000000"/>
              <w:rPr>
                <w:rFonts w:asciiTheme="minorHAnsi" w:hAnsiTheme="minorHAnsi" w:cs="Arial"/>
                <w:color w:val="000000" w:themeColor="text1" w:themeShade="80"/>
                <w:sz w:val="20"/>
                <w:szCs w:val="22"/>
              </w:rPr>
            </w:pPr>
          </w:p>
        </w:tc>
      </w:tr>
    </w:tbl>
    <w:p w:rsidR="00A44B6E" w:rsidRPr="00130244" w:rsidRDefault="00A44B6E" w:rsidP="00A44B6E">
      <w:pPr>
        <w:pStyle w:val="Epgrafe"/>
        <w:jc w:val="center"/>
        <w:rPr>
          <w:rFonts w:asciiTheme="minorHAnsi" w:hAnsiTheme="minorHAnsi"/>
          <w:sz w:val="22"/>
          <w:szCs w:val="22"/>
        </w:rPr>
      </w:pPr>
      <w:bookmarkStart w:id="185" w:name="_Toc175389752"/>
      <w:bookmarkStart w:id="186" w:name="_Toc223715838"/>
      <w:bookmarkStart w:id="187" w:name="_Toc223725242"/>
      <w:bookmarkStart w:id="188" w:name="_Toc223725297"/>
      <w:bookmarkStart w:id="189" w:name="_Toc223729690"/>
      <w:r w:rsidRPr="00130244">
        <w:rPr>
          <w:rFonts w:asciiTheme="minorHAnsi" w:hAnsiTheme="minorHAnsi"/>
          <w:sz w:val="22"/>
          <w:szCs w:val="22"/>
        </w:rPr>
        <w:t xml:space="preserve">Tabla </w:t>
      </w:r>
      <w:r w:rsidR="004C083A" w:rsidRPr="00130244">
        <w:rPr>
          <w:rFonts w:asciiTheme="minorHAnsi" w:hAnsiTheme="minorHAnsi"/>
          <w:sz w:val="22"/>
          <w:szCs w:val="22"/>
        </w:rPr>
        <w:fldChar w:fldCharType="begin"/>
      </w:r>
      <w:r w:rsidRPr="00130244">
        <w:rPr>
          <w:rFonts w:asciiTheme="minorHAnsi" w:hAnsiTheme="minorHAnsi"/>
          <w:sz w:val="22"/>
          <w:szCs w:val="22"/>
        </w:rPr>
        <w:instrText xml:space="preserve"> SEQ Tabla \* ARABIC </w:instrText>
      </w:r>
      <w:r w:rsidR="004C083A" w:rsidRPr="00130244">
        <w:rPr>
          <w:rFonts w:asciiTheme="minorHAnsi" w:hAnsiTheme="minorHAnsi"/>
          <w:sz w:val="22"/>
          <w:szCs w:val="22"/>
        </w:rPr>
        <w:fldChar w:fldCharType="separate"/>
      </w:r>
      <w:r w:rsidR="00464650">
        <w:rPr>
          <w:rFonts w:asciiTheme="minorHAnsi" w:hAnsiTheme="minorHAnsi"/>
          <w:noProof/>
          <w:sz w:val="22"/>
          <w:szCs w:val="22"/>
        </w:rPr>
        <w:t>9</w:t>
      </w:r>
      <w:r w:rsidR="004C083A" w:rsidRPr="00130244">
        <w:rPr>
          <w:rFonts w:asciiTheme="minorHAnsi" w:hAnsiTheme="minorHAnsi"/>
          <w:sz w:val="22"/>
          <w:szCs w:val="22"/>
        </w:rPr>
        <w:fldChar w:fldCharType="end"/>
      </w:r>
      <w:r w:rsidRPr="00130244">
        <w:rPr>
          <w:rFonts w:asciiTheme="minorHAnsi" w:hAnsiTheme="minorHAnsi"/>
          <w:sz w:val="22"/>
          <w:szCs w:val="22"/>
        </w:rPr>
        <w:t>. Procesos y actividades</w:t>
      </w:r>
      <w:bookmarkEnd w:id="185"/>
      <w:r w:rsidRPr="00130244">
        <w:rPr>
          <w:rFonts w:asciiTheme="minorHAnsi" w:hAnsiTheme="minorHAnsi"/>
          <w:sz w:val="22"/>
          <w:szCs w:val="22"/>
        </w:rPr>
        <w:t xml:space="preserve"> de la primera etapa</w:t>
      </w:r>
      <w:bookmarkEnd w:id="186"/>
      <w:bookmarkEnd w:id="187"/>
      <w:bookmarkEnd w:id="188"/>
      <w:bookmarkEnd w:id="189"/>
    </w:p>
    <w:p w:rsidR="00A44B6E" w:rsidRDefault="00A44B6E" w:rsidP="00A44B6E">
      <w:pPr>
        <w:jc w:val="both"/>
        <w:rPr>
          <w:rFonts w:asciiTheme="minorHAnsi" w:hAnsiTheme="minorHAnsi"/>
          <w:b/>
          <w:sz w:val="22"/>
          <w:szCs w:val="22"/>
        </w:rPr>
      </w:pPr>
    </w:p>
    <w:p w:rsidR="00A44B6E" w:rsidRDefault="00A44B6E" w:rsidP="00A44B6E">
      <w:pPr>
        <w:jc w:val="both"/>
        <w:rPr>
          <w:rFonts w:asciiTheme="minorHAnsi" w:hAnsiTheme="minorHAnsi"/>
          <w:b/>
          <w:sz w:val="22"/>
          <w:szCs w:val="22"/>
        </w:rPr>
      </w:pPr>
    </w:p>
    <w:p w:rsidR="00A44B6E" w:rsidRPr="00514AE5" w:rsidRDefault="00A44B6E" w:rsidP="00A44B6E">
      <w:pPr>
        <w:jc w:val="both"/>
        <w:rPr>
          <w:rFonts w:asciiTheme="minorHAnsi" w:hAnsiTheme="minorHAnsi"/>
          <w:b/>
          <w:sz w:val="22"/>
          <w:szCs w:val="22"/>
        </w:rPr>
      </w:pPr>
    </w:p>
    <w:p w:rsidR="00A44B6E" w:rsidRDefault="00A44B6E" w:rsidP="00A44B6E">
      <w:pPr>
        <w:jc w:val="both"/>
        <w:rPr>
          <w:rFonts w:asciiTheme="minorHAnsi" w:hAnsiTheme="minorHAnsi"/>
          <w:b/>
          <w:sz w:val="22"/>
          <w:szCs w:val="22"/>
        </w:rPr>
      </w:pPr>
    </w:p>
    <w:p w:rsidR="00A44B6E" w:rsidRDefault="00A44B6E" w:rsidP="00A44B6E">
      <w:pPr>
        <w:jc w:val="both"/>
        <w:rPr>
          <w:rFonts w:asciiTheme="minorHAnsi" w:hAnsiTheme="minorHAnsi"/>
          <w:b/>
          <w:sz w:val="22"/>
          <w:szCs w:val="22"/>
        </w:rPr>
      </w:pPr>
    </w:p>
    <w:p w:rsidR="00A44B6E" w:rsidRPr="00514AE5" w:rsidRDefault="00A44B6E" w:rsidP="00A44B6E">
      <w:pPr>
        <w:jc w:val="both"/>
        <w:rPr>
          <w:rFonts w:asciiTheme="minorHAnsi" w:hAnsiTheme="minorHAnsi"/>
          <w:b/>
          <w:sz w:val="22"/>
          <w:szCs w:val="22"/>
        </w:rPr>
      </w:pPr>
      <w:r w:rsidRPr="00514AE5">
        <w:rPr>
          <w:rFonts w:asciiTheme="minorHAnsi" w:hAnsiTheme="minorHAnsi"/>
          <w:b/>
          <w:sz w:val="22"/>
          <w:szCs w:val="22"/>
        </w:rPr>
        <w:t>Segunda  etapa</w:t>
      </w:r>
    </w:p>
    <w:p w:rsidR="00A44B6E" w:rsidRPr="00514AE5" w:rsidRDefault="00A44B6E" w:rsidP="00A44B6E">
      <w:pPr>
        <w:jc w:val="both"/>
        <w:rPr>
          <w:rFonts w:asciiTheme="minorHAnsi" w:hAnsiTheme="minorHAnsi"/>
          <w:b/>
          <w:sz w:val="22"/>
          <w:szCs w:val="22"/>
        </w:rPr>
      </w:pPr>
    </w:p>
    <w:tbl>
      <w:tblPr>
        <w:tblStyle w:val="Cuadrculamedia3-nfasis3"/>
        <w:tblW w:w="0" w:type="auto"/>
        <w:jc w:val="center"/>
        <w:tblLook w:val="04A0"/>
      </w:tblPr>
      <w:tblGrid>
        <w:gridCol w:w="2104"/>
        <w:gridCol w:w="4891"/>
      </w:tblGrid>
      <w:tr w:rsidR="00A44B6E" w:rsidRPr="00514AE5" w:rsidTr="00B508BF">
        <w:trPr>
          <w:cnfStyle w:val="100000000000"/>
          <w:trHeight w:val="281"/>
          <w:jc w:val="center"/>
        </w:trPr>
        <w:tc>
          <w:tcPr>
            <w:cnfStyle w:val="001000000000"/>
            <w:tcW w:w="2104" w:type="dxa"/>
          </w:tcPr>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Proceso</w:t>
            </w:r>
          </w:p>
        </w:tc>
        <w:tc>
          <w:tcPr>
            <w:tcW w:w="4891" w:type="dxa"/>
          </w:tcPr>
          <w:p w:rsidR="00A44B6E" w:rsidRPr="00514AE5" w:rsidRDefault="00A44B6E" w:rsidP="00A44B6E">
            <w:pPr>
              <w:jc w:val="center"/>
              <w:cnfStyle w:val="100000000000"/>
              <w:rPr>
                <w:rFonts w:asciiTheme="minorHAnsi" w:hAnsiTheme="minorHAnsi"/>
                <w:bCs w:val="0"/>
                <w:sz w:val="20"/>
                <w:szCs w:val="22"/>
              </w:rPr>
            </w:pPr>
            <w:r w:rsidRPr="00514AE5">
              <w:rPr>
                <w:rFonts w:asciiTheme="minorHAnsi" w:hAnsiTheme="minorHAnsi"/>
                <w:bCs w:val="0"/>
                <w:sz w:val="20"/>
                <w:szCs w:val="22"/>
              </w:rPr>
              <w:t>Actividades</w:t>
            </w:r>
          </w:p>
        </w:tc>
      </w:tr>
      <w:tr w:rsidR="00A44B6E" w:rsidRPr="00514AE5" w:rsidTr="00B508BF">
        <w:trPr>
          <w:cnfStyle w:val="000000100000"/>
          <w:trHeight w:val="873"/>
          <w:jc w:val="center"/>
        </w:trPr>
        <w:tc>
          <w:tcPr>
            <w:cnfStyle w:val="001000000000"/>
            <w:tcW w:w="2104" w:type="dxa"/>
          </w:tcPr>
          <w:p w:rsidR="00A44B6E" w:rsidRPr="00514AE5" w:rsidRDefault="00A44B6E" w:rsidP="00B508BF">
            <w:pPr>
              <w:jc w:val="center"/>
              <w:rPr>
                <w:rFonts w:asciiTheme="minorHAnsi" w:hAnsiTheme="minorHAnsi"/>
                <w:b w:val="0"/>
                <w:bCs w:val="0"/>
                <w:sz w:val="20"/>
                <w:szCs w:val="22"/>
              </w:rPr>
            </w:pPr>
          </w:p>
          <w:p w:rsidR="00A44B6E" w:rsidRPr="00514AE5" w:rsidRDefault="00A44B6E" w:rsidP="00A44B6E">
            <w:pPr>
              <w:rPr>
                <w:rFonts w:asciiTheme="minorHAnsi" w:hAnsiTheme="minorHAnsi"/>
                <w:bCs w:val="0"/>
                <w:sz w:val="20"/>
                <w:szCs w:val="22"/>
              </w:rPr>
            </w:pPr>
          </w:p>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Segunda</w:t>
            </w:r>
          </w:p>
          <w:p w:rsidR="00A44B6E" w:rsidRPr="00514AE5" w:rsidRDefault="00A44B6E" w:rsidP="00A44B6E">
            <w:pPr>
              <w:jc w:val="center"/>
              <w:rPr>
                <w:rFonts w:asciiTheme="minorHAnsi" w:hAnsiTheme="minorHAnsi"/>
                <w:b w:val="0"/>
                <w:bCs w:val="0"/>
                <w:sz w:val="20"/>
                <w:szCs w:val="22"/>
              </w:rPr>
            </w:pPr>
            <w:r w:rsidRPr="00514AE5">
              <w:rPr>
                <w:rFonts w:asciiTheme="minorHAnsi" w:hAnsiTheme="minorHAnsi"/>
                <w:bCs w:val="0"/>
                <w:sz w:val="20"/>
                <w:szCs w:val="22"/>
              </w:rPr>
              <w:t>Entrega</w:t>
            </w:r>
          </w:p>
        </w:tc>
        <w:tc>
          <w:tcPr>
            <w:tcW w:w="4891" w:type="dxa"/>
          </w:tcPr>
          <w:p w:rsidR="00A44B6E" w:rsidRPr="00514AE5" w:rsidRDefault="00A44B6E" w:rsidP="00650EB1">
            <w:pPr>
              <w:pStyle w:val="Prrafodelista"/>
              <w:numPr>
                <w:ilvl w:val="0"/>
                <w:numId w:val="28"/>
              </w:numPr>
              <w:contextualSpacing/>
              <w:cnfStyle w:val="000000100000"/>
              <w:rPr>
                <w:rFonts w:asciiTheme="minorHAnsi" w:hAnsiTheme="minorHAnsi"/>
                <w:sz w:val="20"/>
                <w:szCs w:val="22"/>
              </w:rPr>
            </w:pPr>
            <w:r w:rsidRPr="00514AE5">
              <w:rPr>
                <w:rFonts w:asciiTheme="minorHAnsi" w:hAnsiTheme="minorHAnsi"/>
                <w:sz w:val="20"/>
                <w:szCs w:val="22"/>
              </w:rPr>
              <w:t xml:space="preserve"> Investigación de SRS</w:t>
            </w:r>
          </w:p>
          <w:p w:rsidR="00A44B6E" w:rsidRPr="00514AE5" w:rsidRDefault="00A44B6E" w:rsidP="00650EB1">
            <w:pPr>
              <w:pStyle w:val="Prrafodelista"/>
              <w:numPr>
                <w:ilvl w:val="0"/>
                <w:numId w:val="28"/>
              </w:numPr>
              <w:contextualSpacing/>
              <w:cnfStyle w:val="000000100000"/>
              <w:rPr>
                <w:rFonts w:asciiTheme="minorHAnsi" w:hAnsiTheme="minorHAnsi"/>
                <w:sz w:val="20"/>
                <w:szCs w:val="22"/>
              </w:rPr>
            </w:pPr>
            <w:r w:rsidRPr="00514AE5">
              <w:rPr>
                <w:rFonts w:asciiTheme="minorHAnsi" w:hAnsiTheme="minorHAnsi"/>
                <w:sz w:val="20"/>
                <w:szCs w:val="22"/>
              </w:rPr>
              <w:t>Construcción de SRS</w:t>
            </w:r>
          </w:p>
          <w:p w:rsidR="00A44B6E" w:rsidRPr="00514AE5" w:rsidRDefault="00A44B6E" w:rsidP="00650EB1">
            <w:pPr>
              <w:pStyle w:val="Prrafodelista"/>
              <w:numPr>
                <w:ilvl w:val="0"/>
                <w:numId w:val="28"/>
              </w:numPr>
              <w:contextualSpacing/>
              <w:cnfStyle w:val="000000100000"/>
              <w:rPr>
                <w:rFonts w:asciiTheme="minorHAnsi" w:hAnsiTheme="minorHAnsi"/>
                <w:sz w:val="20"/>
                <w:szCs w:val="22"/>
              </w:rPr>
            </w:pPr>
            <w:r w:rsidRPr="00514AE5">
              <w:rPr>
                <w:rFonts w:asciiTheme="minorHAnsi" w:hAnsiTheme="minorHAnsi"/>
                <w:sz w:val="20"/>
                <w:szCs w:val="22"/>
              </w:rPr>
              <w:t>Construcción de prototipo</w:t>
            </w:r>
          </w:p>
          <w:p w:rsidR="00A44B6E" w:rsidRPr="00514AE5" w:rsidRDefault="00A44B6E" w:rsidP="00650EB1">
            <w:pPr>
              <w:pStyle w:val="Prrafodelista"/>
              <w:numPr>
                <w:ilvl w:val="0"/>
                <w:numId w:val="28"/>
              </w:numPr>
              <w:contextualSpacing/>
              <w:cnfStyle w:val="000000100000"/>
              <w:rPr>
                <w:rFonts w:asciiTheme="minorHAnsi" w:hAnsiTheme="minorHAnsi"/>
                <w:sz w:val="20"/>
                <w:szCs w:val="22"/>
              </w:rPr>
            </w:pPr>
            <w:r w:rsidRPr="00514AE5">
              <w:rPr>
                <w:rFonts w:asciiTheme="minorHAnsi" w:hAnsiTheme="minorHAnsi"/>
                <w:sz w:val="20"/>
                <w:szCs w:val="22"/>
              </w:rPr>
              <w:t>Revisión  del director del proyecto</w:t>
            </w:r>
          </w:p>
          <w:p w:rsidR="00A44B6E" w:rsidRPr="00514AE5" w:rsidRDefault="00A44B6E" w:rsidP="00650EB1">
            <w:pPr>
              <w:pStyle w:val="Prrafodelista"/>
              <w:numPr>
                <w:ilvl w:val="0"/>
                <w:numId w:val="28"/>
              </w:numPr>
              <w:contextualSpacing/>
              <w:cnfStyle w:val="000000100000"/>
              <w:rPr>
                <w:rFonts w:asciiTheme="minorHAnsi" w:hAnsiTheme="minorHAnsi"/>
                <w:sz w:val="20"/>
                <w:szCs w:val="22"/>
              </w:rPr>
            </w:pPr>
            <w:r w:rsidRPr="00514AE5">
              <w:rPr>
                <w:rFonts w:asciiTheme="minorHAnsi" w:hAnsiTheme="minorHAnsi"/>
                <w:sz w:val="20"/>
                <w:szCs w:val="22"/>
              </w:rPr>
              <w:t>Presentación al cliente</w:t>
            </w:r>
          </w:p>
          <w:p w:rsidR="00A44B6E" w:rsidRPr="00130244" w:rsidRDefault="00A44B6E" w:rsidP="00650EB1">
            <w:pPr>
              <w:pStyle w:val="Prrafodelista"/>
              <w:numPr>
                <w:ilvl w:val="0"/>
                <w:numId w:val="28"/>
              </w:numPr>
              <w:contextualSpacing/>
              <w:cnfStyle w:val="000000100000"/>
              <w:rPr>
                <w:rFonts w:asciiTheme="minorHAnsi" w:hAnsiTheme="minorHAnsi"/>
                <w:i/>
                <w:color w:val="0070C0"/>
                <w:sz w:val="20"/>
                <w:szCs w:val="22"/>
              </w:rPr>
            </w:pPr>
            <w:r w:rsidRPr="00514AE5">
              <w:rPr>
                <w:rFonts w:asciiTheme="minorHAnsi" w:hAnsiTheme="minorHAnsi"/>
                <w:sz w:val="20"/>
                <w:szCs w:val="22"/>
              </w:rPr>
              <w:t>presentación de la segunda etapa</w:t>
            </w:r>
          </w:p>
          <w:p w:rsidR="00A44B6E" w:rsidRPr="00514AE5" w:rsidRDefault="00A44B6E" w:rsidP="00A44B6E">
            <w:pPr>
              <w:pStyle w:val="Prrafodelista"/>
              <w:ind w:left="658"/>
              <w:contextualSpacing/>
              <w:cnfStyle w:val="000000100000"/>
              <w:rPr>
                <w:rFonts w:asciiTheme="minorHAnsi" w:hAnsiTheme="minorHAnsi"/>
                <w:i/>
                <w:color w:val="0070C0"/>
                <w:sz w:val="20"/>
                <w:szCs w:val="22"/>
              </w:rPr>
            </w:pPr>
          </w:p>
        </w:tc>
      </w:tr>
    </w:tbl>
    <w:p w:rsidR="00A44B6E" w:rsidRPr="00130244" w:rsidRDefault="00A44B6E" w:rsidP="00A44B6E">
      <w:pPr>
        <w:pStyle w:val="Epgrafe"/>
        <w:jc w:val="center"/>
        <w:rPr>
          <w:rFonts w:asciiTheme="minorHAnsi" w:hAnsiTheme="minorHAnsi"/>
          <w:sz w:val="22"/>
          <w:szCs w:val="22"/>
        </w:rPr>
      </w:pPr>
      <w:bookmarkStart w:id="190" w:name="_Toc223715839"/>
      <w:bookmarkStart w:id="191" w:name="_Toc223725243"/>
      <w:bookmarkStart w:id="192" w:name="_Toc223725298"/>
      <w:bookmarkStart w:id="193" w:name="_Toc223729691"/>
      <w:r w:rsidRPr="00130244">
        <w:rPr>
          <w:rFonts w:asciiTheme="minorHAnsi" w:hAnsiTheme="minorHAnsi"/>
          <w:sz w:val="22"/>
          <w:szCs w:val="22"/>
        </w:rPr>
        <w:t xml:space="preserve">Tabla </w:t>
      </w:r>
      <w:r w:rsidR="004C083A" w:rsidRPr="00130244">
        <w:rPr>
          <w:rFonts w:asciiTheme="minorHAnsi" w:hAnsiTheme="minorHAnsi"/>
          <w:sz w:val="22"/>
          <w:szCs w:val="22"/>
        </w:rPr>
        <w:fldChar w:fldCharType="begin"/>
      </w:r>
      <w:r w:rsidRPr="00130244">
        <w:rPr>
          <w:rFonts w:asciiTheme="minorHAnsi" w:hAnsiTheme="minorHAnsi"/>
          <w:sz w:val="22"/>
          <w:szCs w:val="22"/>
        </w:rPr>
        <w:instrText xml:space="preserve"> SEQ Tabla \* ARABIC </w:instrText>
      </w:r>
      <w:r w:rsidR="004C083A" w:rsidRPr="00130244">
        <w:rPr>
          <w:rFonts w:asciiTheme="minorHAnsi" w:hAnsiTheme="minorHAnsi"/>
          <w:sz w:val="22"/>
          <w:szCs w:val="22"/>
        </w:rPr>
        <w:fldChar w:fldCharType="separate"/>
      </w:r>
      <w:r w:rsidR="00464650">
        <w:rPr>
          <w:rFonts w:asciiTheme="minorHAnsi" w:hAnsiTheme="minorHAnsi"/>
          <w:noProof/>
          <w:sz w:val="22"/>
          <w:szCs w:val="22"/>
        </w:rPr>
        <w:t>10</w:t>
      </w:r>
      <w:r w:rsidR="004C083A" w:rsidRPr="00130244">
        <w:rPr>
          <w:rFonts w:asciiTheme="minorHAnsi" w:hAnsiTheme="minorHAnsi"/>
          <w:sz w:val="22"/>
          <w:szCs w:val="22"/>
        </w:rPr>
        <w:fldChar w:fldCharType="end"/>
      </w:r>
      <w:r w:rsidRPr="00130244">
        <w:rPr>
          <w:rFonts w:asciiTheme="minorHAnsi" w:hAnsiTheme="minorHAnsi"/>
          <w:sz w:val="22"/>
          <w:szCs w:val="22"/>
        </w:rPr>
        <w:t>. Procesos y actividades de la segunda etapa</w:t>
      </w:r>
      <w:bookmarkEnd w:id="190"/>
      <w:bookmarkEnd w:id="191"/>
      <w:bookmarkEnd w:id="192"/>
      <w:bookmarkEnd w:id="193"/>
    </w:p>
    <w:p w:rsidR="00A44B6E" w:rsidRPr="00514AE5" w:rsidRDefault="00A44B6E" w:rsidP="00A44B6E">
      <w:pPr>
        <w:jc w:val="both"/>
        <w:rPr>
          <w:rFonts w:asciiTheme="minorHAnsi" w:hAnsiTheme="minorHAnsi"/>
          <w:b/>
          <w:sz w:val="22"/>
          <w:szCs w:val="22"/>
        </w:rPr>
      </w:pPr>
    </w:p>
    <w:p w:rsidR="00A44B6E" w:rsidRPr="00514AE5" w:rsidRDefault="00A44B6E" w:rsidP="00A44B6E">
      <w:pPr>
        <w:jc w:val="both"/>
        <w:rPr>
          <w:rFonts w:asciiTheme="minorHAnsi" w:hAnsiTheme="minorHAnsi"/>
          <w:sz w:val="22"/>
          <w:szCs w:val="22"/>
        </w:rPr>
      </w:pPr>
      <w:r w:rsidRPr="00514AE5">
        <w:rPr>
          <w:rFonts w:asciiTheme="minorHAnsi" w:hAnsiTheme="minorHAnsi"/>
          <w:b/>
          <w:sz w:val="22"/>
          <w:szCs w:val="22"/>
        </w:rPr>
        <w:t>Tercera etapa</w:t>
      </w:r>
      <w:r w:rsidRPr="00514AE5">
        <w:rPr>
          <w:rFonts w:asciiTheme="minorHAnsi" w:hAnsiTheme="minorHAnsi"/>
          <w:sz w:val="22"/>
          <w:szCs w:val="22"/>
        </w:rPr>
        <w:t xml:space="preserve"> </w:t>
      </w:r>
    </w:p>
    <w:p w:rsidR="00A44B6E" w:rsidRPr="00514AE5" w:rsidRDefault="00A44B6E" w:rsidP="00A44B6E">
      <w:pPr>
        <w:jc w:val="both"/>
        <w:rPr>
          <w:rFonts w:asciiTheme="minorHAnsi" w:hAnsiTheme="minorHAnsi"/>
          <w:sz w:val="22"/>
          <w:szCs w:val="22"/>
        </w:rPr>
      </w:pPr>
    </w:p>
    <w:tbl>
      <w:tblPr>
        <w:tblStyle w:val="Cuadrculamedia3-nfasis3"/>
        <w:tblW w:w="0" w:type="auto"/>
        <w:jc w:val="center"/>
        <w:tblLook w:val="04A0"/>
      </w:tblPr>
      <w:tblGrid>
        <w:gridCol w:w="2104"/>
        <w:gridCol w:w="5184"/>
      </w:tblGrid>
      <w:tr w:rsidR="00A44B6E" w:rsidRPr="00514AE5" w:rsidTr="00B508BF">
        <w:trPr>
          <w:cnfStyle w:val="100000000000"/>
          <w:trHeight w:val="281"/>
          <w:jc w:val="center"/>
        </w:trPr>
        <w:tc>
          <w:tcPr>
            <w:cnfStyle w:val="001000000000"/>
            <w:tcW w:w="2104" w:type="dxa"/>
          </w:tcPr>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Proceso</w:t>
            </w:r>
          </w:p>
        </w:tc>
        <w:tc>
          <w:tcPr>
            <w:tcW w:w="5184" w:type="dxa"/>
          </w:tcPr>
          <w:p w:rsidR="00A44B6E" w:rsidRPr="00514AE5" w:rsidRDefault="00A44B6E" w:rsidP="00A44B6E">
            <w:pPr>
              <w:jc w:val="center"/>
              <w:cnfStyle w:val="100000000000"/>
              <w:rPr>
                <w:rFonts w:asciiTheme="minorHAnsi" w:hAnsiTheme="minorHAnsi"/>
                <w:bCs w:val="0"/>
                <w:sz w:val="20"/>
                <w:szCs w:val="22"/>
              </w:rPr>
            </w:pPr>
            <w:r w:rsidRPr="00514AE5">
              <w:rPr>
                <w:rFonts w:asciiTheme="minorHAnsi" w:hAnsiTheme="minorHAnsi"/>
                <w:bCs w:val="0"/>
                <w:sz w:val="20"/>
                <w:szCs w:val="22"/>
              </w:rPr>
              <w:t>Actividades</w:t>
            </w:r>
          </w:p>
        </w:tc>
      </w:tr>
      <w:tr w:rsidR="00A44B6E" w:rsidRPr="00514AE5" w:rsidTr="00B508BF">
        <w:trPr>
          <w:cnfStyle w:val="000000100000"/>
          <w:trHeight w:val="873"/>
          <w:jc w:val="center"/>
        </w:trPr>
        <w:tc>
          <w:tcPr>
            <w:cnfStyle w:val="001000000000"/>
            <w:tcW w:w="2104" w:type="dxa"/>
          </w:tcPr>
          <w:p w:rsidR="00A44B6E" w:rsidRPr="00514AE5" w:rsidRDefault="00A44B6E" w:rsidP="00A44B6E">
            <w:pPr>
              <w:rPr>
                <w:rFonts w:asciiTheme="minorHAnsi" w:hAnsiTheme="minorHAnsi"/>
                <w:b w:val="0"/>
                <w:bCs w:val="0"/>
                <w:i/>
                <w:sz w:val="20"/>
                <w:szCs w:val="22"/>
              </w:rPr>
            </w:pPr>
          </w:p>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 xml:space="preserve">Tercera  </w:t>
            </w:r>
          </w:p>
          <w:p w:rsidR="00A44B6E" w:rsidRPr="00514AE5" w:rsidRDefault="00A44B6E" w:rsidP="00A44B6E">
            <w:pPr>
              <w:jc w:val="center"/>
              <w:rPr>
                <w:rFonts w:asciiTheme="minorHAnsi" w:hAnsiTheme="minorHAnsi"/>
                <w:b w:val="0"/>
                <w:bCs w:val="0"/>
                <w:sz w:val="20"/>
                <w:szCs w:val="22"/>
              </w:rPr>
            </w:pPr>
            <w:r w:rsidRPr="00514AE5">
              <w:rPr>
                <w:rFonts w:asciiTheme="minorHAnsi" w:hAnsiTheme="minorHAnsi"/>
                <w:bCs w:val="0"/>
                <w:sz w:val="20"/>
                <w:szCs w:val="22"/>
              </w:rPr>
              <w:t>Entrega</w:t>
            </w:r>
          </w:p>
        </w:tc>
        <w:tc>
          <w:tcPr>
            <w:tcW w:w="5184" w:type="dxa"/>
          </w:tcPr>
          <w:p w:rsidR="00A44B6E" w:rsidRPr="00514AE5" w:rsidRDefault="00A44B6E" w:rsidP="00650EB1">
            <w:pPr>
              <w:pStyle w:val="Prrafodelista"/>
              <w:numPr>
                <w:ilvl w:val="0"/>
                <w:numId w:val="30"/>
              </w:numPr>
              <w:contextualSpacing/>
              <w:cnfStyle w:val="000000100000"/>
              <w:rPr>
                <w:rFonts w:asciiTheme="minorHAnsi" w:hAnsiTheme="minorHAnsi"/>
                <w:sz w:val="20"/>
                <w:szCs w:val="22"/>
              </w:rPr>
            </w:pPr>
            <w:r w:rsidRPr="00514AE5">
              <w:rPr>
                <w:rFonts w:asciiTheme="minorHAnsi" w:hAnsiTheme="minorHAnsi"/>
                <w:sz w:val="20"/>
                <w:szCs w:val="22"/>
              </w:rPr>
              <w:t>Investigación de SDD</w:t>
            </w:r>
          </w:p>
          <w:p w:rsidR="00A44B6E" w:rsidRPr="00514AE5" w:rsidRDefault="00A44B6E" w:rsidP="00650EB1">
            <w:pPr>
              <w:pStyle w:val="Prrafodelista"/>
              <w:numPr>
                <w:ilvl w:val="0"/>
                <w:numId w:val="30"/>
              </w:numPr>
              <w:contextualSpacing/>
              <w:cnfStyle w:val="000000100000"/>
              <w:rPr>
                <w:rFonts w:asciiTheme="minorHAnsi" w:hAnsiTheme="minorHAnsi"/>
                <w:sz w:val="20"/>
                <w:szCs w:val="22"/>
              </w:rPr>
            </w:pPr>
            <w:r w:rsidRPr="00514AE5">
              <w:rPr>
                <w:rFonts w:asciiTheme="minorHAnsi" w:hAnsiTheme="minorHAnsi"/>
                <w:sz w:val="20"/>
                <w:szCs w:val="22"/>
              </w:rPr>
              <w:t>Construcción de SDD</w:t>
            </w:r>
          </w:p>
          <w:p w:rsidR="00A44B6E" w:rsidRPr="00514AE5" w:rsidRDefault="00A44B6E" w:rsidP="00650EB1">
            <w:pPr>
              <w:pStyle w:val="Prrafodelista"/>
              <w:numPr>
                <w:ilvl w:val="0"/>
                <w:numId w:val="30"/>
              </w:numPr>
              <w:contextualSpacing/>
              <w:cnfStyle w:val="000000100000"/>
              <w:rPr>
                <w:rFonts w:asciiTheme="minorHAnsi" w:hAnsiTheme="minorHAnsi"/>
                <w:sz w:val="20"/>
                <w:szCs w:val="22"/>
              </w:rPr>
            </w:pPr>
            <w:r w:rsidRPr="00514AE5">
              <w:rPr>
                <w:rFonts w:asciiTheme="minorHAnsi" w:hAnsiTheme="minorHAnsi"/>
                <w:sz w:val="20"/>
                <w:szCs w:val="22"/>
              </w:rPr>
              <w:t>Continuación de  construcción prototipo</w:t>
            </w:r>
          </w:p>
          <w:p w:rsidR="00A44B6E" w:rsidRPr="00514AE5" w:rsidRDefault="00A44B6E" w:rsidP="00650EB1">
            <w:pPr>
              <w:pStyle w:val="Prrafodelista"/>
              <w:numPr>
                <w:ilvl w:val="0"/>
                <w:numId w:val="30"/>
              </w:numPr>
              <w:contextualSpacing/>
              <w:cnfStyle w:val="000000100000"/>
              <w:rPr>
                <w:rFonts w:asciiTheme="minorHAnsi" w:hAnsiTheme="minorHAnsi"/>
                <w:sz w:val="20"/>
                <w:szCs w:val="22"/>
              </w:rPr>
            </w:pPr>
            <w:r w:rsidRPr="00514AE5">
              <w:rPr>
                <w:rFonts w:asciiTheme="minorHAnsi" w:hAnsiTheme="minorHAnsi"/>
                <w:sz w:val="20"/>
                <w:szCs w:val="22"/>
              </w:rPr>
              <w:t>Revisión  del director del proyecto</w:t>
            </w:r>
          </w:p>
          <w:p w:rsidR="00A44B6E" w:rsidRPr="00514AE5" w:rsidRDefault="00A44B6E" w:rsidP="00650EB1">
            <w:pPr>
              <w:pStyle w:val="Prrafodelista"/>
              <w:numPr>
                <w:ilvl w:val="0"/>
                <w:numId w:val="30"/>
              </w:numPr>
              <w:contextualSpacing/>
              <w:cnfStyle w:val="000000100000"/>
              <w:rPr>
                <w:rFonts w:asciiTheme="minorHAnsi" w:hAnsiTheme="minorHAnsi"/>
                <w:sz w:val="20"/>
                <w:szCs w:val="22"/>
              </w:rPr>
            </w:pPr>
            <w:r w:rsidRPr="00514AE5">
              <w:rPr>
                <w:rFonts w:asciiTheme="minorHAnsi" w:hAnsiTheme="minorHAnsi"/>
                <w:sz w:val="20"/>
                <w:szCs w:val="22"/>
              </w:rPr>
              <w:t>Presentación al cliente</w:t>
            </w:r>
          </w:p>
          <w:p w:rsidR="00A44B6E" w:rsidRPr="00130244" w:rsidRDefault="00A44B6E" w:rsidP="00650EB1">
            <w:pPr>
              <w:pStyle w:val="Prrafodelista"/>
              <w:numPr>
                <w:ilvl w:val="0"/>
                <w:numId w:val="30"/>
              </w:numPr>
              <w:contextualSpacing/>
              <w:cnfStyle w:val="000000100000"/>
              <w:rPr>
                <w:rFonts w:asciiTheme="minorHAnsi" w:hAnsiTheme="minorHAnsi"/>
                <w:sz w:val="20"/>
                <w:szCs w:val="22"/>
              </w:rPr>
            </w:pPr>
            <w:r w:rsidRPr="00514AE5">
              <w:rPr>
                <w:rFonts w:asciiTheme="minorHAnsi" w:hAnsiTheme="minorHAnsi"/>
                <w:sz w:val="20"/>
                <w:szCs w:val="22"/>
              </w:rPr>
              <w:t xml:space="preserve"> presentación de la tercera etapa</w:t>
            </w:r>
            <w:r w:rsidRPr="00514AE5">
              <w:rPr>
                <w:rFonts w:asciiTheme="minorHAnsi" w:hAnsiTheme="minorHAnsi"/>
                <w:i/>
                <w:color w:val="0070C0"/>
                <w:sz w:val="20"/>
                <w:szCs w:val="22"/>
              </w:rPr>
              <w:t xml:space="preserve"> </w:t>
            </w:r>
          </w:p>
          <w:p w:rsidR="00A44B6E" w:rsidRPr="00514AE5" w:rsidRDefault="00A44B6E" w:rsidP="00A44B6E">
            <w:pPr>
              <w:pStyle w:val="Prrafodelista"/>
              <w:ind w:left="658"/>
              <w:contextualSpacing/>
              <w:cnfStyle w:val="000000100000"/>
              <w:rPr>
                <w:rFonts w:asciiTheme="minorHAnsi" w:hAnsiTheme="minorHAnsi"/>
                <w:sz w:val="20"/>
                <w:szCs w:val="22"/>
              </w:rPr>
            </w:pPr>
          </w:p>
        </w:tc>
      </w:tr>
    </w:tbl>
    <w:p w:rsidR="00A44B6E" w:rsidRPr="00130244" w:rsidRDefault="00A44B6E" w:rsidP="00A44B6E">
      <w:pPr>
        <w:pStyle w:val="Epgrafe"/>
        <w:jc w:val="center"/>
        <w:rPr>
          <w:rFonts w:asciiTheme="minorHAnsi" w:hAnsiTheme="minorHAnsi"/>
          <w:sz w:val="22"/>
          <w:szCs w:val="22"/>
        </w:rPr>
      </w:pPr>
      <w:bookmarkStart w:id="194" w:name="_Toc223715840"/>
      <w:bookmarkStart w:id="195" w:name="_Toc223725244"/>
      <w:bookmarkStart w:id="196" w:name="_Toc223725299"/>
      <w:bookmarkStart w:id="197" w:name="_Toc223729692"/>
      <w:r w:rsidRPr="00130244">
        <w:rPr>
          <w:rFonts w:asciiTheme="minorHAnsi" w:hAnsiTheme="minorHAnsi"/>
          <w:sz w:val="22"/>
          <w:szCs w:val="22"/>
        </w:rPr>
        <w:t xml:space="preserve">Tabla </w:t>
      </w:r>
      <w:r w:rsidR="004C083A" w:rsidRPr="00130244">
        <w:rPr>
          <w:rFonts w:asciiTheme="minorHAnsi" w:hAnsiTheme="minorHAnsi"/>
          <w:sz w:val="22"/>
          <w:szCs w:val="22"/>
        </w:rPr>
        <w:fldChar w:fldCharType="begin"/>
      </w:r>
      <w:r w:rsidRPr="00130244">
        <w:rPr>
          <w:rFonts w:asciiTheme="minorHAnsi" w:hAnsiTheme="minorHAnsi"/>
          <w:sz w:val="22"/>
          <w:szCs w:val="22"/>
        </w:rPr>
        <w:instrText xml:space="preserve"> SEQ Tabla \* ARABIC </w:instrText>
      </w:r>
      <w:r w:rsidR="004C083A" w:rsidRPr="00130244">
        <w:rPr>
          <w:rFonts w:asciiTheme="minorHAnsi" w:hAnsiTheme="minorHAnsi"/>
          <w:sz w:val="22"/>
          <w:szCs w:val="22"/>
        </w:rPr>
        <w:fldChar w:fldCharType="separate"/>
      </w:r>
      <w:r w:rsidR="00464650">
        <w:rPr>
          <w:rFonts w:asciiTheme="minorHAnsi" w:hAnsiTheme="minorHAnsi"/>
          <w:noProof/>
          <w:sz w:val="22"/>
          <w:szCs w:val="22"/>
        </w:rPr>
        <w:t>11</w:t>
      </w:r>
      <w:r w:rsidR="004C083A" w:rsidRPr="00130244">
        <w:rPr>
          <w:rFonts w:asciiTheme="minorHAnsi" w:hAnsiTheme="minorHAnsi"/>
          <w:sz w:val="22"/>
          <w:szCs w:val="22"/>
        </w:rPr>
        <w:fldChar w:fldCharType="end"/>
      </w:r>
      <w:r w:rsidRPr="00130244">
        <w:rPr>
          <w:rFonts w:asciiTheme="minorHAnsi" w:hAnsiTheme="minorHAnsi"/>
          <w:sz w:val="22"/>
          <w:szCs w:val="22"/>
        </w:rPr>
        <w:t>. Procesos y actividades de la tercera etapa</w:t>
      </w:r>
      <w:bookmarkEnd w:id="194"/>
      <w:bookmarkEnd w:id="195"/>
      <w:bookmarkEnd w:id="196"/>
      <w:bookmarkEnd w:id="197"/>
    </w:p>
    <w:p w:rsidR="00A44B6E" w:rsidRPr="00514AE5" w:rsidRDefault="00A44B6E" w:rsidP="00A44B6E">
      <w:pPr>
        <w:rPr>
          <w:rFonts w:asciiTheme="minorHAnsi" w:hAnsiTheme="minorHAnsi"/>
          <w:sz w:val="22"/>
          <w:szCs w:val="22"/>
        </w:rPr>
      </w:pPr>
    </w:p>
    <w:p w:rsidR="00A44B6E" w:rsidRPr="00514AE5" w:rsidRDefault="00A44B6E" w:rsidP="00A44B6E">
      <w:pPr>
        <w:jc w:val="both"/>
        <w:rPr>
          <w:rFonts w:asciiTheme="minorHAnsi" w:hAnsiTheme="minorHAnsi"/>
          <w:b/>
          <w:sz w:val="22"/>
          <w:szCs w:val="22"/>
        </w:rPr>
      </w:pPr>
      <w:r w:rsidRPr="00514AE5">
        <w:rPr>
          <w:rFonts w:asciiTheme="minorHAnsi" w:hAnsiTheme="minorHAnsi"/>
          <w:b/>
          <w:sz w:val="22"/>
          <w:szCs w:val="22"/>
        </w:rPr>
        <w:t>Cuarta  etapa</w:t>
      </w:r>
    </w:p>
    <w:p w:rsidR="00A44B6E" w:rsidRPr="00514AE5" w:rsidRDefault="00A44B6E" w:rsidP="00A44B6E">
      <w:pPr>
        <w:jc w:val="both"/>
        <w:rPr>
          <w:rFonts w:asciiTheme="minorHAnsi" w:hAnsiTheme="minorHAnsi"/>
          <w:b/>
          <w:sz w:val="22"/>
          <w:szCs w:val="22"/>
        </w:rPr>
      </w:pPr>
      <w:r w:rsidRPr="00514AE5">
        <w:rPr>
          <w:rFonts w:asciiTheme="minorHAnsi" w:hAnsiTheme="minorHAnsi"/>
          <w:b/>
          <w:sz w:val="22"/>
          <w:szCs w:val="22"/>
        </w:rPr>
        <w:t xml:space="preserve"> </w:t>
      </w:r>
    </w:p>
    <w:tbl>
      <w:tblPr>
        <w:tblStyle w:val="Cuadrculamedia3-nfasis3"/>
        <w:tblW w:w="0" w:type="auto"/>
        <w:jc w:val="center"/>
        <w:tblLook w:val="04A0"/>
      </w:tblPr>
      <w:tblGrid>
        <w:gridCol w:w="2104"/>
        <w:gridCol w:w="5108"/>
      </w:tblGrid>
      <w:tr w:rsidR="00A44B6E" w:rsidRPr="00514AE5" w:rsidTr="00D31048">
        <w:trPr>
          <w:cnfStyle w:val="100000000000"/>
          <w:trHeight w:val="281"/>
          <w:jc w:val="center"/>
        </w:trPr>
        <w:tc>
          <w:tcPr>
            <w:cnfStyle w:val="001000000000"/>
            <w:tcW w:w="2104" w:type="dxa"/>
          </w:tcPr>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Proceso</w:t>
            </w:r>
          </w:p>
        </w:tc>
        <w:tc>
          <w:tcPr>
            <w:tcW w:w="5108" w:type="dxa"/>
          </w:tcPr>
          <w:p w:rsidR="00A44B6E" w:rsidRPr="00514AE5" w:rsidRDefault="00A44B6E" w:rsidP="00A44B6E">
            <w:pPr>
              <w:jc w:val="center"/>
              <w:cnfStyle w:val="100000000000"/>
              <w:rPr>
                <w:rFonts w:asciiTheme="minorHAnsi" w:hAnsiTheme="minorHAnsi"/>
                <w:bCs w:val="0"/>
                <w:sz w:val="20"/>
                <w:szCs w:val="22"/>
              </w:rPr>
            </w:pPr>
            <w:r w:rsidRPr="00514AE5">
              <w:rPr>
                <w:rFonts w:asciiTheme="minorHAnsi" w:hAnsiTheme="minorHAnsi"/>
                <w:bCs w:val="0"/>
                <w:sz w:val="20"/>
                <w:szCs w:val="22"/>
              </w:rPr>
              <w:t>Actividades</w:t>
            </w:r>
          </w:p>
        </w:tc>
      </w:tr>
      <w:tr w:rsidR="00A44B6E" w:rsidRPr="00514AE5" w:rsidTr="00D31048">
        <w:trPr>
          <w:cnfStyle w:val="000000100000"/>
          <w:trHeight w:val="1645"/>
          <w:jc w:val="center"/>
        </w:trPr>
        <w:tc>
          <w:tcPr>
            <w:cnfStyle w:val="001000000000"/>
            <w:tcW w:w="2104" w:type="dxa"/>
          </w:tcPr>
          <w:p w:rsidR="00A44B6E" w:rsidRPr="00514AE5" w:rsidRDefault="00A44B6E" w:rsidP="00A44B6E">
            <w:pPr>
              <w:rPr>
                <w:rFonts w:asciiTheme="minorHAnsi" w:hAnsiTheme="minorHAnsi"/>
                <w:b w:val="0"/>
                <w:bCs w:val="0"/>
                <w:i/>
                <w:sz w:val="20"/>
                <w:szCs w:val="22"/>
              </w:rPr>
            </w:pPr>
          </w:p>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Cuarta  Entrega</w:t>
            </w:r>
          </w:p>
        </w:tc>
        <w:tc>
          <w:tcPr>
            <w:tcW w:w="5108" w:type="dxa"/>
          </w:tcPr>
          <w:p w:rsidR="00A44B6E" w:rsidRPr="00514AE5" w:rsidRDefault="00A44B6E" w:rsidP="00650EB1">
            <w:pPr>
              <w:pStyle w:val="Prrafodelista"/>
              <w:numPr>
                <w:ilvl w:val="0"/>
                <w:numId w:val="31"/>
              </w:numPr>
              <w:contextualSpacing/>
              <w:cnfStyle w:val="000000100000"/>
              <w:rPr>
                <w:rFonts w:asciiTheme="minorHAnsi" w:hAnsiTheme="minorHAnsi"/>
                <w:color w:val="0070C0"/>
                <w:sz w:val="20"/>
                <w:szCs w:val="22"/>
              </w:rPr>
            </w:pPr>
            <w:r w:rsidRPr="00514AE5">
              <w:rPr>
                <w:rFonts w:asciiTheme="minorHAnsi" w:hAnsiTheme="minorHAnsi"/>
                <w:sz w:val="20"/>
                <w:szCs w:val="22"/>
              </w:rPr>
              <w:t>Implementación</w:t>
            </w:r>
          </w:p>
          <w:p w:rsidR="00A44B6E" w:rsidRPr="00514AE5" w:rsidRDefault="00A44B6E" w:rsidP="00650EB1">
            <w:pPr>
              <w:pStyle w:val="Prrafodelista"/>
              <w:numPr>
                <w:ilvl w:val="0"/>
                <w:numId w:val="31"/>
              </w:numPr>
              <w:contextualSpacing/>
              <w:cnfStyle w:val="000000100000"/>
              <w:rPr>
                <w:rFonts w:asciiTheme="minorHAnsi" w:hAnsiTheme="minorHAnsi"/>
                <w:sz w:val="20"/>
                <w:szCs w:val="22"/>
              </w:rPr>
            </w:pPr>
            <w:r w:rsidRPr="00514AE5">
              <w:rPr>
                <w:rFonts w:asciiTheme="minorHAnsi" w:hAnsiTheme="minorHAnsi"/>
                <w:sz w:val="20"/>
                <w:szCs w:val="22"/>
              </w:rPr>
              <w:t>Plan de pruebas</w:t>
            </w:r>
          </w:p>
          <w:p w:rsidR="00A44B6E" w:rsidRPr="00514AE5" w:rsidRDefault="00A44B6E" w:rsidP="00650EB1">
            <w:pPr>
              <w:pStyle w:val="Prrafodelista"/>
              <w:numPr>
                <w:ilvl w:val="0"/>
                <w:numId w:val="31"/>
              </w:numPr>
              <w:contextualSpacing/>
              <w:cnfStyle w:val="000000100000"/>
              <w:rPr>
                <w:rFonts w:asciiTheme="minorHAnsi" w:hAnsiTheme="minorHAnsi"/>
                <w:sz w:val="20"/>
                <w:szCs w:val="22"/>
              </w:rPr>
            </w:pPr>
            <w:r w:rsidRPr="00514AE5">
              <w:rPr>
                <w:rFonts w:asciiTheme="minorHAnsi" w:hAnsiTheme="minorHAnsi"/>
                <w:sz w:val="20"/>
                <w:szCs w:val="22"/>
              </w:rPr>
              <w:t>Realización de manuales</w:t>
            </w:r>
          </w:p>
          <w:p w:rsidR="00A44B6E" w:rsidRPr="00514AE5" w:rsidRDefault="00A44B6E" w:rsidP="00650EB1">
            <w:pPr>
              <w:pStyle w:val="Prrafodelista"/>
              <w:numPr>
                <w:ilvl w:val="0"/>
                <w:numId w:val="31"/>
              </w:numPr>
              <w:contextualSpacing/>
              <w:cnfStyle w:val="000000100000"/>
              <w:rPr>
                <w:rFonts w:asciiTheme="minorHAnsi" w:hAnsiTheme="minorHAnsi"/>
                <w:sz w:val="20"/>
                <w:szCs w:val="22"/>
              </w:rPr>
            </w:pPr>
            <w:r w:rsidRPr="00514AE5">
              <w:rPr>
                <w:rFonts w:asciiTheme="minorHAnsi" w:hAnsiTheme="minorHAnsi"/>
                <w:sz w:val="20"/>
                <w:szCs w:val="22"/>
              </w:rPr>
              <w:t>Revisión  del director del proyecto</w:t>
            </w:r>
          </w:p>
          <w:p w:rsidR="00A44B6E" w:rsidRPr="00514AE5" w:rsidRDefault="00A44B6E" w:rsidP="00650EB1">
            <w:pPr>
              <w:pStyle w:val="Prrafodelista"/>
              <w:numPr>
                <w:ilvl w:val="0"/>
                <w:numId w:val="31"/>
              </w:numPr>
              <w:contextualSpacing/>
              <w:cnfStyle w:val="000000100000"/>
              <w:rPr>
                <w:rFonts w:asciiTheme="minorHAnsi" w:hAnsiTheme="minorHAnsi"/>
                <w:sz w:val="20"/>
                <w:szCs w:val="22"/>
              </w:rPr>
            </w:pPr>
            <w:r w:rsidRPr="00514AE5">
              <w:rPr>
                <w:rFonts w:asciiTheme="minorHAnsi" w:hAnsiTheme="minorHAnsi"/>
                <w:sz w:val="20"/>
                <w:szCs w:val="22"/>
              </w:rPr>
              <w:t>Presentación al cliente</w:t>
            </w:r>
          </w:p>
          <w:p w:rsidR="00A44B6E" w:rsidRPr="00514AE5" w:rsidRDefault="00A44B6E" w:rsidP="00650EB1">
            <w:pPr>
              <w:pStyle w:val="Prrafodelista"/>
              <w:numPr>
                <w:ilvl w:val="0"/>
                <w:numId w:val="31"/>
              </w:numPr>
              <w:contextualSpacing/>
              <w:cnfStyle w:val="000000100000"/>
              <w:rPr>
                <w:rFonts w:asciiTheme="minorHAnsi" w:hAnsiTheme="minorHAnsi"/>
                <w:color w:val="0070C0"/>
                <w:sz w:val="20"/>
                <w:szCs w:val="22"/>
              </w:rPr>
            </w:pPr>
            <w:r w:rsidRPr="00514AE5">
              <w:rPr>
                <w:rFonts w:asciiTheme="minorHAnsi" w:hAnsiTheme="minorHAnsi"/>
                <w:sz w:val="20"/>
                <w:szCs w:val="22"/>
              </w:rPr>
              <w:t xml:space="preserve"> presentación de la cuarta etapa</w:t>
            </w:r>
          </w:p>
          <w:p w:rsidR="00A44B6E" w:rsidRPr="00130244" w:rsidRDefault="00A44B6E" w:rsidP="00650EB1">
            <w:pPr>
              <w:pStyle w:val="Prrafodelista"/>
              <w:numPr>
                <w:ilvl w:val="0"/>
                <w:numId w:val="31"/>
              </w:numPr>
              <w:contextualSpacing/>
              <w:cnfStyle w:val="000000100000"/>
              <w:rPr>
                <w:rFonts w:asciiTheme="minorHAnsi" w:hAnsiTheme="minorHAnsi"/>
                <w:color w:val="0070C0"/>
                <w:sz w:val="20"/>
                <w:szCs w:val="22"/>
              </w:rPr>
            </w:pPr>
            <w:r w:rsidRPr="00514AE5">
              <w:rPr>
                <w:rFonts w:asciiTheme="minorHAnsi" w:hAnsiTheme="minorHAnsi"/>
                <w:sz w:val="20"/>
                <w:szCs w:val="22"/>
              </w:rPr>
              <w:t xml:space="preserve">Post </w:t>
            </w:r>
            <w:r w:rsidR="006D0CEE">
              <w:rPr>
                <w:rFonts w:asciiTheme="minorHAnsi" w:hAnsiTheme="minorHAnsi"/>
                <w:sz w:val="20"/>
                <w:szCs w:val="22"/>
              </w:rPr>
              <w:t>Mortem</w:t>
            </w:r>
          </w:p>
          <w:p w:rsidR="00A44B6E" w:rsidRPr="00514AE5" w:rsidRDefault="00A44B6E" w:rsidP="00A44B6E">
            <w:pPr>
              <w:pStyle w:val="Prrafodelista"/>
              <w:ind w:left="658"/>
              <w:contextualSpacing/>
              <w:cnfStyle w:val="000000100000"/>
              <w:rPr>
                <w:rFonts w:asciiTheme="minorHAnsi" w:hAnsiTheme="minorHAnsi"/>
                <w:color w:val="0070C0"/>
                <w:sz w:val="20"/>
                <w:szCs w:val="22"/>
              </w:rPr>
            </w:pPr>
          </w:p>
        </w:tc>
      </w:tr>
    </w:tbl>
    <w:p w:rsidR="00A44B6E" w:rsidRPr="00130244" w:rsidRDefault="00A44B6E" w:rsidP="00A44B6E">
      <w:pPr>
        <w:pStyle w:val="Epgrafe"/>
        <w:jc w:val="center"/>
        <w:rPr>
          <w:rFonts w:asciiTheme="minorHAnsi" w:hAnsiTheme="minorHAnsi"/>
          <w:sz w:val="22"/>
          <w:szCs w:val="22"/>
        </w:rPr>
      </w:pPr>
      <w:bookmarkStart w:id="198" w:name="_Toc223715841"/>
      <w:bookmarkStart w:id="199" w:name="_Toc223725245"/>
      <w:bookmarkStart w:id="200" w:name="_Toc223725300"/>
      <w:bookmarkStart w:id="201" w:name="_Toc223729693"/>
      <w:r w:rsidRPr="00130244">
        <w:rPr>
          <w:rFonts w:asciiTheme="minorHAnsi" w:hAnsiTheme="minorHAnsi"/>
          <w:sz w:val="22"/>
          <w:szCs w:val="22"/>
        </w:rPr>
        <w:t xml:space="preserve">Tabla </w:t>
      </w:r>
      <w:r w:rsidR="004C083A" w:rsidRPr="00130244">
        <w:rPr>
          <w:rFonts w:asciiTheme="minorHAnsi" w:hAnsiTheme="minorHAnsi"/>
          <w:sz w:val="22"/>
          <w:szCs w:val="22"/>
        </w:rPr>
        <w:fldChar w:fldCharType="begin"/>
      </w:r>
      <w:r w:rsidRPr="00130244">
        <w:rPr>
          <w:rFonts w:asciiTheme="minorHAnsi" w:hAnsiTheme="minorHAnsi"/>
          <w:sz w:val="22"/>
          <w:szCs w:val="22"/>
        </w:rPr>
        <w:instrText xml:space="preserve"> SEQ Tabla \* ARABIC </w:instrText>
      </w:r>
      <w:r w:rsidR="004C083A" w:rsidRPr="00130244">
        <w:rPr>
          <w:rFonts w:asciiTheme="minorHAnsi" w:hAnsiTheme="minorHAnsi"/>
          <w:sz w:val="22"/>
          <w:szCs w:val="22"/>
        </w:rPr>
        <w:fldChar w:fldCharType="separate"/>
      </w:r>
      <w:r w:rsidR="00464650">
        <w:rPr>
          <w:rFonts w:asciiTheme="minorHAnsi" w:hAnsiTheme="minorHAnsi"/>
          <w:noProof/>
          <w:sz w:val="22"/>
          <w:szCs w:val="22"/>
        </w:rPr>
        <w:t>12</w:t>
      </w:r>
      <w:r w:rsidR="004C083A" w:rsidRPr="00130244">
        <w:rPr>
          <w:rFonts w:asciiTheme="minorHAnsi" w:hAnsiTheme="minorHAnsi"/>
          <w:sz w:val="22"/>
          <w:szCs w:val="22"/>
        </w:rPr>
        <w:fldChar w:fldCharType="end"/>
      </w:r>
      <w:r w:rsidRPr="00130244">
        <w:rPr>
          <w:rFonts w:asciiTheme="minorHAnsi" w:hAnsiTheme="minorHAnsi"/>
          <w:sz w:val="22"/>
          <w:szCs w:val="22"/>
        </w:rPr>
        <w:t>. Procesos y actividades de la cuarta etapa</w:t>
      </w:r>
      <w:bookmarkEnd w:id="198"/>
      <w:bookmarkEnd w:id="199"/>
      <w:bookmarkEnd w:id="200"/>
      <w:bookmarkEnd w:id="201"/>
    </w:p>
    <w:p w:rsidR="00A44B6E" w:rsidRPr="00514AE5" w:rsidRDefault="00A44B6E" w:rsidP="00A44B6E">
      <w:pPr>
        <w:jc w:val="both"/>
        <w:rPr>
          <w:rFonts w:asciiTheme="minorHAnsi" w:hAnsiTheme="minorHAnsi"/>
          <w:i/>
          <w:color w:val="0070C0"/>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Pr="00514AE5" w:rsidRDefault="00A44B6E" w:rsidP="00A44B6E">
      <w:pPr>
        <w:jc w:val="both"/>
        <w:rPr>
          <w:rFonts w:asciiTheme="minorHAnsi" w:hAnsiTheme="minorHAnsi"/>
          <w:sz w:val="22"/>
          <w:szCs w:val="22"/>
        </w:rPr>
      </w:pPr>
      <w:r>
        <w:rPr>
          <w:rFonts w:asciiTheme="minorHAnsi" w:hAnsiTheme="minorHAnsi"/>
          <w:sz w:val="22"/>
          <w:szCs w:val="22"/>
        </w:rPr>
        <w:lastRenderedPageBreak/>
        <w:t>L</w:t>
      </w:r>
      <w:r w:rsidRPr="00514AE5">
        <w:rPr>
          <w:rFonts w:asciiTheme="minorHAnsi" w:hAnsiTheme="minorHAnsi"/>
          <w:sz w:val="22"/>
          <w:szCs w:val="22"/>
        </w:rPr>
        <w:t xml:space="preserve">as tareas de las actividades están relacionadas con </w:t>
      </w:r>
    </w:p>
    <w:p w:rsidR="00A44B6E" w:rsidRPr="00514AE5" w:rsidRDefault="00A44B6E" w:rsidP="00A44B6E">
      <w:pPr>
        <w:rPr>
          <w:rFonts w:asciiTheme="minorHAnsi" w:hAnsiTheme="minorHAnsi"/>
          <w:sz w:val="22"/>
          <w:szCs w:val="22"/>
        </w:rPr>
      </w:pPr>
      <w:r w:rsidRPr="00514AE5">
        <w:rPr>
          <w:rFonts w:asciiTheme="minorHAnsi" w:hAnsiTheme="minorHAnsi"/>
          <w:noProof/>
          <w:sz w:val="22"/>
          <w:szCs w:val="22"/>
          <w:lang w:val="es-CO" w:eastAsia="es-CO"/>
        </w:rPr>
        <w:drawing>
          <wp:inline distT="0" distB="0" distL="0" distR="0">
            <wp:extent cx="5707117" cy="4414344"/>
            <wp:effectExtent l="0" t="0" r="0" b="24306"/>
            <wp:docPr id="22"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A44B6E" w:rsidRPr="00130244" w:rsidRDefault="00A44B6E" w:rsidP="00A44B6E">
      <w:pPr>
        <w:pStyle w:val="Epgrafe"/>
        <w:jc w:val="center"/>
        <w:rPr>
          <w:rFonts w:asciiTheme="minorHAnsi" w:hAnsiTheme="minorHAnsi"/>
          <w:sz w:val="22"/>
          <w:szCs w:val="22"/>
        </w:rPr>
      </w:pPr>
      <w:bookmarkStart w:id="202" w:name="_Toc223729694"/>
      <w:r w:rsidRPr="00130244">
        <w:rPr>
          <w:rFonts w:asciiTheme="minorHAnsi" w:hAnsiTheme="minorHAnsi"/>
          <w:sz w:val="22"/>
          <w:szCs w:val="22"/>
        </w:rPr>
        <w:t xml:space="preserve">Ilustración </w:t>
      </w:r>
      <w:r w:rsidR="004C083A" w:rsidRPr="00130244">
        <w:rPr>
          <w:rFonts w:asciiTheme="minorHAnsi" w:hAnsiTheme="minorHAnsi"/>
          <w:sz w:val="22"/>
          <w:szCs w:val="22"/>
        </w:rPr>
        <w:fldChar w:fldCharType="begin"/>
      </w:r>
      <w:r w:rsidRPr="00130244">
        <w:rPr>
          <w:rFonts w:asciiTheme="minorHAnsi" w:hAnsiTheme="minorHAnsi"/>
          <w:sz w:val="22"/>
          <w:szCs w:val="22"/>
        </w:rPr>
        <w:instrText xml:space="preserve"> SEQ Ilustración \* ARABIC </w:instrText>
      </w:r>
      <w:r w:rsidR="004C083A" w:rsidRPr="00130244">
        <w:rPr>
          <w:rFonts w:asciiTheme="minorHAnsi" w:hAnsiTheme="minorHAnsi"/>
          <w:sz w:val="22"/>
          <w:szCs w:val="22"/>
        </w:rPr>
        <w:fldChar w:fldCharType="separate"/>
      </w:r>
      <w:r w:rsidR="00A91BF3">
        <w:rPr>
          <w:rFonts w:asciiTheme="minorHAnsi" w:hAnsiTheme="minorHAnsi"/>
          <w:noProof/>
          <w:sz w:val="22"/>
          <w:szCs w:val="22"/>
        </w:rPr>
        <w:t>8</w:t>
      </w:r>
      <w:r w:rsidR="004C083A" w:rsidRPr="00130244">
        <w:rPr>
          <w:rFonts w:asciiTheme="minorHAnsi" w:hAnsiTheme="minorHAnsi"/>
          <w:sz w:val="22"/>
          <w:szCs w:val="22"/>
        </w:rPr>
        <w:fldChar w:fldCharType="end"/>
      </w:r>
      <w:r w:rsidRPr="00130244">
        <w:rPr>
          <w:rFonts w:asciiTheme="minorHAnsi" w:hAnsiTheme="minorHAnsi"/>
          <w:sz w:val="22"/>
          <w:szCs w:val="22"/>
        </w:rPr>
        <w:t>. Estructura de las tareas</w:t>
      </w:r>
      <w:bookmarkEnd w:id="202"/>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Pr="00514AE5" w:rsidRDefault="00A44B6E" w:rsidP="00A44B6E">
      <w:pPr>
        <w:jc w:val="both"/>
        <w:rPr>
          <w:rFonts w:asciiTheme="minorHAnsi" w:hAnsiTheme="minorHAnsi"/>
          <w:sz w:val="22"/>
          <w:szCs w:val="22"/>
        </w:rPr>
      </w:pPr>
      <w:r w:rsidRPr="00514AE5">
        <w:rPr>
          <w:rFonts w:asciiTheme="minorHAnsi" w:hAnsiTheme="minorHAnsi"/>
          <w:sz w:val="22"/>
          <w:szCs w:val="22"/>
        </w:rPr>
        <w:t>A continuación se encuen</w:t>
      </w:r>
      <w:r>
        <w:rPr>
          <w:rFonts w:asciiTheme="minorHAnsi" w:hAnsiTheme="minorHAnsi"/>
          <w:sz w:val="22"/>
          <w:szCs w:val="22"/>
        </w:rPr>
        <w:t>tran las tareas que se realizará</w:t>
      </w:r>
      <w:r w:rsidRPr="00514AE5">
        <w:rPr>
          <w:rFonts w:asciiTheme="minorHAnsi" w:hAnsiTheme="minorHAnsi"/>
          <w:sz w:val="22"/>
          <w:szCs w:val="22"/>
        </w:rPr>
        <w:t>n en cada activid</w:t>
      </w:r>
      <w:r>
        <w:rPr>
          <w:rFonts w:asciiTheme="minorHAnsi" w:hAnsiTheme="minorHAnsi"/>
          <w:sz w:val="22"/>
          <w:szCs w:val="22"/>
        </w:rPr>
        <w:t xml:space="preserve">ad de los diferentes procesos, correspondientes a </w:t>
      </w:r>
      <w:r w:rsidRPr="00514AE5">
        <w:rPr>
          <w:rFonts w:asciiTheme="minorHAnsi" w:hAnsiTheme="minorHAnsi"/>
          <w:sz w:val="22"/>
          <w:szCs w:val="22"/>
        </w:rPr>
        <w:t>las etapas de desarrollo del proyecto de software.</w:t>
      </w:r>
    </w:p>
    <w:p w:rsidR="00A44B6E" w:rsidRPr="00514AE5" w:rsidRDefault="00A44B6E" w:rsidP="00A44B6E">
      <w:pPr>
        <w:jc w:val="both"/>
        <w:rPr>
          <w:rFonts w:asciiTheme="minorHAnsi" w:hAnsiTheme="minorHAnsi"/>
          <w:sz w:val="22"/>
          <w:szCs w:val="22"/>
        </w:rPr>
      </w:pPr>
    </w:p>
    <w:p w:rsidR="00D31048" w:rsidRDefault="00A44B6E" w:rsidP="00650EB1">
      <w:pPr>
        <w:pStyle w:val="Prrafodelista"/>
        <w:numPr>
          <w:ilvl w:val="0"/>
          <w:numId w:val="37"/>
        </w:numPr>
        <w:rPr>
          <w:rFonts w:asciiTheme="minorHAnsi" w:hAnsiTheme="minorHAnsi"/>
          <w:b/>
          <w:sz w:val="22"/>
          <w:szCs w:val="22"/>
        </w:rPr>
      </w:pPr>
      <w:r w:rsidRPr="00130244">
        <w:rPr>
          <w:rFonts w:asciiTheme="minorHAnsi" w:hAnsiTheme="minorHAnsi"/>
          <w:b/>
          <w:sz w:val="22"/>
          <w:szCs w:val="22"/>
        </w:rPr>
        <w:t>Primera etapa</w:t>
      </w:r>
    </w:p>
    <w:p w:rsidR="007B1BCB" w:rsidRDefault="007B1BCB" w:rsidP="007B1BCB">
      <w:pPr>
        <w:pStyle w:val="Prrafodelista"/>
        <w:ind w:left="720"/>
        <w:rPr>
          <w:rFonts w:asciiTheme="minorHAnsi" w:hAnsiTheme="minorHAnsi"/>
          <w:b/>
          <w:sz w:val="22"/>
          <w:szCs w:val="22"/>
        </w:rPr>
      </w:pPr>
    </w:p>
    <w:tbl>
      <w:tblPr>
        <w:tblStyle w:val="Cuadrculamedia3-nfasis3"/>
        <w:tblW w:w="9338" w:type="dxa"/>
        <w:tblLayout w:type="fixed"/>
        <w:tblLook w:val="04A0"/>
      </w:tblPr>
      <w:tblGrid>
        <w:gridCol w:w="1808"/>
        <w:gridCol w:w="1418"/>
        <w:gridCol w:w="284"/>
        <w:gridCol w:w="1276"/>
        <w:gridCol w:w="141"/>
        <w:gridCol w:w="1134"/>
        <w:gridCol w:w="284"/>
        <w:gridCol w:w="1418"/>
        <w:gridCol w:w="1575"/>
      </w:tblGrid>
      <w:tr w:rsidR="00D31048" w:rsidRPr="007B1BCB" w:rsidTr="00D31048">
        <w:trPr>
          <w:cnfStyle w:val="100000000000"/>
        </w:trPr>
        <w:tc>
          <w:tcPr>
            <w:cnfStyle w:val="001000000000"/>
            <w:tcW w:w="9338" w:type="dxa"/>
            <w:gridSpan w:val="9"/>
          </w:tcPr>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Conformación de grupo</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529" w:type="dxa"/>
            <w:gridSpan w:val="8"/>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Formalización del grupo</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5"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p w:rsidR="00D31048" w:rsidRPr="007B1BCB" w:rsidRDefault="00D31048" w:rsidP="00D31048">
            <w:pPr>
              <w:keepNext/>
              <w:jc w:val="center"/>
              <w:cnfStyle w:val="000000000000"/>
              <w:rPr>
                <w:rFonts w:asciiTheme="minorHAnsi" w:hAnsiTheme="minorHAnsi"/>
                <w:b/>
                <w:bCs/>
                <w:sz w:val="20"/>
                <w:szCs w:val="20"/>
              </w:rPr>
            </w:pP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Nombre del grupo</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Elaboración de propuestas para el nombre del grupo y elección </w:t>
            </w:r>
          </w:p>
        </w:tc>
        <w:tc>
          <w:tcPr>
            <w:tcW w:w="1560"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Computadores</w:t>
            </w:r>
          </w:p>
        </w:tc>
        <w:tc>
          <w:tcPr>
            <w:tcW w:w="1275"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del grupo</w:t>
            </w:r>
          </w:p>
        </w:tc>
        <w:tc>
          <w:tcPr>
            <w:tcW w:w="1701"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Nombre del grupo  </w:t>
            </w:r>
          </w:p>
        </w:tc>
        <w:tc>
          <w:tcPr>
            <w:tcW w:w="1575" w:type="dxa"/>
          </w:tcPr>
          <w:p w:rsidR="00D31048" w:rsidRPr="007B1BCB" w:rsidRDefault="00D31048" w:rsidP="00D31048">
            <w:pPr>
              <w:ind w:left="30"/>
              <w:jc w:val="center"/>
              <w:cnfStyle w:val="000000100000"/>
              <w:rPr>
                <w:rFonts w:asciiTheme="minorHAnsi" w:hAnsiTheme="minorHAnsi"/>
                <w:bCs/>
                <w:sz w:val="20"/>
                <w:szCs w:val="20"/>
              </w:rPr>
            </w:pPr>
          </w:p>
          <w:p w:rsidR="00D31048" w:rsidRPr="007B1BCB" w:rsidRDefault="00D31048" w:rsidP="00D31048">
            <w:pPr>
              <w:ind w:left="30"/>
              <w:jc w:val="center"/>
              <w:cnfStyle w:val="000000100000"/>
              <w:rPr>
                <w:rFonts w:asciiTheme="minorHAnsi" w:hAnsiTheme="minorHAnsi"/>
                <w:bCs/>
                <w:sz w:val="20"/>
                <w:szCs w:val="20"/>
              </w:rPr>
            </w:pPr>
            <w:r w:rsidRPr="007B1BCB">
              <w:rPr>
                <w:rFonts w:asciiTheme="minorHAnsi" w:hAnsiTheme="minorHAnsi"/>
                <w:bCs/>
                <w:sz w:val="20"/>
                <w:szCs w:val="20"/>
              </w:rPr>
              <w:t>Dificultad de encontrar el nombre adecuado</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 xml:space="preserve"> Creación del logo del grupo</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Elaboración y diseño del logo que identifique al grupo</w:t>
            </w:r>
          </w:p>
        </w:tc>
        <w:tc>
          <w:tcPr>
            <w:tcW w:w="1560"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Computador, herramientas de diseño</w:t>
            </w:r>
          </w:p>
        </w:tc>
        <w:tc>
          <w:tcPr>
            <w:tcW w:w="1275"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Carlos Jaramillo y Tatiana Oquendo</w:t>
            </w:r>
          </w:p>
        </w:tc>
        <w:tc>
          <w:tcPr>
            <w:tcW w:w="1701"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Logo del grupo </w:t>
            </w:r>
          </w:p>
        </w:tc>
        <w:tc>
          <w:tcPr>
            <w:tcW w:w="1575" w:type="dxa"/>
          </w:tcPr>
          <w:p w:rsidR="00D31048" w:rsidRPr="007B1BCB" w:rsidRDefault="00D31048" w:rsidP="00D31048">
            <w:pPr>
              <w:ind w:left="30"/>
              <w:jc w:val="center"/>
              <w:cnfStyle w:val="000000000000"/>
              <w:rPr>
                <w:rFonts w:asciiTheme="minorHAnsi" w:hAnsiTheme="minorHAnsi"/>
                <w:bCs/>
                <w:sz w:val="20"/>
                <w:szCs w:val="20"/>
              </w:rPr>
            </w:pPr>
          </w:p>
          <w:p w:rsidR="00D31048" w:rsidRDefault="00D31048" w:rsidP="00D31048">
            <w:pPr>
              <w:ind w:left="30"/>
              <w:jc w:val="center"/>
              <w:cnfStyle w:val="000000000000"/>
              <w:rPr>
                <w:rFonts w:asciiTheme="minorHAnsi" w:hAnsiTheme="minorHAnsi"/>
                <w:bCs/>
                <w:sz w:val="20"/>
                <w:szCs w:val="20"/>
              </w:rPr>
            </w:pPr>
            <w:r w:rsidRPr="007B1BCB">
              <w:rPr>
                <w:rFonts w:asciiTheme="minorHAnsi" w:hAnsiTheme="minorHAnsi"/>
                <w:bCs/>
                <w:sz w:val="20"/>
                <w:szCs w:val="20"/>
              </w:rPr>
              <w:t>Dificultad de realizar el logo adecuado</w:t>
            </w:r>
          </w:p>
          <w:p w:rsidR="007B1BCB" w:rsidRDefault="007B1BCB" w:rsidP="00D31048">
            <w:pPr>
              <w:ind w:left="30"/>
              <w:jc w:val="center"/>
              <w:cnfStyle w:val="000000000000"/>
              <w:rPr>
                <w:rFonts w:asciiTheme="minorHAnsi" w:hAnsiTheme="minorHAnsi"/>
                <w:bCs/>
                <w:sz w:val="20"/>
                <w:szCs w:val="20"/>
              </w:rPr>
            </w:pPr>
          </w:p>
          <w:p w:rsidR="007B1BCB" w:rsidRPr="007B1BCB" w:rsidRDefault="007B1BCB" w:rsidP="00D31048">
            <w:pPr>
              <w:ind w:left="30"/>
              <w:jc w:val="center"/>
              <w:cnfStyle w:val="000000000000"/>
              <w:rPr>
                <w:rFonts w:asciiTheme="minorHAnsi" w:hAnsiTheme="minorHAnsi"/>
                <w:bCs/>
                <w:sz w:val="20"/>
                <w:szCs w:val="20"/>
              </w:rPr>
            </w:pP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 xml:space="preserve">Selección de propuesta del proyecto </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Elaboración de propuestas de proyecto que se quiere desarrollar</w:t>
            </w:r>
          </w:p>
        </w:tc>
        <w:tc>
          <w:tcPr>
            <w:tcW w:w="1560"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Computador, internet</w:t>
            </w:r>
          </w:p>
        </w:tc>
        <w:tc>
          <w:tcPr>
            <w:tcW w:w="1275"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Dos propuesta de proyecto para el semestre, listas para presentar. </w:t>
            </w:r>
          </w:p>
        </w:tc>
        <w:tc>
          <w:tcPr>
            <w:tcW w:w="1575" w:type="dxa"/>
          </w:tcPr>
          <w:p w:rsidR="00D31048" w:rsidRPr="007B1BCB" w:rsidRDefault="00D31048" w:rsidP="00D31048">
            <w:pPr>
              <w:ind w:left="30"/>
              <w:jc w:val="center"/>
              <w:cnfStyle w:val="000000100000"/>
              <w:rPr>
                <w:rFonts w:asciiTheme="minorHAnsi" w:hAnsiTheme="minorHAnsi"/>
                <w:bCs/>
                <w:sz w:val="20"/>
                <w:szCs w:val="20"/>
              </w:rPr>
            </w:pPr>
          </w:p>
          <w:p w:rsidR="00D31048" w:rsidRPr="007B1BCB" w:rsidRDefault="00D31048" w:rsidP="00D31048">
            <w:pPr>
              <w:ind w:left="30"/>
              <w:jc w:val="center"/>
              <w:cnfStyle w:val="000000100000"/>
              <w:rPr>
                <w:rFonts w:asciiTheme="minorHAnsi" w:hAnsiTheme="minorHAnsi"/>
                <w:bCs/>
                <w:sz w:val="20"/>
                <w:szCs w:val="20"/>
              </w:rPr>
            </w:pPr>
            <w:r w:rsidRPr="007B1BCB">
              <w:rPr>
                <w:rFonts w:asciiTheme="minorHAnsi" w:hAnsiTheme="minorHAnsi"/>
                <w:bCs/>
                <w:sz w:val="20"/>
                <w:szCs w:val="20"/>
              </w:rPr>
              <w:t xml:space="preserve">No estar de acuerdo con el tema   </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Reglas de trabajo de equipo</w:t>
            </w:r>
          </w:p>
        </w:tc>
        <w:tc>
          <w:tcPr>
            <w:tcW w:w="1418" w:type="dxa"/>
          </w:tcPr>
          <w:p w:rsidR="00D31048" w:rsidRPr="007B1BCB" w:rsidRDefault="00AC5EEA" w:rsidP="00D31048">
            <w:pPr>
              <w:jc w:val="center"/>
              <w:cnfStyle w:val="000000000000"/>
              <w:rPr>
                <w:rFonts w:asciiTheme="minorHAnsi" w:hAnsiTheme="minorHAnsi"/>
                <w:bCs/>
                <w:sz w:val="20"/>
                <w:szCs w:val="20"/>
              </w:rPr>
            </w:pPr>
            <w:r w:rsidRPr="007B1BCB">
              <w:rPr>
                <w:rFonts w:asciiTheme="minorHAnsi" w:hAnsiTheme="minorHAnsi"/>
                <w:bCs/>
                <w:sz w:val="20"/>
                <w:szCs w:val="20"/>
              </w:rPr>
              <w:t>Planteamiento</w:t>
            </w:r>
            <w:r w:rsidR="00D31048" w:rsidRPr="007B1BCB">
              <w:rPr>
                <w:rFonts w:asciiTheme="minorHAnsi" w:hAnsiTheme="minorHAnsi"/>
                <w:bCs/>
                <w:sz w:val="20"/>
                <w:szCs w:val="20"/>
              </w:rPr>
              <w:t xml:space="preserve"> de las reglas que se van a seguir durante el desarrollo del proyecto </w:t>
            </w:r>
          </w:p>
        </w:tc>
        <w:tc>
          <w:tcPr>
            <w:tcW w:w="1560"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Computador, trabajos anteriores</w:t>
            </w:r>
          </w:p>
        </w:tc>
        <w:tc>
          <w:tcPr>
            <w:tcW w:w="1275"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Documento con las reglas establecidas por el grupo</w:t>
            </w:r>
          </w:p>
        </w:tc>
        <w:tc>
          <w:tcPr>
            <w:tcW w:w="1575" w:type="dxa"/>
          </w:tcPr>
          <w:p w:rsidR="00D31048" w:rsidRPr="007B1BCB" w:rsidRDefault="00D31048" w:rsidP="00D31048">
            <w:pPr>
              <w:ind w:left="30"/>
              <w:jc w:val="center"/>
              <w:cnfStyle w:val="000000000000"/>
              <w:rPr>
                <w:rFonts w:asciiTheme="minorHAnsi" w:hAnsiTheme="minorHAnsi"/>
                <w:bCs/>
                <w:sz w:val="20"/>
                <w:szCs w:val="20"/>
              </w:rPr>
            </w:pPr>
          </w:p>
          <w:p w:rsidR="00D31048" w:rsidRPr="007B1BCB" w:rsidRDefault="00D31048" w:rsidP="00D31048">
            <w:pPr>
              <w:ind w:left="30"/>
              <w:jc w:val="center"/>
              <w:cnfStyle w:val="000000000000"/>
              <w:rPr>
                <w:rFonts w:asciiTheme="minorHAnsi" w:hAnsiTheme="minorHAnsi"/>
                <w:bCs/>
                <w:sz w:val="20"/>
                <w:szCs w:val="20"/>
              </w:rPr>
            </w:pPr>
          </w:p>
          <w:p w:rsidR="00D31048" w:rsidRPr="007B1BCB" w:rsidRDefault="00D31048" w:rsidP="00D31048">
            <w:pPr>
              <w:ind w:left="30"/>
              <w:jc w:val="center"/>
              <w:cnfStyle w:val="000000000000"/>
              <w:rPr>
                <w:rFonts w:asciiTheme="minorHAnsi" w:hAnsiTheme="minorHAnsi"/>
                <w:bCs/>
                <w:sz w:val="20"/>
                <w:szCs w:val="20"/>
              </w:rPr>
            </w:pPr>
            <w:r w:rsidRPr="007B1BCB">
              <w:rPr>
                <w:rFonts w:asciiTheme="minorHAnsi" w:hAnsiTheme="minorHAnsi"/>
                <w:bCs/>
                <w:sz w:val="20"/>
                <w:szCs w:val="20"/>
              </w:rPr>
              <w:t xml:space="preserve">Reglas no especificas </w:t>
            </w:r>
          </w:p>
        </w:tc>
      </w:tr>
      <w:tr w:rsidR="00D31048" w:rsidRPr="007B1BCB" w:rsidTr="00D31048">
        <w:trPr>
          <w:cnfStyle w:val="000000100000"/>
          <w:trHeight w:val="356"/>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529" w:type="dxa"/>
            <w:gridSpan w:val="8"/>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Asignación de roles</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5"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Investigación de los diferentes roles de equipo</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Investigar sobre las funciones de los diferentes  roles </w:t>
            </w:r>
          </w:p>
        </w:tc>
        <w:tc>
          <w:tcPr>
            <w:tcW w:w="1560"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Libros, internet </w:t>
            </w:r>
          </w:p>
        </w:tc>
        <w:tc>
          <w:tcPr>
            <w:tcW w:w="1275"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Mapa mental de los diferentes roles y su función </w:t>
            </w:r>
          </w:p>
        </w:tc>
        <w:tc>
          <w:tcPr>
            <w:tcW w:w="1575" w:type="dxa"/>
          </w:tcPr>
          <w:p w:rsidR="00D31048" w:rsidRPr="007B1BCB" w:rsidRDefault="00D31048" w:rsidP="00D31048">
            <w:pPr>
              <w:ind w:left="30"/>
              <w:jc w:val="center"/>
              <w:cnfStyle w:val="000000100000"/>
              <w:rPr>
                <w:rFonts w:asciiTheme="minorHAnsi" w:hAnsiTheme="minorHAnsi"/>
                <w:bCs/>
                <w:sz w:val="20"/>
                <w:szCs w:val="20"/>
              </w:rPr>
            </w:pPr>
          </w:p>
          <w:p w:rsidR="00D31048" w:rsidRPr="007B1BCB" w:rsidRDefault="00D31048" w:rsidP="00D31048">
            <w:pPr>
              <w:ind w:left="30"/>
              <w:jc w:val="center"/>
              <w:cnfStyle w:val="000000100000"/>
              <w:rPr>
                <w:rFonts w:asciiTheme="minorHAnsi" w:hAnsiTheme="minorHAnsi"/>
                <w:bCs/>
                <w:sz w:val="20"/>
                <w:szCs w:val="20"/>
              </w:rPr>
            </w:pPr>
            <w:r w:rsidRPr="007B1BCB">
              <w:rPr>
                <w:rFonts w:asciiTheme="minorHAnsi" w:hAnsiTheme="minorHAnsi"/>
                <w:bCs/>
                <w:sz w:val="20"/>
                <w:szCs w:val="20"/>
              </w:rPr>
              <w:t xml:space="preserve">El personal no responde con la tarea  </w:t>
            </w:r>
          </w:p>
        </w:tc>
      </w:tr>
      <w:tr w:rsidR="00D31048" w:rsidRPr="007B1BCB" w:rsidTr="00D31048">
        <w:trPr>
          <w:trHeight w:val="1338"/>
        </w:trPr>
        <w:tc>
          <w:tcPr>
            <w:cnfStyle w:val="001000000000"/>
            <w:tcW w:w="1809" w:type="dxa"/>
          </w:tcPr>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 xml:space="preserve">Lectura de diapositivas sobre los roles del equipo </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Leer las diapositivas sobre los roles del equipo de trabajo-TSP</w:t>
            </w:r>
          </w:p>
        </w:tc>
        <w:tc>
          <w:tcPr>
            <w:tcW w:w="1560"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Diapositivas realizadas por María Mercedes Corral</w:t>
            </w:r>
          </w:p>
        </w:tc>
        <w:tc>
          <w:tcPr>
            <w:tcW w:w="1275" w:type="dxa"/>
            <w:gridSpan w:val="2"/>
          </w:tcPr>
          <w:p w:rsidR="00D31048" w:rsidRPr="007B1BCB" w:rsidRDefault="00D31048" w:rsidP="00D31048">
            <w:pPr>
              <w:jc w:val="center"/>
              <w:cnfStyle w:val="000000000000"/>
              <w:rPr>
                <w:rFonts w:asciiTheme="minorHAnsi" w:hAnsiTheme="minorHAnsi"/>
                <w:sz w:val="20"/>
                <w:szCs w:val="20"/>
              </w:rPr>
            </w:pPr>
            <w:r w:rsidRPr="007B1BCB">
              <w:rPr>
                <w:rFonts w:asciiTheme="minorHAnsi" w:hAnsiTheme="minorHAnsi"/>
                <w:sz w:val="20"/>
                <w:szCs w:val="20"/>
              </w:rPr>
              <w:t>Todos los integrantes de IMind</w:t>
            </w:r>
          </w:p>
          <w:p w:rsidR="00D31048" w:rsidRPr="007B1BCB" w:rsidRDefault="00D31048" w:rsidP="00D31048">
            <w:pPr>
              <w:cnfStyle w:val="000000000000"/>
              <w:rPr>
                <w:rFonts w:asciiTheme="minorHAnsi" w:hAnsiTheme="minorHAnsi"/>
                <w:sz w:val="20"/>
                <w:szCs w:val="20"/>
              </w:rPr>
            </w:pPr>
          </w:p>
          <w:p w:rsidR="00D31048" w:rsidRPr="007B1BCB" w:rsidRDefault="00D31048" w:rsidP="00D31048">
            <w:pPr>
              <w:cnfStyle w:val="000000000000"/>
              <w:rPr>
                <w:rFonts w:asciiTheme="minorHAnsi" w:hAnsiTheme="minorHAnsi"/>
                <w:sz w:val="20"/>
                <w:szCs w:val="20"/>
              </w:rPr>
            </w:pPr>
          </w:p>
        </w:tc>
        <w:tc>
          <w:tcPr>
            <w:tcW w:w="1701"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Mapa mental sobre las responsabilidades de los diferentes roles</w:t>
            </w:r>
          </w:p>
        </w:tc>
        <w:tc>
          <w:tcPr>
            <w:tcW w:w="1575" w:type="dxa"/>
          </w:tcPr>
          <w:p w:rsidR="00D31048" w:rsidRPr="007B1BCB" w:rsidRDefault="00D31048" w:rsidP="00D31048">
            <w:pPr>
              <w:ind w:left="30"/>
              <w:jc w:val="center"/>
              <w:cnfStyle w:val="000000000000"/>
              <w:rPr>
                <w:rFonts w:asciiTheme="minorHAnsi" w:hAnsiTheme="minorHAnsi"/>
                <w:bCs/>
                <w:sz w:val="20"/>
                <w:szCs w:val="20"/>
              </w:rPr>
            </w:pPr>
          </w:p>
          <w:p w:rsidR="00D31048" w:rsidRPr="007B1BCB" w:rsidRDefault="00D31048" w:rsidP="00D31048">
            <w:pPr>
              <w:ind w:left="30"/>
              <w:jc w:val="center"/>
              <w:cnfStyle w:val="000000000000"/>
              <w:rPr>
                <w:rFonts w:asciiTheme="minorHAnsi" w:hAnsiTheme="minorHAnsi"/>
                <w:bCs/>
                <w:sz w:val="20"/>
                <w:szCs w:val="20"/>
              </w:rPr>
            </w:pPr>
            <w:r w:rsidRPr="007B1BCB">
              <w:rPr>
                <w:rFonts w:asciiTheme="minorHAnsi" w:hAnsiTheme="minorHAnsi"/>
                <w:bCs/>
                <w:sz w:val="20"/>
                <w:szCs w:val="20"/>
              </w:rPr>
              <w:t>Diapositivas dañadas o no disponibles</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7B1BCB">
            <w:pPr>
              <w:jc w:val="center"/>
              <w:rPr>
                <w:rFonts w:asciiTheme="minorHAnsi" w:hAnsiTheme="minorHAnsi"/>
                <w:b w:val="0"/>
                <w:bCs w:val="0"/>
                <w:sz w:val="20"/>
                <w:szCs w:val="20"/>
              </w:rPr>
            </w:pPr>
            <w:r w:rsidRPr="007B1BCB">
              <w:rPr>
                <w:rFonts w:asciiTheme="minorHAnsi" w:hAnsiTheme="minorHAnsi"/>
                <w:b w:val="0"/>
                <w:bCs w:val="0"/>
                <w:sz w:val="20"/>
                <w:szCs w:val="20"/>
              </w:rPr>
              <w:t>Realización del taller de colores</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Diligenciar el  taller de colores y ver resultados con preferencias de pensamiento </w:t>
            </w:r>
          </w:p>
        </w:tc>
        <w:tc>
          <w:tcPr>
            <w:tcW w:w="1560" w:type="dxa"/>
            <w:gridSpan w:val="2"/>
          </w:tcPr>
          <w:p w:rsidR="00D31048" w:rsidRPr="007B1BCB" w:rsidRDefault="00D31048" w:rsidP="007B1BCB">
            <w:pPr>
              <w:jc w:val="center"/>
              <w:cnfStyle w:val="000000100000"/>
              <w:rPr>
                <w:rFonts w:asciiTheme="minorHAnsi" w:hAnsiTheme="minorHAnsi"/>
                <w:bCs/>
                <w:sz w:val="20"/>
                <w:szCs w:val="20"/>
              </w:rPr>
            </w:pPr>
            <w:r w:rsidRPr="007B1BCB">
              <w:rPr>
                <w:rFonts w:asciiTheme="minorHAnsi" w:hAnsiTheme="minorHAnsi"/>
                <w:bCs/>
                <w:sz w:val="20"/>
                <w:szCs w:val="20"/>
              </w:rPr>
              <w:t>Computadores, taller de colores, diapositivas sobre interpretaciones de la encuesta</w:t>
            </w:r>
          </w:p>
        </w:tc>
        <w:tc>
          <w:tcPr>
            <w:tcW w:w="1275"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Resultados  del taller de colores con su respectiva interpretación </w:t>
            </w:r>
          </w:p>
        </w:tc>
        <w:tc>
          <w:tcPr>
            <w:tcW w:w="1575" w:type="dxa"/>
          </w:tcPr>
          <w:p w:rsidR="00D31048" w:rsidRPr="007B1BCB" w:rsidRDefault="00D31048" w:rsidP="00D31048">
            <w:pPr>
              <w:ind w:left="30"/>
              <w:jc w:val="center"/>
              <w:cnfStyle w:val="000000100000"/>
              <w:rPr>
                <w:rFonts w:asciiTheme="minorHAnsi" w:hAnsiTheme="minorHAnsi"/>
                <w:bCs/>
                <w:sz w:val="20"/>
                <w:szCs w:val="20"/>
              </w:rPr>
            </w:pPr>
          </w:p>
          <w:p w:rsidR="00D31048" w:rsidRPr="007B1BCB" w:rsidRDefault="00D31048" w:rsidP="00D31048">
            <w:pPr>
              <w:ind w:left="30"/>
              <w:jc w:val="center"/>
              <w:cnfStyle w:val="000000100000"/>
              <w:rPr>
                <w:rFonts w:asciiTheme="minorHAnsi" w:hAnsiTheme="minorHAnsi"/>
                <w:bCs/>
                <w:sz w:val="20"/>
                <w:szCs w:val="20"/>
              </w:rPr>
            </w:pPr>
            <w:r w:rsidRPr="007B1BCB">
              <w:rPr>
                <w:rFonts w:asciiTheme="minorHAnsi" w:hAnsiTheme="minorHAnsi"/>
                <w:bCs/>
                <w:sz w:val="20"/>
                <w:szCs w:val="20"/>
              </w:rPr>
              <w:t xml:space="preserve">Mala interpretación de los resultados del taller realizado </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Asignación de roles</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sz w:val="20"/>
                <w:szCs w:val="20"/>
              </w:rPr>
              <w:t>Se asignara un rol de acuerdo a  las expectativas y habilidades de cada integrante.</w:t>
            </w:r>
          </w:p>
        </w:tc>
        <w:tc>
          <w:tcPr>
            <w:tcW w:w="1560"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Computador</w:t>
            </w:r>
          </w:p>
        </w:tc>
        <w:tc>
          <w:tcPr>
            <w:tcW w:w="1275"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Lista de roles con el correspondiente  integrante responsable de dicho rol</w:t>
            </w:r>
          </w:p>
        </w:tc>
        <w:tc>
          <w:tcPr>
            <w:tcW w:w="1575" w:type="dxa"/>
          </w:tcPr>
          <w:p w:rsidR="00D31048" w:rsidRPr="007B1BCB" w:rsidRDefault="00D31048" w:rsidP="00D31048">
            <w:pPr>
              <w:ind w:left="30"/>
              <w:jc w:val="center"/>
              <w:cnfStyle w:val="000000000000"/>
              <w:rPr>
                <w:rFonts w:asciiTheme="minorHAnsi" w:hAnsiTheme="minorHAnsi"/>
                <w:bCs/>
                <w:sz w:val="20"/>
                <w:szCs w:val="20"/>
              </w:rPr>
            </w:pPr>
            <w:r w:rsidRPr="007B1BCB">
              <w:rPr>
                <w:rFonts w:asciiTheme="minorHAnsi" w:hAnsiTheme="minorHAnsi"/>
                <w:bCs/>
                <w:sz w:val="20"/>
                <w:szCs w:val="20"/>
              </w:rPr>
              <w:t xml:space="preserve">Que varios integrantes quieran el mismo rol, además de una  mala asignación de los roles </w:t>
            </w:r>
          </w:p>
        </w:tc>
      </w:tr>
      <w:tr w:rsidR="00D31048" w:rsidRPr="007B1BCB" w:rsidTr="00D31048">
        <w:trPr>
          <w:cnfStyle w:val="000000100000"/>
          <w:trHeight w:val="356"/>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529" w:type="dxa"/>
            <w:gridSpan w:val="8"/>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Elección de ciclo de vida</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701" w:type="dxa"/>
            <w:gridSpan w:val="3"/>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7"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Investigación de los diferentes ciclos de vida</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Investigación referente a los ciclos de vida del software</w:t>
            </w:r>
          </w:p>
        </w:tc>
        <w:tc>
          <w:tcPr>
            <w:tcW w:w="1701" w:type="dxa"/>
            <w:gridSpan w:val="3"/>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Diferentes libros, internet</w:t>
            </w:r>
          </w:p>
        </w:tc>
        <w:tc>
          <w:tcPr>
            <w:tcW w:w="1417"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  Cuadro comparativo entre los diferentes roles encontrados</w:t>
            </w:r>
          </w:p>
        </w:tc>
        <w:tc>
          <w:tcPr>
            <w:tcW w:w="1575"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Mala información encontrada  por fuentes de internet</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Elección del ciclo de vida</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Elección del ciclo de vida que más se adecue al desarrollo del proyecto</w:t>
            </w:r>
          </w:p>
        </w:tc>
        <w:tc>
          <w:tcPr>
            <w:tcW w:w="1701" w:type="dxa"/>
            <w:gridSpan w:val="3"/>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Computadores, resultado del ítem anterior</w:t>
            </w:r>
          </w:p>
        </w:tc>
        <w:tc>
          <w:tcPr>
            <w:tcW w:w="1417"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Ciclo de vida de desarrollo del software seleccionado  </w:t>
            </w:r>
          </w:p>
        </w:tc>
        <w:tc>
          <w:tcPr>
            <w:tcW w:w="1575" w:type="dxa"/>
          </w:tcPr>
          <w:p w:rsidR="00D31048" w:rsidRPr="007B1BCB" w:rsidRDefault="00D31048" w:rsidP="00D31048">
            <w:pPr>
              <w:ind w:left="30"/>
              <w:jc w:val="center"/>
              <w:cnfStyle w:val="000000000000"/>
              <w:rPr>
                <w:rFonts w:asciiTheme="minorHAnsi" w:hAnsiTheme="minorHAnsi"/>
                <w:bCs/>
                <w:sz w:val="20"/>
                <w:szCs w:val="20"/>
              </w:rPr>
            </w:pPr>
          </w:p>
          <w:p w:rsidR="00D31048" w:rsidRPr="007B1BCB" w:rsidRDefault="00D31048" w:rsidP="00D31048">
            <w:pPr>
              <w:ind w:left="30"/>
              <w:jc w:val="center"/>
              <w:cnfStyle w:val="000000000000"/>
              <w:rPr>
                <w:rFonts w:asciiTheme="minorHAnsi" w:hAnsiTheme="minorHAnsi"/>
                <w:bCs/>
                <w:sz w:val="20"/>
                <w:szCs w:val="20"/>
              </w:rPr>
            </w:pPr>
            <w:r w:rsidRPr="007B1BCB">
              <w:rPr>
                <w:rFonts w:asciiTheme="minorHAnsi" w:hAnsiTheme="minorHAnsi"/>
                <w:bCs/>
                <w:sz w:val="20"/>
                <w:szCs w:val="20"/>
              </w:rPr>
              <w:t xml:space="preserve">Mala elección del ciclo de vida </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Kick Off</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Reunión de aceptación de </w:t>
            </w:r>
            <w:r w:rsidRPr="007B1BCB">
              <w:rPr>
                <w:rFonts w:asciiTheme="minorHAnsi" w:hAnsiTheme="minorHAnsi"/>
                <w:bCs/>
                <w:sz w:val="20"/>
                <w:szCs w:val="20"/>
              </w:rPr>
              <w:lastRenderedPageBreak/>
              <w:t>la propuesta</w:t>
            </w:r>
          </w:p>
        </w:tc>
        <w:tc>
          <w:tcPr>
            <w:tcW w:w="1701" w:type="dxa"/>
            <w:gridSpan w:val="3"/>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Computador, libros</w:t>
            </w:r>
          </w:p>
        </w:tc>
        <w:tc>
          <w:tcPr>
            <w:tcW w:w="1417"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Todos los integrantes de </w:t>
            </w:r>
            <w:r w:rsidRPr="007B1BCB">
              <w:rPr>
                <w:rFonts w:asciiTheme="minorHAnsi" w:hAnsiTheme="minorHAnsi"/>
                <w:bCs/>
                <w:sz w:val="20"/>
                <w:szCs w:val="20"/>
              </w:rPr>
              <w:lastRenderedPageBreak/>
              <w:t>IMind</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 xml:space="preserve">Información previa </w:t>
            </w:r>
            <w:r w:rsidRPr="007B1BCB">
              <w:rPr>
                <w:rFonts w:asciiTheme="minorHAnsi" w:hAnsiTheme="minorHAnsi"/>
                <w:bCs/>
                <w:sz w:val="20"/>
                <w:szCs w:val="20"/>
              </w:rPr>
              <w:lastRenderedPageBreak/>
              <w:t>seleccionada</w:t>
            </w:r>
          </w:p>
        </w:tc>
        <w:tc>
          <w:tcPr>
            <w:tcW w:w="1575" w:type="dxa"/>
          </w:tcPr>
          <w:p w:rsidR="00D31048" w:rsidRPr="007B1BCB" w:rsidRDefault="00D31048" w:rsidP="00D31048">
            <w:pPr>
              <w:ind w:left="30"/>
              <w:jc w:val="center"/>
              <w:cnfStyle w:val="000000100000"/>
              <w:rPr>
                <w:rFonts w:asciiTheme="minorHAnsi" w:hAnsiTheme="minorHAnsi"/>
                <w:bCs/>
                <w:sz w:val="20"/>
                <w:szCs w:val="20"/>
              </w:rPr>
            </w:pPr>
            <w:r w:rsidRPr="007B1BCB">
              <w:rPr>
                <w:rFonts w:asciiTheme="minorHAnsi" w:hAnsiTheme="minorHAnsi"/>
                <w:bCs/>
                <w:sz w:val="20"/>
                <w:szCs w:val="20"/>
              </w:rPr>
              <w:lastRenderedPageBreak/>
              <w:t>Desacuerdos entre el grupo</w:t>
            </w:r>
          </w:p>
        </w:tc>
      </w:tr>
      <w:tr w:rsidR="00D31048" w:rsidRPr="007B1BCB" w:rsidTr="00D31048">
        <w:tc>
          <w:tcPr>
            <w:cnfStyle w:val="001000000000"/>
            <w:tcW w:w="9338" w:type="dxa"/>
            <w:gridSpan w:val="9"/>
          </w:tcPr>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lastRenderedPageBreak/>
              <w:t>Primera entrega</w:t>
            </w:r>
          </w:p>
        </w:tc>
      </w:tr>
      <w:tr w:rsidR="00D31048" w:rsidRPr="007B1BCB" w:rsidTr="00D31048">
        <w:trPr>
          <w:cnfStyle w:val="000000100000"/>
          <w:trHeight w:val="299"/>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529" w:type="dxa"/>
            <w:gridSpan w:val="8"/>
          </w:tcPr>
          <w:p w:rsidR="00D31048" w:rsidRPr="007B1BCB" w:rsidRDefault="00AC5EEA" w:rsidP="00D31048">
            <w:pPr>
              <w:pStyle w:val="Prrafodelista"/>
              <w:keepNext/>
              <w:tabs>
                <w:tab w:val="left" w:pos="0"/>
              </w:tabs>
              <w:ind w:left="720"/>
              <w:contextualSpacing/>
              <w:jc w:val="both"/>
              <w:cnfStyle w:val="000000100000"/>
              <w:rPr>
                <w:rFonts w:asciiTheme="minorHAnsi" w:hAnsiTheme="minorHAnsi"/>
                <w:bCs/>
                <w:sz w:val="20"/>
                <w:szCs w:val="20"/>
              </w:rPr>
            </w:pPr>
            <w:r>
              <w:rPr>
                <w:rFonts w:asciiTheme="minorHAnsi" w:hAnsiTheme="minorHAnsi" w:cs="Arial"/>
                <w:color w:val="000000" w:themeColor="text1" w:themeShade="80"/>
                <w:sz w:val="20"/>
                <w:szCs w:val="20"/>
              </w:rPr>
              <w:t>Juego Súper T</w:t>
            </w:r>
            <w:r w:rsidR="00D31048" w:rsidRPr="007B1BCB">
              <w:rPr>
                <w:rFonts w:asciiTheme="minorHAnsi" w:hAnsiTheme="minorHAnsi" w:cs="Arial"/>
                <w:color w:val="000000" w:themeColor="text1" w:themeShade="80"/>
                <w:sz w:val="20"/>
                <w:szCs w:val="20"/>
              </w:rPr>
              <w:t>riumph</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sz w:val="20"/>
                <w:szCs w:val="20"/>
              </w:rPr>
              <w:t>Tarea</w:t>
            </w:r>
          </w:p>
        </w:tc>
        <w:tc>
          <w:tcPr>
            <w:tcW w:w="1702"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p>
          <w:p w:rsidR="00D31048" w:rsidRPr="007B1BCB" w:rsidRDefault="00D31048" w:rsidP="00AC5EEA">
            <w:pPr>
              <w:jc w:val="center"/>
              <w:rPr>
                <w:rFonts w:asciiTheme="minorHAnsi" w:hAnsiTheme="minorHAnsi"/>
                <w:b w:val="0"/>
                <w:bCs w:val="0"/>
                <w:sz w:val="20"/>
                <w:szCs w:val="20"/>
              </w:rPr>
            </w:pPr>
            <w:r w:rsidRPr="007B1BCB">
              <w:rPr>
                <w:rFonts w:asciiTheme="minorHAnsi" w:hAnsiTheme="minorHAnsi"/>
                <w:b w:val="0"/>
                <w:bCs w:val="0"/>
                <w:sz w:val="20"/>
                <w:szCs w:val="20"/>
              </w:rPr>
              <w:t xml:space="preserve">Entender la lógica del juego de  </w:t>
            </w:r>
            <w:r w:rsidR="00AC5EEA">
              <w:rPr>
                <w:rFonts w:asciiTheme="minorHAnsi" w:hAnsiTheme="minorHAnsi"/>
                <w:b w:val="0"/>
                <w:bCs w:val="0"/>
                <w:sz w:val="20"/>
                <w:szCs w:val="20"/>
              </w:rPr>
              <w:t>Súper T</w:t>
            </w:r>
            <w:r w:rsidRPr="007B1BCB">
              <w:rPr>
                <w:rFonts w:asciiTheme="minorHAnsi" w:hAnsiTheme="minorHAnsi"/>
                <w:b w:val="0"/>
                <w:bCs w:val="0"/>
                <w:sz w:val="20"/>
                <w:szCs w:val="20"/>
              </w:rPr>
              <w:t xml:space="preserve">riumph </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Entender el fin del juego y las  reglas </w:t>
            </w:r>
            <w:r w:rsidR="00AC5EEA" w:rsidRPr="007B1BCB">
              <w:rPr>
                <w:rFonts w:asciiTheme="minorHAnsi" w:hAnsiTheme="minorHAnsi"/>
                <w:bCs/>
                <w:sz w:val="20"/>
                <w:szCs w:val="20"/>
              </w:rPr>
              <w:t>correspondientes</w:t>
            </w:r>
          </w:p>
        </w:tc>
        <w:tc>
          <w:tcPr>
            <w:tcW w:w="1417" w:type="dxa"/>
            <w:gridSpan w:val="2"/>
          </w:tcPr>
          <w:p w:rsidR="00D31048" w:rsidRPr="007B1BCB" w:rsidRDefault="00D31048" w:rsidP="00AC5EEA">
            <w:pPr>
              <w:jc w:val="center"/>
              <w:cnfStyle w:val="000000100000"/>
              <w:rPr>
                <w:rFonts w:asciiTheme="minorHAnsi" w:hAnsiTheme="minorHAnsi"/>
                <w:bCs/>
                <w:sz w:val="20"/>
                <w:szCs w:val="20"/>
              </w:rPr>
            </w:pPr>
            <w:r w:rsidRPr="007B1BCB">
              <w:rPr>
                <w:rFonts w:asciiTheme="minorHAnsi" w:hAnsiTheme="minorHAnsi"/>
                <w:bCs/>
                <w:sz w:val="20"/>
                <w:szCs w:val="20"/>
              </w:rPr>
              <w:t xml:space="preserve">Presentación realizada por el </w:t>
            </w:r>
            <w:r w:rsidR="00AC5EEA">
              <w:rPr>
                <w:rFonts w:asciiTheme="minorHAnsi" w:hAnsiTheme="minorHAnsi"/>
                <w:bCs/>
                <w:sz w:val="20"/>
                <w:szCs w:val="20"/>
              </w:rPr>
              <w:t>E</w:t>
            </w:r>
            <w:r w:rsidRPr="007B1BCB">
              <w:rPr>
                <w:rFonts w:asciiTheme="minorHAnsi" w:hAnsiTheme="minorHAnsi"/>
                <w:bCs/>
                <w:sz w:val="20"/>
                <w:szCs w:val="20"/>
              </w:rPr>
              <w:t>volution software,  internet  , cartas del juego</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D31048" w:rsidRPr="007B1BCB" w:rsidRDefault="00D31048" w:rsidP="00D31048">
            <w:pPr>
              <w:cnfStyle w:val="000000100000"/>
              <w:rPr>
                <w:rFonts w:asciiTheme="minorHAnsi" w:hAnsiTheme="minorHAnsi"/>
                <w:bCs/>
                <w:sz w:val="20"/>
                <w:szCs w:val="20"/>
              </w:rPr>
            </w:pPr>
            <w:r w:rsidRPr="007B1BCB">
              <w:rPr>
                <w:rFonts w:asciiTheme="minorHAnsi" w:hAnsiTheme="minorHAnsi"/>
                <w:bCs/>
                <w:sz w:val="20"/>
                <w:szCs w:val="20"/>
              </w:rPr>
              <w:t xml:space="preserve">  </w:t>
            </w:r>
          </w:p>
          <w:p w:rsidR="00D31048" w:rsidRPr="007B1BCB" w:rsidRDefault="00D31048" w:rsidP="00D31048">
            <w:pP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Falta de claridad de las diapositivas y disponibilidad</w:t>
            </w:r>
          </w:p>
          <w:p w:rsidR="00D31048" w:rsidRPr="007B1BCB" w:rsidRDefault="00D31048" w:rsidP="00D31048">
            <w:pPr>
              <w:cnfStyle w:val="000000100000"/>
              <w:rPr>
                <w:rFonts w:asciiTheme="minorHAnsi" w:hAnsiTheme="minorHAnsi"/>
                <w:bCs/>
                <w:sz w:val="20"/>
                <w:szCs w:val="20"/>
              </w:rPr>
            </w:pP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AC5EEA" w:rsidP="00AC5EEA">
            <w:pPr>
              <w:jc w:val="center"/>
              <w:rPr>
                <w:rFonts w:asciiTheme="minorHAnsi" w:hAnsiTheme="minorHAnsi"/>
                <w:b w:val="0"/>
                <w:bCs w:val="0"/>
                <w:sz w:val="20"/>
                <w:szCs w:val="20"/>
              </w:rPr>
            </w:pPr>
            <w:r>
              <w:rPr>
                <w:rFonts w:asciiTheme="minorHAnsi" w:hAnsiTheme="minorHAnsi"/>
                <w:b w:val="0"/>
                <w:bCs w:val="0"/>
                <w:sz w:val="20"/>
                <w:szCs w:val="20"/>
              </w:rPr>
              <w:t>Aprender a jugar Sú</w:t>
            </w:r>
            <w:r w:rsidR="00D31048" w:rsidRPr="007B1BCB">
              <w:rPr>
                <w:rFonts w:asciiTheme="minorHAnsi" w:hAnsiTheme="minorHAnsi"/>
                <w:b w:val="0"/>
                <w:bCs w:val="0"/>
                <w:sz w:val="20"/>
                <w:szCs w:val="20"/>
              </w:rPr>
              <w:t xml:space="preserve">per </w:t>
            </w:r>
            <w:r>
              <w:rPr>
                <w:rFonts w:asciiTheme="minorHAnsi" w:hAnsiTheme="minorHAnsi"/>
                <w:b w:val="0"/>
                <w:bCs w:val="0"/>
                <w:sz w:val="20"/>
                <w:szCs w:val="20"/>
              </w:rPr>
              <w:t>T</w:t>
            </w:r>
            <w:r w:rsidR="00D31048" w:rsidRPr="007B1BCB">
              <w:rPr>
                <w:rFonts w:asciiTheme="minorHAnsi" w:hAnsiTheme="minorHAnsi"/>
                <w:b w:val="0"/>
                <w:bCs w:val="0"/>
                <w:sz w:val="20"/>
                <w:szCs w:val="20"/>
              </w:rPr>
              <w:t>riumph</w:t>
            </w:r>
          </w:p>
        </w:tc>
        <w:tc>
          <w:tcPr>
            <w:tcW w:w="1702" w:type="dxa"/>
            <w:gridSpan w:val="2"/>
          </w:tcPr>
          <w:p w:rsidR="00D31048" w:rsidRPr="007B1BCB" w:rsidRDefault="00AC5EEA" w:rsidP="00AC5EEA">
            <w:pPr>
              <w:jc w:val="center"/>
              <w:cnfStyle w:val="000000000000"/>
              <w:rPr>
                <w:rFonts w:asciiTheme="minorHAnsi" w:hAnsiTheme="minorHAnsi"/>
                <w:bCs/>
                <w:sz w:val="20"/>
                <w:szCs w:val="20"/>
              </w:rPr>
            </w:pPr>
            <w:r>
              <w:rPr>
                <w:rFonts w:asciiTheme="minorHAnsi" w:hAnsiTheme="minorHAnsi"/>
                <w:bCs/>
                <w:sz w:val="20"/>
                <w:szCs w:val="20"/>
              </w:rPr>
              <w:t>Jugar Súper Tr</w:t>
            </w:r>
            <w:r w:rsidR="00D31048" w:rsidRPr="007B1BCB">
              <w:rPr>
                <w:rFonts w:asciiTheme="minorHAnsi" w:hAnsiTheme="minorHAnsi"/>
                <w:bCs/>
                <w:sz w:val="20"/>
                <w:szCs w:val="20"/>
              </w:rPr>
              <w:t>iumph</w:t>
            </w:r>
            <w:r w:rsidR="00D31048" w:rsidRPr="007B1BCB">
              <w:rPr>
                <w:rFonts w:asciiTheme="minorHAnsi" w:hAnsiTheme="minorHAnsi"/>
                <w:b/>
                <w:bCs/>
                <w:sz w:val="20"/>
                <w:szCs w:val="20"/>
              </w:rPr>
              <w:t xml:space="preserve"> </w:t>
            </w:r>
            <w:r w:rsidR="00D31048" w:rsidRPr="007B1BCB">
              <w:rPr>
                <w:rFonts w:asciiTheme="minorHAnsi" w:hAnsiTheme="minorHAnsi"/>
                <w:bCs/>
                <w:sz w:val="20"/>
                <w:szCs w:val="20"/>
              </w:rPr>
              <w:t xml:space="preserve">con las reglas </w:t>
            </w:r>
          </w:p>
        </w:tc>
        <w:tc>
          <w:tcPr>
            <w:tcW w:w="1417"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AC5EEA">
            <w:pPr>
              <w:jc w:val="center"/>
              <w:cnfStyle w:val="000000000000"/>
              <w:rPr>
                <w:rFonts w:asciiTheme="minorHAnsi" w:hAnsiTheme="minorHAnsi"/>
                <w:bCs/>
                <w:sz w:val="20"/>
                <w:szCs w:val="20"/>
              </w:rPr>
            </w:pPr>
            <w:r w:rsidRPr="007B1BCB">
              <w:rPr>
                <w:rFonts w:asciiTheme="minorHAnsi" w:hAnsiTheme="minorHAnsi"/>
                <w:bCs/>
                <w:sz w:val="20"/>
                <w:szCs w:val="20"/>
              </w:rPr>
              <w:t xml:space="preserve">Juego </w:t>
            </w:r>
            <w:r w:rsidR="00AC5EEA">
              <w:rPr>
                <w:rFonts w:asciiTheme="minorHAnsi" w:hAnsiTheme="minorHAnsi"/>
                <w:bCs/>
                <w:sz w:val="20"/>
                <w:szCs w:val="20"/>
              </w:rPr>
              <w:t>S</w:t>
            </w:r>
            <w:r w:rsidR="00AC5EEA" w:rsidRPr="007B1BCB">
              <w:rPr>
                <w:rFonts w:asciiTheme="minorHAnsi" w:hAnsiTheme="minorHAnsi"/>
                <w:bCs/>
                <w:sz w:val="20"/>
                <w:szCs w:val="20"/>
              </w:rPr>
              <w:t>úper</w:t>
            </w:r>
            <w:r w:rsidR="00AC5EEA">
              <w:rPr>
                <w:rFonts w:asciiTheme="minorHAnsi" w:hAnsiTheme="minorHAnsi"/>
                <w:bCs/>
                <w:sz w:val="20"/>
                <w:szCs w:val="20"/>
              </w:rPr>
              <w:t xml:space="preserve"> Tr</w:t>
            </w:r>
            <w:r w:rsidRPr="007B1BCB">
              <w:rPr>
                <w:rFonts w:asciiTheme="minorHAnsi" w:hAnsiTheme="minorHAnsi"/>
                <w:bCs/>
                <w:sz w:val="20"/>
                <w:szCs w:val="20"/>
              </w:rPr>
              <w:t>iumph</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t>No tener claridad con los objetivos del juego</w:t>
            </w:r>
          </w:p>
        </w:tc>
      </w:tr>
      <w:tr w:rsidR="00D31048" w:rsidRPr="007B1BCB" w:rsidTr="00D31048">
        <w:trPr>
          <w:cnfStyle w:val="000000100000"/>
          <w:trHeight w:val="224"/>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529" w:type="dxa"/>
            <w:gridSpan w:val="8"/>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Investigación SPMP</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sz w:val="20"/>
                <w:szCs w:val="20"/>
              </w:rPr>
              <w:t>Tarea</w:t>
            </w:r>
          </w:p>
        </w:tc>
        <w:tc>
          <w:tcPr>
            <w:tcW w:w="1702"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Height w:val="1172"/>
        </w:trPr>
        <w:tc>
          <w:tcPr>
            <w:cnfStyle w:val="001000000000"/>
            <w:tcW w:w="1809" w:type="dxa"/>
          </w:tcPr>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 xml:space="preserve">Lectura de plantilla de SPMP realizada por  </w:t>
            </w:r>
            <w:r w:rsidRPr="007B1BCB">
              <w:rPr>
                <w:rFonts w:asciiTheme="minorHAnsi" w:hAnsiTheme="minorHAnsi"/>
                <w:b w:val="0"/>
                <w:bCs w:val="0"/>
                <w:color w:val="auto"/>
                <w:sz w:val="20"/>
                <w:szCs w:val="20"/>
              </w:rPr>
              <w:t>[1]</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Lectura de la plantilla realizada por </w:t>
            </w:r>
            <w:r w:rsidRPr="007B1BCB">
              <w:rPr>
                <w:rFonts w:asciiTheme="minorHAnsi" w:hAnsiTheme="minorHAnsi"/>
                <w:b/>
                <w:bCs/>
                <w:sz w:val="20"/>
                <w:szCs w:val="20"/>
              </w:rPr>
              <w:t>[1]</w:t>
            </w:r>
          </w:p>
        </w:tc>
        <w:tc>
          <w:tcPr>
            <w:tcW w:w="1417"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Plantilla de SPMP de  </w:t>
            </w:r>
            <w:r w:rsidRPr="007B1BCB">
              <w:rPr>
                <w:rFonts w:asciiTheme="minorHAnsi" w:hAnsiTheme="minorHAnsi"/>
                <w:b/>
                <w:bCs/>
                <w:sz w:val="20"/>
                <w:szCs w:val="20"/>
              </w:rPr>
              <w:t>[1],</w:t>
            </w:r>
            <w:r w:rsidRPr="007B1BCB">
              <w:rPr>
                <w:rFonts w:asciiTheme="minorHAnsi" w:hAnsiTheme="minorHAnsi"/>
                <w:bCs/>
                <w:color w:val="FF0000"/>
                <w:sz w:val="20"/>
                <w:szCs w:val="20"/>
              </w:rPr>
              <w:t xml:space="preserve"> </w:t>
            </w:r>
            <w:r w:rsidRPr="007B1BCB">
              <w:rPr>
                <w:rFonts w:asciiTheme="minorHAnsi" w:hAnsiTheme="minorHAnsi"/>
                <w:bCs/>
                <w:sz w:val="20"/>
                <w:szCs w:val="20"/>
              </w:rPr>
              <w:t xml:space="preserve">computador </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No cumplimiento de la tarea establecida</w:t>
            </w:r>
          </w:p>
          <w:p w:rsidR="00D31048" w:rsidRPr="007B1BCB" w:rsidRDefault="00D31048" w:rsidP="00D31048">
            <w:pPr>
              <w:cnfStyle w:val="000000100000"/>
              <w:rPr>
                <w:rFonts w:asciiTheme="minorHAnsi" w:hAnsiTheme="minorHAnsi"/>
                <w:bCs/>
                <w:sz w:val="20"/>
                <w:szCs w:val="20"/>
              </w:rPr>
            </w:pP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Búsqueda de diferentes fuentes sobre SPMP</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Lectura de diferentes fuentes sobre SPMP</w:t>
            </w:r>
          </w:p>
        </w:tc>
        <w:tc>
          <w:tcPr>
            <w:tcW w:w="1417"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Libros, internet, estándar IEEE 1058-1998,</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Resumen de las diferentes fuentes investigadas</w:t>
            </w:r>
          </w:p>
        </w:tc>
        <w:tc>
          <w:tcPr>
            <w:tcW w:w="1575" w:type="dxa"/>
          </w:tcPr>
          <w:p w:rsidR="00D31048" w:rsidRPr="007B1BCB" w:rsidRDefault="00D31048" w:rsidP="00D31048">
            <w:pP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Falta de cumplimiento</w:t>
            </w:r>
          </w:p>
        </w:tc>
      </w:tr>
      <w:tr w:rsidR="00D31048" w:rsidRPr="007B1BCB" w:rsidTr="00D31048">
        <w:trPr>
          <w:cnfStyle w:val="000000100000"/>
          <w:trHeight w:val="164"/>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529" w:type="dxa"/>
            <w:gridSpan w:val="8"/>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Construcción SPMP</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sz w:val="20"/>
                <w:szCs w:val="20"/>
              </w:rPr>
              <w:t>Tarea</w:t>
            </w:r>
          </w:p>
        </w:tc>
        <w:tc>
          <w:tcPr>
            <w:tcW w:w="1702"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Preliminares del SPMP</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Asignación de </w:t>
            </w:r>
            <w:r w:rsidR="00AC5EEA" w:rsidRPr="007B1BCB">
              <w:rPr>
                <w:rFonts w:asciiTheme="minorHAnsi" w:hAnsiTheme="minorHAnsi"/>
                <w:bCs/>
                <w:sz w:val="20"/>
                <w:szCs w:val="20"/>
              </w:rPr>
              <w:t>responsabilidades</w:t>
            </w:r>
            <w:r w:rsidRPr="007B1BCB">
              <w:rPr>
                <w:rFonts w:asciiTheme="minorHAnsi" w:hAnsiTheme="minorHAnsi"/>
                <w:bCs/>
                <w:sz w:val="20"/>
                <w:szCs w:val="20"/>
              </w:rPr>
              <w:t xml:space="preserve"> y numerales de la plantilla</w:t>
            </w:r>
          </w:p>
        </w:tc>
        <w:tc>
          <w:tcPr>
            <w:tcW w:w="1417"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Computado-res, plantillas, internet, libros, resultados de ítems anteriores</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D31048" w:rsidRPr="007B1BCB" w:rsidRDefault="00D31048" w:rsidP="00D31048">
            <w:pPr>
              <w:cnfStyle w:val="000000100000"/>
              <w:rPr>
                <w:rFonts w:asciiTheme="minorHAnsi" w:hAnsiTheme="minorHAnsi"/>
                <w:bCs/>
                <w:sz w:val="20"/>
                <w:szCs w:val="20"/>
              </w:rPr>
            </w:pPr>
            <w:r w:rsidRPr="007B1BCB">
              <w:rPr>
                <w:rFonts w:asciiTheme="minorHAnsi" w:hAnsiTheme="minorHAnsi"/>
                <w:bCs/>
                <w:sz w:val="20"/>
                <w:szCs w:val="20"/>
              </w:rPr>
              <w:t xml:space="preserve"> </w:t>
            </w: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No cumplimiento de la tarea establecida</w:t>
            </w:r>
          </w:p>
          <w:p w:rsidR="00D31048" w:rsidRPr="007B1BCB" w:rsidRDefault="00D31048" w:rsidP="00D31048">
            <w:pPr>
              <w:cnfStyle w:val="000000100000"/>
              <w:rPr>
                <w:rFonts w:asciiTheme="minorHAnsi" w:hAnsiTheme="minorHAnsi"/>
                <w:bCs/>
                <w:sz w:val="20"/>
                <w:szCs w:val="20"/>
              </w:rPr>
            </w:pP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Realización de SPMP</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Desarrollo  de los numerales de la plantilla SPMP</w:t>
            </w:r>
          </w:p>
          <w:p w:rsidR="00D31048" w:rsidRPr="007B1BCB" w:rsidRDefault="00D31048" w:rsidP="00D31048">
            <w:pPr>
              <w:jc w:val="center"/>
              <w:cnfStyle w:val="000000000000"/>
              <w:rPr>
                <w:rFonts w:asciiTheme="minorHAnsi" w:hAnsiTheme="minorHAnsi"/>
                <w:bCs/>
                <w:sz w:val="20"/>
                <w:szCs w:val="20"/>
              </w:rPr>
            </w:pPr>
          </w:p>
        </w:tc>
        <w:tc>
          <w:tcPr>
            <w:tcW w:w="1417" w:type="dxa"/>
            <w:gridSpan w:val="2"/>
          </w:tcPr>
          <w:p w:rsidR="00D31048" w:rsidRPr="007B1BCB" w:rsidRDefault="00D31048" w:rsidP="00AC5EEA">
            <w:pPr>
              <w:cnfStyle w:val="000000000000"/>
              <w:rPr>
                <w:rFonts w:asciiTheme="minorHAnsi" w:hAnsiTheme="minorHAnsi"/>
                <w:bCs/>
                <w:sz w:val="20"/>
                <w:szCs w:val="20"/>
              </w:rPr>
            </w:pPr>
            <w:r w:rsidRPr="007B1BCB">
              <w:rPr>
                <w:rFonts w:asciiTheme="minorHAnsi" w:hAnsiTheme="minorHAnsi"/>
                <w:bCs/>
                <w:sz w:val="20"/>
                <w:szCs w:val="20"/>
              </w:rPr>
              <w:t>Plantilla de [</w:t>
            </w:r>
            <w:r w:rsidR="00AC5EEA">
              <w:rPr>
                <w:rFonts w:asciiTheme="minorHAnsi" w:hAnsiTheme="minorHAnsi"/>
                <w:bCs/>
                <w:sz w:val="20"/>
                <w:szCs w:val="20"/>
              </w:rPr>
              <w:t>1</w:t>
            </w:r>
            <w:r w:rsidRPr="007B1BCB">
              <w:rPr>
                <w:rFonts w:asciiTheme="minorHAnsi" w:hAnsiTheme="minorHAnsi"/>
                <w:bCs/>
                <w:sz w:val="20"/>
                <w:szCs w:val="20"/>
              </w:rPr>
              <w:t>], libros, estándar IEEE 1058-1998, documentos de cursos anteriores</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Documento con cada sección terminada</w:t>
            </w:r>
          </w:p>
        </w:tc>
        <w:tc>
          <w:tcPr>
            <w:tcW w:w="1575" w:type="dxa"/>
          </w:tcPr>
          <w:p w:rsidR="00D31048" w:rsidRPr="007B1BCB" w:rsidRDefault="00D31048" w:rsidP="00D31048">
            <w:pP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Falta de tiempo y cumplimiento de las responsabilidades  por parte de los integrantes.</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Revisión y mejora  del SPMP</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Evaluación de  la calidad del documento realizado </w:t>
            </w:r>
          </w:p>
        </w:tc>
        <w:tc>
          <w:tcPr>
            <w:tcW w:w="1417"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Libros, documentos de cursos anteriores</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Director de calidad y manejo de riesgos</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finalizado</w:t>
            </w:r>
          </w:p>
        </w:tc>
        <w:tc>
          <w:tcPr>
            <w:tcW w:w="1575" w:type="dxa"/>
          </w:tcPr>
          <w:p w:rsidR="00D31048" w:rsidRPr="007B1BCB" w:rsidRDefault="00D31048" w:rsidP="00D31048">
            <w:pPr>
              <w:cnfStyle w:val="000000100000"/>
              <w:rPr>
                <w:rFonts w:asciiTheme="minorHAnsi" w:hAnsiTheme="minorHAnsi"/>
                <w:bCs/>
                <w:sz w:val="20"/>
                <w:szCs w:val="20"/>
              </w:rPr>
            </w:pPr>
            <w:r w:rsidRPr="007B1BCB">
              <w:rPr>
                <w:rFonts w:asciiTheme="minorHAnsi" w:hAnsiTheme="minorHAnsi"/>
                <w:bCs/>
                <w:sz w:val="20"/>
                <w:szCs w:val="20"/>
              </w:rPr>
              <w:t>Documento no terminado y con baja calidad</w:t>
            </w:r>
          </w:p>
        </w:tc>
      </w:tr>
      <w:tr w:rsidR="00D31048" w:rsidRPr="007B1BCB" w:rsidTr="00D31048">
        <w:trPr>
          <w:trHeight w:val="293"/>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529" w:type="dxa"/>
            <w:gridSpan w:val="8"/>
          </w:tcPr>
          <w:p w:rsidR="00D31048" w:rsidRPr="007B1BCB" w:rsidRDefault="00D31048" w:rsidP="00D31048">
            <w:pPr>
              <w:pStyle w:val="Prrafodelista"/>
              <w:keepNext/>
              <w:tabs>
                <w:tab w:val="left" w:pos="0"/>
              </w:tabs>
              <w:ind w:left="720"/>
              <w:contextualSpacing/>
              <w:jc w:val="both"/>
              <w:cnfStyle w:val="000000000000"/>
              <w:rPr>
                <w:rFonts w:asciiTheme="minorHAnsi" w:hAnsiTheme="minorHAnsi" w:cs="Arial"/>
                <w:color w:val="000000" w:themeColor="text1" w:themeShade="80"/>
                <w:sz w:val="20"/>
                <w:szCs w:val="20"/>
              </w:rPr>
            </w:pPr>
            <w:r w:rsidRPr="007B1BCB">
              <w:rPr>
                <w:rFonts w:asciiTheme="minorHAnsi" w:hAnsiTheme="minorHAnsi" w:cs="Arial"/>
                <w:color w:val="000000" w:themeColor="text1" w:themeShade="80"/>
                <w:sz w:val="20"/>
                <w:szCs w:val="20"/>
              </w:rPr>
              <w:t>Realización de los primeros casos de uso</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sz w:val="20"/>
                <w:szCs w:val="20"/>
              </w:rPr>
              <w:t>Tarea</w:t>
            </w:r>
          </w:p>
        </w:tc>
        <w:tc>
          <w:tcPr>
            <w:tcW w:w="1702"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 w:val="0"/>
                <w:sz w:val="20"/>
                <w:szCs w:val="20"/>
              </w:rPr>
            </w:pPr>
            <w:r w:rsidRPr="007B1BCB">
              <w:rPr>
                <w:rFonts w:asciiTheme="minorHAnsi" w:hAnsiTheme="minorHAnsi"/>
                <w:b w:val="0"/>
                <w:sz w:val="20"/>
                <w:szCs w:val="20"/>
              </w:rPr>
              <w:t>Identificación de actores</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Identificación de los diferentes tipos de usuarios que soportara en el futuro</w:t>
            </w:r>
          </w:p>
        </w:tc>
        <w:tc>
          <w:tcPr>
            <w:tcW w:w="1417" w:type="dxa"/>
            <w:gridSpan w:val="2"/>
          </w:tcPr>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t>Computa-dores, libros documentos de semestres pasado</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Clasificación de actores futuros en el sistema</w:t>
            </w:r>
          </w:p>
        </w:tc>
        <w:tc>
          <w:tcPr>
            <w:tcW w:w="1575" w:type="dxa"/>
          </w:tcPr>
          <w:p w:rsidR="00D31048" w:rsidRPr="007B1BCB" w:rsidRDefault="00D31048" w:rsidP="00D31048">
            <w:pPr>
              <w:ind w:left="30"/>
              <w:jc w:val="center"/>
              <w:cnfStyle w:val="000000000000"/>
              <w:rPr>
                <w:rFonts w:asciiTheme="minorHAnsi" w:hAnsiTheme="minorHAnsi"/>
                <w:bCs/>
                <w:sz w:val="20"/>
                <w:szCs w:val="20"/>
              </w:rPr>
            </w:pPr>
            <w:r w:rsidRPr="007B1BCB">
              <w:rPr>
                <w:rFonts w:asciiTheme="minorHAnsi" w:hAnsiTheme="minorHAnsi"/>
                <w:bCs/>
                <w:sz w:val="20"/>
                <w:szCs w:val="20"/>
              </w:rPr>
              <w:t>Mala identificación de actores dentro del sistema</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 w:val="0"/>
                <w:sz w:val="20"/>
                <w:szCs w:val="20"/>
              </w:rPr>
            </w:pPr>
          </w:p>
          <w:p w:rsidR="00D31048" w:rsidRPr="007B1BCB" w:rsidRDefault="00D31048" w:rsidP="00D31048">
            <w:pPr>
              <w:jc w:val="center"/>
              <w:rPr>
                <w:rFonts w:asciiTheme="minorHAnsi" w:hAnsiTheme="minorHAnsi"/>
                <w:b w:val="0"/>
                <w:sz w:val="20"/>
                <w:szCs w:val="20"/>
              </w:rPr>
            </w:pPr>
            <w:r w:rsidRPr="007B1BCB">
              <w:rPr>
                <w:rFonts w:asciiTheme="minorHAnsi" w:hAnsiTheme="minorHAnsi"/>
                <w:b w:val="0"/>
                <w:sz w:val="20"/>
                <w:szCs w:val="20"/>
              </w:rPr>
              <w:t>Identificación de los escenarios</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Descripción de los diferentes escenarios dentro del sistema</w:t>
            </w:r>
          </w:p>
        </w:tc>
        <w:tc>
          <w:tcPr>
            <w:tcW w:w="1417"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AC5EEA" w:rsidP="00AC5EEA">
            <w:pPr>
              <w:jc w:val="center"/>
              <w:cnfStyle w:val="000000100000"/>
              <w:rPr>
                <w:rFonts w:asciiTheme="minorHAnsi" w:hAnsiTheme="minorHAnsi"/>
                <w:bCs/>
                <w:sz w:val="20"/>
                <w:szCs w:val="20"/>
              </w:rPr>
            </w:pPr>
            <w:r>
              <w:rPr>
                <w:rFonts w:asciiTheme="minorHAnsi" w:hAnsiTheme="minorHAnsi"/>
                <w:bCs/>
                <w:sz w:val="20"/>
                <w:szCs w:val="20"/>
              </w:rPr>
              <w:t>Computado-res, cliente, juego Súper T</w:t>
            </w:r>
            <w:r w:rsidR="00D31048" w:rsidRPr="007B1BCB">
              <w:rPr>
                <w:rFonts w:asciiTheme="minorHAnsi" w:hAnsiTheme="minorHAnsi"/>
                <w:bCs/>
                <w:sz w:val="20"/>
                <w:szCs w:val="20"/>
              </w:rPr>
              <w:t xml:space="preserve">riumph, </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AC5EEA">
            <w:pPr>
              <w:jc w:val="center"/>
              <w:cnfStyle w:val="000000100000"/>
              <w:rPr>
                <w:rFonts w:asciiTheme="minorHAnsi" w:hAnsiTheme="minorHAnsi"/>
                <w:bCs/>
                <w:sz w:val="20"/>
                <w:szCs w:val="20"/>
              </w:rPr>
            </w:pPr>
            <w:r w:rsidRPr="007B1BCB">
              <w:rPr>
                <w:rFonts w:asciiTheme="minorHAnsi" w:hAnsiTheme="minorHAnsi"/>
                <w:bCs/>
                <w:sz w:val="20"/>
                <w:szCs w:val="20"/>
              </w:rPr>
              <w:t>Documento con la identificación de los escenarios presentes</w:t>
            </w:r>
          </w:p>
        </w:tc>
        <w:tc>
          <w:tcPr>
            <w:tcW w:w="1575" w:type="dxa"/>
          </w:tcPr>
          <w:p w:rsidR="00D31048" w:rsidRPr="007B1BCB" w:rsidRDefault="00D31048" w:rsidP="00D31048">
            <w:pPr>
              <w:ind w:left="30"/>
              <w:jc w:val="center"/>
              <w:cnfStyle w:val="000000100000"/>
              <w:rPr>
                <w:rFonts w:asciiTheme="minorHAnsi" w:hAnsiTheme="minorHAnsi"/>
                <w:bCs/>
                <w:sz w:val="20"/>
                <w:szCs w:val="20"/>
              </w:rPr>
            </w:pPr>
            <w:r w:rsidRPr="007B1BCB">
              <w:rPr>
                <w:rFonts w:asciiTheme="minorHAnsi" w:hAnsiTheme="minorHAnsi"/>
                <w:bCs/>
                <w:sz w:val="20"/>
                <w:szCs w:val="20"/>
              </w:rPr>
              <w:t>Mala identificación de los escenarios del sistema, o escenarios incompletos</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Identificación  de los principales casos de uso</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Identificación de los principales acciones realizadas en el  juego</w:t>
            </w:r>
          </w:p>
        </w:tc>
        <w:tc>
          <w:tcPr>
            <w:tcW w:w="1417" w:type="dxa"/>
            <w:gridSpan w:val="2"/>
          </w:tcPr>
          <w:p w:rsidR="00D31048" w:rsidRPr="007B1BCB" w:rsidRDefault="00AC5EEA" w:rsidP="00AC5EEA">
            <w:pPr>
              <w:jc w:val="center"/>
              <w:cnfStyle w:val="000000000000"/>
              <w:rPr>
                <w:rFonts w:asciiTheme="minorHAnsi" w:hAnsiTheme="minorHAnsi"/>
                <w:bCs/>
                <w:sz w:val="20"/>
                <w:szCs w:val="20"/>
              </w:rPr>
            </w:pPr>
            <w:r>
              <w:rPr>
                <w:rFonts w:asciiTheme="minorHAnsi" w:hAnsiTheme="minorHAnsi"/>
                <w:bCs/>
                <w:sz w:val="20"/>
                <w:szCs w:val="20"/>
              </w:rPr>
              <w:t>Juego Súper T</w:t>
            </w:r>
            <w:r w:rsidR="00D31048" w:rsidRPr="007B1BCB">
              <w:rPr>
                <w:rFonts w:asciiTheme="minorHAnsi" w:hAnsiTheme="minorHAnsi"/>
                <w:bCs/>
                <w:sz w:val="20"/>
                <w:szCs w:val="20"/>
              </w:rPr>
              <w:t>riumph, resultados ítems preliminares, documentos de cursos anteriores</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AC5EEA">
            <w:pPr>
              <w:jc w:val="center"/>
              <w:cnfStyle w:val="000000000000"/>
              <w:rPr>
                <w:rFonts w:asciiTheme="minorHAnsi" w:hAnsiTheme="minorHAnsi"/>
                <w:bCs/>
                <w:sz w:val="20"/>
                <w:szCs w:val="20"/>
              </w:rPr>
            </w:pPr>
            <w:r w:rsidRPr="007B1BCB">
              <w:rPr>
                <w:rFonts w:asciiTheme="minorHAnsi" w:hAnsiTheme="minorHAnsi"/>
                <w:bCs/>
                <w:sz w:val="20"/>
                <w:szCs w:val="20"/>
              </w:rPr>
              <w:t>Director de proyecto, analista de requerimientos</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Documento con la descripción de los principales diagramas de casos de uso</w:t>
            </w:r>
          </w:p>
        </w:tc>
        <w:tc>
          <w:tcPr>
            <w:tcW w:w="1575" w:type="dxa"/>
          </w:tcPr>
          <w:p w:rsidR="00D31048" w:rsidRPr="007B1BCB" w:rsidRDefault="00D31048" w:rsidP="00D31048">
            <w:pP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Baja claridad de los principales casos de uso, al igual</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Desarrollo de casos de uso</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Creación de los principales casos de uso</w:t>
            </w:r>
          </w:p>
        </w:tc>
        <w:tc>
          <w:tcPr>
            <w:tcW w:w="1417"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Plantilla [2], resultado del ítem anterior, libros, documentos de cursos anteriores </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i/>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Casos de uso desarrolla-dos</w:t>
            </w:r>
          </w:p>
        </w:tc>
        <w:tc>
          <w:tcPr>
            <w:tcW w:w="1575" w:type="dxa"/>
          </w:tcPr>
          <w:p w:rsidR="00D31048" w:rsidRPr="007B1BCB" w:rsidRDefault="00D31048" w:rsidP="00D31048">
            <w:pPr>
              <w:cnfStyle w:val="000000100000"/>
              <w:rPr>
                <w:rFonts w:asciiTheme="minorHAnsi" w:hAnsiTheme="minorHAnsi"/>
                <w:bCs/>
                <w:sz w:val="20"/>
                <w:szCs w:val="20"/>
              </w:rPr>
            </w:pPr>
          </w:p>
          <w:p w:rsidR="00D31048" w:rsidRPr="007B1BCB" w:rsidRDefault="00D31048" w:rsidP="00D31048">
            <w:pP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Mala realización del diagrama de caso de uso</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Documentación de los casos de uso</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 </w:t>
            </w: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Descripción de los casos de uso </w:t>
            </w:r>
          </w:p>
        </w:tc>
        <w:tc>
          <w:tcPr>
            <w:tcW w:w="1417" w:type="dxa"/>
            <w:gridSpan w:val="2"/>
          </w:tcPr>
          <w:p w:rsidR="00D31048" w:rsidRPr="007B1BCB" w:rsidRDefault="00D31048" w:rsidP="00AC5EEA">
            <w:pPr>
              <w:jc w:val="center"/>
              <w:cnfStyle w:val="000000000000"/>
              <w:rPr>
                <w:rFonts w:asciiTheme="minorHAnsi" w:hAnsiTheme="minorHAnsi"/>
                <w:bCs/>
                <w:sz w:val="20"/>
                <w:szCs w:val="20"/>
              </w:rPr>
            </w:pPr>
            <w:r w:rsidRPr="007B1BCB">
              <w:rPr>
                <w:rFonts w:asciiTheme="minorHAnsi" w:hAnsiTheme="minorHAnsi"/>
                <w:bCs/>
                <w:sz w:val="20"/>
                <w:szCs w:val="20"/>
              </w:rPr>
              <w:t>Plantilla de [</w:t>
            </w:r>
            <w:r w:rsidR="00AC5EEA">
              <w:rPr>
                <w:rFonts w:asciiTheme="minorHAnsi" w:hAnsiTheme="minorHAnsi"/>
                <w:bCs/>
                <w:sz w:val="20"/>
                <w:szCs w:val="20"/>
              </w:rPr>
              <w:t>1</w:t>
            </w:r>
            <w:r w:rsidRPr="007B1BCB">
              <w:rPr>
                <w:rFonts w:asciiTheme="minorHAnsi" w:hAnsiTheme="minorHAnsi"/>
                <w:bCs/>
                <w:sz w:val="20"/>
                <w:szCs w:val="20"/>
              </w:rPr>
              <w:t>], Libros, documentos de cursos anteriores</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 </w:t>
            </w: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AC5EEA" w:rsidP="00D31048">
            <w:pPr>
              <w:jc w:val="center"/>
              <w:cnfStyle w:val="000000000000"/>
              <w:rPr>
                <w:rFonts w:asciiTheme="minorHAnsi" w:hAnsiTheme="minorHAnsi"/>
                <w:bCs/>
                <w:sz w:val="20"/>
                <w:szCs w:val="20"/>
              </w:rPr>
            </w:pPr>
            <w:r>
              <w:rPr>
                <w:rFonts w:asciiTheme="minorHAnsi" w:hAnsiTheme="minorHAnsi"/>
                <w:bCs/>
                <w:sz w:val="20"/>
                <w:szCs w:val="20"/>
              </w:rPr>
              <w:t>Documenta</w:t>
            </w:r>
            <w:r w:rsidR="00D31048" w:rsidRPr="007B1BCB">
              <w:rPr>
                <w:rFonts w:asciiTheme="minorHAnsi" w:hAnsiTheme="minorHAnsi"/>
                <w:bCs/>
                <w:sz w:val="20"/>
                <w:szCs w:val="20"/>
              </w:rPr>
              <w:t>ción de los diagramas de caso de uso</w:t>
            </w:r>
          </w:p>
        </w:tc>
        <w:tc>
          <w:tcPr>
            <w:tcW w:w="1575" w:type="dxa"/>
          </w:tcPr>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t>Mal entendimiento y m</w:t>
            </w:r>
            <w:r w:rsidR="00AC5EEA">
              <w:rPr>
                <w:rFonts w:asciiTheme="minorHAnsi" w:hAnsiTheme="minorHAnsi"/>
                <w:bCs/>
                <w:sz w:val="20"/>
                <w:szCs w:val="20"/>
              </w:rPr>
              <w:t>ala realización de la documenta</w:t>
            </w:r>
            <w:r w:rsidRPr="007B1BCB">
              <w:rPr>
                <w:rFonts w:asciiTheme="minorHAnsi" w:hAnsiTheme="minorHAnsi"/>
                <w:bCs/>
                <w:sz w:val="20"/>
                <w:szCs w:val="20"/>
              </w:rPr>
              <w:t>ción</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Revisión de los casos de uso</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Seguimiento de calidad de los diagramas y documentación  obtenidos</w:t>
            </w:r>
          </w:p>
        </w:tc>
        <w:tc>
          <w:tcPr>
            <w:tcW w:w="1417"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Plantilla Ironworks, libros, internet, integrantes de IMind</w:t>
            </w:r>
          </w:p>
        </w:tc>
        <w:tc>
          <w:tcPr>
            <w:tcW w:w="1418" w:type="dxa"/>
            <w:gridSpan w:val="2"/>
          </w:tcPr>
          <w:p w:rsidR="00D31048" w:rsidRPr="007B1BCB" w:rsidRDefault="00D31048" w:rsidP="00AC5EEA">
            <w:pPr>
              <w:jc w:val="center"/>
              <w:cnfStyle w:val="000000100000"/>
              <w:rPr>
                <w:rFonts w:asciiTheme="minorHAnsi" w:hAnsiTheme="minorHAnsi"/>
                <w:bCs/>
                <w:sz w:val="20"/>
                <w:szCs w:val="20"/>
              </w:rPr>
            </w:pPr>
            <w:r w:rsidRPr="007B1BCB">
              <w:rPr>
                <w:rFonts w:asciiTheme="minorHAnsi" w:hAnsiTheme="minorHAnsi"/>
                <w:bCs/>
                <w:sz w:val="20"/>
                <w:szCs w:val="20"/>
              </w:rPr>
              <w:t xml:space="preserve">Analista de </w:t>
            </w:r>
            <w:r w:rsidR="00AC5EEA">
              <w:rPr>
                <w:rFonts w:asciiTheme="minorHAnsi" w:hAnsiTheme="minorHAnsi"/>
                <w:bCs/>
                <w:sz w:val="20"/>
                <w:szCs w:val="20"/>
              </w:rPr>
              <w:t>requerimie</w:t>
            </w:r>
            <w:r w:rsidR="00AC5EEA" w:rsidRPr="007B1BCB">
              <w:rPr>
                <w:rFonts w:asciiTheme="minorHAnsi" w:hAnsiTheme="minorHAnsi"/>
                <w:bCs/>
                <w:sz w:val="20"/>
                <w:szCs w:val="20"/>
              </w:rPr>
              <w:t>nto</w:t>
            </w:r>
            <w:r w:rsidR="00AC5EEA">
              <w:rPr>
                <w:rFonts w:asciiTheme="minorHAnsi" w:hAnsiTheme="minorHAnsi"/>
                <w:bCs/>
                <w:sz w:val="20"/>
                <w:szCs w:val="20"/>
              </w:rPr>
              <w:t>s</w:t>
            </w:r>
            <w:r w:rsidRPr="007B1BCB">
              <w:rPr>
                <w:rFonts w:asciiTheme="minorHAnsi" w:hAnsiTheme="minorHAnsi"/>
                <w:bCs/>
                <w:sz w:val="20"/>
                <w:szCs w:val="20"/>
              </w:rPr>
              <w:t>, director de calidad y manejo de riesgos</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Buenos diagramas de caso de uso</w:t>
            </w:r>
          </w:p>
        </w:tc>
        <w:tc>
          <w:tcPr>
            <w:tcW w:w="1575" w:type="dxa"/>
          </w:tcPr>
          <w:p w:rsidR="00D31048" w:rsidRPr="007B1BCB" w:rsidRDefault="00D31048" w:rsidP="00D31048">
            <w:pPr>
              <w:cnfStyle w:val="000000100000"/>
              <w:rPr>
                <w:rFonts w:asciiTheme="minorHAnsi" w:hAnsiTheme="minorHAnsi"/>
                <w:bCs/>
                <w:sz w:val="20"/>
                <w:szCs w:val="20"/>
              </w:rPr>
            </w:pPr>
            <w:r w:rsidRPr="007B1BCB">
              <w:rPr>
                <w:rFonts w:asciiTheme="minorHAnsi" w:hAnsiTheme="minorHAnsi"/>
                <w:bCs/>
                <w:sz w:val="20"/>
                <w:szCs w:val="20"/>
              </w:rPr>
              <w:t xml:space="preserve">Muchos errores en los diagramas  o mala corrección </w:t>
            </w:r>
          </w:p>
        </w:tc>
      </w:tr>
      <w:tr w:rsidR="00D31048" w:rsidRPr="007B1BCB" w:rsidTr="00D31048">
        <w:trPr>
          <w:trHeight w:val="310"/>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529" w:type="dxa"/>
            <w:gridSpan w:val="8"/>
          </w:tcPr>
          <w:p w:rsidR="00D31048" w:rsidRPr="007B1BCB" w:rsidRDefault="00D31048" w:rsidP="00D31048">
            <w:pPr>
              <w:pStyle w:val="Prrafodelista"/>
              <w:keepNext/>
              <w:tabs>
                <w:tab w:val="left" w:pos="0"/>
                <w:tab w:val="left" w:pos="5085"/>
              </w:tabs>
              <w:ind w:left="720"/>
              <w:contextualSpacing/>
              <w:jc w:val="both"/>
              <w:cnfStyle w:val="000000000000"/>
              <w:rPr>
                <w:rFonts w:asciiTheme="minorHAnsi" w:hAnsiTheme="minorHAnsi"/>
                <w:bCs/>
                <w:sz w:val="20"/>
                <w:szCs w:val="20"/>
              </w:rPr>
            </w:pPr>
            <w:r w:rsidRPr="007B1BCB">
              <w:rPr>
                <w:rFonts w:asciiTheme="minorHAnsi" w:hAnsiTheme="minorHAnsi"/>
                <w:sz w:val="20"/>
                <w:szCs w:val="20"/>
              </w:rPr>
              <w:t>Revisión  del director del proyecto</w:t>
            </w:r>
            <w:r w:rsidRPr="007B1BCB">
              <w:rPr>
                <w:rFonts w:asciiTheme="minorHAnsi" w:hAnsiTheme="minorHAnsi"/>
                <w:sz w:val="20"/>
                <w:szCs w:val="20"/>
              </w:rPr>
              <w:tab/>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sz w:val="20"/>
                <w:szCs w:val="20"/>
              </w:rPr>
              <w:t>Tarea</w:t>
            </w:r>
          </w:p>
        </w:tc>
        <w:tc>
          <w:tcPr>
            <w:tcW w:w="1702"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 xml:space="preserve">Revisión del proyecto </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Revisión de la primera etapa del proyecto </w:t>
            </w:r>
          </w:p>
        </w:tc>
        <w:tc>
          <w:tcPr>
            <w:tcW w:w="1417"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Computador, libros </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Director de proyecto </w:t>
            </w:r>
          </w:p>
        </w:tc>
        <w:tc>
          <w:tcPr>
            <w:tcW w:w="1417" w:type="dxa"/>
          </w:tcPr>
          <w:p w:rsidR="00D31048" w:rsidRPr="007B1BCB" w:rsidRDefault="00AC5EEA" w:rsidP="00D31048">
            <w:pPr>
              <w:jc w:val="center"/>
              <w:cnfStyle w:val="000000000000"/>
              <w:rPr>
                <w:rFonts w:asciiTheme="minorHAnsi" w:hAnsiTheme="minorHAnsi"/>
                <w:bCs/>
                <w:sz w:val="20"/>
                <w:szCs w:val="20"/>
              </w:rPr>
            </w:pPr>
            <w:r>
              <w:rPr>
                <w:rFonts w:asciiTheme="minorHAnsi" w:hAnsiTheme="minorHAnsi"/>
                <w:bCs/>
                <w:sz w:val="20"/>
                <w:szCs w:val="20"/>
              </w:rPr>
              <w:t>Documento de observacio</w:t>
            </w:r>
            <w:r w:rsidR="00D31048" w:rsidRPr="007B1BCB">
              <w:rPr>
                <w:rFonts w:asciiTheme="minorHAnsi" w:hAnsiTheme="minorHAnsi"/>
                <w:bCs/>
                <w:sz w:val="20"/>
                <w:szCs w:val="20"/>
              </w:rPr>
              <w:t>nes</w:t>
            </w:r>
          </w:p>
        </w:tc>
        <w:tc>
          <w:tcPr>
            <w:tcW w:w="1575" w:type="dxa"/>
          </w:tcPr>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t xml:space="preserve">Baja calidad del documento , gran cantidad de observaciones </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AC5EEA" w:rsidP="00D31048">
            <w:pPr>
              <w:jc w:val="center"/>
              <w:rPr>
                <w:rFonts w:asciiTheme="minorHAnsi" w:hAnsiTheme="minorHAnsi"/>
                <w:b w:val="0"/>
                <w:bCs w:val="0"/>
                <w:sz w:val="20"/>
                <w:szCs w:val="20"/>
              </w:rPr>
            </w:pPr>
            <w:r>
              <w:rPr>
                <w:rFonts w:asciiTheme="minorHAnsi" w:hAnsiTheme="minorHAnsi"/>
                <w:b w:val="0"/>
                <w:bCs w:val="0"/>
                <w:sz w:val="20"/>
                <w:szCs w:val="20"/>
              </w:rPr>
              <w:t>Retroalimenta</w:t>
            </w:r>
            <w:r w:rsidR="00D31048" w:rsidRPr="007B1BCB">
              <w:rPr>
                <w:rFonts w:asciiTheme="minorHAnsi" w:hAnsiTheme="minorHAnsi"/>
                <w:b w:val="0"/>
                <w:bCs w:val="0"/>
                <w:sz w:val="20"/>
                <w:szCs w:val="20"/>
              </w:rPr>
              <w:t>ción</w:t>
            </w: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 xml:space="preserve">y corrección del documento </w:t>
            </w:r>
          </w:p>
        </w:tc>
        <w:tc>
          <w:tcPr>
            <w:tcW w:w="1702" w:type="dxa"/>
            <w:gridSpan w:val="2"/>
          </w:tcPr>
          <w:p w:rsidR="00D31048" w:rsidRPr="007B1BCB" w:rsidRDefault="00AC5EEA" w:rsidP="00D31048">
            <w:pPr>
              <w:jc w:val="center"/>
              <w:cnfStyle w:val="000000100000"/>
              <w:rPr>
                <w:rFonts w:asciiTheme="minorHAnsi" w:hAnsiTheme="minorHAnsi"/>
                <w:bCs/>
                <w:sz w:val="20"/>
                <w:szCs w:val="20"/>
              </w:rPr>
            </w:pPr>
            <w:r>
              <w:rPr>
                <w:rFonts w:asciiTheme="minorHAnsi" w:hAnsiTheme="minorHAnsi"/>
                <w:bCs/>
                <w:sz w:val="20"/>
                <w:szCs w:val="20"/>
              </w:rPr>
              <w:t>Corrección de las recomenda</w:t>
            </w:r>
            <w:r w:rsidR="00D31048" w:rsidRPr="007B1BCB">
              <w:rPr>
                <w:rFonts w:asciiTheme="minorHAnsi" w:hAnsiTheme="minorHAnsi"/>
                <w:bCs/>
                <w:sz w:val="20"/>
                <w:szCs w:val="20"/>
              </w:rPr>
              <w:t>ciones realizadas en el ítem anterior</w:t>
            </w:r>
          </w:p>
        </w:tc>
        <w:tc>
          <w:tcPr>
            <w:tcW w:w="1417"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Libros, ejemplos de proyectos anteriores [lista], documento del ítem anterior</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Corrección del proyecto</w:t>
            </w:r>
          </w:p>
        </w:tc>
        <w:tc>
          <w:tcPr>
            <w:tcW w:w="1575" w:type="dxa"/>
          </w:tcPr>
          <w:p w:rsidR="00D31048" w:rsidRPr="007B1BCB" w:rsidRDefault="00D31048" w:rsidP="00D31048">
            <w:pPr>
              <w:cnfStyle w:val="000000100000"/>
              <w:rPr>
                <w:rFonts w:asciiTheme="minorHAnsi" w:hAnsiTheme="minorHAnsi"/>
                <w:bCs/>
                <w:sz w:val="20"/>
                <w:szCs w:val="20"/>
              </w:rPr>
            </w:pPr>
          </w:p>
          <w:p w:rsidR="00D31048" w:rsidRPr="007B1BCB" w:rsidRDefault="00D31048" w:rsidP="00D31048">
            <w:pPr>
              <w:cnfStyle w:val="000000100000"/>
              <w:rPr>
                <w:rFonts w:asciiTheme="minorHAnsi" w:hAnsiTheme="minorHAnsi"/>
                <w:bCs/>
                <w:sz w:val="20"/>
                <w:szCs w:val="20"/>
              </w:rPr>
            </w:pPr>
            <w:r w:rsidRPr="007B1BCB">
              <w:rPr>
                <w:rFonts w:asciiTheme="minorHAnsi" w:hAnsiTheme="minorHAnsi"/>
                <w:bCs/>
                <w:sz w:val="20"/>
                <w:szCs w:val="20"/>
              </w:rPr>
              <w:t>No lograr el objetivo por falta de tiempo</w:t>
            </w:r>
          </w:p>
        </w:tc>
      </w:tr>
      <w:tr w:rsidR="00D31048" w:rsidRPr="007B1BCB" w:rsidTr="00D31048">
        <w:trPr>
          <w:trHeight w:val="408"/>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529" w:type="dxa"/>
            <w:gridSpan w:val="8"/>
          </w:tcPr>
          <w:p w:rsidR="00D31048" w:rsidRPr="007B1BCB" w:rsidRDefault="00D31048" w:rsidP="00D31048">
            <w:pPr>
              <w:pStyle w:val="Prrafodelista"/>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bCs/>
                <w:sz w:val="20"/>
                <w:szCs w:val="20"/>
              </w:rPr>
              <w:t>Presentación al cliente</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sz w:val="20"/>
                <w:szCs w:val="20"/>
              </w:rPr>
              <w:t>Tarea</w:t>
            </w:r>
          </w:p>
        </w:tc>
        <w:tc>
          <w:tcPr>
            <w:tcW w:w="1702"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Pre entrega al cliente del documento</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Entrega del resultado de los procesos </w:t>
            </w:r>
            <w:r w:rsidRPr="007B1BCB">
              <w:rPr>
                <w:rFonts w:asciiTheme="minorHAnsi" w:hAnsiTheme="minorHAnsi"/>
                <w:bCs/>
                <w:sz w:val="20"/>
                <w:szCs w:val="20"/>
              </w:rPr>
              <w:lastRenderedPageBreak/>
              <w:t xml:space="preserve">anteriores  </w:t>
            </w:r>
          </w:p>
        </w:tc>
        <w:tc>
          <w:tcPr>
            <w:tcW w:w="1417"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Documento con correcciones </w:t>
            </w:r>
            <w:r w:rsidRPr="007B1BCB">
              <w:rPr>
                <w:rFonts w:asciiTheme="minorHAnsi" w:hAnsiTheme="minorHAnsi"/>
                <w:bCs/>
                <w:sz w:val="20"/>
                <w:szCs w:val="20"/>
              </w:rPr>
              <w:lastRenderedPageBreak/>
              <w:t>para realizar</w:t>
            </w:r>
          </w:p>
        </w:tc>
        <w:tc>
          <w:tcPr>
            <w:tcW w:w="1575"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lastRenderedPageBreak/>
              <w:t xml:space="preserve">Poca disponibilidad por parte del </w:t>
            </w:r>
            <w:r w:rsidRPr="007B1BCB">
              <w:rPr>
                <w:rFonts w:asciiTheme="minorHAnsi" w:hAnsiTheme="minorHAnsi"/>
                <w:bCs/>
                <w:sz w:val="20"/>
                <w:szCs w:val="20"/>
              </w:rPr>
              <w:lastRenderedPageBreak/>
              <w:t>cliente</w:t>
            </w:r>
          </w:p>
        </w:tc>
      </w:tr>
      <w:tr w:rsidR="00D31048" w:rsidRPr="007B1BCB" w:rsidTr="00D31048">
        <w:trPr>
          <w:cnfStyle w:val="000000100000"/>
        </w:trPr>
        <w:tc>
          <w:tcPr>
            <w:cnfStyle w:val="001000000000"/>
            <w:tcW w:w="1809" w:type="dxa"/>
          </w:tcPr>
          <w:p w:rsidR="00D31048" w:rsidRPr="007B1BCB" w:rsidRDefault="00AC5EEA" w:rsidP="00D31048">
            <w:pPr>
              <w:jc w:val="center"/>
              <w:rPr>
                <w:rFonts w:asciiTheme="minorHAnsi" w:hAnsiTheme="minorHAnsi"/>
                <w:b w:val="0"/>
                <w:bCs w:val="0"/>
                <w:sz w:val="20"/>
                <w:szCs w:val="20"/>
              </w:rPr>
            </w:pPr>
            <w:r>
              <w:rPr>
                <w:rFonts w:asciiTheme="minorHAnsi" w:hAnsiTheme="minorHAnsi"/>
                <w:b w:val="0"/>
                <w:bCs w:val="0"/>
                <w:sz w:val="20"/>
                <w:szCs w:val="20"/>
              </w:rPr>
              <w:lastRenderedPageBreak/>
              <w:t>Retroalimenta</w:t>
            </w:r>
            <w:r w:rsidR="00D31048" w:rsidRPr="007B1BCB">
              <w:rPr>
                <w:rFonts w:asciiTheme="minorHAnsi" w:hAnsiTheme="minorHAnsi"/>
                <w:b w:val="0"/>
                <w:bCs w:val="0"/>
                <w:sz w:val="20"/>
                <w:szCs w:val="20"/>
              </w:rPr>
              <w:t>ción y corrección del documento</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Corrección de la primera etapa </w:t>
            </w:r>
          </w:p>
        </w:tc>
        <w:tc>
          <w:tcPr>
            <w:tcW w:w="1417" w:type="dxa"/>
            <w:gridSpan w:val="2"/>
          </w:tcPr>
          <w:p w:rsidR="00D31048" w:rsidRPr="007B1BCB" w:rsidRDefault="00D31048" w:rsidP="00D31048">
            <w:pPr>
              <w:jc w:val="center"/>
              <w:cnfStyle w:val="000000100000"/>
              <w:rPr>
                <w:rFonts w:asciiTheme="minorHAnsi" w:hAnsiTheme="minorHAnsi"/>
                <w:sz w:val="20"/>
                <w:szCs w:val="20"/>
              </w:rPr>
            </w:pPr>
            <w:r w:rsidRPr="007B1BCB">
              <w:rPr>
                <w:rFonts w:asciiTheme="minorHAnsi" w:hAnsiTheme="minorHAnsi"/>
                <w:sz w:val="20"/>
                <w:szCs w:val="20"/>
              </w:rPr>
              <w:t>Documento con correcciones para realizar</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Documento corregido </w:t>
            </w:r>
          </w:p>
        </w:tc>
        <w:tc>
          <w:tcPr>
            <w:tcW w:w="1575"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Poca disponibilidad de los integrantes</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Entrega final del documento al cliente</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Entrega definitiva de la primera etapa</w:t>
            </w:r>
          </w:p>
        </w:tc>
        <w:tc>
          <w:tcPr>
            <w:tcW w:w="1417"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No entregar a tiempo el documento al cliente</w:t>
            </w:r>
          </w:p>
        </w:tc>
      </w:tr>
      <w:tr w:rsidR="00D31048" w:rsidRPr="007B1BCB" w:rsidTr="00D31048">
        <w:trPr>
          <w:cnfStyle w:val="000000100000"/>
          <w:trHeight w:val="249"/>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529" w:type="dxa"/>
            <w:gridSpan w:val="8"/>
          </w:tcPr>
          <w:p w:rsidR="00D31048" w:rsidRPr="007B1BCB" w:rsidRDefault="00D31048" w:rsidP="00D31048">
            <w:pPr>
              <w:pStyle w:val="Prrafodelista"/>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cs="Arial"/>
                <w:color w:val="000000" w:themeColor="text1" w:themeShade="80"/>
                <w:sz w:val="20"/>
                <w:szCs w:val="20"/>
              </w:rPr>
              <w:t>Firma de responsabilidades</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sz w:val="20"/>
                <w:szCs w:val="20"/>
              </w:rPr>
              <w:t>Tarea</w:t>
            </w:r>
          </w:p>
        </w:tc>
        <w:tc>
          <w:tcPr>
            <w:tcW w:w="1702"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 xml:space="preserve">Aceptación del cliente </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Aprobación del documento por parte del cliente, con su respectiva firma</w:t>
            </w:r>
          </w:p>
        </w:tc>
        <w:tc>
          <w:tcPr>
            <w:tcW w:w="1417"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 y el cliente</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firmado</w:t>
            </w:r>
          </w:p>
        </w:tc>
        <w:tc>
          <w:tcPr>
            <w:tcW w:w="1575" w:type="dxa"/>
          </w:tcPr>
          <w:p w:rsidR="00D31048" w:rsidRPr="007B1BCB" w:rsidRDefault="00D31048" w:rsidP="00D31048">
            <w:pP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No aceptación del cliente</w:t>
            </w:r>
          </w:p>
        </w:tc>
      </w:tr>
      <w:tr w:rsidR="00D31048" w:rsidRPr="007B1BCB" w:rsidTr="00D31048">
        <w:trPr>
          <w:trHeight w:val="286"/>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529" w:type="dxa"/>
            <w:gridSpan w:val="8"/>
          </w:tcPr>
          <w:p w:rsidR="00D31048" w:rsidRPr="007B1BCB" w:rsidRDefault="00D31048" w:rsidP="00D31048">
            <w:pPr>
              <w:pStyle w:val="Prrafodelista"/>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cs="Arial"/>
                <w:color w:val="000000" w:themeColor="text1" w:themeShade="80"/>
                <w:sz w:val="20"/>
                <w:szCs w:val="20"/>
              </w:rPr>
              <w:t>Presentación de la primera etapa</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sz w:val="20"/>
                <w:szCs w:val="20"/>
              </w:rPr>
              <w:t>Tarea</w:t>
            </w:r>
          </w:p>
        </w:tc>
        <w:tc>
          <w:tcPr>
            <w:tcW w:w="1702"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Realización de la presentación de la primera etapa y sustentación</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Elaboración  y presentación de la primera etapa</w:t>
            </w:r>
          </w:p>
        </w:tc>
        <w:tc>
          <w:tcPr>
            <w:tcW w:w="1417"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Computador, herramientas necesarias para su desarrollo y salón de clase</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Todos los integrantes </w:t>
            </w: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de IMind </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Diapositivas con presentación terminada </w:t>
            </w:r>
          </w:p>
        </w:tc>
        <w:tc>
          <w:tcPr>
            <w:tcW w:w="1575" w:type="dxa"/>
          </w:tcPr>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t xml:space="preserve">Presentación de baja calidad, Impuntualidad de los integrantes de </w:t>
            </w:r>
            <w:r w:rsidR="00AC5EEA" w:rsidRPr="007B1BCB">
              <w:rPr>
                <w:rFonts w:asciiTheme="minorHAnsi" w:hAnsiTheme="minorHAnsi"/>
                <w:bCs/>
                <w:sz w:val="20"/>
                <w:szCs w:val="20"/>
              </w:rPr>
              <w:t>IMind</w:t>
            </w:r>
          </w:p>
        </w:tc>
      </w:tr>
    </w:tbl>
    <w:p w:rsidR="00A44B6E" w:rsidRPr="00130244" w:rsidRDefault="00A44B6E" w:rsidP="00D31048">
      <w:pPr>
        <w:pStyle w:val="Epgrafe"/>
        <w:jc w:val="center"/>
        <w:rPr>
          <w:rFonts w:asciiTheme="minorHAnsi" w:hAnsiTheme="minorHAnsi"/>
          <w:color w:val="000000" w:themeColor="text1" w:themeShade="80"/>
          <w:sz w:val="22"/>
          <w:szCs w:val="22"/>
        </w:rPr>
      </w:pPr>
      <w:bookmarkStart w:id="203" w:name="_Toc223725247"/>
      <w:bookmarkStart w:id="204" w:name="_Toc223725301"/>
      <w:bookmarkStart w:id="205" w:name="_Toc223729695"/>
      <w:r w:rsidRPr="00130244">
        <w:rPr>
          <w:rFonts w:asciiTheme="minorHAnsi" w:hAnsiTheme="minorHAnsi"/>
          <w:sz w:val="22"/>
          <w:szCs w:val="22"/>
        </w:rPr>
        <w:t xml:space="preserve">Tabla </w:t>
      </w:r>
      <w:r w:rsidR="004C083A" w:rsidRPr="00130244">
        <w:rPr>
          <w:rFonts w:asciiTheme="minorHAnsi" w:hAnsiTheme="minorHAnsi"/>
          <w:sz w:val="22"/>
          <w:szCs w:val="22"/>
        </w:rPr>
        <w:fldChar w:fldCharType="begin"/>
      </w:r>
      <w:r w:rsidRPr="00130244">
        <w:rPr>
          <w:rFonts w:asciiTheme="minorHAnsi" w:hAnsiTheme="minorHAnsi"/>
          <w:sz w:val="22"/>
          <w:szCs w:val="22"/>
        </w:rPr>
        <w:instrText xml:space="preserve"> SEQ Tabla \* ARABIC </w:instrText>
      </w:r>
      <w:r w:rsidR="004C083A" w:rsidRPr="00130244">
        <w:rPr>
          <w:rFonts w:asciiTheme="minorHAnsi" w:hAnsiTheme="minorHAnsi"/>
          <w:sz w:val="22"/>
          <w:szCs w:val="22"/>
        </w:rPr>
        <w:fldChar w:fldCharType="separate"/>
      </w:r>
      <w:r w:rsidR="00464650">
        <w:rPr>
          <w:rFonts w:asciiTheme="minorHAnsi" w:hAnsiTheme="minorHAnsi"/>
          <w:noProof/>
          <w:sz w:val="22"/>
          <w:szCs w:val="22"/>
        </w:rPr>
        <w:t>13</w:t>
      </w:r>
      <w:r w:rsidR="004C083A" w:rsidRPr="00130244">
        <w:rPr>
          <w:rFonts w:asciiTheme="minorHAnsi" w:hAnsiTheme="minorHAnsi"/>
          <w:sz w:val="22"/>
          <w:szCs w:val="22"/>
        </w:rPr>
        <w:fldChar w:fldCharType="end"/>
      </w:r>
      <w:r w:rsidRPr="00130244">
        <w:rPr>
          <w:rFonts w:asciiTheme="minorHAnsi" w:hAnsiTheme="minorHAnsi"/>
          <w:sz w:val="22"/>
          <w:szCs w:val="22"/>
        </w:rPr>
        <w:t>. Actividades y tareas de la primera etapa</w:t>
      </w:r>
      <w:bookmarkEnd w:id="203"/>
      <w:bookmarkEnd w:id="204"/>
      <w:bookmarkEnd w:id="205"/>
    </w:p>
    <w:p w:rsidR="00A44B6E" w:rsidRPr="00514AE5" w:rsidRDefault="00A44B6E" w:rsidP="00A44B6E">
      <w:pPr>
        <w:jc w:val="both"/>
        <w:rPr>
          <w:rFonts w:asciiTheme="minorHAnsi" w:hAnsiTheme="minorHAnsi"/>
          <w:b/>
          <w:i/>
          <w:sz w:val="22"/>
          <w:szCs w:val="22"/>
        </w:rPr>
      </w:pPr>
    </w:p>
    <w:p w:rsidR="00A44B6E" w:rsidRDefault="00A44B6E" w:rsidP="00650EB1">
      <w:pPr>
        <w:pStyle w:val="Prrafodelista"/>
        <w:numPr>
          <w:ilvl w:val="0"/>
          <w:numId w:val="37"/>
        </w:numPr>
        <w:jc w:val="both"/>
        <w:rPr>
          <w:rFonts w:asciiTheme="minorHAnsi" w:hAnsiTheme="minorHAnsi"/>
          <w:b/>
          <w:sz w:val="22"/>
          <w:szCs w:val="22"/>
        </w:rPr>
      </w:pPr>
      <w:r w:rsidRPr="00ED1F53">
        <w:rPr>
          <w:rFonts w:asciiTheme="minorHAnsi" w:hAnsiTheme="minorHAnsi"/>
          <w:b/>
          <w:sz w:val="22"/>
          <w:szCs w:val="22"/>
        </w:rPr>
        <w:t xml:space="preserve">Segunda etapa </w:t>
      </w:r>
    </w:p>
    <w:tbl>
      <w:tblPr>
        <w:tblStyle w:val="Cuadrculamedia3-nfasis3"/>
        <w:tblW w:w="0" w:type="auto"/>
        <w:tblLayout w:type="fixed"/>
        <w:tblLook w:val="04A0"/>
      </w:tblPr>
      <w:tblGrid>
        <w:gridCol w:w="1809"/>
        <w:gridCol w:w="1418"/>
        <w:gridCol w:w="1417"/>
        <w:gridCol w:w="1418"/>
        <w:gridCol w:w="1417"/>
        <w:gridCol w:w="1575"/>
      </w:tblGrid>
      <w:tr w:rsidR="00D31048" w:rsidRPr="007B1BCB" w:rsidTr="00D31048">
        <w:trPr>
          <w:cnfStyle w:val="100000000000"/>
        </w:trPr>
        <w:tc>
          <w:tcPr>
            <w:cnfStyle w:val="001000000000"/>
            <w:tcW w:w="9054" w:type="dxa"/>
            <w:gridSpan w:val="6"/>
          </w:tcPr>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Segunda entrega</w:t>
            </w:r>
          </w:p>
        </w:tc>
      </w:tr>
      <w:tr w:rsidR="00D31048" w:rsidRPr="007B1BCB" w:rsidTr="00D31048">
        <w:trPr>
          <w:cnfStyle w:val="000000100000"/>
          <w:trHeight w:val="224"/>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245" w:type="dxa"/>
            <w:gridSpan w:val="5"/>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Investigación SRS</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 xml:space="preserve">Lectura de plantilla de SRS realizada por  </w:t>
            </w:r>
            <w:r w:rsidRPr="007B1BCB">
              <w:rPr>
                <w:rFonts w:asciiTheme="minorHAnsi" w:hAnsiTheme="minorHAnsi"/>
                <w:bCs w:val="0"/>
                <w:sz w:val="20"/>
                <w:szCs w:val="20"/>
              </w:rPr>
              <w:t>[3]</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Lectura de la plantilla de [3]</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Plantilla de SRS [3]</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D31048" w:rsidRPr="007B1BCB" w:rsidRDefault="00D31048" w:rsidP="00D31048">
            <w:pPr>
              <w:cnfStyle w:val="000000100000"/>
              <w:rPr>
                <w:rFonts w:asciiTheme="minorHAnsi" w:hAnsiTheme="minorHAnsi"/>
                <w:bCs/>
                <w:sz w:val="20"/>
                <w:szCs w:val="20"/>
              </w:rPr>
            </w:pPr>
            <w:r w:rsidRPr="007B1BCB">
              <w:rPr>
                <w:rFonts w:asciiTheme="minorHAnsi" w:hAnsiTheme="minorHAnsi"/>
                <w:bCs/>
                <w:sz w:val="20"/>
                <w:szCs w:val="20"/>
              </w:rPr>
              <w:t xml:space="preserve"> No cumplimiento de la tarea establecida</w:t>
            </w:r>
          </w:p>
          <w:p w:rsidR="00D31048" w:rsidRPr="007B1BCB" w:rsidRDefault="00D31048" w:rsidP="00D31048">
            <w:pPr>
              <w:cnfStyle w:val="000000100000"/>
              <w:rPr>
                <w:rFonts w:asciiTheme="minorHAnsi" w:hAnsiTheme="minorHAnsi"/>
                <w:bCs/>
                <w:sz w:val="20"/>
                <w:szCs w:val="20"/>
              </w:rPr>
            </w:pP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Búsqueda de diferentes fuentes sobre SRS</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Lectura de diferentes fuentes sobre SRS</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Libros, internet</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Resumen de las diferentes fuentes investigadas</w:t>
            </w:r>
          </w:p>
        </w:tc>
        <w:tc>
          <w:tcPr>
            <w:tcW w:w="1575" w:type="dxa"/>
          </w:tcPr>
          <w:p w:rsidR="00D31048" w:rsidRPr="007B1BCB" w:rsidRDefault="00D31048" w:rsidP="00D31048">
            <w:pPr>
              <w:cnfStyle w:val="000000000000"/>
              <w:rPr>
                <w:rFonts w:asciiTheme="minorHAnsi" w:hAnsiTheme="minorHAnsi"/>
                <w:bCs/>
                <w:sz w:val="20"/>
                <w:szCs w:val="20"/>
              </w:rPr>
            </w:pPr>
          </w:p>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t xml:space="preserve">Falta de cumplimiento </w:t>
            </w:r>
          </w:p>
        </w:tc>
      </w:tr>
      <w:tr w:rsidR="00D31048" w:rsidRPr="007B1BCB" w:rsidTr="00D31048">
        <w:trPr>
          <w:cnfStyle w:val="000000100000"/>
          <w:trHeight w:val="164"/>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245" w:type="dxa"/>
            <w:gridSpan w:val="5"/>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Construcción SRS</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 w:val="0"/>
                <w:sz w:val="20"/>
                <w:szCs w:val="20"/>
              </w:rPr>
            </w:pPr>
          </w:p>
          <w:p w:rsidR="00D31048" w:rsidRPr="007B1BCB" w:rsidRDefault="00D31048" w:rsidP="00D31048">
            <w:pPr>
              <w:jc w:val="center"/>
              <w:rPr>
                <w:rFonts w:asciiTheme="minorHAnsi" w:hAnsiTheme="minorHAnsi"/>
                <w:b w:val="0"/>
                <w:sz w:val="20"/>
                <w:szCs w:val="20"/>
              </w:rPr>
            </w:pPr>
          </w:p>
          <w:p w:rsidR="00D31048" w:rsidRPr="007B1BCB" w:rsidRDefault="00D31048" w:rsidP="00D31048">
            <w:pPr>
              <w:jc w:val="center"/>
              <w:rPr>
                <w:rFonts w:asciiTheme="minorHAnsi" w:hAnsiTheme="minorHAnsi"/>
                <w:b w:val="0"/>
                <w:sz w:val="20"/>
                <w:szCs w:val="20"/>
              </w:rPr>
            </w:pPr>
            <w:r w:rsidRPr="007B1BCB">
              <w:rPr>
                <w:rFonts w:asciiTheme="minorHAnsi" w:hAnsiTheme="minorHAnsi"/>
                <w:b w:val="0"/>
                <w:sz w:val="20"/>
                <w:szCs w:val="20"/>
              </w:rPr>
              <w:t>Análisis de requerimientos</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Recolección de información para la realización del prototipo y SRS</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Restricciones por parte del cliente, reglas de juego, libros, internet</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AC5EEA">
            <w:pPr>
              <w:jc w:val="center"/>
              <w:cnfStyle w:val="000000100000"/>
              <w:rPr>
                <w:rFonts w:asciiTheme="minorHAnsi" w:hAnsiTheme="minorHAnsi"/>
                <w:bCs/>
                <w:sz w:val="20"/>
                <w:szCs w:val="20"/>
              </w:rPr>
            </w:pPr>
            <w:r w:rsidRPr="007B1BCB">
              <w:rPr>
                <w:rFonts w:asciiTheme="minorHAnsi" w:hAnsiTheme="minorHAnsi"/>
                <w:bCs/>
                <w:sz w:val="20"/>
                <w:szCs w:val="20"/>
              </w:rPr>
              <w:t>Analista de requerimientos</w:t>
            </w:r>
          </w:p>
        </w:tc>
        <w:tc>
          <w:tcPr>
            <w:tcW w:w="1417" w:type="dxa"/>
          </w:tcPr>
          <w:p w:rsidR="00D31048" w:rsidRPr="007B1BCB" w:rsidRDefault="00AC5EEA" w:rsidP="00AC5EEA">
            <w:pPr>
              <w:jc w:val="center"/>
              <w:cnfStyle w:val="000000100000"/>
              <w:rPr>
                <w:rFonts w:asciiTheme="minorHAnsi" w:hAnsiTheme="minorHAnsi"/>
                <w:bCs/>
                <w:sz w:val="20"/>
                <w:szCs w:val="20"/>
              </w:rPr>
            </w:pPr>
            <w:r>
              <w:rPr>
                <w:rFonts w:asciiTheme="minorHAnsi" w:hAnsiTheme="minorHAnsi"/>
                <w:bCs/>
                <w:sz w:val="20"/>
                <w:szCs w:val="20"/>
              </w:rPr>
              <w:t>Documento de los requerimi</w:t>
            </w:r>
            <w:r w:rsidR="00D31048" w:rsidRPr="007B1BCB">
              <w:rPr>
                <w:rFonts w:asciiTheme="minorHAnsi" w:hAnsiTheme="minorHAnsi"/>
                <w:bCs/>
                <w:sz w:val="20"/>
                <w:szCs w:val="20"/>
              </w:rPr>
              <w:t>entos encontrados, con su debida especificación</w:t>
            </w:r>
          </w:p>
        </w:tc>
        <w:tc>
          <w:tcPr>
            <w:tcW w:w="1575" w:type="dxa"/>
          </w:tcPr>
          <w:p w:rsidR="00D31048" w:rsidRPr="007B1BCB" w:rsidRDefault="00D31048" w:rsidP="00D31048">
            <w:pPr>
              <w:ind w:left="30"/>
              <w:jc w:val="center"/>
              <w:cnfStyle w:val="000000100000"/>
              <w:rPr>
                <w:rFonts w:asciiTheme="minorHAnsi" w:hAnsiTheme="minorHAnsi"/>
                <w:bCs/>
                <w:sz w:val="20"/>
                <w:szCs w:val="20"/>
              </w:rPr>
            </w:pPr>
          </w:p>
          <w:p w:rsidR="00D31048" w:rsidRPr="007B1BCB" w:rsidRDefault="00D31048" w:rsidP="00D31048">
            <w:pPr>
              <w:ind w:left="30"/>
              <w:jc w:val="center"/>
              <w:cnfStyle w:val="000000100000"/>
              <w:rPr>
                <w:rFonts w:asciiTheme="minorHAnsi" w:hAnsiTheme="minorHAnsi"/>
                <w:bCs/>
                <w:sz w:val="20"/>
                <w:szCs w:val="20"/>
              </w:rPr>
            </w:pPr>
            <w:r w:rsidRPr="007B1BCB">
              <w:rPr>
                <w:rFonts w:asciiTheme="minorHAnsi" w:hAnsiTheme="minorHAnsi"/>
                <w:bCs/>
                <w:sz w:val="20"/>
                <w:szCs w:val="20"/>
              </w:rPr>
              <w:t>Mala in</w:t>
            </w:r>
            <w:r w:rsidR="00AC5EEA">
              <w:rPr>
                <w:rFonts w:asciiTheme="minorHAnsi" w:hAnsiTheme="minorHAnsi"/>
                <w:bCs/>
                <w:sz w:val="20"/>
                <w:szCs w:val="20"/>
              </w:rPr>
              <w:t>terpretación de los requerimien</w:t>
            </w:r>
            <w:r w:rsidRPr="007B1BCB">
              <w:rPr>
                <w:rFonts w:asciiTheme="minorHAnsi" w:hAnsiTheme="minorHAnsi"/>
                <w:bCs/>
                <w:sz w:val="20"/>
                <w:szCs w:val="20"/>
              </w:rPr>
              <w:t xml:space="preserve">tos </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 xml:space="preserve">Preliminares del </w:t>
            </w:r>
            <w:r w:rsidRPr="007B1BCB">
              <w:rPr>
                <w:rFonts w:asciiTheme="minorHAnsi" w:hAnsiTheme="minorHAnsi"/>
                <w:b w:val="0"/>
                <w:bCs w:val="0"/>
                <w:sz w:val="20"/>
                <w:szCs w:val="20"/>
              </w:rPr>
              <w:lastRenderedPageBreak/>
              <w:t>SRS</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Repartición de </w:t>
            </w:r>
            <w:r w:rsidR="00AC5EEA" w:rsidRPr="007B1BCB">
              <w:rPr>
                <w:rFonts w:asciiTheme="minorHAnsi" w:hAnsiTheme="minorHAnsi"/>
                <w:bCs/>
                <w:sz w:val="20"/>
                <w:szCs w:val="20"/>
              </w:rPr>
              <w:t>responsabilidades</w:t>
            </w:r>
            <w:r w:rsidRPr="007B1BCB">
              <w:rPr>
                <w:rFonts w:asciiTheme="minorHAnsi" w:hAnsiTheme="minorHAnsi"/>
                <w:bCs/>
                <w:sz w:val="20"/>
                <w:szCs w:val="20"/>
              </w:rPr>
              <w:t xml:space="preserve"> y </w:t>
            </w:r>
            <w:r w:rsidRPr="007B1BCB">
              <w:rPr>
                <w:rFonts w:asciiTheme="minorHAnsi" w:hAnsiTheme="minorHAnsi"/>
                <w:bCs/>
                <w:sz w:val="20"/>
                <w:szCs w:val="20"/>
              </w:rPr>
              <w:lastRenderedPageBreak/>
              <w:t>numerales de la plantilla</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lastRenderedPageBreak/>
              <w:t xml:space="preserve">Computado-res, plantillas, internet, libros, </w:t>
            </w:r>
            <w:r w:rsidRPr="007B1BCB">
              <w:rPr>
                <w:rFonts w:asciiTheme="minorHAnsi" w:hAnsiTheme="minorHAnsi"/>
                <w:bCs/>
                <w:sz w:val="20"/>
                <w:szCs w:val="20"/>
              </w:rPr>
              <w:lastRenderedPageBreak/>
              <w:t>resultados de ítems anteriores</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Todos los integrantes de </w:t>
            </w:r>
            <w:r w:rsidRPr="007B1BCB">
              <w:rPr>
                <w:rFonts w:asciiTheme="minorHAnsi" w:hAnsiTheme="minorHAnsi"/>
                <w:bCs/>
                <w:sz w:val="20"/>
                <w:szCs w:val="20"/>
              </w:rPr>
              <w:lastRenderedPageBreak/>
              <w:t>IMind</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Mapa mental de la plantilla </w:t>
            </w:r>
            <w:r w:rsidRPr="007B1BCB">
              <w:rPr>
                <w:rFonts w:asciiTheme="minorHAnsi" w:hAnsiTheme="minorHAnsi"/>
                <w:bCs/>
                <w:sz w:val="20"/>
                <w:szCs w:val="20"/>
              </w:rPr>
              <w:lastRenderedPageBreak/>
              <w:t>leída</w:t>
            </w:r>
          </w:p>
        </w:tc>
        <w:tc>
          <w:tcPr>
            <w:tcW w:w="1575" w:type="dxa"/>
          </w:tcPr>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lastRenderedPageBreak/>
              <w:t xml:space="preserve"> </w:t>
            </w: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No cumplimiento de la </w:t>
            </w:r>
            <w:r w:rsidRPr="007B1BCB">
              <w:rPr>
                <w:rFonts w:asciiTheme="minorHAnsi" w:hAnsiTheme="minorHAnsi"/>
                <w:bCs/>
                <w:sz w:val="20"/>
                <w:szCs w:val="20"/>
              </w:rPr>
              <w:lastRenderedPageBreak/>
              <w:t>responsabilidades establecidas</w:t>
            </w:r>
          </w:p>
          <w:p w:rsidR="00D31048" w:rsidRPr="007B1BCB" w:rsidRDefault="00D31048" w:rsidP="00D31048">
            <w:pPr>
              <w:cnfStyle w:val="000000000000"/>
              <w:rPr>
                <w:rFonts w:asciiTheme="minorHAnsi" w:hAnsiTheme="minorHAnsi"/>
                <w:bCs/>
                <w:sz w:val="20"/>
                <w:szCs w:val="20"/>
              </w:rPr>
            </w:pP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Realización de SRS</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Desarrollo  de los numerales de la plantilla SRS</w:t>
            </w:r>
          </w:p>
          <w:p w:rsidR="00D31048" w:rsidRPr="007B1BCB" w:rsidRDefault="00D31048" w:rsidP="00D31048">
            <w:pPr>
              <w:jc w:val="center"/>
              <w:cnfStyle w:val="000000100000"/>
              <w:rPr>
                <w:rFonts w:asciiTheme="minorHAnsi" w:hAnsiTheme="minorHAnsi"/>
                <w:bCs/>
                <w:sz w:val="20"/>
                <w:szCs w:val="20"/>
              </w:rPr>
            </w:pP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Plantilla de [3] ,  </w:t>
            </w:r>
            <w:r w:rsidRPr="007B1BCB">
              <w:rPr>
                <w:rFonts w:asciiTheme="minorHAnsi" w:hAnsiTheme="minorHAnsi"/>
                <w:sz w:val="20"/>
                <w:szCs w:val="20"/>
              </w:rPr>
              <w:t xml:space="preserve">estándar </w:t>
            </w:r>
            <w:r w:rsidRPr="007B1BCB">
              <w:rPr>
                <w:rFonts w:asciiTheme="minorHAnsi" w:hAnsiTheme="minorHAnsi"/>
                <w:bCs/>
                <w:sz w:val="20"/>
                <w:szCs w:val="20"/>
              </w:rPr>
              <w:t>IEEE 8030-1998, documentos de cursos anteriores</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con cada sección terminada</w:t>
            </w:r>
          </w:p>
        </w:tc>
        <w:tc>
          <w:tcPr>
            <w:tcW w:w="1575" w:type="dxa"/>
          </w:tcPr>
          <w:p w:rsidR="00D31048" w:rsidRPr="007B1BCB" w:rsidRDefault="00D31048" w:rsidP="00D31048">
            <w:pPr>
              <w:cnfStyle w:val="000000100000"/>
              <w:rPr>
                <w:rFonts w:asciiTheme="minorHAnsi" w:hAnsiTheme="minorHAnsi"/>
                <w:bCs/>
                <w:sz w:val="20"/>
                <w:szCs w:val="20"/>
              </w:rPr>
            </w:pPr>
          </w:p>
          <w:p w:rsidR="00D31048" w:rsidRPr="007B1BCB" w:rsidRDefault="00D31048" w:rsidP="00D31048">
            <w:pPr>
              <w:cnfStyle w:val="000000100000"/>
              <w:rPr>
                <w:rFonts w:asciiTheme="minorHAnsi" w:hAnsiTheme="minorHAnsi"/>
                <w:bCs/>
                <w:sz w:val="20"/>
                <w:szCs w:val="20"/>
              </w:rPr>
            </w:pPr>
            <w:r w:rsidRPr="007B1BCB">
              <w:rPr>
                <w:rFonts w:asciiTheme="minorHAnsi" w:hAnsiTheme="minorHAnsi"/>
                <w:bCs/>
                <w:sz w:val="20"/>
                <w:szCs w:val="20"/>
              </w:rPr>
              <w:t xml:space="preserve">Falta de tiempo y cumplimiento de las responsabilidades  por parte de los integrantes. </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Revisión y mejora  del SRS</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Medir la calidad del documento realizado </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Libros, documentos de cursos anteriores</w:t>
            </w:r>
          </w:p>
        </w:tc>
        <w:tc>
          <w:tcPr>
            <w:tcW w:w="1418" w:type="dxa"/>
          </w:tcPr>
          <w:p w:rsidR="00D31048" w:rsidRPr="007B1BCB" w:rsidRDefault="00AC5EEA" w:rsidP="00D31048">
            <w:pPr>
              <w:jc w:val="center"/>
              <w:cnfStyle w:val="000000000000"/>
              <w:rPr>
                <w:rFonts w:asciiTheme="minorHAnsi" w:hAnsiTheme="minorHAnsi"/>
                <w:bCs/>
                <w:sz w:val="20"/>
                <w:szCs w:val="20"/>
              </w:rPr>
            </w:pPr>
            <w:r>
              <w:rPr>
                <w:rFonts w:asciiTheme="minorHAnsi" w:hAnsiTheme="minorHAnsi"/>
                <w:bCs/>
                <w:sz w:val="20"/>
                <w:szCs w:val="20"/>
              </w:rPr>
              <w:t>Administra</w:t>
            </w:r>
            <w:r w:rsidR="00D31048" w:rsidRPr="007B1BCB">
              <w:rPr>
                <w:rFonts w:asciiTheme="minorHAnsi" w:hAnsiTheme="minorHAnsi"/>
                <w:bCs/>
                <w:sz w:val="20"/>
                <w:szCs w:val="20"/>
              </w:rPr>
              <w:t>dor de calidad y manejo de riesgos</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Documento finalizado</w:t>
            </w:r>
          </w:p>
        </w:tc>
        <w:tc>
          <w:tcPr>
            <w:tcW w:w="1575" w:type="dxa"/>
          </w:tcPr>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t>Documento no terminado y con baja calidad</w:t>
            </w:r>
          </w:p>
        </w:tc>
      </w:tr>
      <w:tr w:rsidR="00D31048" w:rsidRPr="007B1BCB" w:rsidTr="00D31048">
        <w:trPr>
          <w:cnfStyle w:val="000000100000"/>
          <w:trHeight w:val="299"/>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245" w:type="dxa"/>
            <w:gridSpan w:val="5"/>
          </w:tcPr>
          <w:p w:rsidR="00D31048" w:rsidRPr="007B1BCB" w:rsidRDefault="00D31048" w:rsidP="00D31048">
            <w:pPr>
              <w:pStyle w:val="Prrafodelista"/>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cs="Arial"/>
                <w:color w:val="000000" w:themeColor="text1" w:themeShade="80"/>
                <w:sz w:val="20"/>
                <w:szCs w:val="20"/>
              </w:rPr>
              <w:t>Construcción del prototipo</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Diseño del prototipo</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Realización de los modelos del prototipo</w:t>
            </w:r>
          </w:p>
        </w:tc>
        <w:tc>
          <w:tcPr>
            <w:tcW w:w="1417"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Computado-res y SRS construido</w:t>
            </w:r>
          </w:p>
        </w:tc>
        <w:tc>
          <w:tcPr>
            <w:tcW w:w="1418" w:type="dxa"/>
          </w:tcPr>
          <w:p w:rsidR="00D31048" w:rsidRPr="007B1BCB" w:rsidRDefault="00D31048" w:rsidP="00AC5EEA">
            <w:pPr>
              <w:jc w:val="center"/>
              <w:cnfStyle w:val="000000100000"/>
              <w:rPr>
                <w:rFonts w:asciiTheme="minorHAnsi" w:hAnsiTheme="minorHAnsi"/>
                <w:bCs/>
                <w:sz w:val="20"/>
                <w:szCs w:val="20"/>
              </w:rPr>
            </w:pPr>
            <w:r w:rsidRPr="007B1BCB">
              <w:rPr>
                <w:rFonts w:asciiTheme="minorHAnsi" w:hAnsiTheme="minorHAnsi"/>
                <w:bCs/>
                <w:sz w:val="20"/>
                <w:szCs w:val="20"/>
              </w:rPr>
              <w:t xml:space="preserve">Arquitecto, director de desarrollo, analista de </w:t>
            </w:r>
            <w:r w:rsidR="00AC5EEA" w:rsidRPr="007B1BCB">
              <w:rPr>
                <w:rFonts w:asciiTheme="minorHAnsi" w:hAnsiTheme="minorHAnsi"/>
                <w:bCs/>
                <w:sz w:val="20"/>
                <w:szCs w:val="20"/>
              </w:rPr>
              <w:t>requerimiento</w:t>
            </w:r>
            <w:r w:rsidR="00AC5EEA">
              <w:rPr>
                <w:rFonts w:asciiTheme="minorHAnsi" w:hAnsiTheme="minorHAnsi"/>
                <w:bCs/>
                <w:sz w:val="20"/>
                <w:szCs w:val="20"/>
              </w:rPr>
              <w:t>s</w:t>
            </w:r>
          </w:p>
        </w:tc>
        <w:tc>
          <w:tcPr>
            <w:tcW w:w="1417" w:type="dxa"/>
          </w:tcPr>
          <w:p w:rsidR="00D31048" w:rsidRPr="007B1BCB" w:rsidRDefault="00AC5EEA" w:rsidP="00D31048">
            <w:pPr>
              <w:jc w:val="center"/>
              <w:cnfStyle w:val="000000100000"/>
              <w:rPr>
                <w:rFonts w:asciiTheme="minorHAnsi" w:hAnsiTheme="minorHAnsi"/>
                <w:bCs/>
                <w:sz w:val="20"/>
                <w:szCs w:val="20"/>
              </w:rPr>
            </w:pPr>
            <w:r>
              <w:rPr>
                <w:rFonts w:asciiTheme="minorHAnsi" w:hAnsiTheme="minorHAnsi"/>
                <w:bCs/>
                <w:sz w:val="20"/>
                <w:szCs w:val="20"/>
              </w:rPr>
              <w:t>Diagramas correspondi</w:t>
            </w:r>
            <w:r w:rsidR="00D31048" w:rsidRPr="007B1BCB">
              <w:rPr>
                <w:rFonts w:asciiTheme="minorHAnsi" w:hAnsiTheme="minorHAnsi"/>
                <w:bCs/>
                <w:sz w:val="20"/>
                <w:szCs w:val="20"/>
              </w:rPr>
              <w:t xml:space="preserve">entes al sistema </w:t>
            </w:r>
          </w:p>
        </w:tc>
        <w:tc>
          <w:tcPr>
            <w:tcW w:w="1575"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Mal diseño por falta de especificación</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Elaboración de prototipo</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Desarrollo del prototipo </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Computado-res, diagramas del sistema, documentos de los ítems anteriores </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Arquitecto, director de desarrollo, analista de</w:t>
            </w:r>
            <w:r w:rsidR="00AC5EEA">
              <w:rPr>
                <w:rFonts w:asciiTheme="minorHAnsi" w:hAnsiTheme="minorHAnsi"/>
                <w:bCs/>
                <w:sz w:val="20"/>
                <w:szCs w:val="20"/>
              </w:rPr>
              <w:t xml:space="preserve"> requerimien</w:t>
            </w:r>
            <w:r w:rsidRPr="007B1BCB">
              <w:rPr>
                <w:rFonts w:asciiTheme="minorHAnsi" w:hAnsiTheme="minorHAnsi"/>
                <w:bCs/>
                <w:sz w:val="20"/>
                <w:szCs w:val="20"/>
              </w:rPr>
              <w:t>tos</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Prototipo terminado</w:t>
            </w:r>
          </w:p>
        </w:tc>
        <w:tc>
          <w:tcPr>
            <w:tcW w:w="1575"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Prototipo no terminado, mal entendimiento de las especificaciones dadas.</w:t>
            </w:r>
          </w:p>
        </w:tc>
      </w:tr>
      <w:tr w:rsidR="00D31048" w:rsidRPr="007B1BCB" w:rsidTr="00D31048">
        <w:trPr>
          <w:cnfStyle w:val="000000100000"/>
          <w:trHeight w:val="310"/>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245" w:type="dxa"/>
            <w:gridSpan w:val="5"/>
          </w:tcPr>
          <w:p w:rsidR="00D31048" w:rsidRPr="007B1BCB" w:rsidRDefault="00D31048" w:rsidP="00D31048">
            <w:pPr>
              <w:pStyle w:val="Prrafodelista"/>
              <w:keepNext/>
              <w:tabs>
                <w:tab w:val="left" w:pos="0"/>
                <w:tab w:val="left" w:pos="5085"/>
              </w:tabs>
              <w:ind w:left="720"/>
              <w:contextualSpacing/>
              <w:jc w:val="both"/>
              <w:cnfStyle w:val="000000100000"/>
              <w:rPr>
                <w:rFonts w:asciiTheme="minorHAnsi" w:hAnsiTheme="minorHAnsi"/>
                <w:bCs/>
                <w:sz w:val="20"/>
                <w:szCs w:val="20"/>
              </w:rPr>
            </w:pPr>
            <w:r w:rsidRPr="007B1BCB">
              <w:rPr>
                <w:rFonts w:asciiTheme="minorHAnsi" w:hAnsiTheme="minorHAnsi"/>
                <w:sz w:val="20"/>
                <w:szCs w:val="20"/>
              </w:rPr>
              <w:t>Revisión  del director del proyecto</w:t>
            </w:r>
            <w:r w:rsidRPr="007B1BCB">
              <w:rPr>
                <w:rFonts w:asciiTheme="minorHAnsi" w:hAnsiTheme="minorHAnsi"/>
                <w:sz w:val="20"/>
                <w:szCs w:val="20"/>
              </w:rPr>
              <w:tab/>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 xml:space="preserve">Revisión del proyecto </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Revisión de la segunda  etapa del proyecto y prototipo</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Computador, libros </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D31048" w:rsidRPr="007B1BCB" w:rsidRDefault="00AC5EEA" w:rsidP="00D31048">
            <w:pPr>
              <w:jc w:val="center"/>
              <w:cnfStyle w:val="000000100000"/>
              <w:rPr>
                <w:rFonts w:asciiTheme="minorHAnsi" w:hAnsiTheme="minorHAnsi"/>
                <w:bCs/>
                <w:sz w:val="20"/>
                <w:szCs w:val="20"/>
              </w:rPr>
            </w:pPr>
            <w:r>
              <w:rPr>
                <w:rFonts w:asciiTheme="minorHAnsi" w:hAnsiTheme="minorHAnsi"/>
                <w:bCs/>
                <w:sz w:val="20"/>
                <w:szCs w:val="20"/>
              </w:rPr>
              <w:t>Documento de observacio</w:t>
            </w:r>
            <w:r w:rsidR="00D31048" w:rsidRPr="007B1BCB">
              <w:rPr>
                <w:rFonts w:asciiTheme="minorHAnsi" w:hAnsiTheme="minorHAnsi"/>
                <w:bCs/>
                <w:sz w:val="20"/>
                <w:szCs w:val="20"/>
              </w:rPr>
              <w:t>nes</w:t>
            </w:r>
          </w:p>
        </w:tc>
        <w:tc>
          <w:tcPr>
            <w:tcW w:w="1575"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Baja calidad del documento , gran cantidad de observaciones</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AC5EEA" w:rsidP="00D31048">
            <w:pPr>
              <w:jc w:val="center"/>
              <w:rPr>
                <w:rFonts w:asciiTheme="minorHAnsi" w:hAnsiTheme="minorHAnsi"/>
                <w:b w:val="0"/>
                <w:bCs w:val="0"/>
                <w:sz w:val="20"/>
                <w:szCs w:val="20"/>
              </w:rPr>
            </w:pPr>
            <w:r>
              <w:rPr>
                <w:rFonts w:asciiTheme="minorHAnsi" w:hAnsiTheme="minorHAnsi"/>
                <w:b w:val="0"/>
                <w:bCs w:val="0"/>
                <w:sz w:val="20"/>
                <w:szCs w:val="20"/>
              </w:rPr>
              <w:t>Retroalimenta</w:t>
            </w:r>
            <w:r w:rsidR="00D31048" w:rsidRPr="007B1BCB">
              <w:rPr>
                <w:rFonts w:asciiTheme="minorHAnsi" w:hAnsiTheme="minorHAnsi"/>
                <w:b w:val="0"/>
                <w:bCs w:val="0"/>
                <w:sz w:val="20"/>
                <w:szCs w:val="20"/>
              </w:rPr>
              <w:t>ción</w:t>
            </w: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 xml:space="preserve">y corrección de documento </w:t>
            </w:r>
          </w:p>
        </w:tc>
        <w:tc>
          <w:tcPr>
            <w:tcW w:w="1418" w:type="dxa"/>
          </w:tcPr>
          <w:p w:rsidR="00D31048" w:rsidRPr="007B1BCB" w:rsidRDefault="00AC5EEA" w:rsidP="00D31048">
            <w:pPr>
              <w:jc w:val="center"/>
              <w:cnfStyle w:val="000000000000"/>
              <w:rPr>
                <w:rFonts w:asciiTheme="minorHAnsi" w:hAnsiTheme="minorHAnsi"/>
                <w:bCs/>
                <w:sz w:val="20"/>
                <w:szCs w:val="20"/>
              </w:rPr>
            </w:pPr>
            <w:r>
              <w:rPr>
                <w:rFonts w:asciiTheme="minorHAnsi" w:hAnsiTheme="minorHAnsi"/>
                <w:bCs/>
                <w:sz w:val="20"/>
                <w:szCs w:val="20"/>
              </w:rPr>
              <w:t>Corrección de las recomenda</w:t>
            </w:r>
            <w:r w:rsidR="00D31048" w:rsidRPr="007B1BCB">
              <w:rPr>
                <w:rFonts w:asciiTheme="minorHAnsi" w:hAnsiTheme="minorHAnsi"/>
                <w:bCs/>
                <w:sz w:val="20"/>
                <w:szCs w:val="20"/>
              </w:rPr>
              <w:t>ciones realizadas en el ítem anterior</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Libros, ejemplos de proyectos anteriores [*],[*]</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Corrección de la segunda etapa</w:t>
            </w:r>
          </w:p>
        </w:tc>
        <w:tc>
          <w:tcPr>
            <w:tcW w:w="1575" w:type="dxa"/>
          </w:tcPr>
          <w:p w:rsidR="00D31048" w:rsidRPr="007B1BCB" w:rsidRDefault="00D31048" w:rsidP="00D31048">
            <w:pP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No lograr el objetivo por falta de tiempo</w:t>
            </w:r>
          </w:p>
        </w:tc>
      </w:tr>
      <w:tr w:rsidR="00D31048" w:rsidRPr="007B1BCB" w:rsidTr="00D31048">
        <w:trPr>
          <w:cnfStyle w:val="000000100000"/>
          <w:trHeight w:val="408"/>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245" w:type="dxa"/>
            <w:gridSpan w:val="5"/>
          </w:tcPr>
          <w:p w:rsidR="00D31048" w:rsidRPr="007B1BCB" w:rsidRDefault="00D31048" w:rsidP="00D31048">
            <w:pPr>
              <w:pStyle w:val="Prrafodelista"/>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bCs/>
                <w:sz w:val="20"/>
                <w:szCs w:val="20"/>
              </w:rPr>
              <w:t>Presentación al cliente</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Pre entrega al cliente del documento</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Entrega del resultado de los procesos anteriores de la segunda etapa  </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terminado</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Director de proyecto </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con correcciones para realizar</w:t>
            </w:r>
          </w:p>
        </w:tc>
        <w:tc>
          <w:tcPr>
            <w:tcW w:w="1575"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Poca disponibilidad por parte del cliente</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AC5EEA" w:rsidP="00D31048">
            <w:pPr>
              <w:jc w:val="center"/>
              <w:rPr>
                <w:rFonts w:asciiTheme="minorHAnsi" w:hAnsiTheme="minorHAnsi"/>
                <w:b w:val="0"/>
                <w:bCs w:val="0"/>
                <w:sz w:val="20"/>
                <w:szCs w:val="20"/>
              </w:rPr>
            </w:pPr>
            <w:r>
              <w:rPr>
                <w:rFonts w:asciiTheme="minorHAnsi" w:hAnsiTheme="minorHAnsi"/>
                <w:b w:val="0"/>
                <w:bCs w:val="0"/>
                <w:sz w:val="20"/>
                <w:szCs w:val="20"/>
              </w:rPr>
              <w:t>Retroalimenta</w:t>
            </w:r>
            <w:r w:rsidR="00D31048" w:rsidRPr="007B1BCB">
              <w:rPr>
                <w:rFonts w:asciiTheme="minorHAnsi" w:hAnsiTheme="minorHAnsi"/>
                <w:b w:val="0"/>
                <w:bCs w:val="0"/>
                <w:sz w:val="20"/>
                <w:szCs w:val="20"/>
              </w:rPr>
              <w:t xml:space="preserve">ción y corrección del </w:t>
            </w:r>
            <w:r w:rsidR="00D31048" w:rsidRPr="007B1BCB">
              <w:rPr>
                <w:rFonts w:asciiTheme="minorHAnsi" w:hAnsiTheme="minorHAnsi"/>
                <w:b w:val="0"/>
                <w:bCs w:val="0"/>
                <w:sz w:val="20"/>
                <w:szCs w:val="20"/>
              </w:rPr>
              <w:lastRenderedPageBreak/>
              <w:t>documento</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Corrección de la segunda  </w:t>
            </w:r>
            <w:r w:rsidRPr="007B1BCB">
              <w:rPr>
                <w:rFonts w:asciiTheme="minorHAnsi" w:hAnsiTheme="minorHAnsi"/>
                <w:bCs/>
                <w:sz w:val="20"/>
                <w:szCs w:val="20"/>
              </w:rPr>
              <w:lastRenderedPageBreak/>
              <w:t xml:space="preserve">etapa </w:t>
            </w:r>
          </w:p>
        </w:tc>
        <w:tc>
          <w:tcPr>
            <w:tcW w:w="1417" w:type="dxa"/>
          </w:tcPr>
          <w:p w:rsidR="00D31048" w:rsidRPr="007B1BCB" w:rsidRDefault="00D31048" w:rsidP="00D31048">
            <w:pPr>
              <w:jc w:val="center"/>
              <w:cnfStyle w:val="000000000000"/>
              <w:rPr>
                <w:rFonts w:asciiTheme="minorHAnsi" w:hAnsiTheme="minorHAnsi"/>
                <w:sz w:val="20"/>
                <w:szCs w:val="20"/>
              </w:rPr>
            </w:pPr>
            <w:r w:rsidRPr="007B1BCB">
              <w:rPr>
                <w:rFonts w:asciiTheme="minorHAnsi" w:hAnsiTheme="minorHAnsi"/>
                <w:sz w:val="20"/>
                <w:szCs w:val="20"/>
              </w:rPr>
              <w:lastRenderedPageBreak/>
              <w:t xml:space="preserve">Documento con correcciones </w:t>
            </w:r>
            <w:r w:rsidRPr="007B1BCB">
              <w:rPr>
                <w:rFonts w:asciiTheme="minorHAnsi" w:hAnsiTheme="minorHAnsi"/>
                <w:sz w:val="20"/>
                <w:szCs w:val="20"/>
              </w:rPr>
              <w:lastRenderedPageBreak/>
              <w:t>del ítem anterior</w:t>
            </w:r>
          </w:p>
          <w:p w:rsidR="00D31048" w:rsidRPr="007B1BCB" w:rsidRDefault="00D31048" w:rsidP="00D31048">
            <w:pPr>
              <w:jc w:val="center"/>
              <w:cnfStyle w:val="000000000000"/>
              <w:rPr>
                <w:rFonts w:asciiTheme="minorHAnsi" w:hAnsiTheme="minorHAnsi"/>
                <w:sz w:val="20"/>
                <w:szCs w:val="20"/>
              </w:rPr>
            </w:pP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Todos los integrantes de </w:t>
            </w:r>
            <w:r w:rsidRPr="007B1BCB">
              <w:rPr>
                <w:rFonts w:asciiTheme="minorHAnsi" w:hAnsiTheme="minorHAnsi"/>
                <w:bCs/>
                <w:sz w:val="20"/>
                <w:szCs w:val="20"/>
              </w:rPr>
              <w:lastRenderedPageBreak/>
              <w:t>IMind</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Documento corregido </w:t>
            </w:r>
          </w:p>
        </w:tc>
        <w:tc>
          <w:tcPr>
            <w:tcW w:w="1575"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Poca disponibilidad </w:t>
            </w:r>
            <w:r w:rsidRPr="007B1BCB">
              <w:rPr>
                <w:rFonts w:asciiTheme="minorHAnsi" w:hAnsiTheme="minorHAnsi"/>
                <w:bCs/>
                <w:sz w:val="20"/>
                <w:szCs w:val="20"/>
              </w:rPr>
              <w:lastRenderedPageBreak/>
              <w:t>de los integrantes</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Entrega final de documento  al cliente</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Entrega definitiva de la  segunda  etapa</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Ninguno</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terminado</w:t>
            </w:r>
          </w:p>
        </w:tc>
        <w:tc>
          <w:tcPr>
            <w:tcW w:w="1575"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No entregar a tiempo el documento al cliente</w:t>
            </w:r>
          </w:p>
          <w:p w:rsidR="00D31048" w:rsidRPr="007B1BCB" w:rsidRDefault="00D31048" w:rsidP="00D31048">
            <w:pPr>
              <w:jc w:val="center"/>
              <w:cnfStyle w:val="000000100000"/>
              <w:rPr>
                <w:rFonts w:asciiTheme="minorHAnsi" w:hAnsiTheme="minorHAnsi"/>
                <w:bCs/>
                <w:sz w:val="20"/>
                <w:szCs w:val="20"/>
              </w:rPr>
            </w:pPr>
          </w:p>
        </w:tc>
      </w:tr>
      <w:tr w:rsidR="00D31048" w:rsidRPr="007B1BCB" w:rsidTr="00D31048">
        <w:trPr>
          <w:trHeight w:val="286"/>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245" w:type="dxa"/>
            <w:gridSpan w:val="5"/>
          </w:tcPr>
          <w:p w:rsidR="00D31048" w:rsidRPr="007B1BCB" w:rsidRDefault="00D31048" w:rsidP="00D31048">
            <w:pPr>
              <w:pStyle w:val="Prrafodelista"/>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cs="Arial"/>
                <w:color w:val="000000" w:themeColor="text1" w:themeShade="80"/>
                <w:sz w:val="20"/>
                <w:szCs w:val="20"/>
              </w:rPr>
              <w:t>Presentación de la segunda  etapa</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Realización de la presentación de la segunda etapa y sustentación</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Elaboración  y presentación ante el cliente de la segunda etapa </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Computador, herramientas necesarias para su desarrollo y salón de clase</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Todos los integrantes de IMind </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Diapositivas con presentación terminada </w:t>
            </w:r>
          </w:p>
        </w:tc>
        <w:tc>
          <w:tcPr>
            <w:tcW w:w="1575"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Presentación de baja calidad, Impuntualidad de los integrantes de </w:t>
            </w:r>
            <w:r w:rsidR="00AC5EEA" w:rsidRPr="007B1BCB">
              <w:rPr>
                <w:rFonts w:asciiTheme="minorHAnsi" w:hAnsiTheme="minorHAnsi"/>
                <w:bCs/>
                <w:sz w:val="20"/>
                <w:szCs w:val="20"/>
              </w:rPr>
              <w:t>IMind</w:t>
            </w:r>
          </w:p>
        </w:tc>
      </w:tr>
    </w:tbl>
    <w:p w:rsidR="00A44B6E" w:rsidRDefault="00A44B6E" w:rsidP="00A44B6E">
      <w:pPr>
        <w:pStyle w:val="Epgrafe"/>
        <w:jc w:val="center"/>
        <w:rPr>
          <w:rFonts w:asciiTheme="minorHAnsi" w:hAnsiTheme="minorHAnsi"/>
          <w:sz w:val="22"/>
          <w:szCs w:val="22"/>
        </w:rPr>
      </w:pPr>
      <w:bookmarkStart w:id="206" w:name="_Toc223725248"/>
      <w:bookmarkStart w:id="207" w:name="_Toc223725302"/>
      <w:bookmarkStart w:id="208" w:name="_Toc223729696"/>
      <w:r w:rsidRPr="00C664D0">
        <w:rPr>
          <w:rFonts w:asciiTheme="minorHAnsi" w:hAnsiTheme="minorHAnsi"/>
          <w:sz w:val="22"/>
          <w:szCs w:val="22"/>
        </w:rPr>
        <w:t xml:space="preserve">Tabla </w:t>
      </w:r>
      <w:r w:rsidR="004C083A" w:rsidRPr="00C664D0">
        <w:rPr>
          <w:rFonts w:asciiTheme="minorHAnsi" w:hAnsiTheme="minorHAnsi"/>
          <w:sz w:val="22"/>
          <w:szCs w:val="22"/>
        </w:rPr>
        <w:fldChar w:fldCharType="begin"/>
      </w:r>
      <w:r w:rsidRPr="00C664D0">
        <w:rPr>
          <w:rFonts w:asciiTheme="minorHAnsi" w:hAnsiTheme="minorHAnsi"/>
          <w:sz w:val="22"/>
          <w:szCs w:val="22"/>
        </w:rPr>
        <w:instrText xml:space="preserve"> SEQ Tabla \* ARABIC </w:instrText>
      </w:r>
      <w:r w:rsidR="004C083A" w:rsidRPr="00C664D0">
        <w:rPr>
          <w:rFonts w:asciiTheme="minorHAnsi" w:hAnsiTheme="minorHAnsi"/>
          <w:sz w:val="22"/>
          <w:szCs w:val="22"/>
        </w:rPr>
        <w:fldChar w:fldCharType="separate"/>
      </w:r>
      <w:r w:rsidR="00464650">
        <w:rPr>
          <w:rFonts w:asciiTheme="minorHAnsi" w:hAnsiTheme="minorHAnsi"/>
          <w:noProof/>
          <w:sz w:val="22"/>
          <w:szCs w:val="22"/>
        </w:rPr>
        <w:t>14</w:t>
      </w:r>
      <w:r w:rsidR="004C083A" w:rsidRPr="00C664D0">
        <w:rPr>
          <w:rFonts w:asciiTheme="minorHAnsi" w:hAnsiTheme="minorHAnsi"/>
          <w:sz w:val="22"/>
          <w:szCs w:val="22"/>
        </w:rPr>
        <w:fldChar w:fldCharType="end"/>
      </w:r>
      <w:r w:rsidRPr="00C664D0">
        <w:rPr>
          <w:rFonts w:asciiTheme="minorHAnsi" w:hAnsiTheme="minorHAnsi"/>
          <w:sz w:val="22"/>
          <w:szCs w:val="22"/>
        </w:rPr>
        <w:t>. Actividades y tareas de la segunda etapa</w:t>
      </w:r>
      <w:bookmarkEnd w:id="206"/>
      <w:bookmarkEnd w:id="207"/>
      <w:bookmarkEnd w:id="208"/>
    </w:p>
    <w:p w:rsidR="00A44B6E" w:rsidRPr="00C664D0" w:rsidRDefault="00A44B6E" w:rsidP="00A44B6E"/>
    <w:p w:rsidR="00A44B6E" w:rsidRDefault="00A44B6E" w:rsidP="00650EB1">
      <w:pPr>
        <w:pStyle w:val="Prrafodelista"/>
        <w:numPr>
          <w:ilvl w:val="0"/>
          <w:numId w:val="37"/>
        </w:numPr>
        <w:tabs>
          <w:tab w:val="left" w:pos="6375"/>
        </w:tabs>
        <w:jc w:val="both"/>
        <w:rPr>
          <w:rFonts w:asciiTheme="minorHAnsi" w:hAnsiTheme="minorHAnsi"/>
          <w:b/>
          <w:sz w:val="22"/>
          <w:szCs w:val="22"/>
        </w:rPr>
      </w:pPr>
      <w:r w:rsidRPr="00ED1F53">
        <w:rPr>
          <w:rFonts w:asciiTheme="minorHAnsi" w:hAnsiTheme="minorHAnsi"/>
          <w:b/>
          <w:sz w:val="22"/>
          <w:szCs w:val="22"/>
        </w:rPr>
        <w:t>Tercera etapa</w:t>
      </w:r>
    </w:p>
    <w:p w:rsidR="007B1BCB" w:rsidRDefault="007B1BCB" w:rsidP="007B1BCB">
      <w:pPr>
        <w:pStyle w:val="Prrafodelista"/>
        <w:tabs>
          <w:tab w:val="left" w:pos="6375"/>
        </w:tabs>
        <w:ind w:left="720"/>
        <w:jc w:val="both"/>
        <w:rPr>
          <w:rFonts w:asciiTheme="minorHAnsi" w:hAnsiTheme="minorHAnsi"/>
          <w:b/>
          <w:sz w:val="22"/>
          <w:szCs w:val="22"/>
        </w:rPr>
      </w:pPr>
    </w:p>
    <w:tbl>
      <w:tblPr>
        <w:tblStyle w:val="Cuadrculamedia3-nfasis3"/>
        <w:tblW w:w="0" w:type="auto"/>
        <w:tblLayout w:type="fixed"/>
        <w:tblLook w:val="04A0"/>
      </w:tblPr>
      <w:tblGrid>
        <w:gridCol w:w="1809"/>
        <w:gridCol w:w="1418"/>
        <w:gridCol w:w="1417"/>
        <w:gridCol w:w="1418"/>
        <w:gridCol w:w="1417"/>
        <w:gridCol w:w="1575"/>
      </w:tblGrid>
      <w:tr w:rsidR="007B1BCB" w:rsidRPr="007B1BCB" w:rsidTr="007B1BCB">
        <w:trPr>
          <w:cnfStyle w:val="100000000000"/>
        </w:trPr>
        <w:tc>
          <w:tcPr>
            <w:cnfStyle w:val="001000000000"/>
            <w:tcW w:w="9054" w:type="dxa"/>
            <w:gridSpan w:val="6"/>
          </w:tcPr>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Tercera entrega</w:t>
            </w:r>
          </w:p>
        </w:tc>
      </w:tr>
      <w:tr w:rsidR="007B1BCB" w:rsidRPr="007B1BCB" w:rsidTr="007B1BCB">
        <w:trPr>
          <w:cnfStyle w:val="000000100000"/>
          <w:trHeight w:val="224"/>
        </w:trPr>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245" w:type="dxa"/>
            <w:gridSpan w:val="5"/>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Investigación SDD</w:t>
            </w:r>
          </w:p>
        </w:tc>
      </w:tr>
      <w:tr w:rsidR="007B1BCB" w:rsidRPr="007B1BCB" w:rsidTr="007B1BCB">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rPr>
          <w:cnfStyle w:val="000000100000"/>
        </w:trPr>
        <w:tc>
          <w:tcPr>
            <w:cnfStyle w:val="001000000000"/>
            <w:tcW w:w="1809" w:type="dxa"/>
          </w:tcPr>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Lectura de plantilla de SDD realizada por  [4]</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Lectura de la plantilla [ 4]</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Plantilla de SDD de  [4] </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No cumplimiento de la tarea establecida</w:t>
            </w:r>
          </w:p>
          <w:p w:rsidR="007B1BCB" w:rsidRPr="007B1BCB" w:rsidRDefault="007B1BCB" w:rsidP="007B1BCB">
            <w:pPr>
              <w:cnfStyle w:val="000000100000"/>
              <w:rPr>
                <w:rFonts w:asciiTheme="minorHAnsi" w:hAnsiTheme="minorHAnsi"/>
                <w:bCs/>
                <w:sz w:val="20"/>
                <w:szCs w:val="20"/>
              </w:rPr>
            </w:pPr>
          </w:p>
        </w:tc>
      </w:tr>
      <w:tr w:rsidR="007B1BCB" w:rsidRPr="007B1BCB" w:rsidTr="007B1BCB">
        <w:tc>
          <w:tcPr>
            <w:cnfStyle w:val="001000000000"/>
            <w:tcW w:w="1809" w:type="dxa"/>
          </w:tcPr>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Búsqueda de diferentes fuentes sobre SDD</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Lectura de diferentes fuentes sobre SDD</w:t>
            </w:r>
          </w:p>
        </w:tc>
        <w:tc>
          <w:tcPr>
            <w:tcW w:w="1417"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Libros, internet, IEEE 1016-1998 </w:t>
            </w:r>
            <w:r w:rsidRPr="007B1BCB">
              <w:rPr>
                <w:rFonts w:asciiTheme="minorHAnsi" w:hAnsiTheme="minorHAnsi"/>
                <w:color w:val="000000" w:themeColor="text1"/>
                <w:sz w:val="20"/>
                <w:szCs w:val="20"/>
              </w:rPr>
              <w:t xml:space="preserve"> </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Resumen de las diferentes fuentes investigadas</w:t>
            </w:r>
          </w:p>
        </w:tc>
        <w:tc>
          <w:tcPr>
            <w:tcW w:w="1575" w:type="dxa"/>
          </w:tcPr>
          <w:p w:rsidR="007B1BCB" w:rsidRPr="007B1BCB" w:rsidRDefault="007B1BCB" w:rsidP="007B1BCB">
            <w:pP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Falta de cumplimiento</w:t>
            </w:r>
          </w:p>
        </w:tc>
      </w:tr>
      <w:tr w:rsidR="007B1BCB" w:rsidRPr="007B1BCB" w:rsidTr="007B1BCB">
        <w:trPr>
          <w:cnfStyle w:val="000000100000"/>
          <w:trHeight w:val="164"/>
        </w:trPr>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245" w:type="dxa"/>
            <w:gridSpan w:val="5"/>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Construcción SDD</w:t>
            </w:r>
          </w:p>
        </w:tc>
      </w:tr>
      <w:tr w:rsidR="007B1BCB" w:rsidRPr="007B1BCB" w:rsidTr="007B1BCB">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rPr>
          <w:cnfStyle w:val="000000100000"/>
        </w:trPr>
        <w:tc>
          <w:tcPr>
            <w:cnfStyle w:val="001000000000"/>
            <w:tcW w:w="1809" w:type="dxa"/>
          </w:tcPr>
          <w:p w:rsidR="007B1BCB" w:rsidRPr="007B1BCB" w:rsidRDefault="007B1BCB" w:rsidP="007B1BCB">
            <w:pPr>
              <w:jc w:val="center"/>
              <w:rPr>
                <w:rFonts w:asciiTheme="minorHAnsi" w:hAnsiTheme="minorHAnsi"/>
                <w:b w:val="0"/>
                <w:sz w:val="20"/>
                <w:szCs w:val="20"/>
              </w:rPr>
            </w:pPr>
          </w:p>
          <w:p w:rsidR="007B1BCB" w:rsidRPr="007B1BCB" w:rsidRDefault="007B1BCB" w:rsidP="007B1BCB">
            <w:pPr>
              <w:jc w:val="center"/>
              <w:rPr>
                <w:rFonts w:asciiTheme="minorHAnsi" w:hAnsiTheme="minorHAnsi"/>
                <w:b w:val="0"/>
                <w:sz w:val="20"/>
                <w:szCs w:val="20"/>
              </w:rPr>
            </w:pPr>
            <w:r w:rsidRPr="007B1BCB">
              <w:rPr>
                <w:rFonts w:asciiTheme="minorHAnsi" w:hAnsiTheme="minorHAnsi"/>
                <w:b w:val="0"/>
                <w:sz w:val="20"/>
                <w:szCs w:val="20"/>
              </w:rPr>
              <w:t>Descripción del diseño del sistema</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Descripción y  análisis de las </w:t>
            </w:r>
            <w:r w:rsidR="00AC5EEA" w:rsidRPr="007B1BCB">
              <w:rPr>
                <w:rFonts w:asciiTheme="minorHAnsi" w:hAnsiTheme="minorHAnsi"/>
                <w:bCs/>
                <w:sz w:val="20"/>
                <w:szCs w:val="20"/>
              </w:rPr>
              <w:t>funcionalidades</w:t>
            </w:r>
            <w:r w:rsidRPr="007B1BCB">
              <w:rPr>
                <w:rFonts w:asciiTheme="minorHAnsi" w:hAnsiTheme="minorHAnsi"/>
                <w:bCs/>
                <w:sz w:val="20"/>
                <w:szCs w:val="20"/>
              </w:rPr>
              <w:t xml:space="preserve"> del sistema</w:t>
            </w:r>
          </w:p>
        </w:tc>
        <w:tc>
          <w:tcPr>
            <w:tcW w:w="1417" w:type="dxa"/>
          </w:tcPr>
          <w:p w:rsidR="007B1BCB" w:rsidRPr="007B1BCB" w:rsidRDefault="007B1BCB" w:rsidP="00AC5EEA">
            <w:pPr>
              <w:jc w:val="center"/>
              <w:cnfStyle w:val="000000100000"/>
              <w:rPr>
                <w:rFonts w:asciiTheme="minorHAnsi" w:hAnsiTheme="minorHAnsi"/>
                <w:bCs/>
                <w:sz w:val="20"/>
                <w:szCs w:val="20"/>
              </w:rPr>
            </w:pPr>
            <w:r w:rsidRPr="007B1BCB">
              <w:rPr>
                <w:rFonts w:asciiTheme="minorHAnsi" w:hAnsiTheme="minorHAnsi"/>
                <w:bCs/>
                <w:sz w:val="20"/>
                <w:szCs w:val="20"/>
              </w:rPr>
              <w:t xml:space="preserve">Documentos realizados anteriormente, computado-res, </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7B1BCB" w:rsidRPr="007B1BCB" w:rsidRDefault="007B1BCB" w:rsidP="00AC5EEA">
            <w:pPr>
              <w:jc w:val="center"/>
              <w:cnfStyle w:val="000000100000"/>
              <w:rPr>
                <w:rFonts w:asciiTheme="minorHAnsi" w:hAnsiTheme="minorHAnsi"/>
                <w:bCs/>
                <w:sz w:val="20"/>
                <w:szCs w:val="20"/>
              </w:rPr>
            </w:pPr>
            <w:r w:rsidRPr="007B1BCB">
              <w:rPr>
                <w:rFonts w:asciiTheme="minorHAnsi" w:hAnsiTheme="minorHAnsi"/>
                <w:bCs/>
                <w:sz w:val="20"/>
                <w:szCs w:val="20"/>
              </w:rPr>
              <w:t>Documento</w:t>
            </w:r>
            <w:r w:rsidR="00AC5EEA">
              <w:rPr>
                <w:rFonts w:asciiTheme="minorHAnsi" w:hAnsiTheme="minorHAnsi"/>
                <w:bCs/>
                <w:sz w:val="20"/>
                <w:szCs w:val="20"/>
              </w:rPr>
              <w:t xml:space="preserve"> con las descripcio</w:t>
            </w:r>
            <w:r w:rsidRPr="007B1BCB">
              <w:rPr>
                <w:rFonts w:asciiTheme="minorHAnsi" w:hAnsiTheme="minorHAnsi"/>
                <w:bCs/>
                <w:sz w:val="20"/>
                <w:szCs w:val="20"/>
              </w:rPr>
              <w:t>nes correspondientes</w:t>
            </w:r>
          </w:p>
        </w:tc>
        <w:tc>
          <w:tcPr>
            <w:tcW w:w="1575" w:type="dxa"/>
          </w:tcPr>
          <w:p w:rsidR="007B1BCB" w:rsidRPr="007B1BCB" w:rsidRDefault="00AC5EEA" w:rsidP="007B1BCB">
            <w:pPr>
              <w:ind w:left="30"/>
              <w:jc w:val="center"/>
              <w:cnfStyle w:val="000000100000"/>
              <w:rPr>
                <w:rFonts w:asciiTheme="minorHAnsi" w:hAnsiTheme="minorHAnsi"/>
                <w:bCs/>
                <w:sz w:val="20"/>
                <w:szCs w:val="20"/>
              </w:rPr>
            </w:pPr>
            <w:r>
              <w:rPr>
                <w:rFonts w:asciiTheme="minorHAnsi" w:hAnsiTheme="minorHAnsi"/>
                <w:bCs/>
                <w:sz w:val="20"/>
                <w:szCs w:val="20"/>
              </w:rPr>
              <w:t>Mal diseño y entendimien</w:t>
            </w:r>
            <w:r w:rsidR="007B1BCB" w:rsidRPr="007B1BCB">
              <w:rPr>
                <w:rFonts w:asciiTheme="minorHAnsi" w:hAnsiTheme="minorHAnsi"/>
                <w:bCs/>
                <w:sz w:val="20"/>
                <w:szCs w:val="20"/>
              </w:rPr>
              <w:t>to  del sistema</w:t>
            </w:r>
          </w:p>
        </w:tc>
      </w:tr>
      <w:tr w:rsidR="007B1BCB" w:rsidRPr="007B1BCB" w:rsidTr="007B1BCB">
        <w:tc>
          <w:tcPr>
            <w:cnfStyle w:val="001000000000"/>
            <w:tcW w:w="1809" w:type="dxa"/>
          </w:tcPr>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Preliminares del SDD</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Repartición de </w:t>
            </w:r>
            <w:r w:rsidR="00AC5EEA" w:rsidRPr="007B1BCB">
              <w:rPr>
                <w:rFonts w:asciiTheme="minorHAnsi" w:hAnsiTheme="minorHAnsi"/>
                <w:bCs/>
                <w:sz w:val="20"/>
                <w:szCs w:val="20"/>
              </w:rPr>
              <w:t>responsabilidades</w:t>
            </w:r>
            <w:r w:rsidRPr="007B1BCB">
              <w:rPr>
                <w:rFonts w:asciiTheme="minorHAnsi" w:hAnsiTheme="minorHAnsi"/>
                <w:bCs/>
                <w:sz w:val="20"/>
                <w:szCs w:val="20"/>
              </w:rPr>
              <w:t xml:space="preserve"> y numerales de la plantilla</w:t>
            </w:r>
          </w:p>
        </w:tc>
        <w:tc>
          <w:tcPr>
            <w:tcW w:w="1417"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Computado-res, plantillas, internet, libros, resultados de ítems anteriores</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7B1BCB" w:rsidRPr="007B1BCB" w:rsidRDefault="007B1BCB" w:rsidP="007B1BCB">
            <w:pPr>
              <w:cnfStyle w:val="000000000000"/>
              <w:rPr>
                <w:rFonts w:asciiTheme="minorHAnsi" w:hAnsiTheme="minorHAnsi"/>
                <w:bCs/>
                <w:sz w:val="20"/>
                <w:szCs w:val="20"/>
              </w:rPr>
            </w:pPr>
            <w:r w:rsidRPr="007B1BCB">
              <w:rPr>
                <w:rFonts w:asciiTheme="minorHAnsi" w:hAnsiTheme="minorHAnsi"/>
                <w:bCs/>
                <w:sz w:val="20"/>
                <w:szCs w:val="20"/>
              </w:rPr>
              <w:t xml:space="preserve"> </w:t>
            </w:r>
          </w:p>
          <w:p w:rsidR="007B1BCB" w:rsidRPr="007B1BCB" w:rsidRDefault="007B1BCB" w:rsidP="007B1BCB">
            <w:pP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No cumplimiento de la actividad</w:t>
            </w:r>
          </w:p>
          <w:p w:rsidR="007B1BCB" w:rsidRPr="007B1BCB" w:rsidRDefault="007B1BCB" w:rsidP="007B1BCB">
            <w:pPr>
              <w:cnfStyle w:val="000000000000"/>
              <w:rPr>
                <w:rFonts w:asciiTheme="minorHAnsi" w:hAnsiTheme="minorHAnsi"/>
                <w:bCs/>
                <w:sz w:val="20"/>
                <w:szCs w:val="20"/>
              </w:rPr>
            </w:pPr>
          </w:p>
        </w:tc>
      </w:tr>
      <w:tr w:rsidR="007B1BCB" w:rsidRPr="007B1BCB" w:rsidTr="007B1BCB">
        <w:trPr>
          <w:cnfStyle w:val="000000100000"/>
        </w:trPr>
        <w:tc>
          <w:tcPr>
            <w:cnfStyle w:val="001000000000"/>
            <w:tcW w:w="1809" w:type="dxa"/>
          </w:tcPr>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Realización de SDD</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Desarrollo  de los numerales de la plantilla SDD</w:t>
            </w:r>
          </w:p>
          <w:p w:rsidR="007B1BCB" w:rsidRPr="007B1BCB" w:rsidRDefault="007B1BCB" w:rsidP="007B1BCB">
            <w:pPr>
              <w:jc w:val="center"/>
              <w:cnfStyle w:val="000000100000"/>
              <w:rPr>
                <w:rFonts w:asciiTheme="minorHAnsi" w:hAnsiTheme="minorHAnsi"/>
                <w:bCs/>
                <w:sz w:val="20"/>
                <w:szCs w:val="20"/>
              </w:rPr>
            </w:pPr>
          </w:p>
        </w:tc>
        <w:tc>
          <w:tcPr>
            <w:tcW w:w="1417"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Plantilla de [4], libros,  </w:t>
            </w:r>
            <w:r w:rsidRPr="007B1BCB">
              <w:rPr>
                <w:rFonts w:asciiTheme="minorHAnsi" w:hAnsiTheme="minorHAnsi"/>
                <w:sz w:val="20"/>
                <w:szCs w:val="20"/>
              </w:rPr>
              <w:t xml:space="preserve">estándar </w:t>
            </w:r>
            <w:r w:rsidRPr="007B1BCB">
              <w:rPr>
                <w:rFonts w:asciiTheme="minorHAnsi" w:hAnsiTheme="minorHAnsi"/>
                <w:bCs/>
                <w:sz w:val="20"/>
                <w:szCs w:val="20"/>
              </w:rPr>
              <w:t>IEEE 8030-1998, documentos de cursos anteriores</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Documento con cada sección terminada</w:t>
            </w:r>
          </w:p>
        </w:tc>
        <w:tc>
          <w:tcPr>
            <w:tcW w:w="1575" w:type="dxa"/>
          </w:tcPr>
          <w:p w:rsidR="007B1BCB" w:rsidRPr="007B1BCB" w:rsidRDefault="007B1BCB" w:rsidP="007B1BCB">
            <w:pP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Falta de tiempo y cumplimiento de las responsabilidades  por parte de los integrantes.</w:t>
            </w:r>
          </w:p>
        </w:tc>
      </w:tr>
      <w:tr w:rsidR="007B1BCB" w:rsidRPr="007B1BCB" w:rsidTr="007B1BCB">
        <w:tc>
          <w:tcPr>
            <w:cnfStyle w:val="001000000000"/>
            <w:tcW w:w="1809" w:type="dxa"/>
          </w:tcPr>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Revisión y mejora  del SDD</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Medir la calidad del documento realizado </w:t>
            </w:r>
          </w:p>
        </w:tc>
        <w:tc>
          <w:tcPr>
            <w:tcW w:w="1417"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Libros,  documentos de cursos anteriores</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Director de calidad y manejo de riesgos</w:t>
            </w:r>
          </w:p>
        </w:tc>
        <w:tc>
          <w:tcPr>
            <w:tcW w:w="141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Documento finalizado</w:t>
            </w:r>
          </w:p>
        </w:tc>
        <w:tc>
          <w:tcPr>
            <w:tcW w:w="1575" w:type="dxa"/>
          </w:tcPr>
          <w:p w:rsidR="007B1BCB" w:rsidRPr="007B1BCB" w:rsidRDefault="007B1BCB" w:rsidP="007B1BCB">
            <w:pPr>
              <w:cnfStyle w:val="000000000000"/>
              <w:rPr>
                <w:rFonts w:asciiTheme="minorHAnsi" w:hAnsiTheme="minorHAnsi"/>
                <w:bCs/>
                <w:sz w:val="20"/>
                <w:szCs w:val="20"/>
              </w:rPr>
            </w:pPr>
            <w:r w:rsidRPr="007B1BCB">
              <w:rPr>
                <w:rFonts w:asciiTheme="minorHAnsi" w:hAnsiTheme="minorHAnsi"/>
                <w:bCs/>
                <w:sz w:val="20"/>
                <w:szCs w:val="20"/>
              </w:rPr>
              <w:t>Documento no terminado y con baja calidad</w:t>
            </w:r>
          </w:p>
        </w:tc>
      </w:tr>
      <w:tr w:rsidR="007B1BCB" w:rsidRPr="007B1BCB" w:rsidTr="007B1BCB">
        <w:trPr>
          <w:cnfStyle w:val="000000100000"/>
          <w:trHeight w:val="299"/>
        </w:trPr>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245" w:type="dxa"/>
            <w:gridSpan w:val="5"/>
          </w:tcPr>
          <w:p w:rsidR="007B1BCB" w:rsidRPr="007B1BCB" w:rsidRDefault="007B1BCB" w:rsidP="007B1BCB">
            <w:pPr>
              <w:pStyle w:val="Prrafodelista"/>
              <w:ind w:left="658"/>
              <w:contextualSpacing/>
              <w:cnfStyle w:val="000000100000"/>
              <w:rPr>
                <w:rFonts w:asciiTheme="minorHAnsi" w:hAnsiTheme="minorHAnsi"/>
                <w:sz w:val="20"/>
                <w:szCs w:val="20"/>
              </w:rPr>
            </w:pPr>
            <w:r w:rsidRPr="007B1BCB">
              <w:rPr>
                <w:rFonts w:asciiTheme="minorHAnsi" w:hAnsiTheme="minorHAnsi"/>
                <w:sz w:val="20"/>
                <w:szCs w:val="20"/>
              </w:rPr>
              <w:t>Continuación de  construcción prototipo</w:t>
            </w:r>
          </w:p>
        </w:tc>
      </w:tr>
      <w:tr w:rsidR="007B1BCB" w:rsidRPr="007B1BCB" w:rsidTr="007B1BCB">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rPr>
          <w:cnfStyle w:val="000000100000"/>
        </w:trPr>
        <w:tc>
          <w:tcPr>
            <w:cnfStyle w:val="001000000000"/>
            <w:tcW w:w="1809" w:type="dxa"/>
          </w:tcPr>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Diseño del prototipo</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Desarrollo del prototipo hasta el 50%</w:t>
            </w:r>
          </w:p>
        </w:tc>
        <w:tc>
          <w:tcPr>
            <w:tcW w:w="1417"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Computado-res, herramientas de desarrollo y prototipo inicial de la segunda etapa</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Arquitecto, director de desa</w:t>
            </w:r>
            <w:r w:rsidR="00AC5EEA">
              <w:rPr>
                <w:rFonts w:asciiTheme="minorHAnsi" w:hAnsiTheme="minorHAnsi"/>
                <w:bCs/>
                <w:sz w:val="20"/>
                <w:szCs w:val="20"/>
              </w:rPr>
              <w:t>rrollo, analista de requerimien</w:t>
            </w:r>
            <w:r w:rsidRPr="007B1BCB">
              <w:rPr>
                <w:rFonts w:asciiTheme="minorHAnsi" w:hAnsiTheme="minorHAnsi"/>
                <w:bCs/>
                <w:sz w:val="20"/>
                <w:szCs w:val="20"/>
              </w:rPr>
              <w:t xml:space="preserve">tos </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Prototipo en el 50% del desarrollo </w:t>
            </w:r>
          </w:p>
        </w:tc>
        <w:tc>
          <w:tcPr>
            <w:tcW w:w="1575" w:type="dxa"/>
          </w:tcPr>
          <w:p w:rsidR="007B1BCB" w:rsidRPr="007B1BCB" w:rsidRDefault="007B1BCB" w:rsidP="007B1BCB">
            <w:pP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Prototipo mal logrado o con menor porcentaje de desarrollo</w:t>
            </w:r>
          </w:p>
        </w:tc>
      </w:tr>
      <w:tr w:rsidR="007B1BCB" w:rsidRPr="007B1BCB" w:rsidTr="007B1BCB">
        <w:tc>
          <w:tcPr>
            <w:cnfStyle w:val="001000000000"/>
            <w:tcW w:w="1809" w:type="dxa"/>
          </w:tcPr>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Mejora del prototipo</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Revisión y mejora del prototipo logrado en el ítem anterior</w:t>
            </w:r>
          </w:p>
        </w:tc>
        <w:tc>
          <w:tcPr>
            <w:tcW w:w="1417"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Prototipo con el 50% de desarrollo, herramientas  de desarrollo, computado-res  </w:t>
            </w:r>
          </w:p>
          <w:p w:rsidR="007B1BCB" w:rsidRPr="007B1BCB" w:rsidRDefault="007B1BCB" w:rsidP="007B1BCB">
            <w:pPr>
              <w:jc w:val="center"/>
              <w:cnfStyle w:val="000000000000"/>
              <w:rPr>
                <w:rFonts w:asciiTheme="minorHAnsi" w:hAnsiTheme="minorHAnsi"/>
                <w:bCs/>
                <w:sz w:val="20"/>
                <w:szCs w:val="20"/>
              </w:rPr>
            </w:pP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Arquitecto y director de desarrollo</w:t>
            </w:r>
          </w:p>
        </w:tc>
        <w:tc>
          <w:tcPr>
            <w:tcW w:w="141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Prototipo con el 50% de desarrollo corregido </w:t>
            </w:r>
          </w:p>
        </w:tc>
        <w:tc>
          <w:tcPr>
            <w:tcW w:w="1575"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Prototipo no terminado, mal entendimiento de las especificaciones dadas.</w:t>
            </w:r>
          </w:p>
        </w:tc>
      </w:tr>
      <w:tr w:rsidR="007B1BCB" w:rsidRPr="007B1BCB" w:rsidTr="007B1BCB">
        <w:trPr>
          <w:cnfStyle w:val="000000100000"/>
          <w:trHeight w:val="310"/>
        </w:trPr>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245" w:type="dxa"/>
            <w:gridSpan w:val="5"/>
          </w:tcPr>
          <w:p w:rsidR="007B1BCB" w:rsidRPr="007B1BCB" w:rsidRDefault="007B1BCB" w:rsidP="007B1BCB">
            <w:pPr>
              <w:pStyle w:val="Prrafodelista"/>
              <w:keepNext/>
              <w:tabs>
                <w:tab w:val="left" w:pos="0"/>
                <w:tab w:val="left" w:pos="5085"/>
              </w:tabs>
              <w:ind w:left="720"/>
              <w:contextualSpacing/>
              <w:jc w:val="both"/>
              <w:cnfStyle w:val="000000100000"/>
              <w:rPr>
                <w:rFonts w:asciiTheme="minorHAnsi" w:hAnsiTheme="minorHAnsi"/>
                <w:bCs/>
                <w:sz w:val="20"/>
                <w:szCs w:val="20"/>
              </w:rPr>
            </w:pPr>
            <w:r w:rsidRPr="007B1BCB">
              <w:rPr>
                <w:rFonts w:asciiTheme="minorHAnsi" w:hAnsiTheme="minorHAnsi"/>
                <w:sz w:val="20"/>
                <w:szCs w:val="20"/>
              </w:rPr>
              <w:t>Revisión  del director del proyecto</w:t>
            </w:r>
            <w:r w:rsidRPr="007B1BCB">
              <w:rPr>
                <w:rFonts w:asciiTheme="minorHAnsi" w:hAnsiTheme="minorHAnsi"/>
                <w:sz w:val="20"/>
                <w:szCs w:val="20"/>
              </w:rPr>
              <w:tab/>
            </w:r>
          </w:p>
        </w:tc>
      </w:tr>
      <w:tr w:rsidR="007B1BCB" w:rsidRPr="007B1BCB" w:rsidTr="007B1BCB">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rPr>
          <w:cnfStyle w:val="000000100000"/>
        </w:trPr>
        <w:tc>
          <w:tcPr>
            <w:cnfStyle w:val="001000000000"/>
            <w:tcW w:w="1809" w:type="dxa"/>
          </w:tcPr>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Revisión del documento</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Revisión de la tercera etapa del proyecto y prototipo</w:t>
            </w:r>
          </w:p>
          <w:p w:rsidR="007B1BCB" w:rsidRPr="007B1BCB" w:rsidRDefault="007B1BCB" w:rsidP="007B1BCB">
            <w:pPr>
              <w:jc w:val="center"/>
              <w:cnfStyle w:val="000000100000"/>
              <w:rPr>
                <w:rFonts w:asciiTheme="minorHAnsi" w:hAnsiTheme="minorHAnsi"/>
                <w:bCs/>
                <w:sz w:val="20"/>
                <w:szCs w:val="20"/>
              </w:rPr>
            </w:pP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Computador, libros </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Documento de </w:t>
            </w:r>
            <w:r w:rsidR="00AC5EEA" w:rsidRPr="007B1BCB">
              <w:rPr>
                <w:rFonts w:asciiTheme="minorHAnsi" w:hAnsiTheme="minorHAnsi"/>
                <w:bCs/>
                <w:sz w:val="20"/>
                <w:szCs w:val="20"/>
              </w:rPr>
              <w:t>observaciones</w:t>
            </w:r>
          </w:p>
        </w:tc>
        <w:tc>
          <w:tcPr>
            <w:tcW w:w="1575" w:type="dxa"/>
          </w:tcPr>
          <w:p w:rsidR="007B1BCB" w:rsidRPr="007B1BCB" w:rsidRDefault="007B1BCB" w:rsidP="007B1BCB">
            <w:pPr>
              <w:cnfStyle w:val="000000100000"/>
              <w:rPr>
                <w:rFonts w:asciiTheme="minorHAnsi" w:hAnsiTheme="minorHAnsi"/>
                <w:bCs/>
                <w:sz w:val="20"/>
                <w:szCs w:val="20"/>
              </w:rPr>
            </w:pPr>
            <w:r w:rsidRPr="007B1BCB">
              <w:rPr>
                <w:rFonts w:asciiTheme="minorHAnsi" w:hAnsiTheme="minorHAnsi"/>
                <w:bCs/>
                <w:sz w:val="20"/>
                <w:szCs w:val="20"/>
              </w:rPr>
              <w:t xml:space="preserve">Baja calidad del documento , gran cantidad de observaciones </w:t>
            </w:r>
          </w:p>
        </w:tc>
      </w:tr>
      <w:tr w:rsidR="007B1BCB" w:rsidRPr="007B1BCB" w:rsidTr="007B1BCB">
        <w:tc>
          <w:tcPr>
            <w:cnfStyle w:val="001000000000"/>
            <w:tcW w:w="1809" w:type="dxa"/>
          </w:tcPr>
          <w:p w:rsidR="007B1BCB" w:rsidRPr="007B1BCB" w:rsidRDefault="007B1BCB" w:rsidP="007B1BCB">
            <w:pPr>
              <w:jc w:val="center"/>
              <w:rPr>
                <w:rFonts w:asciiTheme="minorHAnsi" w:hAnsiTheme="minorHAnsi"/>
                <w:b w:val="0"/>
                <w:bCs w:val="0"/>
                <w:sz w:val="20"/>
                <w:szCs w:val="20"/>
              </w:rPr>
            </w:pPr>
          </w:p>
          <w:p w:rsidR="007B1BCB" w:rsidRPr="007B1BCB" w:rsidRDefault="00AC5EEA" w:rsidP="007B1BCB">
            <w:pPr>
              <w:jc w:val="center"/>
              <w:rPr>
                <w:rFonts w:asciiTheme="minorHAnsi" w:hAnsiTheme="minorHAnsi"/>
                <w:b w:val="0"/>
                <w:bCs w:val="0"/>
                <w:sz w:val="20"/>
                <w:szCs w:val="20"/>
              </w:rPr>
            </w:pPr>
            <w:r>
              <w:rPr>
                <w:rFonts w:asciiTheme="minorHAnsi" w:hAnsiTheme="minorHAnsi"/>
                <w:b w:val="0"/>
                <w:bCs w:val="0"/>
                <w:sz w:val="20"/>
                <w:szCs w:val="20"/>
              </w:rPr>
              <w:t>Retroalimenta</w:t>
            </w:r>
            <w:r w:rsidR="007B1BCB" w:rsidRPr="007B1BCB">
              <w:rPr>
                <w:rFonts w:asciiTheme="minorHAnsi" w:hAnsiTheme="minorHAnsi"/>
                <w:b w:val="0"/>
                <w:bCs w:val="0"/>
                <w:sz w:val="20"/>
                <w:szCs w:val="20"/>
              </w:rPr>
              <w:t>ción</w:t>
            </w: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 xml:space="preserve">y corrección de documento </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Corrección de las recomendaciones realizadas en el ítem anterior</w:t>
            </w:r>
          </w:p>
        </w:tc>
        <w:tc>
          <w:tcPr>
            <w:tcW w:w="141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Libros, ejemplos de proyectos anteriores [lista], documento del resultado del ítem anterior </w:t>
            </w:r>
          </w:p>
          <w:p w:rsidR="007B1BCB" w:rsidRPr="007B1BCB" w:rsidRDefault="007B1BCB" w:rsidP="007B1BCB">
            <w:pPr>
              <w:jc w:val="center"/>
              <w:cnfStyle w:val="000000000000"/>
              <w:rPr>
                <w:rFonts w:asciiTheme="minorHAnsi" w:hAnsiTheme="minorHAnsi"/>
                <w:bCs/>
                <w:sz w:val="20"/>
                <w:szCs w:val="20"/>
              </w:rPr>
            </w:pP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Corrección de la segunda etapa</w:t>
            </w:r>
          </w:p>
        </w:tc>
        <w:tc>
          <w:tcPr>
            <w:tcW w:w="1575" w:type="dxa"/>
          </w:tcPr>
          <w:p w:rsidR="007B1BCB" w:rsidRPr="007B1BCB" w:rsidRDefault="007B1BCB" w:rsidP="007B1BCB">
            <w:pPr>
              <w:cnfStyle w:val="000000000000"/>
              <w:rPr>
                <w:rFonts w:asciiTheme="minorHAnsi" w:hAnsiTheme="minorHAnsi"/>
                <w:bCs/>
                <w:sz w:val="20"/>
                <w:szCs w:val="20"/>
              </w:rPr>
            </w:pPr>
          </w:p>
          <w:p w:rsidR="007B1BCB" w:rsidRPr="007B1BCB" w:rsidRDefault="007B1BCB" w:rsidP="007B1BCB">
            <w:pP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No lograr el objetivo por falta de tiempo</w:t>
            </w:r>
          </w:p>
        </w:tc>
      </w:tr>
      <w:tr w:rsidR="007B1BCB" w:rsidRPr="007B1BCB" w:rsidTr="007B1BCB">
        <w:trPr>
          <w:cnfStyle w:val="000000100000"/>
          <w:trHeight w:val="408"/>
        </w:trPr>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245" w:type="dxa"/>
            <w:gridSpan w:val="5"/>
          </w:tcPr>
          <w:p w:rsidR="007B1BCB" w:rsidRPr="007B1BCB" w:rsidRDefault="007B1BCB" w:rsidP="007B1BCB">
            <w:pPr>
              <w:pStyle w:val="Prrafodelista"/>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bCs/>
                <w:sz w:val="20"/>
                <w:szCs w:val="20"/>
              </w:rPr>
              <w:t>Presentación al cliente</w:t>
            </w:r>
          </w:p>
        </w:tc>
      </w:tr>
      <w:tr w:rsidR="007B1BCB" w:rsidRPr="007B1BCB" w:rsidTr="007B1BCB">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rPr>
          <w:cnfStyle w:val="000000100000"/>
        </w:trPr>
        <w:tc>
          <w:tcPr>
            <w:cnfStyle w:val="001000000000"/>
            <w:tcW w:w="1809" w:type="dxa"/>
          </w:tcPr>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Pre entrega al cliente del documento</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Entrega del resultado de los procesos anteriores de la tercera etapa  </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Documento terminado</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 </w:t>
            </w: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Director de proyecto </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Documento con correcciones para realizar</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Poca disponibilidad por parte del cliente y baja calidad del documento</w:t>
            </w:r>
          </w:p>
        </w:tc>
      </w:tr>
      <w:tr w:rsidR="007B1BCB" w:rsidRPr="007B1BCB" w:rsidTr="007B1BCB">
        <w:tc>
          <w:tcPr>
            <w:cnfStyle w:val="001000000000"/>
            <w:tcW w:w="1809" w:type="dxa"/>
          </w:tcPr>
          <w:p w:rsidR="007B1BCB" w:rsidRPr="007B1BCB" w:rsidRDefault="007B1BCB" w:rsidP="007B1BCB">
            <w:pPr>
              <w:jc w:val="center"/>
              <w:rPr>
                <w:rFonts w:asciiTheme="minorHAnsi" w:hAnsiTheme="minorHAnsi"/>
                <w:b w:val="0"/>
                <w:bCs w:val="0"/>
                <w:sz w:val="20"/>
                <w:szCs w:val="20"/>
              </w:rPr>
            </w:pPr>
          </w:p>
          <w:p w:rsidR="007B1BCB" w:rsidRPr="007B1BCB" w:rsidRDefault="00AC5EEA" w:rsidP="007B1BCB">
            <w:pPr>
              <w:jc w:val="center"/>
              <w:rPr>
                <w:rFonts w:asciiTheme="minorHAnsi" w:hAnsiTheme="minorHAnsi"/>
                <w:b w:val="0"/>
                <w:bCs w:val="0"/>
                <w:sz w:val="20"/>
                <w:szCs w:val="20"/>
              </w:rPr>
            </w:pPr>
            <w:r>
              <w:rPr>
                <w:rFonts w:asciiTheme="minorHAnsi" w:hAnsiTheme="minorHAnsi"/>
                <w:b w:val="0"/>
                <w:bCs w:val="0"/>
                <w:sz w:val="20"/>
                <w:szCs w:val="20"/>
              </w:rPr>
              <w:t>Retroalimenta</w:t>
            </w:r>
            <w:r w:rsidR="007B1BCB" w:rsidRPr="007B1BCB">
              <w:rPr>
                <w:rFonts w:asciiTheme="minorHAnsi" w:hAnsiTheme="minorHAnsi"/>
                <w:b w:val="0"/>
                <w:bCs w:val="0"/>
                <w:sz w:val="20"/>
                <w:szCs w:val="20"/>
              </w:rPr>
              <w:t>ción y corrección del documento</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Corrección de la tercera etapa </w:t>
            </w:r>
          </w:p>
        </w:tc>
        <w:tc>
          <w:tcPr>
            <w:tcW w:w="1417" w:type="dxa"/>
          </w:tcPr>
          <w:p w:rsidR="007B1BCB" w:rsidRPr="007B1BCB" w:rsidRDefault="007B1BCB" w:rsidP="007B1BCB">
            <w:pPr>
              <w:jc w:val="center"/>
              <w:cnfStyle w:val="000000000000"/>
              <w:rPr>
                <w:rFonts w:asciiTheme="minorHAnsi" w:hAnsiTheme="minorHAnsi"/>
                <w:sz w:val="20"/>
                <w:szCs w:val="20"/>
              </w:rPr>
            </w:pPr>
            <w:r w:rsidRPr="007B1BCB">
              <w:rPr>
                <w:rFonts w:asciiTheme="minorHAnsi" w:hAnsiTheme="minorHAnsi"/>
                <w:sz w:val="20"/>
                <w:szCs w:val="20"/>
              </w:rPr>
              <w:t>Documento con correcciones del ítem anterior</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Documento corregido </w:t>
            </w:r>
          </w:p>
        </w:tc>
        <w:tc>
          <w:tcPr>
            <w:tcW w:w="1575"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Poca disponibilidad de los integrantes</w:t>
            </w:r>
          </w:p>
        </w:tc>
      </w:tr>
      <w:tr w:rsidR="007B1BCB" w:rsidRPr="007B1BCB" w:rsidTr="007B1BCB">
        <w:trPr>
          <w:cnfStyle w:val="000000100000"/>
        </w:trPr>
        <w:tc>
          <w:tcPr>
            <w:cnfStyle w:val="001000000000"/>
            <w:tcW w:w="1809" w:type="dxa"/>
          </w:tcPr>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 xml:space="preserve">Entrega final de </w:t>
            </w:r>
            <w:r w:rsidRPr="007B1BCB">
              <w:rPr>
                <w:rFonts w:asciiTheme="minorHAnsi" w:hAnsiTheme="minorHAnsi"/>
                <w:b w:val="0"/>
                <w:bCs w:val="0"/>
                <w:sz w:val="20"/>
                <w:szCs w:val="20"/>
              </w:rPr>
              <w:lastRenderedPageBreak/>
              <w:t>documento  al cliente</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 xml:space="preserve">Entrega </w:t>
            </w:r>
            <w:r w:rsidRPr="007B1BCB">
              <w:rPr>
                <w:rFonts w:asciiTheme="minorHAnsi" w:hAnsiTheme="minorHAnsi"/>
                <w:bCs/>
                <w:sz w:val="20"/>
                <w:szCs w:val="20"/>
              </w:rPr>
              <w:lastRenderedPageBreak/>
              <w:t>definitiva de la tercera  etapa</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Documento terminado</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Director de proyecto</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Ninguno</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 xml:space="preserve">No entregar a </w:t>
            </w:r>
            <w:r w:rsidRPr="007B1BCB">
              <w:rPr>
                <w:rFonts w:asciiTheme="minorHAnsi" w:hAnsiTheme="minorHAnsi"/>
                <w:bCs/>
                <w:sz w:val="20"/>
                <w:szCs w:val="20"/>
              </w:rPr>
              <w:lastRenderedPageBreak/>
              <w:t>tiempo el documento al cliente</w:t>
            </w:r>
          </w:p>
        </w:tc>
      </w:tr>
      <w:tr w:rsidR="007B1BCB" w:rsidRPr="007B1BCB" w:rsidTr="007B1BCB">
        <w:trPr>
          <w:trHeight w:val="286"/>
        </w:trPr>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bCs w:val="0"/>
                <w:sz w:val="20"/>
                <w:szCs w:val="20"/>
              </w:rPr>
              <w:lastRenderedPageBreak/>
              <w:t>Actividad</w:t>
            </w:r>
          </w:p>
        </w:tc>
        <w:tc>
          <w:tcPr>
            <w:tcW w:w="7245" w:type="dxa"/>
            <w:gridSpan w:val="5"/>
          </w:tcPr>
          <w:p w:rsidR="007B1BCB" w:rsidRPr="007B1BCB" w:rsidRDefault="007B1BCB" w:rsidP="007B1BCB">
            <w:pPr>
              <w:pStyle w:val="Prrafodelista"/>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cs="Arial"/>
                <w:color w:val="000000" w:themeColor="text1" w:themeShade="80"/>
                <w:sz w:val="20"/>
                <w:szCs w:val="20"/>
              </w:rPr>
              <w:t>Presentación de la tercera etapa</w:t>
            </w:r>
          </w:p>
        </w:tc>
      </w:tr>
      <w:tr w:rsidR="007B1BCB" w:rsidRPr="007B1BCB" w:rsidTr="007B1BCB">
        <w:trPr>
          <w:cnfStyle w:val="000000100000"/>
        </w:trPr>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c>
          <w:tcPr>
            <w:cnfStyle w:val="001000000000"/>
            <w:tcW w:w="1809" w:type="dxa"/>
          </w:tcPr>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Realización de la presentación de la tercera etapa y sustentación</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Elaboración  y presentación de la tercera etapa </w:t>
            </w:r>
          </w:p>
        </w:tc>
        <w:tc>
          <w:tcPr>
            <w:tcW w:w="1417"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Computador, herramientas necesarias para su desarrollo y salón de clase</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Todos los integrantes de IMind </w:t>
            </w:r>
          </w:p>
        </w:tc>
        <w:tc>
          <w:tcPr>
            <w:tcW w:w="141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Diapositivas con presentación terminada </w:t>
            </w:r>
          </w:p>
        </w:tc>
        <w:tc>
          <w:tcPr>
            <w:tcW w:w="1575"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Presentación de baja calidad, Impuntualidad de los integrantes de </w:t>
            </w:r>
            <w:r w:rsidR="00AC5EEA" w:rsidRPr="007B1BCB">
              <w:rPr>
                <w:rFonts w:asciiTheme="minorHAnsi" w:hAnsiTheme="minorHAnsi"/>
                <w:bCs/>
                <w:sz w:val="20"/>
                <w:szCs w:val="20"/>
              </w:rPr>
              <w:t>IMind</w:t>
            </w:r>
          </w:p>
        </w:tc>
      </w:tr>
    </w:tbl>
    <w:p w:rsidR="00A44B6E" w:rsidRPr="00ED1F53" w:rsidRDefault="00A44B6E" w:rsidP="00A44B6E">
      <w:pPr>
        <w:pStyle w:val="Prrafodelista"/>
        <w:tabs>
          <w:tab w:val="left" w:pos="6375"/>
        </w:tabs>
        <w:ind w:left="720"/>
        <w:jc w:val="both"/>
        <w:rPr>
          <w:rFonts w:asciiTheme="minorHAnsi" w:hAnsiTheme="minorHAnsi"/>
          <w:b/>
          <w:sz w:val="22"/>
          <w:szCs w:val="22"/>
        </w:rPr>
      </w:pPr>
    </w:p>
    <w:p w:rsidR="00A44B6E" w:rsidRPr="00C664D0" w:rsidRDefault="00A44B6E" w:rsidP="00A44B6E">
      <w:pPr>
        <w:pStyle w:val="Epgrafe"/>
        <w:jc w:val="center"/>
        <w:rPr>
          <w:rFonts w:asciiTheme="minorHAnsi" w:hAnsiTheme="minorHAnsi"/>
          <w:sz w:val="22"/>
          <w:szCs w:val="22"/>
        </w:rPr>
      </w:pPr>
      <w:bookmarkStart w:id="209" w:name="_Toc223725249"/>
      <w:bookmarkStart w:id="210" w:name="_Toc223725303"/>
      <w:bookmarkStart w:id="211" w:name="_Toc223729697"/>
      <w:r w:rsidRPr="00C664D0">
        <w:rPr>
          <w:rFonts w:asciiTheme="minorHAnsi" w:hAnsiTheme="minorHAnsi"/>
          <w:sz w:val="22"/>
          <w:szCs w:val="22"/>
        </w:rPr>
        <w:t xml:space="preserve">Tabla </w:t>
      </w:r>
      <w:r w:rsidR="004C083A" w:rsidRPr="00C664D0">
        <w:rPr>
          <w:rFonts w:asciiTheme="minorHAnsi" w:hAnsiTheme="minorHAnsi"/>
          <w:sz w:val="22"/>
          <w:szCs w:val="22"/>
        </w:rPr>
        <w:fldChar w:fldCharType="begin"/>
      </w:r>
      <w:r w:rsidRPr="00C664D0">
        <w:rPr>
          <w:rFonts w:asciiTheme="minorHAnsi" w:hAnsiTheme="minorHAnsi"/>
          <w:sz w:val="22"/>
          <w:szCs w:val="22"/>
        </w:rPr>
        <w:instrText xml:space="preserve"> SEQ Tabla \* ARABIC </w:instrText>
      </w:r>
      <w:r w:rsidR="004C083A" w:rsidRPr="00C664D0">
        <w:rPr>
          <w:rFonts w:asciiTheme="minorHAnsi" w:hAnsiTheme="minorHAnsi"/>
          <w:sz w:val="22"/>
          <w:szCs w:val="22"/>
        </w:rPr>
        <w:fldChar w:fldCharType="separate"/>
      </w:r>
      <w:r w:rsidR="00464650">
        <w:rPr>
          <w:rFonts w:asciiTheme="minorHAnsi" w:hAnsiTheme="minorHAnsi"/>
          <w:noProof/>
          <w:sz w:val="22"/>
          <w:szCs w:val="22"/>
        </w:rPr>
        <w:t>15</w:t>
      </w:r>
      <w:r w:rsidR="004C083A" w:rsidRPr="00C664D0">
        <w:rPr>
          <w:rFonts w:asciiTheme="minorHAnsi" w:hAnsiTheme="minorHAnsi"/>
          <w:sz w:val="22"/>
          <w:szCs w:val="22"/>
        </w:rPr>
        <w:fldChar w:fldCharType="end"/>
      </w:r>
      <w:r w:rsidRPr="00C664D0">
        <w:rPr>
          <w:rFonts w:asciiTheme="minorHAnsi" w:hAnsiTheme="minorHAnsi"/>
          <w:sz w:val="22"/>
          <w:szCs w:val="22"/>
        </w:rPr>
        <w:t>. Actividades y tareas de la tercera etapa</w:t>
      </w:r>
      <w:bookmarkEnd w:id="209"/>
      <w:bookmarkEnd w:id="210"/>
      <w:bookmarkEnd w:id="211"/>
    </w:p>
    <w:p w:rsidR="00A44B6E" w:rsidRPr="00514AE5" w:rsidRDefault="00A44B6E" w:rsidP="00A44B6E">
      <w:pPr>
        <w:jc w:val="both"/>
        <w:rPr>
          <w:rFonts w:asciiTheme="minorHAnsi" w:hAnsiTheme="minorHAnsi"/>
          <w:i/>
          <w:color w:val="0070C0"/>
          <w:sz w:val="22"/>
          <w:szCs w:val="22"/>
        </w:rPr>
      </w:pPr>
    </w:p>
    <w:p w:rsidR="00A44B6E" w:rsidRDefault="00A44B6E" w:rsidP="00650EB1">
      <w:pPr>
        <w:pStyle w:val="Prrafodelista"/>
        <w:numPr>
          <w:ilvl w:val="0"/>
          <w:numId w:val="37"/>
        </w:numPr>
        <w:tabs>
          <w:tab w:val="left" w:pos="1260"/>
        </w:tabs>
        <w:jc w:val="both"/>
        <w:rPr>
          <w:rFonts w:asciiTheme="minorHAnsi" w:hAnsiTheme="minorHAnsi"/>
          <w:b/>
          <w:sz w:val="22"/>
          <w:szCs w:val="22"/>
        </w:rPr>
      </w:pPr>
      <w:r w:rsidRPr="007B1BCB">
        <w:rPr>
          <w:rFonts w:asciiTheme="minorHAnsi" w:hAnsiTheme="minorHAnsi"/>
          <w:b/>
          <w:sz w:val="22"/>
          <w:szCs w:val="22"/>
        </w:rPr>
        <w:t>Cuarta etapa</w:t>
      </w:r>
    </w:p>
    <w:p w:rsidR="007B1BCB" w:rsidRPr="007B1BCB" w:rsidRDefault="007B1BCB" w:rsidP="007B1BCB">
      <w:pPr>
        <w:pStyle w:val="Prrafodelista"/>
        <w:tabs>
          <w:tab w:val="left" w:pos="1260"/>
        </w:tabs>
        <w:ind w:left="720"/>
        <w:jc w:val="both"/>
        <w:rPr>
          <w:rFonts w:asciiTheme="minorHAnsi" w:hAnsiTheme="minorHAnsi"/>
          <w:b/>
          <w:sz w:val="22"/>
          <w:szCs w:val="22"/>
        </w:rPr>
      </w:pPr>
    </w:p>
    <w:tbl>
      <w:tblPr>
        <w:tblStyle w:val="Cuadrculamedia3-nfasis3"/>
        <w:tblW w:w="9340" w:type="dxa"/>
        <w:tblLayout w:type="fixed"/>
        <w:tblLook w:val="04A0"/>
      </w:tblPr>
      <w:tblGrid>
        <w:gridCol w:w="1808"/>
        <w:gridCol w:w="1417"/>
        <w:gridCol w:w="1560"/>
        <w:gridCol w:w="1277"/>
        <w:gridCol w:w="1703"/>
        <w:gridCol w:w="1575"/>
      </w:tblGrid>
      <w:tr w:rsidR="007B1BCB" w:rsidRPr="007B1BCB" w:rsidTr="007B1BCB">
        <w:trPr>
          <w:cnfStyle w:val="100000000000"/>
        </w:trPr>
        <w:tc>
          <w:tcPr>
            <w:cnfStyle w:val="001000000000"/>
            <w:tcW w:w="9340" w:type="dxa"/>
            <w:gridSpan w:val="6"/>
          </w:tcPr>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Cuarta entrega</w:t>
            </w:r>
          </w:p>
        </w:tc>
      </w:tr>
      <w:tr w:rsidR="007B1BCB" w:rsidRPr="007B1BCB" w:rsidTr="007B1BCB">
        <w:trPr>
          <w:cnfStyle w:val="000000100000"/>
          <w:trHeight w:val="224"/>
        </w:trPr>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531" w:type="dxa"/>
            <w:gridSpan w:val="5"/>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Implementación </w:t>
            </w:r>
          </w:p>
        </w:tc>
      </w:tr>
      <w:tr w:rsidR="007B1BCB" w:rsidRPr="007B1BCB" w:rsidTr="007B1BCB">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rPr>
          <w:cnfStyle w:val="000000100000"/>
        </w:trPr>
        <w:tc>
          <w:tcPr>
            <w:cnfStyle w:val="001000000000"/>
            <w:tcW w:w="1809" w:type="dxa"/>
          </w:tcPr>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 xml:space="preserve">Continuación del desarrollo de la aplicación </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Desarrollo del aplicativo en su totalidad</w:t>
            </w:r>
          </w:p>
        </w:tc>
        <w:tc>
          <w:tcPr>
            <w:tcW w:w="1560"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Computado-res, prototipo en el 50% de desarrol</w:t>
            </w:r>
            <w:r w:rsidR="00AC5EEA">
              <w:rPr>
                <w:rFonts w:asciiTheme="minorHAnsi" w:hAnsiTheme="minorHAnsi"/>
                <w:bCs/>
                <w:sz w:val="20"/>
                <w:szCs w:val="20"/>
              </w:rPr>
              <w:t>lo , caso de usos y requerimien</w:t>
            </w:r>
            <w:r w:rsidRPr="007B1BCB">
              <w:rPr>
                <w:rFonts w:asciiTheme="minorHAnsi" w:hAnsiTheme="minorHAnsi"/>
                <w:bCs/>
                <w:sz w:val="20"/>
                <w:szCs w:val="20"/>
              </w:rPr>
              <w:t>tos, SRS</w:t>
            </w:r>
          </w:p>
        </w:tc>
        <w:tc>
          <w:tcPr>
            <w:tcW w:w="127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Arquitecto y director de desarrollo</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Aplicativo terminado</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Poco tiempo para el desarrollo total del aplicativo, mala calidad del desarrollo</w:t>
            </w:r>
          </w:p>
        </w:tc>
      </w:tr>
      <w:tr w:rsidR="007B1BCB" w:rsidRPr="007B1BCB" w:rsidTr="007B1BCB">
        <w:trPr>
          <w:trHeight w:val="164"/>
        </w:trPr>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531" w:type="dxa"/>
            <w:gridSpan w:val="5"/>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Plan de pruebas</w:t>
            </w:r>
          </w:p>
        </w:tc>
      </w:tr>
      <w:tr w:rsidR="007B1BCB" w:rsidRPr="007B1BCB" w:rsidTr="007B1BCB">
        <w:trPr>
          <w:cnfStyle w:val="000000100000"/>
        </w:trPr>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560"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277"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701"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c>
          <w:tcPr>
            <w:cnfStyle w:val="001000000000"/>
            <w:tcW w:w="1809" w:type="dxa"/>
          </w:tcPr>
          <w:p w:rsidR="007B1BCB" w:rsidRPr="007B1BCB" w:rsidRDefault="007B1BCB" w:rsidP="007B1BCB">
            <w:pPr>
              <w:jc w:val="center"/>
              <w:rPr>
                <w:rFonts w:asciiTheme="minorHAnsi" w:hAnsiTheme="minorHAnsi"/>
                <w:b w:val="0"/>
                <w:sz w:val="20"/>
                <w:szCs w:val="20"/>
              </w:rPr>
            </w:pPr>
          </w:p>
          <w:p w:rsidR="007B1BCB" w:rsidRPr="007B1BCB" w:rsidRDefault="007B1BCB" w:rsidP="007B1BCB">
            <w:pPr>
              <w:jc w:val="center"/>
              <w:rPr>
                <w:rFonts w:asciiTheme="minorHAnsi" w:hAnsiTheme="minorHAnsi"/>
                <w:b w:val="0"/>
                <w:sz w:val="20"/>
                <w:szCs w:val="20"/>
              </w:rPr>
            </w:pPr>
            <w:r w:rsidRPr="007B1BCB">
              <w:rPr>
                <w:rFonts w:asciiTheme="minorHAnsi" w:hAnsiTheme="minorHAnsi"/>
                <w:b w:val="0"/>
                <w:sz w:val="20"/>
                <w:szCs w:val="20"/>
              </w:rPr>
              <w:t>Realización de plan de pruebas</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Construcción del plan de pruebas a seguir para el aplicativo </w:t>
            </w:r>
          </w:p>
        </w:tc>
        <w:tc>
          <w:tcPr>
            <w:tcW w:w="1560"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Aplicativo terminado, SRS, plantilla realizada por [5],  libros, internet</w:t>
            </w:r>
          </w:p>
        </w:tc>
        <w:tc>
          <w:tcPr>
            <w:tcW w:w="127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Todos los integrantes de </w:t>
            </w:r>
            <w:r w:rsidR="00AC5EEA" w:rsidRPr="007B1BCB">
              <w:rPr>
                <w:rFonts w:asciiTheme="minorHAnsi" w:hAnsiTheme="minorHAnsi"/>
                <w:bCs/>
                <w:sz w:val="20"/>
                <w:szCs w:val="20"/>
              </w:rPr>
              <w:t>IMind</w:t>
            </w:r>
          </w:p>
        </w:tc>
        <w:tc>
          <w:tcPr>
            <w:tcW w:w="1701"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Documento con el plan de pruebas del aplicativo y documento con el plan de pruebas de los requerimientos funcionales y no funcionales del sistema   </w:t>
            </w:r>
          </w:p>
        </w:tc>
        <w:tc>
          <w:tcPr>
            <w:tcW w:w="1575" w:type="dxa"/>
          </w:tcPr>
          <w:p w:rsidR="007B1BCB" w:rsidRPr="007B1BCB" w:rsidRDefault="007B1BCB" w:rsidP="007B1BCB">
            <w:pPr>
              <w:ind w:left="30"/>
              <w:jc w:val="center"/>
              <w:cnfStyle w:val="000000000000"/>
              <w:rPr>
                <w:rFonts w:asciiTheme="minorHAnsi" w:hAnsiTheme="minorHAnsi"/>
                <w:bCs/>
                <w:sz w:val="20"/>
                <w:szCs w:val="20"/>
              </w:rPr>
            </w:pPr>
          </w:p>
          <w:p w:rsidR="007B1BCB" w:rsidRPr="007B1BCB" w:rsidRDefault="007B1BCB" w:rsidP="007B1BCB">
            <w:pPr>
              <w:ind w:left="30"/>
              <w:jc w:val="center"/>
              <w:cnfStyle w:val="000000000000"/>
              <w:rPr>
                <w:rFonts w:asciiTheme="minorHAnsi" w:hAnsiTheme="minorHAnsi"/>
                <w:bCs/>
                <w:sz w:val="20"/>
                <w:szCs w:val="20"/>
              </w:rPr>
            </w:pPr>
            <w:r w:rsidRPr="007B1BCB">
              <w:rPr>
                <w:rFonts w:asciiTheme="minorHAnsi" w:hAnsiTheme="minorHAnsi"/>
                <w:bCs/>
                <w:sz w:val="20"/>
                <w:szCs w:val="20"/>
              </w:rPr>
              <w:t>Mala especificación de las pruebas de realizar</w:t>
            </w:r>
          </w:p>
        </w:tc>
      </w:tr>
      <w:tr w:rsidR="007B1BCB" w:rsidRPr="007B1BCB" w:rsidTr="007B1BCB">
        <w:trPr>
          <w:cnfStyle w:val="000000100000"/>
        </w:trPr>
        <w:tc>
          <w:tcPr>
            <w:cnfStyle w:val="001000000000"/>
            <w:tcW w:w="1809" w:type="dxa"/>
          </w:tcPr>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Ejecución del plan de pruebas</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Ejecución del plan de  pruebas generado en el ítem anterior</w:t>
            </w:r>
          </w:p>
        </w:tc>
        <w:tc>
          <w:tcPr>
            <w:tcW w:w="1560"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Documento con el plan de pruebas,  computado-res </w:t>
            </w:r>
          </w:p>
        </w:tc>
        <w:tc>
          <w:tcPr>
            <w:tcW w:w="1277"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Director de desarrollo, arquitecto, analista de </w:t>
            </w:r>
            <w:r w:rsidR="00AC5EEA" w:rsidRPr="007B1BCB">
              <w:rPr>
                <w:rFonts w:asciiTheme="minorHAnsi" w:hAnsiTheme="minorHAnsi"/>
                <w:bCs/>
                <w:sz w:val="20"/>
                <w:szCs w:val="20"/>
              </w:rPr>
              <w:t>requerimientos</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Documento con el resultados de la ejecución de pruebas</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Mala ejecución del plan de pruebas, no disponibilidad de las herramientas necesarias</w:t>
            </w:r>
          </w:p>
        </w:tc>
      </w:tr>
      <w:tr w:rsidR="007B1BCB" w:rsidRPr="007B1BCB" w:rsidTr="007B1BCB">
        <w:tc>
          <w:tcPr>
            <w:cnfStyle w:val="001000000000"/>
            <w:tcW w:w="1809" w:type="dxa"/>
          </w:tcPr>
          <w:p w:rsidR="007B1BCB" w:rsidRPr="007B1BCB" w:rsidRDefault="007B1BCB" w:rsidP="007B1BCB">
            <w:pPr>
              <w:rPr>
                <w:rFonts w:asciiTheme="minorHAnsi" w:hAnsiTheme="minorHAnsi"/>
                <w:b w:val="0"/>
                <w:bCs w:val="0"/>
                <w:sz w:val="20"/>
                <w:szCs w:val="20"/>
              </w:rPr>
            </w:pPr>
          </w:p>
          <w:p w:rsidR="007B1BCB" w:rsidRPr="007B1BCB" w:rsidRDefault="007B1BCB" w:rsidP="007B1BCB">
            <w:pP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Ejecución del plan de  pruebas de los requerimientos  establecidos</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Ejecución del pla</w:t>
            </w:r>
            <w:r w:rsidR="00AC5EEA">
              <w:rPr>
                <w:rFonts w:asciiTheme="minorHAnsi" w:hAnsiTheme="minorHAnsi"/>
                <w:bCs/>
                <w:sz w:val="20"/>
                <w:szCs w:val="20"/>
              </w:rPr>
              <w:t>n de pruebas de los requerimien</w:t>
            </w:r>
            <w:r w:rsidRPr="007B1BCB">
              <w:rPr>
                <w:rFonts w:asciiTheme="minorHAnsi" w:hAnsiTheme="minorHAnsi"/>
                <w:bCs/>
                <w:sz w:val="20"/>
                <w:szCs w:val="20"/>
              </w:rPr>
              <w:t>tos</w:t>
            </w:r>
          </w:p>
        </w:tc>
        <w:tc>
          <w:tcPr>
            <w:tcW w:w="1560"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Documento con el pla</w:t>
            </w:r>
            <w:r w:rsidR="00AC5EEA">
              <w:rPr>
                <w:rFonts w:asciiTheme="minorHAnsi" w:hAnsiTheme="minorHAnsi"/>
                <w:bCs/>
                <w:sz w:val="20"/>
                <w:szCs w:val="20"/>
              </w:rPr>
              <w:t>n de pruebas de los requerimien</w:t>
            </w:r>
            <w:r w:rsidRPr="007B1BCB">
              <w:rPr>
                <w:rFonts w:asciiTheme="minorHAnsi" w:hAnsiTheme="minorHAnsi"/>
                <w:bCs/>
                <w:sz w:val="20"/>
                <w:szCs w:val="20"/>
              </w:rPr>
              <w:t>tos funcionales y no funcionales</w:t>
            </w:r>
          </w:p>
        </w:tc>
        <w:tc>
          <w:tcPr>
            <w:tcW w:w="1277" w:type="dxa"/>
          </w:tcPr>
          <w:p w:rsidR="007B1BCB" w:rsidRPr="007B1BCB" w:rsidRDefault="007B1BCB" w:rsidP="007B1BCB">
            <w:pPr>
              <w:jc w:val="center"/>
              <w:cnfStyle w:val="000000000000"/>
              <w:rPr>
                <w:rFonts w:asciiTheme="minorHAnsi" w:hAnsiTheme="minorHAnsi"/>
                <w:bCs/>
                <w:sz w:val="20"/>
                <w:szCs w:val="20"/>
              </w:rPr>
            </w:pPr>
          </w:p>
          <w:p w:rsid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Director de desarrollo, arquitecto,</w:t>
            </w:r>
          </w:p>
          <w:p w:rsidR="007B1BCB" w:rsidRPr="007B1BCB" w:rsidRDefault="007B1BCB" w:rsidP="00AC5EEA">
            <w:pPr>
              <w:jc w:val="center"/>
              <w:cnfStyle w:val="000000000000"/>
              <w:rPr>
                <w:rFonts w:asciiTheme="minorHAnsi" w:hAnsiTheme="minorHAnsi"/>
                <w:bCs/>
                <w:sz w:val="20"/>
                <w:szCs w:val="20"/>
              </w:rPr>
            </w:pPr>
            <w:r w:rsidRPr="007B1BCB">
              <w:rPr>
                <w:rFonts w:asciiTheme="minorHAnsi" w:hAnsiTheme="minorHAnsi"/>
                <w:bCs/>
                <w:sz w:val="20"/>
                <w:szCs w:val="20"/>
              </w:rPr>
              <w:t>analista de requerimientos</w:t>
            </w:r>
          </w:p>
        </w:tc>
        <w:tc>
          <w:tcPr>
            <w:tcW w:w="1701"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Documento el resultado de la ejecución del correspondiente plan de pruebas</w:t>
            </w:r>
          </w:p>
        </w:tc>
        <w:tc>
          <w:tcPr>
            <w:tcW w:w="1575" w:type="dxa"/>
          </w:tcPr>
          <w:p w:rsidR="007B1BCB" w:rsidRPr="007B1BCB" w:rsidRDefault="007B1BCB" w:rsidP="00AC5EEA">
            <w:pPr>
              <w:jc w:val="center"/>
              <w:cnfStyle w:val="000000000000"/>
              <w:rPr>
                <w:rFonts w:asciiTheme="minorHAnsi" w:hAnsiTheme="minorHAnsi"/>
                <w:bCs/>
                <w:sz w:val="20"/>
                <w:szCs w:val="20"/>
              </w:rPr>
            </w:pPr>
            <w:r w:rsidRPr="007B1BCB">
              <w:rPr>
                <w:rFonts w:asciiTheme="minorHAnsi" w:hAnsiTheme="minorHAnsi"/>
                <w:bCs/>
                <w:sz w:val="20"/>
                <w:szCs w:val="20"/>
              </w:rPr>
              <w:t>Mala ejecución del plan, no disponibilidad de herramientas, pocos requerimien</w:t>
            </w:r>
            <w:r w:rsidR="00AC5EEA">
              <w:rPr>
                <w:rFonts w:asciiTheme="minorHAnsi" w:hAnsiTheme="minorHAnsi"/>
                <w:bCs/>
                <w:sz w:val="20"/>
                <w:szCs w:val="20"/>
              </w:rPr>
              <w:t>tos implemen</w:t>
            </w:r>
            <w:r w:rsidRPr="007B1BCB">
              <w:rPr>
                <w:rFonts w:asciiTheme="minorHAnsi" w:hAnsiTheme="minorHAnsi"/>
                <w:bCs/>
                <w:sz w:val="20"/>
                <w:szCs w:val="20"/>
              </w:rPr>
              <w:t>tados</w:t>
            </w:r>
          </w:p>
        </w:tc>
      </w:tr>
      <w:tr w:rsidR="007B1BCB" w:rsidRPr="007B1BCB" w:rsidTr="007B1BCB">
        <w:trPr>
          <w:cnfStyle w:val="000000100000"/>
        </w:trPr>
        <w:tc>
          <w:tcPr>
            <w:cnfStyle w:val="001000000000"/>
            <w:tcW w:w="1809" w:type="dxa"/>
          </w:tcPr>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 xml:space="preserve">Estudio de resultados de pruebas y corrección </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Revisión de los resultados arrojados en los dos ítems anteriores, con sus respectivas correcciones </w:t>
            </w:r>
          </w:p>
        </w:tc>
        <w:tc>
          <w:tcPr>
            <w:tcW w:w="1560"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Resultados de los planes de prueba de los resultados anteriores</w:t>
            </w:r>
          </w:p>
        </w:tc>
        <w:tc>
          <w:tcPr>
            <w:tcW w:w="127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Arquitecto, director de desarrollo</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Aplicación con correcciones corregidas </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Poco tiempo disponible para la corrección de la aplicación, muchos errores que corregir</w:t>
            </w:r>
          </w:p>
        </w:tc>
      </w:tr>
      <w:tr w:rsidR="007B1BCB" w:rsidRPr="007B1BCB" w:rsidTr="007B1BCB">
        <w:trPr>
          <w:trHeight w:val="299"/>
        </w:trPr>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531" w:type="dxa"/>
            <w:gridSpan w:val="5"/>
          </w:tcPr>
          <w:p w:rsidR="007B1BCB" w:rsidRPr="007B1BCB" w:rsidRDefault="007B1BCB" w:rsidP="007B1BCB">
            <w:pPr>
              <w:pStyle w:val="Prrafodelista"/>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cs="Arial"/>
                <w:color w:val="000000" w:themeColor="text1" w:themeShade="80"/>
                <w:sz w:val="20"/>
                <w:szCs w:val="20"/>
              </w:rPr>
              <w:t>Realización de manuales</w:t>
            </w:r>
          </w:p>
        </w:tc>
      </w:tr>
      <w:tr w:rsidR="007B1BCB" w:rsidRPr="007B1BCB" w:rsidTr="007B1BCB">
        <w:trPr>
          <w:cnfStyle w:val="000000100000"/>
        </w:trPr>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560"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277"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701"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c>
          <w:tcPr>
            <w:cnfStyle w:val="001000000000"/>
            <w:tcW w:w="1809" w:type="dxa"/>
          </w:tcPr>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Creación del manual  de usuario</w:t>
            </w:r>
          </w:p>
        </w:tc>
        <w:tc>
          <w:tcPr>
            <w:tcW w:w="1418" w:type="dxa"/>
          </w:tcPr>
          <w:p w:rsidR="007B1BCB" w:rsidRPr="007B1BCB" w:rsidRDefault="007B1BCB" w:rsidP="00AC5EEA">
            <w:pPr>
              <w:jc w:val="center"/>
              <w:cnfStyle w:val="000000000000"/>
              <w:rPr>
                <w:rFonts w:asciiTheme="minorHAnsi" w:hAnsiTheme="minorHAnsi"/>
                <w:bCs/>
                <w:sz w:val="20"/>
                <w:szCs w:val="20"/>
              </w:rPr>
            </w:pPr>
            <w:r w:rsidRPr="007B1BCB">
              <w:rPr>
                <w:rFonts w:asciiTheme="minorHAnsi" w:hAnsiTheme="minorHAnsi"/>
                <w:bCs/>
                <w:sz w:val="20"/>
                <w:szCs w:val="20"/>
              </w:rPr>
              <w:t>Realización y especificación de los manuales de usuario</w:t>
            </w:r>
          </w:p>
        </w:tc>
        <w:tc>
          <w:tcPr>
            <w:tcW w:w="1560"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Documentos realizados,</w:t>
            </w:r>
          </w:p>
          <w:p w:rsidR="007B1BCB" w:rsidRPr="007B1BCB" w:rsidRDefault="007B1BCB" w:rsidP="007B1BCB">
            <w:pPr>
              <w:jc w:val="center"/>
              <w:cnfStyle w:val="000000000000"/>
              <w:rPr>
                <w:rFonts w:asciiTheme="minorHAnsi" w:hAnsiTheme="minorHAnsi"/>
                <w:sz w:val="20"/>
                <w:szCs w:val="20"/>
              </w:rPr>
            </w:pPr>
            <w:r w:rsidRPr="007B1BCB">
              <w:rPr>
                <w:rFonts w:asciiTheme="minorHAnsi" w:hAnsiTheme="minorHAnsi"/>
                <w:sz w:val="20"/>
                <w:szCs w:val="20"/>
              </w:rPr>
              <w:t>reglas de juego, platilla realizada por [6]</w:t>
            </w:r>
          </w:p>
        </w:tc>
        <w:tc>
          <w:tcPr>
            <w:tcW w:w="127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Todos los integrantes de </w:t>
            </w:r>
            <w:r w:rsidR="00AC5EEA" w:rsidRPr="007B1BCB">
              <w:rPr>
                <w:rFonts w:asciiTheme="minorHAnsi" w:hAnsiTheme="minorHAnsi"/>
                <w:bCs/>
                <w:sz w:val="20"/>
                <w:szCs w:val="20"/>
              </w:rPr>
              <w:t>IMind</w:t>
            </w:r>
          </w:p>
        </w:tc>
        <w:tc>
          <w:tcPr>
            <w:tcW w:w="1701"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Manual de usuario terminados  </w:t>
            </w:r>
          </w:p>
        </w:tc>
        <w:tc>
          <w:tcPr>
            <w:tcW w:w="1575" w:type="dxa"/>
          </w:tcPr>
          <w:p w:rsidR="007B1BCB" w:rsidRPr="007B1BCB" w:rsidRDefault="007B1BCB" w:rsidP="00AC5EEA">
            <w:pPr>
              <w:jc w:val="center"/>
              <w:cnfStyle w:val="000000000000"/>
              <w:rPr>
                <w:rFonts w:asciiTheme="minorHAnsi" w:hAnsiTheme="minorHAnsi"/>
                <w:bCs/>
                <w:sz w:val="20"/>
                <w:szCs w:val="20"/>
              </w:rPr>
            </w:pPr>
            <w:r w:rsidRPr="007B1BCB">
              <w:rPr>
                <w:rFonts w:asciiTheme="minorHAnsi" w:hAnsiTheme="minorHAnsi"/>
                <w:bCs/>
                <w:sz w:val="20"/>
                <w:szCs w:val="20"/>
              </w:rPr>
              <w:t>Incumplimiento por parte de los integrantes,</w:t>
            </w:r>
          </w:p>
        </w:tc>
      </w:tr>
      <w:tr w:rsidR="007B1BCB" w:rsidRPr="007B1BCB" w:rsidTr="007B1BCB">
        <w:trPr>
          <w:cnfStyle w:val="000000100000"/>
        </w:trPr>
        <w:tc>
          <w:tcPr>
            <w:cnfStyle w:val="001000000000"/>
            <w:tcW w:w="1809" w:type="dxa"/>
          </w:tcPr>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 xml:space="preserve">Diseño del producto </w:t>
            </w:r>
          </w:p>
        </w:tc>
        <w:tc>
          <w:tcPr>
            <w:tcW w:w="1418" w:type="dxa"/>
          </w:tcPr>
          <w:p w:rsidR="007B1BCB" w:rsidRPr="007B1BCB" w:rsidRDefault="007B1BCB" w:rsidP="00AC5EEA">
            <w:pPr>
              <w:jc w:val="center"/>
              <w:cnfStyle w:val="000000100000"/>
              <w:rPr>
                <w:rFonts w:asciiTheme="minorHAnsi" w:hAnsiTheme="minorHAnsi"/>
                <w:bCs/>
                <w:sz w:val="20"/>
                <w:szCs w:val="20"/>
              </w:rPr>
            </w:pPr>
            <w:r w:rsidRPr="007B1BCB">
              <w:rPr>
                <w:rFonts w:asciiTheme="minorHAnsi" w:hAnsiTheme="minorHAnsi"/>
                <w:bCs/>
                <w:sz w:val="20"/>
                <w:szCs w:val="20"/>
              </w:rPr>
              <w:t xml:space="preserve">Diseño y elaboración  de la imagen del producto, con  las correspondientes imágenes de las  portadas del manual  de usuario </w:t>
            </w:r>
          </w:p>
        </w:tc>
        <w:tc>
          <w:tcPr>
            <w:tcW w:w="1560"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Juego, herramientas necesarias para el diseño de la imagen</w:t>
            </w:r>
          </w:p>
        </w:tc>
        <w:tc>
          <w:tcPr>
            <w:tcW w:w="127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Todos los integrantes de </w:t>
            </w:r>
            <w:r w:rsidR="00AC5EEA" w:rsidRPr="007B1BCB">
              <w:rPr>
                <w:rFonts w:asciiTheme="minorHAnsi" w:hAnsiTheme="minorHAnsi"/>
                <w:bCs/>
                <w:sz w:val="20"/>
                <w:szCs w:val="20"/>
              </w:rPr>
              <w:t>IMind</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Imagen de la producto</w:t>
            </w:r>
          </w:p>
        </w:tc>
        <w:tc>
          <w:tcPr>
            <w:tcW w:w="1575" w:type="dxa"/>
          </w:tcPr>
          <w:p w:rsidR="007B1BCB" w:rsidRPr="007B1BCB" w:rsidRDefault="007B1BCB" w:rsidP="007B1BCB">
            <w:pP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Falta de disponibilidad de las herramientas necesarias, diseño mal logrado</w:t>
            </w:r>
          </w:p>
        </w:tc>
      </w:tr>
      <w:tr w:rsidR="007B1BCB" w:rsidRPr="007B1BCB" w:rsidTr="007B1BCB">
        <w:trPr>
          <w:trHeight w:val="310"/>
        </w:trPr>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531" w:type="dxa"/>
            <w:gridSpan w:val="5"/>
          </w:tcPr>
          <w:p w:rsidR="007B1BCB" w:rsidRPr="007B1BCB" w:rsidRDefault="007B1BCB" w:rsidP="007B1BCB">
            <w:pPr>
              <w:pStyle w:val="Prrafodelista"/>
              <w:keepNext/>
              <w:tabs>
                <w:tab w:val="left" w:pos="0"/>
                <w:tab w:val="left" w:pos="5085"/>
              </w:tabs>
              <w:ind w:left="720"/>
              <w:contextualSpacing/>
              <w:jc w:val="both"/>
              <w:cnfStyle w:val="000000000000"/>
              <w:rPr>
                <w:rFonts w:asciiTheme="minorHAnsi" w:hAnsiTheme="minorHAnsi"/>
                <w:bCs/>
                <w:sz w:val="20"/>
                <w:szCs w:val="20"/>
              </w:rPr>
            </w:pPr>
            <w:r w:rsidRPr="007B1BCB">
              <w:rPr>
                <w:rFonts w:asciiTheme="minorHAnsi" w:hAnsiTheme="minorHAnsi"/>
                <w:sz w:val="20"/>
                <w:szCs w:val="20"/>
              </w:rPr>
              <w:t>Revisión  del director del proyecto</w:t>
            </w:r>
            <w:r w:rsidRPr="007B1BCB">
              <w:rPr>
                <w:rFonts w:asciiTheme="minorHAnsi" w:hAnsiTheme="minorHAnsi"/>
                <w:sz w:val="20"/>
                <w:szCs w:val="20"/>
              </w:rPr>
              <w:tab/>
            </w:r>
          </w:p>
        </w:tc>
      </w:tr>
      <w:tr w:rsidR="007B1BCB" w:rsidRPr="007B1BCB" w:rsidTr="007B1BCB">
        <w:trPr>
          <w:cnfStyle w:val="000000100000"/>
        </w:trPr>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560"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275"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703"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c>
          <w:tcPr>
            <w:cnfStyle w:val="001000000000"/>
            <w:tcW w:w="1809" w:type="dxa"/>
          </w:tcPr>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 xml:space="preserve">Revisión de los documentos anteriores </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Revisión de la cuarta  etapa del proyecto y prototipo</w:t>
            </w:r>
          </w:p>
        </w:tc>
        <w:tc>
          <w:tcPr>
            <w:tcW w:w="1560"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Computador, libros</w:t>
            </w:r>
          </w:p>
        </w:tc>
        <w:tc>
          <w:tcPr>
            <w:tcW w:w="1275"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Director de  proyecto</w:t>
            </w:r>
          </w:p>
        </w:tc>
        <w:tc>
          <w:tcPr>
            <w:tcW w:w="1703"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Documento de observaciones</w:t>
            </w:r>
          </w:p>
        </w:tc>
        <w:tc>
          <w:tcPr>
            <w:tcW w:w="1575" w:type="dxa"/>
          </w:tcPr>
          <w:p w:rsidR="007B1BCB" w:rsidRPr="007B1BCB" w:rsidRDefault="007B1BCB" w:rsidP="007B1BCB">
            <w:pPr>
              <w:cnfStyle w:val="000000000000"/>
              <w:rPr>
                <w:rFonts w:asciiTheme="minorHAnsi" w:hAnsiTheme="minorHAnsi"/>
                <w:bCs/>
                <w:sz w:val="20"/>
                <w:szCs w:val="20"/>
              </w:rPr>
            </w:pPr>
          </w:p>
          <w:p w:rsidR="007B1BCB" w:rsidRPr="007B1BCB" w:rsidRDefault="007B1BCB" w:rsidP="007B1BCB">
            <w:pPr>
              <w:cnfStyle w:val="000000000000"/>
              <w:rPr>
                <w:rFonts w:asciiTheme="minorHAnsi" w:hAnsiTheme="minorHAnsi"/>
                <w:bCs/>
                <w:sz w:val="20"/>
                <w:szCs w:val="20"/>
              </w:rPr>
            </w:pPr>
            <w:r w:rsidRPr="007B1BCB">
              <w:rPr>
                <w:rFonts w:asciiTheme="minorHAnsi" w:hAnsiTheme="minorHAnsi"/>
                <w:bCs/>
                <w:sz w:val="20"/>
                <w:szCs w:val="20"/>
              </w:rPr>
              <w:t xml:space="preserve">Baja calidad del documento </w:t>
            </w:r>
          </w:p>
        </w:tc>
      </w:tr>
      <w:tr w:rsidR="007B1BCB" w:rsidRPr="007B1BCB" w:rsidTr="007B1BCB">
        <w:trPr>
          <w:cnfStyle w:val="000000100000"/>
        </w:trPr>
        <w:tc>
          <w:tcPr>
            <w:cnfStyle w:val="001000000000"/>
            <w:tcW w:w="1809" w:type="dxa"/>
          </w:tcPr>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Retroalimentación</w:t>
            </w: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 xml:space="preserve">y corrección de documento </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Corrección de las recomendaciones realizadas en el ítem anterior</w:t>
            </w:r>
          </w:p>
        </w:tc>
        <w:tc>
          <w:tcPr>
            <w:tcW w:w="1560"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Libros, ejemplos de proyectos anteriores [*],[*]</w:t>
            </w:r>
          </w:p>
        </w:tc>
        <w:tc>
          <w:tcPr>
            <w:tcW w:w="1275"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3"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Corrección de la cuarta etapa</w:t>
            </w:r>
          </w:p>
        </w:tc>
        <w:tc>
          <w:tcPr>
            <w:tcW w:w="1575" w:type="dxa"/>
          </w:tcPr>
          <w:p w:rsidR="007B1BCB" w:rsidRPr="007B1BCB" w:rsidRDefault="007B1BCB" w:rsidP="007B1BCB">
            <w:pPr>
              <w:cnfStyle w:val="000000100000"/>
              <w:rPr>
                <w:rFonts w:asciiTheme="minorHAnsi" w:hAnsiTheme="minorHAnsi"/>
                <w:bCs/>
                <w:sz w:val="20"/>
                <w:szCs w:val="20"/>
              </w:rPr>
            </w:pPr>
          </w:p>
          <w:p w:rsidR="007B1BCB" w:rsidRPr="007B1BCB" w:rsidRDefault="007B1BCB" w:rsidP="007B1BCB">
            <w:pPr>
              <w:cnfStyle w:val="000000100000"/>
              <w:rPr>
                <w:rFonts w:asciiTheme="minorHAnsi" w:hAnsiTheme="minorHAnsi"/>
                <w:bCs/>
                <w:sz w:val="20"/>
                <w:szCs w:val="20"/>
              </w:rPr>
            </w:pPr>
            <w:r w:rsidRPr="007B1BCB">
              <w:rPr>
                <w:rFonts w:asciiTheme="minorHAnsi" w:hAnsiTheme="minorHAnsi"/>
                <w:bCs/>
                <w:sz w:val="20"/>
                <w:szCs w:val="20"/>
              </w:rPr>
              <w:t>No lograr el objetivo por falta de tiempo</w:t>
            </w:r>
          </w:p>
        </w:tc>
      </w:tr>
      <w:tr w:rsidR="007B1BCB" w:rsidRPr="007B1BCB" w:rsidTr="007B1BCB">
        <w:trPr>
          <w:trHeight w:val="408"/>
        </w:trPr>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531" w:type="dxa"/>
            <w:gridSpan w:val="5"/>
          </w:tcPr>
          <w:p w:rsidR="007B1BCB" w:rsidRPr="007B1BCB" w:rsidRDefault="007B1BCB" w:rsidP="007B1BCB">
            <w:pPr>
              <w:pStyle w:val="Prrafodelista"/>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bCs/>
                <w:sz w:val="20"/>
                <w:szCs w:val="20"/>
              </w:rPr>
              <w:t>Presentación al cliente</w:t>
            </w:r>
          </w:p>
        </w:tc>
      </w:tr>
      <w:tr w:rsidR="007B1BCB" w:rsidRPr="007B1BCB" w:rsidTr="007B1BCB">
        <w:trPr>
          <w:cnfStyle w:val="000000100000"/>
        </w:trPr>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560"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277"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701"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c>
          <w:tcPr>
            <w:cnfStyle w:val="001000000000"/>
            <w:tcW w:w="1809" w:type="dxa"/>
          </w:tcPr>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Pre entrega al cliente del documento</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Entrega del resultado de los procesos anteriores de la cuarta etapa  </w:t>
            </w:r>
          </w:p>
        </w:tc>
        <w:tc>
          <w:tcPr>
            <w:tcW w:w="1560"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 </w:t>
            </w: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Documento terminado</w:t>
            </w:r>
          </w:p>
        </w:tc>
        <w:tc>
          <w:tcPr>
            <w:tcW w:w="127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Director de proyecto, cliente</w:t>
            </w:r>
          </w:p>
        </w:tc>
        <w:tc>
          <w:tcPr>
            <w:tcW w:w="1701"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Documento con correcciones para realizar</w:t>
            </w:r>
          </w:p>
        </w:tc>
        <w:tc>
          <w:tcPr>
            <w:tcW w:w="1575"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Poca disponibilidad por parte del cliente</w:t>
            </w:r>
          </w:p>
        </w:tc>
      </w:tr>
      <w:tr w:rsidR="007B1BCB" w:rsidRPr="007B1BCB" w:rsidTr="007B1BCB">
        <w:trPr>
          <w:cnfStyle w:val="000000100000"/>
        </w:trPr>
        <w:tc>
          <w:tcPr>
            <w:cnfStyle w:val="001000000000"/>
            <w:tcW w:w="1809" w:type="dxa"/>
          </w:tcPr>
          <w:p w:rsidR="007B1BCB" w:rsidRPr="007B1BCB" w:rsidRDefault="00AC5EEA" w:rsidP="007B1BCB">
            <w:pPr>
              <w:jc w:val="center"/>
              <w:rPr>
                <w:rFonts w:asciiTheme="minorHAnsi" w:hAnsiTheme="minorHAnsi"/>
                <w:b w:val="0"/>
                <w:bCs w:val="0"/>
                <w:sz w:val="20"/>
                <w:szCs w:val="20"/>
              </w:rPr>
            </w:pPr>
            <w:r>
              <w:rPr>
                <w:rFonts w:asciiTheme="minorHAnsi" w:hAnsiTheme="minorHAnsi"/>
                <w:b w:val="0"/>
                <w:bCs w:val="0"/>
                <w:sz w:val="20"/>
                <w:szCs w:val="20"/>
              </w:rPr>
              <w:t>Retroalimenta</w:t>
            </w:r>
            <w:r w:rsidR="007B1BCB" w:rsidRPr="007B1BCB">
              <w:rPr>
                <w:rFonts w:asciiTheme="minorHAnsi" w:hAnsiTheme="minorHAnsi"/>
                <w:b w:val="0"/>
                <w:bCs w:val="0"/>
                <w:sz w:val="20"/>
                <w:szCs w:val="20"/>
              </w:rPr>
              <w:t>ción y corrección del documento</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Corrección de la cuarta etapa </w:t>
            </w:r>
          </w:p>
        </w:tc>
        <w:tc>
          <w:tcPr>
            <w:tcW w:w="1560" w:type="dxa"/>
          </w:tcPr>
          <w:p w:rsidR="007B1BCB" w:rsidRPr="007B1BCB" w:rsidRDefault="007B1BCB" w:rsidP="007B1BCB">
            <w:pPr>
              <w:jc w:val="center"/>
              <w:cnfStyle w:val="000000100000"/>
              <w:rPr>
                <w:rFonts w:asciiTheme="minorHAnsi" w:hAnsiTheme="minorHAnsi"/>
                <w:sz w:val="20"/>
                <w:szCs w:val="20"/>
              </w:rPr>
            </w:pPr>
            <w:r w:rsidRPr="007B1BCB">
              <w:rPr>
                <w:rFonts w:asciiTheme="minorHAnsi" w:hAnsiTheme="minorHAnsi"/>
                <w:sz w:val="20"/>
                <w:szCs w:val="20"/>
              </w:rPr>
              <w:t>Documento con correcciones del ítem anterior</w:t>
            </w:r>
          </w:p>
        </w:tc>
        <w:tc>
          <w:tcPr>
            <w:tcW w:w="127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Documento corregido </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Poca disponibilidad de los integrantes</w:t>
            </w:r>
          </w:p>
        </w:tc>
      </w:tr>
      <w:tr w:rsidR="007B1BCB" w:rsidRPr="007B1BCB" w:rsidTr="007B1BCB">
        <w:tc>
          <w:tcPr>
            <w:cnfStyle w:val="001000000000"/>
            <w:tcW w:w="1809" w:type="dxa"/>
          </w:tcPr>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Entrega final de documento  al cliente</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Entrega definitiva de la  cuarta etapa</w:t>
            </w:r>
          </w:p>
        </w:tc>
        <w:tc>
          <w:tcPr>
            <w:tcW w:w="1560"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Documento terminado </w:t>
            </w:r>
          </w:p>
        </w:tc>
        <w:tc>
          <w:tcPr>
            <w:tcW w:w="127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Director de proyecto</w:t>
            </w:r>
          </w:p>
        </w:tc>
        <w:tc>
          <w:tcPr>
            <w:tcW w:w="1701"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No entregar a tiempo el documento al </w:t>
            </w:r>
            <w:r w:rsidRPr="007B1BCB">
              <w:rPr>
                <w:rFonts w:asciiTheme="minorHAnsi" w:hAnsiTheme="minorHAnsi"/>
                <w:bCs/>
                <w:sz w:val="20"/>
                <w:szCs w:val="20"/>
              </w:rPr>
              <w:lastRenderedPageBreak/>
              <w:t>cliente</w:t>
            </w:r>
          </w:p>
        </w:tc>
      </w:tr>
      <w:tr w:rsidR="007B1BCB" w:rsidRPr="007B1BCB" w:rsidTr="007B1BCB">
        <w:trPr>
          <w:cnfStyle w:val="000000100000"/>
          <w:trHeight w:val="286"/>
        </w:trPr>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bCs w:val="0"/>
                <w:sz w:val="20"/>
                <w:szCs w:val="20"/>
              </w:rPr>
              <w:lastRenderedPageBreak/>
              <w:t>Actividad</w:t>
            </w:r>
          </w:p>
        </w:tc>
        <w:tc>
          <w:tcPr>
            <w:tcW w:w="7531" w:type="dxa"/>
            <w:gridSpan w:val="5"/>
          </w:tcPr>
          <w:p w:rsidR="007B1BCB" w:rsidRPr="007B1BCB" w:rsidRDefault="007B1BCB" w:rsidP="007B1BCB">
            <w:pPr>
              <w:pStyle w:val="Prrafodelista"/>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cs="Arial"/>
                <w:color w:val="000000" w:themeColor="text1" w:themeShade="80"/>
                <w:sz w:val="20"/>
                <w:szCs w:val="20"/>
              </w:rPr>
              <w:t>Presentación de la cuarta  etapa</w:t>
            </w:r>
          </w:p>
        </w:tc>
      </w:tr>
      <w:tr w:rsidR="007B1BCB" w:rsidRPr="007B1BCB" w:rsidTr="007B1BCB">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rPr>
          <w:cnfStyle w:val="000000100000"/>
        </w:trPr>
        <w:tc>
          <w:tcPr>
            <w:cnfStyle w:val="001000000000"/>
            <w:tcW w:w="1809" w:type="dxa"/>
          </w:tcPr>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Realización de la presentación de la cuarta  etapa y sustentación</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Elaboración  y presentación de la cuarta etapa </w:t>
            </w:r>
          </w:p>
        </w:tc>
        <w:tc>
          <w:tcPr>
            <w:tcW w:w="1560"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Computador, herramientas necesarias para su desarrollo y salón de clase</w:t>
            </w:r>
          </w:p>
        </w:tc>
        <w:tc>
          <w:tcPr>
            <w:tcW w:w="127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Todos los integrantes de IMind </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Diapositivas con presentación terminada </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Presentación de baja calidad, Impuntualidad de los integrantes de </w:t>
            </w:r>
            <w:r w:rsidR="00AC5EEA" w:rsidRPr="007B1BCB">
              <w:rPr>
                <w:rFonts w:asciiTheme="minorHAnsi" w:hAnsiTheme="minorHAnsi"/>
                <w:bCs/>
                <w:sz w:val="20"/>
                <w:szCs w:val="20"/>
              </w:rPr>
              <w:t>IMind</w:t>
            </w:r>
          </w:p>
        </w:tc>
      </w:tr>
      <w:tr w:rsidR="007B1BCB" w:rsidRPr="007B1BCB" w:rsidTr="007B1BCB">
        <w:trPr>
          <w:trHeight w:val="286"/>
        </w:trPr>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531" w:type="dxa"/>
            <w:gridSpan w:val="5"/>
          </w:tcPr>
          <w:p w:rsidR="007B1BCB" w:rsidRPr="007B1BCB" w:rsidRDefault="007B1BCB" w:rsidP="007B1BCB">
            <w:pPr>
              <w:pStyle w:val="Prrafodelista"/>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cs="Arial"/>
                <w:color w:val="000000" w:themeColor="text1" w:themeShade="80"/>
                <w:sz w:val="20"/>
                <w:szCs w:val="20"/>
              </w:rPr>
              <w:t>Post mortem</w:t>
            </w:r>
          </w:p>
        </w:tc>
      </w:tr>
      <w:tr w:rsidR="007B1BCB" w:rsidRPr="007B1BCB" w:rsidTr="007B1BCB">
        <w:trPr>
          <w:cnfStyle w:val="000000100000"/>
        </w:trPr>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560"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277"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701"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c>
          <w:tcPr>
            <w:cnfStyle w:val="001000000000"/>
            <w:tcW w:w="1809" w:type="dxa"/>
          </w:tcPr>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 xml:space="preserve">Reunión </w:t>
            </w: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 xml:space="preserve">de análisis de resultados  </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Reunión  para el análisis de las métricas y resultados del trabajo en equipo.  </w:t>
            </w:r>
          </w:p>
        </w:tc>
        <w:tc>
          <w:tcPr>
            <w:tcW w:w="1560"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Documentos realizados en las diferentes etapas del proyecto</w:t>
            </w:r>
          </w:p>
        </w:tc>
        <w:tc>
          <w:tcPr>
            <w:tcW w:w="127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Todos los integrantes de IMind </w:t>
            </w:r>
          </w:p>
        </w:tc>
        <w:tc>
          <w:tcPr>
            <w:tcW w:w="1701"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Ninguno  </w:t>
            </w:r>
          </w:p>
        </w:tc>
        <w:tc>
          <w:tcPr>
            <w:tcW w:w="1575"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Mala  toma de las métricas del proyecto, resultados inconclusos, no disponibilidad de los integrantes</w:t>
            </w:r>
          </w:p>
        </w:tc>
      </w:tr>
      <w:tr w:rsidR="007B1BCB" w:rsidRPr="007B1BCB" w:rsidTr="007B1BCB">
        <w:trPr>
          <w:cnfStyle w:val="000000100000"/>
        </w:trPr>
        <w:tc>
          <w:tcPr>
            <w:cnfStyle w:val="001000000000"/>
            <w:tcW w:w="1809" w:type="dxa"/>
          </w:tcPr>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Reunión de trabajo</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Reunión donde se discutirá  </w:t>
            </w:r>
            <w:r w:rsidRPr="007B1BCB">
              <w:rPr>
                <w:rFonts w:asciiTheme="minorHAnsi" w:hAnsiTheme="minorHAnsi"/>
                <w:noProof/>
                <w:color w:val="000000" w:themeColor="text1"/>
                <w:sz w:val="20"/>
                <w:szCs w:val="20"/>
              </w:rPr>
              <w:t>el proceso técnico del proyecto</w:t>
            </w:r>
          </w:p>
        </w:tc>
        <w:tc>
          <w:tcPr>
            <w:tcW w:w="1560"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Documentos realizados en las diferentes etapas </w:t>
            </w:r>
          </w:p>
        </w:tc>
        <w:tc>
          <w:tcPr>
            <w:tcW w:w="127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No disponibilidad de los integrantes</w:t>
            </w:r>
          </w:p>
        </w:tc>
      </w:tr>
      <w:tr w:rsidR="007B1BCB" w:rsidRPr="007B1BCB" w:rsidTr="007B1BCB">
        <w:tc>
          <w:tcPr>
            <w:cnfStyle w:val="001000000000"/>
            <w:tcW w:w="1809" w:type="dxa"/>
          </w:tcPr>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Reunión con el cliente</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Reunión con el cliente para conocer la percepción del proyecto </w:t>
            </w:r>
          </w:p>
        </w:tc>
        <w:tc>
          <w:tcPr>
            <w:tcW w:w="1560"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Ninguno</w:t>
            </w:r>
          </w:p>
        </w:tc>
        <w:tc>
          <w:tcPr>
            <w:tcW w:w="1277"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Todos los integrantes de </w:t>
            </w:r>
            <w:r w:rsidR="00AC5EEA" w:rsidRPr="007B1BCB">
              <w:rPr>
                <w:rFonts w:asciiTheme="minorHAnsi" w:hAnsiTheme="minorHAnsi"/>
                <w:bCs/>
                <w:sz w:val="20"/>
                <w:szCs w:val="20"/>
              </w:rPr>
              <w:t>IMind</w:t>
            </w:r>
            <w:r w:rsidRPr="007B1BCB">
              <w:rPr>
                <w:rFonts w:asciiTheme="minorHAnsi" w:hAnsiTheme="minorHAnsi"/>
                <w:bCs/>
                <w:sz w:val="20"/>
                <w:szCs w:val="20"/>
              </w:rPr>
              <w:t xml:space="preserve"> y el cliente</w:t>
            </w:r>
          </w:p>
        </w:tc>
        <w:tc>
          <w:tcPr>
            <w:tcW w:w="1701"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El cliente no tiene disponibilidad</w:t>
            </w:r>
          </w:p>
        </w:tc>
      </w:tr>
      <w:tr w:rsidR="007B1BCB" w:rsidRPr="007B1BCB" w:rsidTr="007B1BCB">
        <w:trPr>
          <w:cnfStyle w:val="000000100000"/>
        </w:trPr>
        <w:tc>
          <w:tcPr>
            <w:cnfStyle w:val="001000000000"/>
            <w:tcW w:w="1809" w:type="dxa"/>
          </w:tcPr>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Reunión</w:t>
            </w: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 xml:space="preserve"> de cierre</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Reunión para el cierre del proyecto</w:t>
            </w:r>
          </w:p>
        </w:tc>
        <w:tc>
          <w:tcPr>
            <w:tcW w:w="1560"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Ninguno</w:t>
            </w:r>
          </w:p>
        </w:tc>
        <w:tc>
          <w:tcPr>
            <w:tcW w:w="127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7B1BCB" w:rsidRPr="007B1BCB" w:rsidRDefault="007B1BCB" w:rsidP="00AC5EEA">
            <w:pPr>
              <w:jc w:val="center"/>
              <w:cnfStyle w:val="000000100000"/>
              <w:rPr>
                <w:rFonts w:asciiTheme="minorHAnsi" w:hAnsiTheme="minorHAnsi"/>
                <w:bCs/>
                <w:sz w:val="20"/>
                <w:szCs w:val="20"/>
              </w:rPr>
            </w:pPr>
            <w:r w:rsidRPr="007B1BCB">
              <w:rPr>
                <w:rFonts w:asciiTheme="minorHAnsi" w:hAnsiTheme="minorHAnsi"/>
                <w:bCs/>
                <w:sz w:val="20"/>
                <w:szCs w:val="20"/>
              </w:rPr>
              <w:t>Falta de disponibilidad de los integrantes de I</w:t>
            </w:r>
            <w:r w:rsidR="00AC5EEA">
              <w:rPr>
                <w:rFonts w:asciiTheme="minorHAnsi" w:hAnsiTheme="minorHAnsi"/>
                <w:bCs/>
                <w:sz w:val="20"/>
                <w:szCs w:val="20"/>
              </w:rPr>
              <w:t>M</w:t>
            </w:r>
            <w:r w:rsidRPr="007B1BCB">
              <w:rPr>
                <w:rFonts w:asciiTheme="minorHAnsi" w:hAnsiTheme="minorHAnsi"/>
                <w:bCs/>
                <w:sz w:val="20"/>
                <w:szCs w:val="20"/>
              </w:rPr>
              <w:t>ind</w:t>
            </w:r>
          </w:p>
        </w:tc>
      </w:tr>
    </w:tbl>
    <w:p w:rsidR="00A44B6E" w:rsidRPr="00514AE5" w:rsidRDefault="00A44B6E" w:rsidP="00A44B6E">
      <w:pPr>
        <w:tabs>
          <w:tab w:val="left" w:pos="1260"/>
        </w:tabs>
        <w:jc w:val="both"/>
        <w:rPr>
          <w:rFonts w:asciiTheme="minorHAnsi" w:hAnsiTheme="minorHAnsi"/>
          <w:b/>
          <w:i/>
          <w:sz w:val="22"/>
          <w:szCs w:val="22"/>
        </w:rPr>
      </w:pPr>
    </w:p>
    <w:p w:rsidR="00A44B6E" w:rsidRPr="00C664D0" w:rsidRDefault="00A44B6E" w:rsidP="00A44B6E">
      <w:pPr>
        <w:pStyle w:val="Epgrafe"/>
        <w:jc w:val="center"/>
        <w:rPr>
          <w:rFonts w:asciiTheme="minorHAnsi" w:hAnsiTheme="minorHAnsi"/>
          <w:sz w:val="22"/>
          <w:szCs w:val="22"/>
        </w:rPr>
      </w:pPr>
      <w:bookmarkStart w:id="212" w:name="_Toc223725250"/>
      <w:bookmarkStart w:id="213" w:name="_Toc223725304"/>
      <w:bookmarkStart w:id="214" w:name="_Toc223729698"/>
      <w:r w:rsidRPr="00C664D0">
        <w:rPr>
          <w:rFonts w:asciiTheme="minorHAnsi" w:hAnsiTheme="minorHAnsi"/>
          <w:sz w:val="22"/>
          <w:szCs w:val="22"/>
        </w:rPr>
        <w:t xml:space="preserve">Tabla </w:t>
      </w:r>
      <w:r w:rsidR="004C083A" w:rsidRPr="00C664D0">
        <w:rPr>
          <w:rFonts w:asciiTheme="minorHAnsi" w:hAnsiTheme="minorHAnsi"/>
          <w:sz w:val="22"/>
          <w:szCs w:val="22"/>
        </w:rPr>
        <w:fldChar w:fldCharType="begin"/>
      </w:r>
      <w:r w:rsidRPr="00C664D0">
        <w:rPr>
          <w:rFonts w:asciiTheme="minorHAnsi" w:hAnsiTheme="minorHAnsi"/>
          <w:sz w:val="22"/>
          <w:szCs w:val="22"/>
        </w:rPr>
        <w:instrText xml:space="preserve"> SEQ Tabla \* ARABIC </w:instrText>
      </w:r>
      <w:r w:rsidR="004C083A" w:rsidRPr="00C664D0">
        <w:rPr>
          <w:rFonts w:asciiTheme="minorHAnsi" w:hAnsiTheme="minorHAnsi"/>
          <w:sz w:val="22"/>
          <w:szCs w:val="22"/>
        </w:rPr>
        <w:fldChar w:fldCharType="separate"/>
      </w:r>
      <w:r w:rsidR="00464650">
        <w:rPr>
          <w:rFonts w:asciiTheme="minorHAnsi" w:hAnsiTheme="minorHAnsi"/>
          <w:noProof/>
          <w:sz w:val="22"/>
          <w:szCs w:val="22"/>
        </w:rPr>
        <w:t>16</w:t>
      </w:r>
      <w:r w:rsidR="004C083A" w:rsidRPr="00C664D0">
        <w:rPr>
          <w:rFonts w:asciiTheme="minorHAnsi" w:hAnsiTheme="minorHAnsi"/>
          <w:sz w:val="22"/>
          <w:szCs w:val="22"/>
        </w:rPr>
        <w:fldChar w:fldCharType="end"/>
      </w:r>
      <w:r w:rsidRPr="00C664D0">
        <w:rPr>
          <w:rFonts w:asciiTheme="minorHAnsi" w:hAnsiTheme="minorHAnsi"/>
          <w:sz w:val="22"/>
          <w:szCs w:val="22"/>
        </w:rPr>
        <w:t>. Actividades y tareas de la cuarta etapa</w:t>
      </w:r>
      <w:bookmarkEnd w:id="212"/>
      <w:bookmarkEnd w:id="213"/>
      <w:bookmarkEnd w:id="214"/>
    </w:p>
    <w:p w:rsidR="00A44B6E" w:rsidRDefault="00A44B6E" w:rsidP="00A44B6E">
      <w:pPr>
        <w:pStyle w:val="Ttulo3"/>
        <w:rPr>
          <w:rFonts w:asciiTheme="minorHAnsi" w:hAnsiTheme="minorHAnsi"/>
          <w:color w:val="000000"/>
          <w:sz w:val="24"/>
          <w:szCs w:val="24"/>
        </w:rPr>
      </w:pPr>
      <w:bookmarkStart w:id="215" w:name="_Toc223729764"/>
      <w:r w:rsidRPr="002B4740">
        <w:rPr>
          <w:rFonts w:asciiTheme="minorHAnsi" w:hAnsiTheme="minorHAnsi"/>
          <w:color w:val="000000"/>
          <w:sz w:val="24"/>
          <w:szCs w:val="24"/>
        </w:rPr>
        <w:t>Cronograma</w:t>
      </w:r>
      <w:bookmarkEnd w:id="215"/>
    </w:p>
    <w:p w:rsidR="00A44B6E" w:rsidRPr="0004308A" w:rsidRDefault="00A44B6E" w:rsidP="00A44B6E"/>
    <w:p w:rsidR="00A44B6E" w:rsidRDefault="00A44B6E" w:rsidP="00A44B6E">
      <w:pPr>
        <w:pStyle w:val="Prrafodelista"/>
        <w:ind w:left="0"/>
        <w:jc w:val="both"/>
        <w:rPr>
          <w:rFonts w:asciiTheme="minorHAnsi" w:hAnsiTheme="minorHAnsi" w:cs="Arial"/>
          <w:color w:val="000000" w:themeColor="text1" w:themeShade="80"/>
          <w:sz w:val="22"/>
          <w:szCs w:val="22"/>
          <w:lang w:val="es-CO"/>
        </w:rPr>
      </w:pPr>
      <w:r>
        <w:rPr>
          <w:rFonts w:asciiTheme="minorHAnsi" w:hAnsiTheme="minorHAnsi" w:cs="Arial"/>
          <w:color w:val="000000" w:themeColor="text1" w:themeShade="80"/>
          <w:sz w:val="22"/>
          <w:szCs w:val="22"/>
          <w:lang w:val="es-CO"/>
        </w:rPr>
        <w:t xml:space="preserve">Las </w:t>
      </w:r>
      <w:r w:rsidRPr="00A114E7">
        <w:rPr>
          <w:rFonts w:asciiTheme="minorHAnsi" w:hAnsiTheme="minorHAnsi" w:cs="Arial"/>
          <w:color w:val="000000" w:themeColor="text1" w:themeShade="80"/>
          <w:sz w:val="22"/>
          <w:szCs w:val="22"/>
          <w:lang w:val="es-CO"/>
        </w:rPr>
        <w:t xml:space="preserve"> tareas</w:t>
      </w:r>
      <w:r>
        <w:rPr>
          <w:rFonts w:asciiTheme="minorHAnsi" w:hAnsiTheme="minorHAnsi" w:cs="Arial"/>
          <w:color w:val="000000" w:themeColor="text1" w:themeShade="80"/>
          <w:sz w:val="22"/>
          <w:szCs w:val="22"/>
          <w:lang w:val="es-CO"/>
        </w:rPr>
        <w:t xml:space="preserve"> de las actividades  que fueron descrita</w:t>
      </w:r>
      <w:r w:rsidRPr="00A114E7">
        <w:rPr>
          <w:rFonts w:asciiTheme="minorHAnsi" w:hAnsiTheme="minorHAnsi" w:cs="Arial"/>
          <w:color w:val="000000" w:themeColor="text1" w:themeShade="80"/>
          <w:sz w:val="22"/>
          <w:szCs w:val="22"/>
          <w:lang w:val="es-CO"/>
        </w:rPr>
        <w:t xml:space="preserve">s </w:t>
      </w:r>
      <w:r>
        <w:rPr>
          <w:rFonts w:asciiTheme="minorHAnsi" w:hAnsiTheme="minorHAnsi" w:cs="Arial"/>
          <w:color w:val="000000" w:themeColor="text1" w:themeShade="80"/>
          <w:sz w:val="22"/>
          <w:szCs w:val="22"/>
          <w:lang w:val="es-CO"/>
        </w:rPr>
        <w:t>en la sección 5.1.1</w:t>
      </w:r>
      <w:r w:rsidRPr="00A114E7">
        <w:rPr>
          <w:rFonts w:asciiTheme="minorHAnsi" w:hAnsiTheme="minorHAnsi" w:cs="Arial"/>
          <w:color w:val="000000" w:themeColor="text1" w:themeShade="80"/>
          <w:sz w:val="22"/>
          <w:szCs w:val="22"/>
          <w:lang w:val="es-CO"/>
        </w:rPr>
        <w:t>, son  organizados  por el uso de diagramas de Gantt</w:t>
      </w:r>
      <w:r>
        <w:rPr>
          <w:rFonts w:asciiTheme="minorHAnsi" w:hAnsiTheme="minorHAnsi" w:cs="Arial"/>
          <w:color w:val="000000" w:themeColor="text1" w:themeShade="80"/>
          <w:sz w:val="22"/>
          <w:szCs w:val="22"/>
          <w:lang w:val="es-CO"/>
        </w:rPr>
        <w:t>, los diagramas correspondientes a cada etapa se</w:t>
      </w:r>
      <w:r w:rsidRPr="00A114E7">
        <w:rPr>
          <w:rFonts w:asciiTheme="minorHAnsi" w:hAnsiTheme="minorHAnsi" w:cs="Arial"/>
          <w:color w:val="000000" w:themeColor="text1" w:themeShade="80"/>
          <w:sz w:val="22"/>
          <w:szCs w:val="22"/>
          <w:lang w:val="es-CO"/>
        </w:rPr>
        <w:t xml:space="preserve"> encuentra en la </w:t>
      </w:r>
      <w:r>
        <w:rPr>
          <w:rFonts w:asciiTheme="minorHAnsi" w:hAnsiTheme="minorHAnsi" w:cs="Arial"/>
          <w:color w:val="000000" w:themeColor="text1" w:themeShade="80"/>
          <w:sz w:val="22"/>
          <w:szCs w:val="22"/>
          <w:lang w:val="es-CO"/>
        </w:rPr>
        <w:t xml:space="preserve">sección de anexos del proyecto. </w:t>
      </w:r>
      <w:r w:rsidRPr="00A114E7">
        <w:rPr>
          <w:rFonts w:asciiTheme="minorHAnsi" w:hAnsiTheme="minorHAnsi" w:cs="Arial"/>
          <w:color w:val="000000" w:themeColor="text1" w:themeShade="80"/>
          <w:sz w:val="22"/>
          <w:szCs w:val="22"/>
          <w:lang w:val="es-CO"/>
        </w:rPr>
        <w:t xml:space="preserve">Se eligió realizar diagramas de </w:t>
      </w:r>
      <w:r>
        <w:rPr>
          <w:rFonts w:asciiTheme="minorHAnsi" w:hAnsiTheme="minorHAnsi" w:cs="Arial"/>
          <w:color w:val="000000" w:themeColor="text1" w:themeShade="80"/>
          <w:sz w:val="22"/>
          <w:szCs w:val="22"/>
          <w:lang w:val="es-CO"/>
        </w:rPr>
        <w:t>G</w:t>
      </w:r>
      <w:r w:rsidRPr="00A114E7">
        <w:rPr>
          <w:rFonts w:asciiTheme="minorHAnsi" w:hAnsiTheme="minorHAnsi" w:cs="Arial"/>
          <w:color w:val="000000" w:themeColor="text1" w:themeShade="80"/>
          <w:sz w:val="22"/>
          <w:szCs w:val="22"/>
          <w:lang w:val="es-CO"/>
        </w:rPr>
        <w:t xml:space="preserve">antt porque se puede ver claramente </w:t>
      </w:r>
      <w:r>
        <w:rPr>
          <w:rFonts w:asciiTheme="minorHAnsi" w:hAnsiTheme="minorHAnsi" w:cs="Arial"/>
          <w:color w:val="000000" w:themeColor="text1" w:themeShade="80"/>
          <w:sz w:val="22"/>
          <w:szCs w:val="22"/>
          <w:lang w:val="es-CO"/>
        </w:rPr>
        <w:t xml:space="preserve">el orden de </w:t>
      </w:r>
      <w:r w:rsidRPr="00A114E7">
        <w:rPr>
          <w:rFonts w:asciiTheme="minorHAnsi" w:hAnsiTheme="minorHAnsi" w:cs="Arial"/>
          <w:color w:val="000000" w:themeColor="text1" w:themeShade="80"/>
          <w:sz w:val="22"/>
          <w:szCs w:val="22"/>
          <w:lang w:val="es-CO"/>
        </w:rPr>
        <w:t xml:space="preserve">las </w:t>
      </w:r>
      <w:r>
        <w:rPr>
          <w:rFonts w:asciiTheme="minorHAnsi" w:hAnsiTheme="minorHAnsi" w:cs="Arial"/>
          <w:color w:val="000000" w:themeColor="text1" w:themeShade="80"/>
          <w:sz w:val="22"/>
          <w:szCs w:val="22"/>
          <w:lang w:val="es-CO"/>
        </w:rPr>
        <w:t xml:space="preserve">tareas, así como las </w:t>
      </w:r>
      <w:r w:rsidRPr="00A114E7">
        <w:rPr>
          <w:rFonts w:asciiTheme="minorHAnsi" w:hAnsiTheme="minorHAnsi" w:cs="Arial"/>
          <w:color w:val="000000" w:themeColor="text1" w:themeShade="80"/>
          <w:sz w:val="22"/>
          <w:szCs w:val="22"/>
          <w:lang w:val="es-CO"/>
        </w:rPr>
        <w:t>tarea</w:t>
      </w:r>
      <w:r>
        <w:rPr>
          <w:rFonts w:asciiTheme="minorHAnsi" w:hAnsiTheme="minorHAnsi" w:cs="Arial"/>
          <w:color w:val="000000" w:themeColor="text1" w:themeShade="80"/>
          <w:sz w:val="22"/>
          <w:szCs w:val="22"/>
          <w:lang w:val="es-CO"/>
        </w:rPr>
        <w:t>s</w:t>
      </w:r>
      <w:r w:rsidRPr="00A114E7">
        <w:rPr>
          <w:rFonts w:asciiTheme="minorHAnsi" w:hAnsiTheme="minorHAnsi" w:cs="Arial"/>
          <w:color w:val="000000" w:themeColor="text1" w:themeShade="80"/>
          <w:sz w:val="22"/>
          <w:szCs w:val="22"/>
          <w:lang w:val="es-CO"/>
        </w:rPr>
        <w:t xml:space="preserve"> predecesora</w:t>
      </w:r>
      <w:r>
        <w:rPr>
          <w:rFonts w:asciiTheme="minorHAnsi" w:hAnsiTheme="minorHAnsi" w:cs="Arial"/>
          <w:color w:val="000000" w:themeColor="text1" w:themeShade="80"/>
          <w:sz w:val="22"/>
          <w:szCs w:val="22"/>
          <w:lang w:val="es-CO"/>
        </w:rPr>
        <w:t>s</w:t>
      </w:r>
      <w:r w:rsidRPr="00A114E7">
        <w:rPr>
          <w:rFonts w:asciiTheme="minorHAnsi" w:hAnsiTheme="minorHAnsi" w:cs="Arial"/>
          <w:color w:val="000000" w:themeColor="text1" w:themeShade="80"/>
          <w:sz w:val="22"/>
          <w:szCs w:val="22"/>
          <w:lang w:val="es-CO"/>
        </w:rPr>
        <w:t xml:space="preserve"> y antecesora</w:t>
      </w:r>
      <w:r>
        <w:rPr>
          <w:rFonts w:asciiTheme="minorHAnsi" w:hAnsiTheme="minorHAnsi" w:cs="Arial"/>
          <w:color w:val="000000" w:themeColor="text1" w:themeShade="80"/>
          <w:sz w:val="22"/>
          <w:szCs w:val="22"/>
          <w:lang w:val="es-CO"/>
        </w:rPr>
        <w:t>s</w:t>
      </w:r>
      <w:r w:rsidRPr="00A114E7">
        <w:rPr>
          <w:rFonts w:asciiTheme="minorHAnsi" w:hAnsiTheme="minorHAnsi" w:cs="Arial"/>
          <w:color w:val="000000" w:themeColor="text1" w:themeShade="80"/>
          <w:sz w:val="22"/>
          <w:szCs w:val="22"/>
          <w:lang w:val="es-CO"/>
        </w:rPr>
        <w:t xml:space="preserve">. </w:t>
      </w:r>
      <w:r>
        <w:rPr>
          <w:rFonts w:asciiTheme="minorHAnsi" w:hAnsiTheme="minorHAnsi" w:cs="Arial"/>
          <w:color w:val="000000" w:themeColor="text1" w:themeShade="80"/>
          <w:sz w:val="22"/>
          <w:szCs w:val="22"/>
          <w:lang w:val="es-CO"/>
        </w:rPr>
        <w:t xml:space="preserve">Las tareas en el diagrama, tienen un nombre, un comienzo, un fin y una duración. </w:t>
      </w:r>
    </w:p>
    <w:p w:rsidR="007B1BCB" w:rsidRDefault="007B1BCB" w:rsidP="00A44B6E">
      <w:pPr>
        <w:pStyle w:val="Prrafodelista"/>
        <w:ind w:left="0"/>
        <w:jc w:val="both"/>
        <w:rPr>
          <w:rFonts w:asciiTheme="minorHAnsi" w:hAnsiTheme="minorHAnsi" w:cs="Arial"/>
          <w:color w:val="000000" w:themeColor="text1" w:themeShade="80"/>
          <w:sz w:val="22"/>
          <w:szCs w:val="22"/>
          <w:lang w:val="es-CO"/>
        </w:rPr>
      </w:pPr>
    </w:p>
    <w:p w:rsidR="00A44B6E" w:rsidRDefault="00A44B6E" w:rsidP="00A44B6E">
      <w:pPr>
        <w:pStyle w:val="Prrafodelista"/>
        <w:ind w:left="0"/>
        <w:jc w:val="both"/>
        <w:rPr>
          <w:rFonts w:asciiTheme="minorHAnsi" w:hAnsiTheme="minorHAnsi" w:cs="Arial"/>
          <w:color w:val="000000" w:themeColor="text1" w:themeShade="80"/>
          <w:sz w:val="22"/>
          <w:szCs w:val="22"/>
          <w:lang w:val="es-CO"/>
        </w:rPr>
      </w:pPr>
    </w:p>
    <w:tbl>
      <w:tblPr>
        <w:tblW w:w="0" w:type="auto"/>
        <w:jc w:val="cente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1214"/>
        <w:gridCol w:w="4489"/>
      </w:tblGrid>
      <w:tr w:rsidR="00A44B6E" w:rsidRPr="007B1BCB" w:rsidTr="007B1BCB">
        <w:trPr>
          <w:jc w:val="center"/>
        </w:trPr>
        <w:tc>
          <w:tcPr>
            <w:tcW w:w="1214" w:type="dxa"/>
            <w:shd w:val="clear" w:color="auto" w:fill="9BBB59" w:themeFill="accent3"/>
          </w:tcPr>
          <w:p w:rsidR="00A44B6E" w:rsidRPr="007B1BCB" w:rsidRDefault="00A44B6E" w:rsidP="00A44B6E">
            <w:pPr>
              <w:pStyle w:val="Prrafodelista"/>
              <w:ind w:left="0"/>
              <w:jc w:val="center"/>
              <w:rPr>
                <w:rFonts w:asciiTheme="minorHAnsi" w:hAnsiTheme="minorHAnsi"/>
                <w:b/>
                <w:bCs/>
                <w:noProof/>
                <w:color w:val="FFFFFF" w:themeColor="background1"/>
                <w:sz w:val="20"/>
                <w:szCs w:val="20"/>
              </w:rPr>
            </w:pPr>
            <w:r w:rsidRPr="007B1BCB">
              <w:rPr>
                <w:rFonts w:asciiTheme="minorHAnsi" w:hAnsiTheme="minorHAnsi"/>
                <w:b/>
                <w:bCs/>
                <w:noProof/>
                <w:color w:val="FFFFFF" w:themeColor="background1"/>
                <w:sz w:val="20"/>
                <w:szCs w:val="20"/>
              </w:rPr>
              <w:t>Nombre</w:t>
            </w:r>
          </w:p>
        </w:tc>
        <w:tc>
          <w:tcPr>
            <w:tcW w:w="4489" w:type="dxa"/>
          </w:tcPr>
          <w:p w:rsidR="00A44B6E" w:rsidRPr="007B1BCB" w:rsidRDefault="00A44B6E" w:rsidP="00A44B6E">
            <w:pPr>
              <w:pStyle w:val="Prrafodelista"/>
              <w:ind w:left="0"/>
              <w:jc w:val="both"/>
              <w:rPr>
                <w:rFonts w:asciiTheme="minorHAnsi" w:hAnsiTheme="minorHAnsi"/>
                <w:bCs/>
                <w:noProof/>
                <w:sz w:val="20"/>
                <w:szCs w:val="20"/>
              </w:rPr>
            </w:pPr>
            <w:r w:rsidRPr="007B1BCB">
              <w:rPr>
                <w:rFonts w:asciiTheme="minorHAnsi" w:hAnsiTheme="minorHAnsi"/>
                <w:bCs/>
                <w:noProof/>
                <w:sz w:val="20"/>
                <w:szCs w:val="20"/>
              </w:rPr>
              <w:t>Nombre que identifica a la tarea</w:t>
            </w:r>
          </w:p>
        </w:tc>
      </w:tr>
      <w:tr w:rsidR="00A44B6E" w:rsidRPr="007B1BCB" w:rsidTr="007B1BCB">
        <w:trPr>
          <w:jc w:val="center"/>
        </w:trPr>
        <w:tc>
          <w:tcPr>
            <w:tcW w:w="1214" w:type="dxa"/>
            <w:shd w:val="clear" w:color="auto" w:fill="9BBB59" w:themeFill="accent3"/>
          </w:tcPr>
          <w:p w:rsidR="00A44B6E" w:rsidRPr="007B1BCB" w:rsidRDefault="00A44B6E" w:rsidP="00A44B6E">
            <w:pPr>
              <w:pStyle w:val="Prrafodelista"/>
              <w:ind w:left="0"/>
              <w:jc w:val="center"/>
              <w:rPr>
                <w:rFonts w:asciiTheme="minorHAnsi" w:hAnsiTheme="minorHAnsi"/>
                <w:b/>
                <w:bCs/>
                <w:noProof/>
                <w:color w:val="FFFFFF" w:themeColor="background1"/>
                <w:sz w:val="20"/>
                <w:szCs w:val="20"/>
              </w:rPr>
            </w:pPr>
            <w:r w:rsidRPr="007B1BCB">
              <w:rPr>
                <w:rFonts w:asciiTheme="minorHAnsi" w:hAnsiTheme="minorHAnsi"/>
                <w:b/>
                <w:bCs/>
                <w:noProof/>
                <w:color w:val="FFFFFF" w:themeColor="background1"/>
                <w:sz w:val="20"/>
                <w:szCs w:val="20"/>
              </w:rPr>
              <w:t>Cominezo</w:t>
            </w:r>
          </w:p>
        </w:tc>
        <w:tc>
          <w:tcPr>
            <w:tcW w:w="4489" w:type="dxa"/>
          </w:tcPr>
          <w:p w:rsidR="00A44B6E" w:rsidRPr="007B1BCB" w:rsidRDefault="00A44B6E" w:rsidP="00A44B6E">
            <w:pPr>
              <w:pStyle w:val="Prrafodelista"/>
              <w:ind w:left="0"/>
              <w:jc w:val="both"/>
              <w:rPr>
                <w:rFonts w:asciiTheme="minorHAnsi" w:hAnsiTheme="minorHAnsi"/>
                <w:bCs/>
                <w:noProof/>
                <w:sz w:val="20"/>
                <w:szCs w:val="20"/>
              </w:rPr>
            </w:pPr>
            <w:r w:rsidRPr="007B1BCB">
              <w:rPr>
                <w:rFonts w:asciiTheme="minorHAnsi" w:hAnsiTheme="minorHAnsi"/>
                <w:bCs/>
                <w:noProof/>
                <w:sz w:val="20"/>
                <w:szCs w:val="20"/>
              </w:rPr>
              <w:t>Fecha en que comienza a realizarse la tarea</w:t>
            </w:r>
          </w:p>
        </w:tc>
      </w:tr>
      <w:tr w:rsidR="00A44B6E" w:rsidRPr="007B1BCB" w:rsidTr="007B1BCB">
        <w:trPr>
          <w:jc w:val="center"/>
        </w:trPr>
        <w:tc>
          <w:tcPr>
            <w:tcW w:w="1214" w:type="dxa"/>
            <w:shd w:val="clear" w:color="auto" w:fill="9BBB59" w:themeFill="accent3"/>
          </w:tcPr>
          <w:p w:rsidR="00A44B6E" w:rsidRPr="007B1BCB" w:rsidRDefault="00A44B6E" w:rsidP="00A44B6E">
            <w:pPr>
              <w:pStyle w:val="Prrafodelista"/>
              <w:ind w:left="0"/>
              <w:jc w:val="center"/>
              <w:rPr>
                <w:rFonts w:asciiTheme="minorHAnsi" w:hAnsiTheme="minorHAnsi"/>
                <w:b/>
                <w:bCs/>
                <w:noProof/>
                <w:color w:val="FFFFFF" w:themeColor="background1"/>
                <w:sz w:val="20"/>
                <w:szCs w:val="20"/>
              </w:rPr>
            </w:pPr>
            <w:r w:rsidRPr="007B1BCB">
              <w:rPr>
                <w:rFonts w:asciiTheme="minorHAnsi" w:hAnsiTheme="minorHAnsi"/>
                <w:b/>
                <w:bCs/>
                <w:noProof/>
                <w:color w:val="FFFFFF" w:themeColor="background1"/>
                <w:sz w:val="20"/>
                <w:szCs w:val="20"/>
              </w:rPr>
              <w:t>Fin</w:t>
            </w:r>
          </w:p>
        </w:tc>
        <w:tc>
          <w:tcPr>
            <w:tcW w:w="4489" w:type="dxa"/>
          </w:tcPr>
          <w:p w:rsidR="00A44B6E" w:rsidRPr="007B1BCB" w:rsidRDefault="00A44B6E" w:rsidP="00A44B6E">
            <w:pPr>
              <w:pStyle w:val="Prrafodelista"/>
              <w:ind w:left="0"/>
              <w:jc w:val="both"/>
              <w:rPr>
                <w:rFonts w:asciiTheme="minorHAnsi" w:hAnsiTheme="minorHAnsi"/>
                <w:bCs/>
                <w:noProof/>
                <w:sz w:val="20"/>
                <w:szCs w:val="20"/>
              </w:rPr>
            </w:pPr>
            <w:r w:rsidRPr="007B1BCB">
              <w:rPr>
                <w:rFonts w:asciiTheme="minorHAnsi" w:hAnsiTheme="minorHAnsi"/>
                <w:bCs/>
                <w:noProof/>
                <w:sz w:val="20"/>
                <w:szCs w:val="20"/>
              </w:rPr>
              <w:t>Fecha en la que la tarea ya debe estar completa</w:t>
            </w:r>
          </w:p>
        </w:tc>
      </w:tr>
      <w:tr w:rsidR="00A44B6E" w:rsidRPr="007B1BCB" w:rsidTr="007B1BCB">
        <w:trPr>
          <w:jc w:val="center"/>
        </w:trPr>
        <w:tc>
          <w:tcPr>
            <w:tcW w:w="1214" w:type="dxa"/>
            <w:shd w:val="clear" w:color="auto" w:fill="9BBB59" w:themeFill="accent3"/>
          </w:tcPr>
          <w:p w:rsidR="00A44B6E" w:rsidRPr="007B1BCB" w:rsidRDefault="00A44B6E" w:rsidP="00A44B6E">
            <w:pPr>
              <w:pStyle w:val="Prrafodelista"/>
              <w:ind w:left="0"/>
              <w:jc w:val="center"/>
              <w:rPr>
                <w:rFonts w:asciiTheme="minorHAnsi" w:hAnsiTheme="minorHAnsi"/>
                <w:b/>
                <w:bCs/>
                <w:noProof/>
                <w:color w:val="FFFFFF" w:themeColor="background1"/>
                <w:sz w:val="20"/>
                <w:szCs w:val="20"/>
              </w:rPr>
            </w:pPr>
            <w:r w:rsidRPr="007B1BCB">
              <w:rPr>
                <w:rFonts w:asciiTheme="minorHAnsi" w:hAnsiTheme="minorHAnsi"/>
                <w:b/>
                <w:bCs/>
                <w:noProof/>
                <w:color w:val="FFFFFF" w:themeColor="background1"/>
                <w:sz w:val="20"/>
                <w:szCs w:val="20"/>
              </w:rPr>
              <w:t>Duración</w:t>
            </w:r>
          </w:p>
        </w:tc>
        <w:tc>
          <w:tcPr>
            <w:tcW w:w="4489" w:type="dxa"/>
          </w:tcPr>
          <w:p w:rsidR="00A44B6E" w:rsidRPr="007B1BCB" w:rsidRDefault="00A44B6E" w:rsidP="00A44B6E">
            <w:pPr>
              <w:pStyle w:val="Prrafodelista"/>
              <w:ind w:left="0"/>
              <w:jc w:val="both"/>
              <w:rPr>
                <w:rFonts w:asciiTheme="minorHAnsi" w:hAnsiTheme="minorHAnsi"/>
                <w:bCs/>
                <w:noProof/>
                <w:sz w:val="20"/>
                <w:szCs w:val="20"/>
              </w:rPr>
            </w:pPr>
            <w:r w:rsidRPr="007B1BCB">
              <w:rPr>
                <w:rFonts w:asciiTheme="minorHAnsi" w:hAnsiTheme="minorHAnsi"/>
                <w:bCs/>
                <w:noProof/>
                <w:sz w:val="20"/>
                <w:szCs w:val="20"/>
              </w:rPr>
              <w:t>Son los dias de trabajo para el cumpliento de la tarea</w:t>
            </w:r>
          </w:p>
        </w:tc>
      </w:tr>
    </w:tbl>
    <w:p w:rsidR="00A44B6E" w:rsidRPr="00C664D0" w:rsidRDefault="00A44B6E" w:rsidP="00A44B6E">
      <w:pPr>
        <w:pStyle w:val="Epgrafe"/>
        <w:jc w:val="center"/>
        <w:rPr>
          <w:rFonts w:asciiTheme="minorHAnsi" w:hAnsiTheme="minorHAnsi"/>
          <w:sz w:val="22"/>
          <w:szCs w:val="22"/>
        </w:rPr>
      </w:pPr>
      <w:bookmarkStart w:id="216" w:name="_Toc223725251"/>
      <w:bookmarkStart w:id="217" w:name="_Toc223725305"/>
      <w:bookmarkStart w:id="218" w:name="_Toc223729699"/>
      <w:r w:rsidRPr="00C664D0">
        <w:rPr>
          <w:rFonts w:asciiTheme="minorHAnsi" w:hAnsiTheme="minorHAnsi"/>
          <w:sz w:val="22"/>
          <w:szCs w:val="22"/>
        </w:rPr>
        <w:lastRenderedPageBreak/>
        <w:t xml:space="preserve">Tabla </w:t>
      </w:r>
      <w:r w:rsidR="004C083A" w:rsidRPr="00C664D0">
        <w:rPr>
          <w:rFonts w:asciiTheme="minorHAnsi" w:hAnsiTheme="minorHAnsi"/>
          <w:sz w:val="22"/>
          <w:szCs w:val="22"/>
        </w:rPr>
        <w:fldChar w:fldCharType="begin"/>
      </w:r>
      <w:r w:rsidRPr="00C664D0">
        <w:rPr>
          <w:rFonts w:asciiTheme="minorHAnsi" w:hAnsiTheme="minorHAnsi"/>
          <w:sz w:val="22"/>
          <w:szCs w:val="22"/>
        </w:rPr>
        <w:instrText xml:space="preserve"> SEQ Tabla \* ARABIC </w:instrText>
      </w:r>
      <w:r w:rsidR="004C083A" w:rsidRPr="00C664D0">
        <w:rPr>
          <w:rFonts w:asciiTheme="minorHAnsi" w:hAnsiTheme="minorHAnsi"/>
          <w:sz w:val="22"/>
          <w:szCs w:val="22"/>
        </w:rPr>
        <w:fldChar w:fldCharType="separate"/>
      </w:r>
      <w:r w:rsidR="00464650">
        <w:rPr>
          <w:rFonts w:asciiTheme="minorHAnsi" w:hAnsiTheme="minorHAnsi"/>
          <w:noProof/>
          <w:sz w:val="22"/>
          <w:szCs w:val="22"/>
        </w:rPr>
        <w:t>17</w:t>
      </w:r>
      <w:r w:rsidR="004C083A" w:rsidRPr="00C664D0">
        <w:rPr>
          <w:rFonts w:asciiTheme="minorHAnsi" w:hAnsiTheme="minorHAnsi"/>
          <w:sz w:val="22"/>
          <w:szCs w:val="22"/>
        </w:rPr>
        <w:fldChar w:fldCharType="end"/>
      </w:r>
      <w:r w:rsidRPr="00C664D0">
        <w:rPr>
          <w:rFonts w:asciiTheme="minorHAnsi" w:hAnsiTheme="minorHAnsi"/>
          <w:sz w:val="22"/>
          <w:szCs w:val="22"/>
        </w:rPr>
        <w:t>. Contenido del diagrama Gantt</w:t>
      </w:r>
      <w:bookmarkEnd w:id="216"/>
      <w:bookmarkEnd w:id="217"/>
      <w:bookmarkEnd w:id="218"/>
    </w:p>
    <w:p w:rsidR="00A44B6E" w:rsidRPr="00C664D0" w:rsidRDefault="00A44B6E" w:rsidP="00A44B6E">
      <w:pPr>
        <w:pStyle w:val="Ttulo3"/>
        <w:rPr>
          <w:rFonts w:asciiTheme="minorHAnsi" w:hAnsiTheme="minorHAnsi"/>
          <w:sz w:val="24"/>
          <w:szCs w:val="24"/>
        </w:rPr>
      </w:pPr>
      <w:bookmarkStart w:id="219" w:name="_Toc175389680"/>
      <w:bookmarkStart w:id="220" w:name="_Toc223729765"/>
      <w:r w:rsidRPr="00C664D0">
        <w:rPr>
          <w:rFonts w:asciiTheme="minorHAnsi" w:hAnsiTheme="minorHAnsi"/>
          <w:sz w:val="24"/>
          <w:szCs w:val="24"/>
        </w:rPr>
        <w:t>Asignación De Recursos</w:t>
      </w:r>
      <w:bookmarkEnd w:id="219"/>
      <w:bookmarkEnd w:id="220"/>
    </w:p>
    <w:p w:rsidR="00A44B6E" w:rsidRPr="0004308A" w:rsidRDefault="00A44B6E" w:rsidP="00A44B6E">
      <w:pPr>
        <w:rPr>
          <w:sz w:val="22"/>
        </w:rPr>
      </w:pPr>
    </w:p>
    <w:p w:rsidR="00A44B6E" w:rsidRPr="00A114E7" w:rsidRDefault="00A44B6E" w:rsidP="00A44B6E">
      <w:pPr>
        <w:jc w:val="both"/>
        <w:rPr>
          <w:i/>
          <w:color w:val="0070C0"/>
        </w:rPr>
      </w:pPr>
      <w:r w:rsidRPr="0004308A">
        <w:rPr>
          <w:rFonts w:asciiTheme="minorHAnsi" w:hAnsiTheme="minorHAnsi"/>
          <w:sz w:val="22"/>
        </w:rPr>
        <w:t>Los recursos necesarios para la ejecución de las diferentes tareas y actividades, se encuentran especificados en las diferentes tablas de la sección 5.2.1, adicionalmente, siempre se debe contar con el recurso humano de los integrantes del grupo IMind, los distintos profesores, el cliente y diferentes compañeros que pueden apoyar con el desarrollo del proyecto.</w:t>
      </w:r>
      <w:r w:rsidRPr="0004308A">
        <w:rPr>
          <w:sz w:val="22"/>
        </w:rPr>
        <w:t xml:space="preserve"> </w:t>
      </w:r>
      <w:r>
        <w:t xml:space="preserve"> </w:t>
      </w:r>
    </w:p>
    <w:p w:rsidR="00A44B6E" w:rsidRDefault="00A44B6E" w:rsidP="00A44B6E">
      <w:pPr>
        <w:pStyle w:val="Ttulo3"/>
        <w:jc w:val="both"/>
        <w:rPr>
          <w:rFonts w:asciiTheme="minorHAnsi" w:hAnsiTheme="minorHAnsi"/>
          <w:color w:val="000000"/>
          <w:sz w:val="24"/>
          <w:szCs w:val="24"/>
        </w:rPr>
      </w:pPr>
      <w:bookmarkStart w:id="221" w:name="_Toc223729766"/>
      <w:r w:rsidRPr="00696531">
        <w:rPr>
          <w:rFonts w:asciiTheme="minorHAnsi" w:hAnsiTheme="minorHAnsi"/>
          <w:color w:val="000000"/>
          <w:sz w:val="24"/>
          <w:szCs w:val="24"/>
        </w:rPr>
        <w:t>Asignación De Presupuesto</w:t>
      </w:r>
      <w:bookmarkEnd w:id="221"/>
    </w:p>
    <w:p w:rsidR="00A44B6E" w:rsidRPr="0004308A" w:rsidRDefault="00A44B6E" w:rsidP="00A44B6E">
      <w:pPr>
        <w:rPr>
          <w:sz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 xml:space="preserve">A partir del proceso anterior donde se hace una definición de la asignación de tiempo y recursos para las diferentes actividades a desarrollar, se presenta entonces la estimación del costo del proyecto. </w:t>
      </w:r>
    </w:p>
    <w:p w:rsidR="00A44B6E" w:rsidRDefault="00A44B6E" w:rsidP="00A44B6E">
      <w:pPr>
        <w:jc w:val="both"/>
        <w:rPr>
          <w:rFonts w:ascii="Calibri" w:hAnsi="Calibri"/>
          <w:i/>
          <w:color w:val="000000"/>
          <w:sz w:val="22"/>
          <w:szCs w:val="22"/>
        </w:rPr>
      </w:pPr>
    </w:p>
    <w:tbl>
      <w:tblPr>
        <w:tblW w:w="7200" w:type="dxa"/>
        <w:jc w:val="center"/>
        <w:tblInd w:w="55" w:type="dxa"/>
        <w:tblCellMar>
          <w:left w:w="70" w:type="dxa"/>
          <w:right w:w="70" w:type="dxa"/>
        </w:tblCellMar>
        <w:tblLook w:val="04A0"/>
      </w:tblPr>
      <w:tblGrid>
        <w:gridCol w:w="1980"/>
        <w:gridCol w:w="2100"/>
        <w:gridCol w:w="1200"/>
        <w:gridCol w:w="1920"/>
      </w:tblGrid>
      <w:tr w:rsidR="00A44B6E" w:rsidRPr="00705275" w:rsidTr="00A44B6E">
        <w:trPr>
          <w:trHeight w:val="750"/>
          <w:jc w:val="center"/>
        </w:trPr>
        <w:tc>
          <w:tcPr>
            <w:tcW w:w="1980" w:type="dxa"/>
            <w:tcBorders>
              <w:top w:val="single" w:sz="8" w:space="0" w:color="FFFFFF"/>
              <w:left w:val="single" w:sz="8" w:space="0" w:color="FFFFFF"/>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Entregas Según Etapas</w:t>
            </w:r>
          </w:p>
        </w:tc>
        <w:tc>
          <w:tcPr>
            <w:tcW w:w="210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Actividades</w:t>
            </w:r>
          </w:p>
        </w:tc>
        <w:tc>
          <w:tcPr>
            <w:tcW w:w="120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Duración (horas)</w:t>
            </w:r>
          </w:p>
        </w:tc>
        <w:tc>
          <w:tcPr>
            <w:tcW w:w="192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Presupuesto estimado (pesos Colombianos)</w:t>
            </w:r>
          </w:p>
        </w:tc>
      </w:tr>
      <w:tr w:rsidR="00A44B6E" w:rsidRPr="00705275" w:rsidTr="00A44B6E">
        <w:trPr>
          <w:trHeight w:val="64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Primera etapa</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y asignación de roles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AR" w:eastAsia="es-AR"/>
              </w:rPr>
              <w:t>816.000</w:t>
            </w:r>
          </w:p>
        </w:tc>
      </w:tr>
      <w:tr w:rsidR="00A44B6E" w:rsidRPr="00705275" w:rsidTr="00A44B6E">
        <w:trPr>
          <w:trHeight w:val="66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Establecimiento de reglas del equipo</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114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del documento SPMP y afines (Conceptualización)</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del SPMP</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24</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9.792.000</w:t>
            </w:r>
          </w:p>
        </w:tc>
      </w:tr>
      <w:tr w:rsidR="00A44B6E" w:rsidRPr="00705275" w:rsidTr="00A44B6E">
        <w:trPr>
          <w:trHeight w:val="6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Revisión SPMP por parte del Gerente</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1.224.000</w:t>
            </w:r>
          </w:p>
        </w:tc>
      </w:tr>
      <w:tr w:rsidR="00A44B6E" w:rsidRPr="00705275" w:rsidTr="00A44B6E">
        <w:trPr>
          <w:trHeight w:val="52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Diseño de Casos de uso del sistema</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66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y revisión mutua</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1</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18.360.000</w:t>
            </w:r>
          </w:p>
        </w:tc>
      </w:tr>
      <w:tr w:rsidR="00A44B6E" w:rsidRPr="00705275" w:rsidTr="00A44B6E">
        <w:trPr>
          <w:trHeight w:val="88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Segunda etapa</w:t>
            </w: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del documento SRS y afines (Conceptualización)</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SRS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52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Implementación del prototipo 1</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6.120.000</w:t>
            </w:r>
          </w:p>
        </w:tc>
      </w:tr>
      <w:tr w:rsidR="00A44B6E" w:rsidRPr="00705275" w:rsidTr="00A44B6E">
        <w:trPr>
          <w:trHeight w:val="70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Revisión SRS y Prototipo por parte del gerente</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429"/>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revisión cliente-IMind</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2</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18.360.000</w:t>
            </w:r>
          </w:p>
        </w:tc>
      </w:tr>
      <w:tr w:rsidR="00A44B6E" w:rsidRPr="00705275" w:rsidTr="00A44B6E">
        <w:trPr>
          <w:trHeight w:val="121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Tercera etapa</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Investigación y estudio  del documento SDD y afines (conceptualización)</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3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Desarrollo SDD</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67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Implementación del prototipo al 50%</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6.120.000</w:t>
            </w:r>
          </w:p>
        </w:tc>
      </w:tr>
      <w:tr w:rsidR="00A44B6E" w:rsidRPr="00705275" w:rsidTr="00A44B6E">
        <w:trPr>
          <w:trHeight w:val="78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Revisión SDD y prototipo por el gerente</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9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revisión cliente-IMind</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3</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tcBorders>
              <w:top w:val="nil"/>
              <w:left w:val="single" w:sz="8" w:space="0" w:color="FFFFFF"/>
              <w:bottom w:val="nil"/>
              <w:right w:val="single" w:sz="12" w:space="0" w:color="FFFFFF"/>
            </w:tcBorders>
            <w:shd w:val="clear" w:color="000000" w:fill="9BBB59"/>
            <w:hideMark/>
          </w:tcPr>
          <w:p w:rsidR="00A44B6E" w:rsidRPr="00705275" w:rsidRDefault="00A44B6E" w:rsidP="00A44B6E">
            <w:pPr>
              <w:rPr>
                <w:rFonts w:ascii="Calibri" w:hAnsi="Calibri"/>
                <w:b/>
                <w:bCs/>
                <w:color w:val="FFFFFF"/>
                <w:sz w:val="20"/>
                <w:szCs w:val="20"/>
                <w:lang w:val="es-AR" w:eastAsia="es-AR"/>
              </w:rPr>
            </w:pPr>
            <w:r w:rsidRPr="00705275">
              <w:rPr>
                <w:rFonts w:ascii="Calibri" w:hAnsi="Calibri"/>
                <w:b/>
                <w:bCs/>
                <w:color w:val="FFFFFF"/>
                <w:sz w:val="20"/>
                <w:szCs w:val="20"/>
                <w:lang w:val="es-CO" w:eastAsia="es-AR"/>
              </w:rPr>
              <w:t> </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19.584.000</w:t>
            </w:r>
          </w:p>
        </w:tc>
      </w:tr>
      <w:tr w:rsidR="00A44B6E" w:rsidRPr="00705275" w:rsidTr="00A44B6E">
        <w:trPr>
          <w:trHeight w:val="1290"/>
          <w:jc w:val="center"/>
        </w:trPr>
        <w:tc>
          <w:tcPr>
            <w:tcW w:w="1980" w:type="dxa"/>
            <w:vMerge w:val="restart"/>
            <w:tcBorders>
              <w:top w:val="single" w:sz="8" w:space="0" w:color="FFFFFF"/>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Cuarta etapa</w:t>
            </w: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y estudio de Plan de pruebas, manuales, métricas, resultantes de las pruebas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del plan de pruebas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780"/>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y preparación de los manuales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 las métricas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Análisis de las pruebas resultantes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103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 xml:space="preserve">Terminación de la aplicación </w:t>
            </w:r>
            <w:r w:rsidR="00AC5EEA" w:rsidRPr="00705275">
              <w:rPr>
                <w:rFonts w:ascii="Calibri" w:hAnsi="Calibri"/>
                <w:color w:val="000000"/>
                <w:sz w:val="20"/>
                <w:szCs w:val="20"/>
                <w:lang w:val="es-CO" w:eastAsia="es-AR"/>
              </w:rPr>
              <w:t>Súper</w:t>
            </w:r>
            <w:r w:rsidRPr="00705275">
              <w:rPr>
                <w:rFonts w:ascii="Calibri" w:hAnsi="Calibri"/>
                <w:color w:val="000000"/>
                <w:sz w:val="20"/>
                <w:szCs w:val="20"/>
                <w:lang w:val="es-CO" w:eastAsia="es-AR"/>
              </w:rPr>
              <w:t xml:space="preserve"> Triumph(ajustes y últimas funciones)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final del proyecto</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780"/>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Default="00A44B6E" w:rsidP="00A44B6E">
            <w:pPr>
              <w:rPr>
                <w:rFonts w:ascii="Calibri" w:hAnsi="Calibri"/>
                <w:color w:val="000000"/>
                <w:sz w:val="20"/>
                <w:szCs w:val="20"/>
                <w:lang w:val="es-CO" w:eastAsia="es-AR"/>
              </w:rPr>
            </w:pPr>
            <w:r w:rsidRPr="00705275">
              <w:rPr>
                <w:rFonts w:ascii="Calibri" w:hAnsi="Calibri"/>
                <w:color w:val="000000"/>
                <w:sz w:val="20"/>
                <w:szCs w:val="20"/>
                <w:lang w:val="es-CO" w:eastAsia="es-AR"/>
              </w:rPr>
              <w:t>Reunión IMind Post-mortem (Documento de cierre)</w:t>
            </w:r>
          </w:p>
          <w:p w:rsidR="007B1BCB" w:rsidRDefault="007B1BCB" w:rsidP="00A44B6E">
            <w:pPr>
              <w:rPr>
                <w:rFonts w:ascii="Calibri" w:hAnsi="Calibri"/>
                <w:color w:val="000000"/>
                <w:sz w:val="20"/>
                <w:szCs w:val="20"/>
                <w:lang w:val="es-CO" w:eastAsia="es-AR"/>
              </w:rPr>
            </w:pPr>
          </w:p>
          <w:p w:rsidR="007B1BCB" w:rsidRPr="00705275" w:rsidRDefault="007B1BCB" w:rsidP="00A44B6E">
            <w:pPr>
              <w:rPr>
                <w:rFonts w:ascii="Calibri" w:hAnsi="Calibri"/>
                <w:color w:val="000000"/>
                <w:sz w:val="20"/>
                <w:szCs w:val="20"/>
                <w:lang w:val="es-AR" w:eastAsia="es-AR"/>
              </w:rPr>
            </w:pP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1.224.000</w:t>
            </w:r>
          </w:p>
        </w:tc>
      </w:tr>
      <w:tr w:rsidR="00A44B6E" w:rsidRPr="00705275" w:rsidTr="00A44B6E">
        <w:trPr>
          <w:trHeight w:val="31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16.320.000</w:t>
            </w:r>
          </w:p>
        </w:tc>
      </w:tr>
      <w:tr w:rsidR="00A44B6E" w:rsidRPr="00705275" w:rsidTr="00A44B6E">
        <w:trPr>
          <w:trHeight w:val="315"/>
          <w:jc w:val="center"/>
        </w:trPr>
        <w:tc>
          <w:tcPr>
            <w:tcW w:w="1980" w:type="dxa"/>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rPr>
                <w:rFonts w:ascii="Calibri" w:hAnsi="Calibri"/>
                <w:b/>
                <w:bCs/>
                <w:color w:val="FFFFFF"/>
                <w:sz w:val="20"/>
                <w:szCs w:val="20"/>
                <w:lang w:val="es-AR" w:eastAsia="es-AR"/>
              </w:rPr>
            </w:pPr>
            <w:r w:rsidRPr="00705275">
              <w:rPr>
                <w:rFonts w:ascii="Calibri" w:hAnsi="Calibri"/>
                <w:b/>
                <w:bCs/>
                <w:color w:val="FFFFFF"/>
                <w:sz w:val="20"/>
                <w:szCs w:val="20"/>
                <w:lang w:val="es-CO" w:eastAsia="es-AR"/>
              </w:rPr>
              <w:t> </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b/>
                <w:bCs/>
                <w:color w:val="000000"/>
                <w:lang w:val="es-AR" w:eastAsia="es-AR"/>
              </w:rPr>
            </w:pPr>
            <w:r w:rsidRPr="00705275">
              <w:rPr>
                <w:rFonts w:ascii="Calibri" w:hAnsi="Calibri"/>
                <w:b/>
                <w:bCs/>
                <w:color w:val="000000"/>
                <w:sz w:val="22"/>
                <w:szCs w:val="22"/>
                <w:lang w:val="es-CO" w:eastAsia="es-AR"/>
              </w:rPr>
              <w:t xml:space="preserve">TOTAL </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lang w:val="es-AR" w:eastAsia="es-AR"/>
              </w:rPr>
            </w:pPr>
            <w:r w:rsidRPr="00705275">
              <w:rPr>
                <w:rFonts w:ascii="Calibri" w:hAnsi="Calibri"/>
                <w:color w:val="000000"/>
                <w:sz w:val="22"/>
                <w:szCs w:val="22"/>
                <w:lang w:val="es-CO" w:eastAsia="es-AR"/>
              </w:rPr>
              <w:t>178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lang w:val="es-AR" w:eastAsia="es-AR"/>
              </w:rPr>
            </w:pPr>
            <w:r w:rsidRPr="00705275">
              <w:rPr>
                <w:rFonts w:ascii="Calibri" w:hAnsi="Calibri"/>
                <w:color w:val="000000"/>
                <w:sz w:val="22"/>
                <w:szCs w:val="22"/>
                <w:lang w:val="es-CO" w:eastAsia="es-AR"/>
              </w:rPr>
              <w:t>72.624.000</w:t>
            </w:r>
          </w:p>
        </w:tc>
      </w:tr>
    </w:tbl>
    <w:p w:rsidR="00A44B6E" w:rsidRPr="00C74D60" w:rsidRDefault="00A44B6E" w:rsidP="00A44B6E">
      <w:pPr>
        <w:pStyle w:val="Epgrafe"/>
        <w:jc w:val="center"/>
        <w:rPr>
          <w:rFonts w:asciiTheme="minorHAnsi" w:hAnsiTheme="minorHAnsi"/>
        </w:rPr>
      </w:pPr>
      <w:bookmarkStart w:id="222" w:name="_Toc223715842"/>
      <w:bookmarkStart w:id="223" w:name="_Toc223725252"/>
      <w:bookmarkStart w:id="224" w:name="_Toc223725306"/>
      <w:bookmarkStart w:id="225" w:name="_Toc223729700"/>
      <w:r w:rsidRPr="00C74D60">
        <w:rPr>
          <w:rFonts w:asciiTheme="minorHAnsi" w:hAnsiTheme="minorHAnsi"/>
        </w:rPr>
        <w:t xml:space="preserve">Tabla </w:t>
      </w:r>
      <w:r w:rsidR="004C083A" w:rsidRPr="00C74D60">
        <w:rPr>
          <w:rFonts w:asciiTheme="minorHAnsi" w:hAnsiTheme="minorHAnsi"/>
        </w:rPr>
        <w:fldChar w:fldCharType="begin"/>
      </w:r>
      <w:r w:rsidRPr="00C74D60">
        <w:rPr>
          <w:rFonts w:asciiTheme="minorHAnsi" w:hAnsiTheme="minorHAnsi"/>
        </w:rPr>
        <w:instrText xml:space="preserve"> SEQ Tabla \* ARABIC </w:instrText>
      </w:r>
      <w:r w:rsidR="004C083A" w:rsidRPr="00C74D60">
        <w:rPr>
          <w:rFonts w:asciiTheme="minorHAnsi" w:hAnsiTheme="minorHAnsi"/>
        </w:rPr>
        <w:fldChar w:fldCharType="separate"/>
      </w:r>
      <w:r w:rsidR="00464650">
        <w:rPr>
          <w:rFonts w:asciiTheme="minorHAnsi" w:hAnsiTheme="minorHAnsi"/>
          <w:noProof/>
        </w:rPr>
        <w:t>18</w:t>
      </w:r>
      <w:r w:rsidR="004C083A" w:rsidRPr="00C74D60">
        <w:rPr>
          <w:rFonts w:asciiTheme="minorHAnsi" w:hAnsiTheme="minorHAnsi"/>
        </w:rPr>
        <w:fldChar w:fldCharType="end"/>
      </w:r>
      <w:r w:rsidRPr="00C74D60">
        <w:rPr>
          <w:rFonts w:asciiTheme="minorHAnsi" w:hAnsiTheme="minorHAnsi"/>
        </w:rPr>
        <w:t>. Asignación de Presupuesto</w:t>
      </w:r>
      <w:bookmarkEnd w:id="222"/>
      <w:bookmarkEnd w:id="223"/>
      <w:bookmarkEnd w:id="224"/>
      <w:bookmarkEnd w:id="225"/>
    </w:p>
    <w:p w:rsidR="00A44B6E" w:rsidRDefault="00A44B6E" w:rsidP="00A44B6E">
      <w:pPr>
        <w:ind w:left="708"/>
        <w:jc w:val="both"/>
        <w:rPr>
          <w:rFonts w:ascii="Calibri" w:hAnsi="Calibri"/>
          <w:i/>
          <w:color w:val="000000"/>
          <w:sz w:val="22"/>
          <w:szCs w:val="22"/>
        </w:rPr>
      </w:pPr>
    </w:p>
    <w:p w:rsidR="00A44B6E" w:rsidRDefault="00A44B6E" w:rsidP="00A44B6E">
      <w:pPr>
        <w:ind w:left="708"/>
        <w:jc w:val="both"/>
        <w:rPr>
          <w:rFonts w:ascii="Calibri" w:hAnsi="Calibri"/>
          <w:sz w:val="22"/>
        </w:rPr>
      </w:pPr>
      <w:r w:rsidRPr="00030AF3">
        <w:rPr>
          <w:rFonts w:ascii="Calibri" w:hAnsi="Calibri"/>
          <w:sz w:val="22"/>
        </w:rPr>
        <w:t>El presupuesto</w:t>
      </w:r>
      <w:r>
        <w:rPr>
          <w:rFonts w:ascii="Calibri" w:hAnsi="Calibri"/>
          <w:sz w:val="22"/>
        </w:rPr>
        <w:t xml:space="preserve"> por actividades se debe a:</w:t>
      </w:r>
    </w:p>
    <w:p w:rsidR="00A44B6E" w:rsidRDefault="00A44B6E" w:rsidP="00650EB1">
      <w:pPr>
        <w:pStyle w:val="Prrafodelista"/>
        <w:numPr>
          <w:ilvl w:val="0"/>
          <w:numId w:val="24"/>
        </w:numPr>
        <w:ind w:left="1428"/>
        <w:jc w:val="both"/>
        <w:rPr>
          <w:rFonts w:ascii="Calibri" w:hAnsi="Calibri"/>
          <w:sz w:val="22"/>
        </w:rPr>
      </w:pPr>
      <w:r>
        <w:rPr>
          <w:rFonts w:ascii="Calibri" w:hAnsi="Calibri"/>
          <w:sz w:val="22"/>
        </w:rPr>
        <w:lastRenderedPageBreak/>
        <w:t>Una hora de trabajo por cada integrante es de $50.000*</w:t>
      </w:r>
    </w:p>
    <w:p w:rsidR="00A44B6E" w:rsidRDefault="00A44B6E" w:rsidP="00650EB1">
      <w:pPr>
        <w:pStyle w:val="Prrafodelista"/>
        <w:numPr>
          <w:ilvl w:val="0"/>
          <w:numId w:val="24"/>
        </w:numPr>
        <w:ind w:left="1428"/>
        <w:jc w:val="both"/>
        <w:rPr>
          <w:rFonts w:ascii="Calibri" w:hAnsi="Calibri"/>
          <w:sz w:val="22"/>
        </w:rPr>
      </w:pPr>
      <w:r>
        <w:rPr>
          <w:rFonts w:ascii="Calibri" w:hAnsi="Calibri"/>
          <w:sz w:val="22"/>
        </w:rPr>
        <w:t>Auxilio de alimentación por integrante es de $10.000*</w:t>
      </w:r>
    </w:p>
    <w:p w:rsidR="00A44B6E" w:rsidRDefault="00A44B6E" w:rsidP="00650EB1">
      <w:pPr>
        <w:pStyle w:val="Prrafodelista"/>
        <w:numPr>
          <w:ilvl w:val="0"/>
          <w:numId w:val="24"/>
        </w:numPr>
        <w:ind w:left="1428"/>
        <w:jc w:val="both"/>
        <w:rPr>
          <w:rFonts w:ascii="Calibri" w:hAnsi="Calibri"/>
          <w:sz w:val="22"/>
        </w:rPr>
      </w:pPr>
      <w:r>
        <w:rPr>
          <w:rFonts w:ascii="Calibri" w:hAnsi="Calibri"/>
          <w:sz w:val="22"/>
        </w:rPr>
        <w:t>Auxilio de transporte por integrante es de $8.000*</w:t>
      </w:r>
    </w:p>
    <w:p w:rsidR="00A44B6E" w:rsidRDefault="00A44B6E" w:rsidP="00A44B6E">
      <w:pPr>
        <w:pStyle w:val="Prrafodelista"/>
        <w:ind w:left="1428"/>
        <w:jc w:val="both"/>
        <w:rPr>
          <w:rFonts w:ascii="Calibri" w:hAnsi="Calibri"/>
          <w:sz w:val="22"/>
        </w:rPr>
      </w:pPr>
    </w:p>
    <w:p w:rsidR="00A44B6E" w:rsidRDefault="00A44B6E" w:rsidP="00A44B6E">
      <w:pPr>
        <w:ind w:left="708"/>
        <w:jc w:val="both"/>
        <w:rPr>
          <w:rFonts w:ascii="Calibri" w:hAnsi="Calibri"/>
          <w:sz w:val="22"/>
        </w:rPr>
      </w:pPr>
      <w:r>
        <w:rPr>
          <w:rFonts w:ascii="Calibri" w:hAnsi="Calibri"/>
          <w:sz w:val="22"/>
        </w:rPr>
        <w:t>Por lo que una hora de trabajo de un integrante es de $68.000*.</w:t>
      </w:r>
    </w:p>
    <w:p w:rsidR="00A44B6E" w:rsidRDefault="00A44B6E" w:rsidP="00A44B6E">
      <w:pPr>
        <w:ind w:left="708"/>
        <w:jc w:val="both"/>
        <w:rPr>
          <w:rFonts w:ascii="Calibri" w:hAnsi="Calibri"/>
          <w:sz w:val="22"/>
        </w:rPr>
      </w:pPr>
      <w:r>
        <w:rPr>
          <w:rFonts w:ascii="Calibri" w:hAnsi="Calibri"/>
          <w:sz w:val="22"/>
        </w:rPr>
        <w:t>La ecuación usada para calcular el valor pagado a cada integrante es:</w:t>
      </w:r>
    </w:p>
    <w:p w:rsidR="00A44B6E" w:rsidRDefault="00A44B6E" w:rsidP="00A44B6E">
      <w:pPr>
        <w:jc w:val="both"/>
        <w:rPr>
          <w:rFonts w:ascii="Calibri" w:hAnsi="Calibri"/>
          <w:sz w:val="22"/>
        </w:rPr>
      </w:pPr>
    </w:p>
    <w:p w:rsidR="00A44B6E" w:rsidRDefault="00A44B6E" w:rsidP="00A44B6E">
      <w:pPr>
        <w:jc w:val="both"/>
        <w:rPr>
          <w:rFonts w:ascii="Calibri" w:hAnsi="Calibri"/>
          <w:sz w:val="22"/>
        </w:rPr>
      </w:pPr>
      <w:r>
        <w:rPr>
          <w:rFonts w:ascii="Calibri" w:hAnsi="Calibri"/>
          <w:noProof/>
          <w:sz w:val="22"/>
          <w:lang w:val="es-CO" w:eastAsia="es-CO"/>
        </w:rPr>
        <w:drawing>
          <wp:inline distT="0" distB="0" distL="0" distR="0">
            <wp:extent cx="4743450" cy="838200"/>
            <wp:effectExtent l="0" t="0" r="38100" b="38100"/>
            <wp:docPr id="24"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A44B6E" w:rsidRPr="00C664D0" w:rsidRDefault="00A44B6E" w:rsidP="00A44B6E">
      <w:pPr>
        <w:pStyle w:val="Epgrafe"/>
        <w:jc w:val="center"/>
        <w:rPr>
          <w:rFonts w:asciiTheme="minorHAnsi" w:hAnsiTheme="minorHAnsi"/>
          <w:sz w:val="22"/>
          <w:szCs w:val="22"/>
        </w:rPr>
      </w:pPr>
      <w:bookmarkStart w:id="226" w:name="_Toc223715843"/>
      <w:bookmarkStart w:id="227" w:name="_Toc223729701"/>
      <w:r w:rsidRPr="00C664D0">
        <w:rPr>
          <w:rFonts w:asciiTheme="minorHAnsi" w:hAnsiTheme="minorHAnsi"/>
          <w:sz w:val="22"/>
          <w:szCs w:val="22"/>
        </w:rPr>
        <w:t xml:space="preserve">Ecuación </w:t>
      </w:r>
      <w:r w:rsidR="004C083A" w:rsidRPr="00C664D0">
        <w:rPr>
          <w:rFonts w:asciiTheme="minorHAnsi" w:hAnsiTheme="minorHAnsi"/>
          <w:sz w:val="22"/>
          <w:szCs w:val="22"/>
        </w:rPr>
        <w:fldChar w:fldCharType="begin"/>
      </w:r>
      <w:r w:rsidRPr="00C664D0">
        <w:rPr>
          <w:rFonts w:asciiTheme="minorHAnsi" w:hAnsiTheme="minorHAnsi"/>
          <w:sz w:val="22"/>
          <w:szCs w:val="22"/>
        </w:rPr>
        <w:instrText xml:space="preserve"> SEQ Ecuación \* ARABIC </w:instrText>
      </w:r>
      <w:r w:rsidR="004C083A" w:rsidRPr="00C664D0">
        <w:rPr>
          <w:rFonts w:asciiTheme="minorHAnsi" w:hAnsiTheme="minorHAnsi"/>
          <w:sz w:val="22"/>
          <w:szCs w:val="22"/>
        </w:rPr>
        <w:fldChar w:fldCharType="separate"/>
      </w:r>
      <w:r w:rsidR="00A91BF3">
        <w:rPr>
          <w:rFonts w:asciiTheme="minorHAnsi" w:hAnsiTheme="minorHAnsi"/>
          <w:noProof/>
          <w:sz w:val="22"/>
          <w:szCs w:val="22"/>
        </w:rPr>
        <w:t>1</w:t>
      </w:r>
      <w:r w:rsidR="004C083A" w:rsidRPr="00C664D0">
        <w:rPr>
          <w:rFonts w:asciiTheme="minorHAnsi" w:hAnsiTheme="minorHAnsi"/>
          <w:sz w:val="22"/>
          <w:szCs w:val="22"/>
        </w:rPr>
        <w:fldChar w:fldCharType="end"/>
      </w:r>
      <w:r w:rsidRPr="00C664D0">
        <w:rPr>
          <w:rFonts w:asciiTheme="minorHAnsi" w:hAnsiTheme="minorHAnsi"/>
          <w:sz w:val="22"/>
          <w:szCs w:val="22"/>
        </w:rPr>
        <w:t>. Sueldo por Trabajador</w:t>
      </w:r>
      <w:bookmarkEnd w:id="226"/>
      <w:bookmarkEnd w:id="227"/>
    </w:p>
    <w:p w:rsidR="00A44B6E" w:rsidRDefault="00A44B6E" w:rsidP="00A44B6E">
      <w:pPr>
        <w:ind w:left="708"/>
        <w:jc w:val="both"/>
        <w:rPr>
          <w:rFonts w:ascii="Calibri" w:hAnsi="Calibri"/>
          <w:sz w:val="22"/>
        </w:rPr>
      </w:pPr>
    </w:p>
    <w:p w:rsidR="00A44B6E" w:rsidRDefault="00A44B6E" w:rsidP="00A44B6E">
      <w:pPr>
        <w:ind w:left="708"/>
        <w:jc w:val="both"/>
        <w:rPr>
          <w:rFonts w:ascii="Calibri" w:hAnsi="Calibri"/>
          <w:sz w:val="22"/>
        </w:rPr>
      </w:pPr>
      <w:r w:rsidRPr="00C271EF">
        <w:rPr>
          <w:rFonts w:ascii="Calibri" w:hAnsi="Calibri"/>
          <w:sz w:val="22"/>
        </w:rPr>
        <w:t xml:space="preserve">Siendo </w:t>
      </w:r>
      <w:r>
        <w:rPr>
          <w:rFonts w:ascii="Calibri" w:hAnsi="Calibri"/>
          <w:sz w:val="22"/>
        </w:rPr>
        <w:t>6 el número de ingenieros los que trabajen en el proyecto.</w:t>
      </w:r>
    </w:p>
    <w:p w:rsidR="00A44B6E" w:rsidRDefault="00A44B6E" w:rsidP="00A44B6E">
      <w:pPr>
        <w:ind w:left="708"/>
        <w:jc w:val="both"/>
        <w:rPr>
          <w:rFonts w:ascii="Calibri" w:hAnsi="Calibri"/>
          <w:sz w:val="22"/>
        </w:rPr>
      </w:pPr>
      <w:r w:rsidRPr="00030AF3">
        <w:rPr>
          <w:rFonts w:ascii="Calibri" w:hAnsi="Calibri"/>
          <w:sz w:val="22"/>
        </w:rPr>
        <w:t>*</w:t>
      </w:r>
      <w:r w:rsidRPr="00030AF3">
        <w:rPr>
          <w:rFonts w:ascii="Calibri" w:hAnsi="Calibri"/>
          <w:i/>
          <w:sz w:val="22"/>
        </w:rPr>
        <w:t>calculado en pesos colombianos</w:t>
      </w:r>
    </w:p>
    <w:p w:rsidR="00A44B6E" w:rsidRDefault="00A44B6E" w:rsidP="00A44B6E">
      <w:pPr>
        <w:ind w:left="708"/>
        <w:jc w:val="both"/>
        <w:rPr>
          <w:rFonts w:ascii="Calibri" w:hAnsi="Calibri"/>
          <w:sz w:val="22"/>
        </w:rPr>
      </w:pPr>
    </w:p>
    <w:p w:rsidR="00A44B6E" w:rsidRDefault="00A44B6E" w:rsidP="00A44B6E">
      <w:pPr>
        <w:jc w:val="both"/>
        <w:rPr>
          <w:rFonts w:ascii="Calibri" w:hAnsi="Calibri"/>
          <w:i/>
          <w:sz w:val="22"/>
        </w:rPr>
      </w:pPr>
      <w:r>
        <w:rPr>
          <w:rFonts w:ascii="Calibri" w:hAnsi="Calibri"/>
          <w:sz w:val="22"/>
        </w:rPr>
        <w:t xml:space="preserve">Por otro lado, los recursos y las contrataciones externas se tienen en cuenta y son explicadas con mayor detenimiento en la sección </w:t>
      </w:r>
      <w:r>
        <w:rPr>
          <w:rFonts w:ascii="Calibri" w:hAnsi="Calibri"/>
          <w:i/>
          <w:sz w:val="22"/>
        </w:rPr>
        <w:t xml:space="preserve"> 7.1 Plan de Administración de Subcontratos.</w:t>
      </w:r>
    </w:p>
    <w:p w:rsidR="00A44B6E" w:rsidRDefault="00A44B6E" w:rsidP="00A44B6E">
      <w:pPr>
        <w:jc w:val="both"/>
        <w:rPr>
          <w:rFonts w:ascii="Calibri" w:hAnsi="Calibri"/>
          <w:i/>
          <w:sz w:val="22"/>
        </w:rPr>
      </w:pPr>
    </w:p>
    <w:p w:rsidR="00A44B6E" w:rsidRDefault="00A44B6E" w:rsidP="00A44B6E">
      <w:pPr>
        <w:jc w:val="both"/>
        <w:rPr>
          <w:rFonts w:ascii="Calibri" w:hAnsi="Calibri"/>
          <w:sz w:val="22"/>
        </w:rPr>
      </w:pPr>
      <w:r>
        <w:rPr>
          <w:rFonts w:ascii="Calibri" w:hAnsi="Calibri"/>
          <w:sz w:val="22"/>
        </w:rPr>
        <w:t xml:space="preserve">Teniendo en cuenta el valor obtenido en la sección </w:t>
      </w:r>
      <w:r w:rsidRPr="007333D9">
        <w:rPr>
          <w:rFonts w:ascii="Calibri" w:hAnsi="Calibri"/>
          <w:i/>
          <w:sz w:val="22"/>
        </w:rPr>
        <w:t>5.1.</w:t>
      </w:r>
      <w:r>
        <w:rPr>
          <w:rFonts w:ascii="Calibri" w:hAnsi="Calibri"/>
          <w:i/>
          <w:sz w:val="22"/>
        </w:rPr>
        <w:t>1 Plan de Estimación</w:t>
      </w:r>
      <w:r>
        <w:rPr>
          <w:rFonts w:ascii="Calibri" w:hAnsi="Calibri"/>
          <w:sz w:val="22"/>
        </w:rPr>
        <w:t>, la suma del total proyecto es de:</w:t>
      </w:r>
    </w:p>
    <w:p w:rsidR="00A44B6E" w:rsidRDefault="00A44B6E" w:rsidP="00A44B6E">
      <w:pPr>
        <w:pStyle w:val="Epgrafe"/>
        <w:jc w:val="center"/>
      </w:pPr>
      <w:r>
        <w:rPr>
          <w:noProof/>
          <w:lang w:val="es-CO" w:eastAsia="es-CO"/>
        </w:rPr>
        <w:drawing>
          <wp:inline distT="0" distB="0" distL="0" distR="0">
            <wp:extent cx="4072269" cy="882502"/>
            <wp:effectExtent l="0" t="0" r="0" b="0"/>
            <wp:docPr id="25"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rsidR="00A44B6E" w:rsidRPr="00C664D0" w:rsidRDefault="00A44B6E" w:rsidP="00A44B6E">
      <w:pPr>
        <w:pStyle w:val="Epgrafe"/>
        <w:jc w:val="center"/>
        <w:rPr>
          <w:rFonts w:asciiTheme="minorHAnsi" w:hAnsiTheme="minorHAnsi"/>
          <w:sz w:val="22"/>
          <w:szCs w:val="22"/>
        </w:rPr>
      </w:pPr>
      <w:bookmarkStart w:id="228" w:name="_Toc223729702"/>
      <w:r w:rsidRPr="00C664D0">
        <w:rPr>
          <w:rFonts w:asciiTheme="minorHAnsi" w:hAnsiTheme="minorHAnsi"/>
          <w:sz w:val="22"/>
          <w:szCs w:val="22"/>
        </w:rPr>
        <w:t xml:space="preserve">Ilustración </w:t>
      </w:r>
      <w:r w:rsidR="004C083A" w:rsidRPr="00C664D0">
        <w:rPr>
          <w:rFonts w:asciiTheme="minorHAnsi" w:hAnsiTheme="minorHAnsi"/>
          <w:sz w:val="22"/>
          <w:szCs w:val="22"/>
        </w:rPr>
        <w:fldChar w:fldCharType="begin"/>
      </w:r>
      <w:r w:rsidRPr="00C664D0">
        <w:rPr>
          <w:rFonts w:asciiTheme="minorHAnsi" w:hAnsiTheme="minorHAnsi"/>
          <w:sz w:val="22"/>
          <w:szCs w:val="22"/>
        </w:rPr>
        <w:instrText xml:space="preserve"> SEQ Ilustración \* ARABIC </w:instrText>
      </w:r>
      <w:r w:rsidR="004C083A" w:rsidRPr="00C664D0">
        <w:rPr>
          <w:rFonts w:asciiTheme="minorHAnsi" w:hAnsiTheme="minorHAnsi"/>
          <w:sz w:val="22"/>
          <w:szCs w:val="22"/>
        </w:rPr>
        <w:fldChar w:fldCharType="separate"/>
      </w:r>
      <w:r w:rsidR="00A91BF3">
        <w:rPr>
          <w:rFonts w:asciiTheme="minorHAnsi" w:hAnsiTheme="minorHAnsi"/>
          <w:noProof/>
          <w:sz w:val="22"/>
          <w:szCs w:val="22"/>
        </w:rPr>
        <w:t>9</w:t>
      </w:r>
      <w:r w:rsidR="004C083A" w:rsidRPr="00C664D0">
        <w:rPr>
          <w:rFonts w:asciiTheme="minorHAnsi" w:hAnsiTheme="minorHAnsi"/>
          <w:sz w:val="22"/>
          <w:szCs w:val="22"/>
        </w:rPr>
        <w:fldChar w:fldCharType="end"/>
      </w:r>
      <w:r w:rsidRPr="00C664D0">
        <w:rPr>
          <w:rFonts w:asciiTheme="minorHAnsi" w:hAnsiTheme="minorHAnsi"/>
          <w:sz w:val="22"/>
          <w:szCs w:val="22"/>
        </w:rPr>
        <w:t>. Total de Presupuesto</w:t>
      </w:r>
      <w:bookmarkEnd w:id="228"/>
    </w:p>
    <w:p w:rsidR="00A44B6E" w:rsidRPr="002B4740" w:rsidRDefault="00A44B6E" w:rsidP="00A44B6E">
      <w:pPr>
        <w:pStyle w:val="Ttulo2"/>
        <w:rPr>
          <w:rFonts w:asciiTheme="minorHAnsi" w:hAnsiTheme="minorHAnsi"/>
          <w:i w:val="0"/>
          <w:color w:val="000000"/>
          <w:sz w:val="26"/>
          <w:szCs w:val="26"/>
          <w:lang w:val="es-CO"/>
        </w:rPr>
      </w:pPr>
      <w:r w:rsidRPr="002B4740">
        <w:rPr>
          <w:rFonts w:asciiTheme="minorHAnsi" w:hAnsiTheme="minorHAnsi"/>
          <w:i w:val="0"/>
          <w:color w:val="000000"/>
          <w:sz w:val="26"/>
          <w:szCs w:val="26"/>
          <w:lang w:val="es-CO"/>
        </w:rPr>
        <w:t xml:space="preserve"> </w:t>
      </w:r>
      <w:bookmarkStart w:id="229" w:name="_Toc222758326"/>
      <w:bookmarkStart w:id="230" w:name="_Toc223729767"/>
      <w:r w:rsidRPr="002B4740">
        <w:rPr>
          <w:rFonts w:asciiTheme="minorHAnsi" w:hAnsiTheme="minorHAnsi"/>
          <w:i w:val="0"/>
          <w:color w:val="000000"/>
          <w:sz w:val="26"/>
          <w:szCs w:val="26"/>
          <w:lang w:val="es-CO"/>
        </w:rPr>
        <w:t>PLAN DE CONTROL</w:t>
      </w:r>
      <w:bookmarkEnd w:id="229"/>
      <w:bookmarkEnd w:id="230"/>
      <w:r w:rsidRPr="002B4740">
        <w:rPr>
          <w:rFonts w:asciiTheme="minorHAnsi" w:hAnsiTheme="minorHAnsi"/>
          <w:i w:val="0"/>
          <w:color w:val="000000"/>
          <w:sz w:val="26"/>
          <w:szCs w:val="26"/>
          <w:lang w:val="es-CO"/>
        </w:rPr>
        <w:t xml:space="preserve"> </w:t>
      </w:r>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color w:val="000000" w:themeColor="text1"/>
          <w:sz w:val="22"/>
          <w:szCs w:val="20"/>
        </w:rPr>
      </w:pPr>
      <w:r>
        <w:rPr>
          <w:rFonts w:asciiTheme="minorHAnsi" w:hAnsiTheme="minorHAnsi"/>
          <w:color w:val="000000" w:themeColor="text1"/>
          <w:sz w:val="22"/>
          <w:szCs w:val="20"/>
        </w:rPr>
        <w:t>Se desarrollará</w:t>
      </w:r>
      <w:r w:rsidRPr="002B4740">
        <w:rPr>
          <w:rFonts w:asciiTheme="minorHAnsi" w:hAnsiTheme="minorHAnsi"/>
          <w:color w:val="000000" w:themeColor="text1"/>
          <w:sz w:val="22"/>
          <w:szCs w:val="20"/>
        </w:rPr>
        <w:t>n los planes de control correspondientes al manejo de las actividades que estén presentes dentro del proyecto para cada uno de los roles que se estén representando dentro de él. Además de esto se desarrollaran planes que permitan no sólo controlar (lo básico del proyecto) sino también aquellos procesos que permitan reducir en gran importancia el impacto de los riesgos dentro de él.</w:t>
      </w:r>
    </w:p>
    <w:p w:rsidR="00A44B6E" w:rsidRPr="002B4740" w:rsidRDefault="00A44B6E" w:rsidP="00A44B6E">
      <w:pPr>
        <w:pStyle w:val="Ttulo3"/>
        <w:rPr>
          <w:rFonts w:asciiTheme="minorHAnsi" w:hAnsiTheme="minorHAnsi"/>
          <w:color w:val="000000"/>
          <w:sz w:val="24"/>
          <w:szCs w:val="24"/>
          <w:lang w:val="es-CO"/>
        </w:rPr>
      </w:pPr>
      <w:bookmarkStart w:id="231" w:name="_Toc222758327"/>
      <w:bookmarkStart w:id="232" w:name="_Toc223729768"/>
      <w:r w:rsidRPr="002B4740">
        <w:rPr>
          <w:rFonts w:asciiTheme="minorHAnsi" w:hAnsiTheme="minorHAnsi"/>
          <w:color w:val="000000"/>
          <w:sz w:val="24"/>
          <w:szCs w:val="24"/>
          <w:lang w:val="es-CO"/>
        </w:rPr>
        <w:t>Plan de Control de requerimientos</w:t>
      </w:r>
      <w:bookmarkEnd w:id="231"/>
      <w:bookmarkEnd w:id="232"/>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Dentro de cada fase en el desarrollo del sistema, y según el avance que cada uno de ellos mantengan, se generarán algunos mecanismos de control que busquen minimizar o evitar un cambio sustancial tanto en los requerimientos funcionales como en los no funcionales. Algunos de estos mecanismos incluyen las siguientes tareas:</w:t>
      </w:r>
    </w:p>
    <w:p w:rsidR="00A44B6E" w:rsidRPr="002B4740" w:rsidRDefault="00A44B6E" w:rsidP="00A44B6E">
      <w:pPr>
        <w:jc w:val="both"/>
        <w:rPr>
          <w:rFonts w:asciiTheme="minorHAnsi" w:hAnsiTheme="minorHAnsi"/>
          <w:sz w:val="22"/>
          <w:szCs w:val="20"/>
          <w:lang w:val="es-CO"/>
        </w:rPr>
      </w:pPr>
    </w:p>
    <w:p w:rsidR="00A44B6E" w:rsidRPr="002B4740" w:rsidRDefault="00A44B6E" w:rsidP="00A44B6E">
      <w:pPr>
        <w:pStyle w:val="Prrafodelista"/>
        <w:numPr>
          <w:ilvl w:val="0"/>
          <w:numId w:val="10"/>
        </w:numPr>
        <w:jc w:val="both"/>
        <w:rPr>
          <w:rFonts w:asciiTheme="minorHAnsi" w:hAnsiTheme="minorHAnsi"/>
          <w:sz w:val="22"/>
          <w:szCs w:val="20"/>
          <w:lang w:val="es-CO"/>
        </w:rPr>
      </w:pPr>
      <w:r w:rsidRPr="002B4740">
        <w:rPr>
          <w:rFonts w:asciiTheme="minorHAnsi" w:hAnsiTheme="minorHAnsi"/>
          <w:sz w:val="22"/>
          <w:szCs w:val="20"/>
          <w:lang w:val="es-CO"/>
        </w:rPr>
        <w:t>Reuniones calendarizadas con el cliente.</w:t>
      </w:r>
    </w:p>
    <w:p w:rsidR="00A44B6E" w:rsidRPr="002B4740" w:rsidRDefault="00A44B6E" w:rsidP="00A44B6E">
      <w:pPr>
        <w:pStyle w:val="Prrafodelista"/>
        <w:numPr>
          <w:ilvl w:val="0"/>
          <w:numId w:val="10"/>
        </w:numPr>
        <w:jc w:val="both"/>
        <w:rPr>
          <w:rFonts w:asciiTheme="minorHAnsi" w:hAnsiTheme="minorHAnsi"/>
          <w:sz w:val="22"/>
          <w:szCs w:val="20"/>
          <w:lang w:val="es-CO"/>
        </w:rPr>
      </w:pPr>
      <w:r w:rsidRPr="002B4740">
        <w:rPr>
          <w:rFonts w:asciiTheme="minorHAnsi" w:hAnsiTheme="minorHAnsi"/>
          <w:sz w:val="22"/>
          <w:szCs w:val="20"/>
          <w:lang w:val="es-CO"/>
        </w:rPr>
        <w:t>Verificación de requerimientos funcionales en paralelo al avance del proyecto.</w:t>
      </w:r>
    </w:p>
    <w:p w:rsidR="00A44B6E" w:rsidRPr="002B4740" w:rsidRDefault="00A44B6E" w:rsidP="00A44B6E">
      <w:pPr>
        <w:pStyle w:val="Prrafodelista"/>
        <w:numPr>
          <w:ilvl w:val="0"/>
          <w:numId w:val="10"/>
        </w:numPr>
        <w:jc w:val="both"/>
        <w:rPr>
          <w:rFonts w:asciiTheme="minorHAnsi" w:hAnsiTheme="minorHAnsi"/>
          <w:sz w:val="22"/>
          <w:szCs w:val="20"/>
          <w:lang w:val="es-CO"/>
        </w:rPr>
      </w:pPr>
      <w:r w:rsidRPr="002B4740">
        <w:rPr>
          <w:rFonts w:asciiTheme="minorHAnsi" w:hAnsiTheme="minorHAnsi"/>
          <w:sz w:val="22"/>
          <w:szCs w:val="20"/>
          <w:lang w:val="es-CO"/>
        </w:rPr>
        <w:t>Diseño y retroalimentación del cliente para nuevos prototipos.</w:t>
      </w:r>
    </w:p>
    <w:p w:rsidR="00A44B6E" w:rsidRPr="002B4740" w:rsidRDefault="00A44B6E" w:rsidP="00A44B6E">
      <w:pPr>
        <w:pStyle w:val="Prrafodelista"/>
        <w:numPr>
          <w:ilvl w:val="0"/>
          <w:numId w:val="10"/>
        </w:numPr>
        <w:jc w:val="both"/>
        <w:rPr>
          <w:rFonts w:asciiTheme="minorHAnsi" w:hAnsiTheme="minorHAnsi"/>
          <w:sz w:val="22"/>
          <w:szCs w:val="20"/>
          <w:lang w:val="es-CO"/>
        </w:rPr>
      </w:pPr>
      <w:r w:rsidRPr="002B4740">
        <w:rPr>
          <w:rFonts w:asciiTheme="minorHAnsi" w:hAnsiTheme="minorHAnsi"/>
          <w:sz w:val="22"/>
          <w:szCs w:val="20"/>
          <w:lang w:val="es-CO"/>
        </w:rPr>
        <w:t>Verificación de requerimientos no funcionales según relevancia de los requerimientos funcionales.</w:t>
      </w:r>
    </w:p>
    <w:p w:rsidR="00A44B6E" w:rsidRPr="002B4740" w:rsidRDefault="00A44B6E" w:rsidP="00A44B6E">
      <w:pPr>
        <w:pStyle w:val="Prrafodelista"/>
        <w:numPr>
          <w:ilvl w:val="0"/>
          <w:numId w:val="10"/>
        </w:numPr>
        <w:jc w:val="both"/>
        <w:rPr>
          <w:rFonts w:asciiTheme="minorHAnsi" w:hAnsiTheme="minorHAnsi"/>
          <w:sz w:val="22"/>
          <w:szCs w:val="20"/>
          <w:lang w:val="es-CO"/>
        </w:rPr>
      </w:pPr>
      <w:r w:rsidRPr="002B4740">
        <w:rPr>
          <w:rFonts w:asciiTheme="minorHAnsi" w:hAnsiTheme="minorHAnsi"/>
          <w:sz w:val="22"/>
          <w:szCs w:val="20"/>
          <w:lang w:val="es-CO"/>
        </w:rPr>
        <w:lastRenderedPageBreak/>
        <w:t>Verificación y aprobación de parámetros de trabajo.</w:t>
      </w:r>
    </w:p>
    <w:p w:rsidR="00A44B6E" w:rsidRPr="002B4740" w:rsidRDefault="00A44B6E" w:rsidP="00A44B6E">
      <w:pPr>
        <w:pStyle w:val="Prrafodelista"/>
        <w:numPr>
          <w:ilvl w:val="0"/>
          <w:numId w:val="10"/>
        </w:numPr>
        <w:jc w:val="both"/>
        <w:rPr>
          <w:rFonts w:asciiTheme="minorHAnsi" w:hAnsiTheme="minorHAnsi"/>
          <w:sz w:val="22"/>
          <w:szCs w:val="20"/>
          <w:lang w:val="es-CO"/>
        </w:rPr>
      </w:pPr>
      <w:r w:rsidRPr="002B4740">
        <w:rPr>
          <w:rFonts w:asciiTheme="minorHAnsi" w:hAnsiTheme="minorHAnsi"/>
          <w:sz w:val="22"/>
          <w:szCs w:val="20"/>
          <w:lang w:val="es-CO"/>
        </w:rPr>
        <w:t>Evaluación de avance y progreso en procesos  y tareas.</w:t>
      </w:r>
    </w:p>
    <w:p w:rsidR="00A44B6E" w:rsidRPr="002B4740" w:rsidRDefault="00A44B6E" w:rsidP="00A44B6E">
      <w:pPr>
        <w:pStyle w:val="Ttulo3"/>
        <w:rPr>
          <w:rFonts w:asciiTheme="minorHAnsi" w:hAnsiTheme="minorHAnsi"/>
          <w:color w:val="000000"/>
          <w:sz w:val="24"/>
          <w:szCs w:val="24"/>
          <w:lang w:val="es-CO"/>
        </w:rPr>
      </w:pPr>
      <w:bookmarkStart w:id="233" w:name="_Toc222758328"/>
      <w:bookmarkStart w:id="234" w:name="_Toc223729769"/>
      <w:r w:rsidRPr="002B4740">
        <w:rPr>
          <w:rFonts w:asciiTheme="minorHAnsi" w:hAnsiTheme="minorHAnsi"/>
          <w:color w:val="000000"/>
          <w:sz w:val="24"/>
          <w:szCs w:val="24"/>
          <w:lang w:val="es-CO"/>
        </w:rPr>
        <w:t>Plan de Control de cronograma</w:t>
      </w:r>
      <w:bookmarkEnd w:id="233"/>
      <w:bookmarkEnd w:id="234"/>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 xml:space="preserve">El proyecto contará con un plan de control de cronograma que permita redistribuir tanto los recursos humanos como los recursos físicos óptimamente dentro del desarrollo del cronograma. </w:t>
      </w:r>
    </w:p>
    <w:p w:rsidR="00A44B6E" w:rsidRPr="002B4740" w:rsidRDefault="00A44B6E" w:rsidP="00A44B6E">
      <w:pPr>
        <w:jc w:val="both"/>
        <w:rPr>
          <w:rFonts w:asciiTheme="minorHAnsi" w:hAnsiTheme="minorHAnsi"/>
          <w:sz w:val="22"/>
          <w:szCs w:val="20"/>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El cronograma se mostrará bajo una diagramación Gantt y siempre será revisado los días en donde se hará una evolución de progreso y de ser necesario, una redistribución de recursos que permitan acelerar y cumplir el tiempo estimado del proyecto.</w:t>
      </w:r>
    </w:p>
    <w:p w:rsidR="00A44B6E" w:rsidRPr="002B4740" w:rsidRDefault="00A44B6E" w:rsidP="00A44B6E">
      <w:pPr>
        <w:pStyle w:val="Ttulo3"/>
        <w:rPr>
          <w:rFonts w:asciiTheme="minorHAnsi" w:hAnsiTheme="minorHAnsi"/>
          <w:color w:val="000000"/>
          <w:sz w:val="24"/>
          <w:szCs w:val="24"/>
          <w:lang w:val="es-CO"/>
        </w:rPr>
      </w:pPr>
      <w:bookmarkStart w:id="235" w:name="_Toc222758329"/>
      <w:bookmarkStart w:id="236" w:name="_Toc223729770"/>
      <w:r w:rsidRPr="002B4740">
        <w:rPr>
          <w:rFonts w:asciiTheme="minorHAnsi" w:hAnsiTheme="minorHAnsi"/>
          <w:color w:val="000000"/>
          <w:sz w:val="24"/>
          <w:szCs w:val="24"/>
          <w:lang w:val="es-CO"/>
        </w:rPr>
        <w:t>Plan de Control de Presupuesto</w:t>
      </w:r>
      <w:bookmarkEnd w:id="235"/>
      <w:bookmarkEnd w:id="236"/>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Dentro grupo de proyecto no incurrirá en costos de manejo por uso de software privativo o por uso de algún elemento de terceros que incurra en costos para la elaboración del mismo. No se contratará hardware adicional al que ya se dispone dentro del grupo de trabajo y en caso de uso alguno todos los miembros deberán aportar en porcentajes iguales el costo neto del alquiler o adquisición de éste.</w:t>
      </w:r>
    </w:p>
    <w:p w:rsidR="00A44B6E" w:rsidRPr="00C664D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En caso de reuniones extra laborales, los integrantes del grupo, por unicidad, deberán incurrir en los costos propios de manutención y mantenimiento. Si se dispone a elaborar una reunión dentro de alguna vivienda de un representante el costo de alimentación será dividido por el número total de  integrantes del grupo y cada uno aportará el valor que representa el porcentaje.</w:t>
      </w:r>
      <w:r>
        <w:rPr>
          <w:rFonts w:asciiTheme="minorHAnsi" w:hAnsiTheme="minorHAnsi"/>
          <w:sz w:val="22"/>
          <w:szCs w:val="20"/>
          <w:lang w:val="es-CO"/>
        </w:rPr>
        <w:t xml:space="preserve"> (Ver Sección 5.2.4 Asignación de presupuesto).</w:t>
      </w:r>
    </w:p>
    <w:p w:rsidR="00A44B6E" w:rsidRPr="002B4740" w:rsidRDefault="00A44B6E" w:rsidP="00A44B6E">
      <w:pPr>
        <w:pStyle w:val="Ttulo3"/>
        <w:rPr>
          <w:rFonts w:asciiTheme="minorHAnsi" w:hAnsiTheme="minorHAnsi"/>
          <w:color w:val="000000"/>
          <w:sz w:val="24"/>
          <w:szCs w:val="24"/>
          <w:lang w:val="es-CO"/>
        </w:rPr>
      </w:pPr>
      <w:bookmarkStart w:id="237" w:name="_Toc222758330"/>
      <w:bookmarkStart w:id="238" w:name="_Toc223729771"/>
      <w:r w:rsidRPr="002B4740">
        <w:rPr>
          <w:rFonts w:asciiTheme="minorHAnsi" w:hAnsiTheme="minorHAnsi"/>
          <w:color w:val="000000"/>
          <w:sz w:val="24"/>
          <w:szCs w:val="24"/>
          <w:lang w:val="es-CO"/>
        </w:rPr>
        <w:t>Plan de Control de Calidad</w:t>
      </w:r>
      <w:bookmarkEnd w:id="237"/>
      <w:bookmarkEnd w:id="238"/>
    </w:p>
    <w:p w:rsidR="00A44B6E" w:rsidRPr="002B4740" w:rsidRDefault="00A44B6E" w:rsidP="00A44B6E">
      <w:pPr>
        <w:rPr>
          <w:rFonts w:asciiTheme="minorHAnsi" w:hAnsiTheme="minorHAnsi"/>
          <w:lang w:val="es-CO"/>
        </w:rPr>
      </w:pPr>
    </w:p>
    <w:p w:rsidR="00A44B6E" w:rsidRPr="002B4740" w:rsidRDefault="00A44B6E" w:rsidP="00A44B6E">
      <w:pPr>
        <w:rPr>
          <w:rFonts w:asciiTheme="minorHAnsi" w:hAnsiTheme="minorHAnsi"/>
          <w:sz w:val="22"/>
          <w:szCs w:val="20"/>
          <w:lang w:val="es-CO"/>
        </w:rPr>
      </w:pPr>
      <w:r w:rsidRPr="002B4740">
        <w:rPr>
          <w:rFonts w:asciiTheme="minorHAnsi" w:hAnsiTheme="minorHAnsi"/>
          <w:sz w:val="22"/>
          <w:szCs w:val="20"/>
          <w:lang w:val="es-CO"/>
        </w:rPr>
        <w:t xml:space="preserve">Para la elaboración de este plan de control se tendrán en cuenta las siguientes secciones: </w:t>
      </w:r>
    </w:p>
    <w:p w:rsidR="00A44B6E" w:rsidRPr="002B4740" w:rsidRDefault="00A44B6E" w:rsidP="00A44B6E">
      <w:pPr>
        <w:rPr>
          <w:rFonts w:asciiTheme="minorHAnsi" w:hAnsiTheme="minorHAnsi"/>
          <w:sz w:val="22"/>
          <w:szCs w:val="20"/>
          <w:lang w:val="es-CO"/>
        </w:rPr>
      </w:pPr>
    </w:p>
    <w:p w:rsidR="00A44B6E" w:rsidRPr="002B4740" w:rsidRDefault="00A44B6E" w:rsidP="00A44B6E">
      <w:pPr>
        <w:pStyle w:val="Prrafodelista"/>
        <w:numPr>
          <w:ilvl w:val="0"/>
          <w:numId w:val="11"/>
        </w:numPr>
        <w:rPr>
          <w:rFonts w:asciiTheme="minorHAnsi" w:hAnsiTheme="minorHAnsi"/>
          <w:sz w:val="22"/>
          <w:szCs w:val="20"/>
          <w:lang w:val="es-CO"/>
        </w:rPr>
      </w:pPr>
      <w:r w:rsidRPr="002B4740">
        <w:rPr>
          <w:rFonts w:asciiTheme="minorHAnsi" w:hAnsiTheme="minorHAnsi"/>
          <w:sz w:val="22"/>
          <w:szCs w:val="20"/>
          <w:lang w:val="es-CO"/>
        </w:rPr>
        <w:t>Plan de control de calidad sobre documentos</w:t>
      </w:r>
    </w:p>
    <w:p w:rsidR="00A44B6E" w:rsidRPr="002B4740" w:rsidRDefault="00A44B6E" w:rsidP="00A44B6E">
      <w:pPr>
        <w:pStyle w:val="Prrafodelista"/>
        <w:numPr>
          <w:ilvl w:val="0"/>
          <w:numId w:val="11"/>
        </w:numPr>
        <w:rPr>
          <w:rFonts w:asciiTheme="minorHAnsi" w:hAnsiTheme="minorHAnsi"/>
          <w:sz w:val="22"/>
          <w:szCs w:val="20"/>
          <w:lang w:val="es-CO"/>
        </w:rPr>
      </w:pPr>
      <w:r w:rsidRPr="002B4740">
        <w:rPr>
          <w:rFonts w:asciiTheme="minorHAnsi" w:hAnsiTheme="minorHAnsi"/>
          <w:sz w:val="22"/>
          <w:szCs w:val="20"/>
          <w:lang w:val="es-CO"/>
        </w:rPr>
        <w:t>Plan de control de calidad sobre reportes</w:t>
      </w:r>
    </w:p>
    <w:p w:rsidR="00A44B6E" w:rsidRPr="002B4740" w:rsidRDefault="00A44B6E" w:rsidP="00A44B6E">
      <w:pPr>
        <w:pStyle w:val="Prrafodelista"/>
        <w:numPr>
          <w:ilvl w:val="0"/>
          <w:numId w:val="11"/>
        </w:numPr>
        <w:rPr>
          <w:rFonts w:asciiTheme="minorHAnsi" w:hAnsiTheme="minorHAnsi"/>
          <w:sz w:val="22"/>
          <w:szCs w:val="20"/>
          <w:lang w:val="es-CO"/>
        </w:rPr>
      </w:pPr>
      <w:r w:rsidRPr="002B4740">
        <w:rPr>
          <w:rFonts w:asciiTheme="minorHAnsi" w:hAnsiTheme="minorHAnsi"/>
          <w:sz w:val="22"/>
          <w:szCs w:val="20"/>
          <w:lang w:val="es-CO"/>
        </w:rPr>
        <w:t>Plan de control de calidad sobre codificación</w:t>
      </w:r>
    </w:p>
    <w:p w:rsidR="00A44B6E" w:rsidRPr="00696531" w:rsidRDefault="00A44B6E" w:rsidP="00A44B6E">
      <w:pPr>
        <w:pStyle w:val="Prrafodelista"/>
        <w:numPr>
          <w:ilvl w:val="0"/>
          <w:numId w:val="11"/>
        </w:numPr>
        <w:rPr>
          <w:rFonts w:asciiTheme="minorHAnsi" w:hAnsiTheme="minorHAnsi"/>
          <w:sz w:val="22"/>
          <w:szCs w:val="20"/>
          <w:lang w:val="es-CO"/>
        </w:rPr>
      </w:pPr>
      <w:r w:rsidRPr="002B4740">
        <w:rPr>
          <w:rFonts w:asciiTheme="minorHAnsi" w:hAnsiTheme="minorHAnsi"/>
          <w:sz w:val="22"/>
          <w:szCs w:val="20"/>
          <w:lang w:val="es-CO"/>
        </w:rPr>
        <w:t>Plan de control de calidad sobre procesos.</w:t>
      </w:r>
    </w:p>
    <w:p w:rsidR="00A44B6E" w:rsidRPr="002B4740" w:rsidRDefault="00A44B6E" w:rsidP="00A44B6E">
      <w:pPr>
        <w:pStyle w:val="Ttulo4"/>
        <w:rPr>
          <w:rFonts w:asciiTheme="minorHAnsi" w:hAnsiTheme="minorHAnsi"/>
          <w:sz w:val="22"/>
          <w:szCs w:val="22"/>
          <w:lang w:val="es-CO"/>
        </w:rPr>
      </w:pPr>
      <w:r w:rsidRPr="002B4740">
        <w:rPr>
          <w:rFonts w:asciiTheme="minorHAnsi" w:hAnsiTheme="minorHAnsi"/>
          <w:sz w:val="22"/>
          <w:szCs w:val="22"/>
          <w:lang w:val="es-CO"/>
        </w:rPr>
        <w:t>Plan de Control de Calidad Sobre Documentos</w:t>
      </w:r>
    </w:p>
    <w:p w:rsidR="00A44B6E" w:rsidRPr="002B4740" w:rsidRDefault="00A44B6E" w:rsidP="00A44B6E">
      <w:pPr>
        <w:rPr>
          <w:rFonts w:asciiTheme="minorHAnsi" w:hAnsiTheme="minorHAnsi"/>
          <w:sz w:val="20"/>
          <w:szCs w:val="20"/>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El plan de control sobre los documentos radicará en la verificación en cada uno de los ítems del estándar según el ANEXO [</w:t>
      </w:r>
      <w:r w:rsidRPr="002B4740">
        <w:rPr>
          <w:rFonts w:asciiTheme="minorHAnsi" w:hAnsiTheme="minorHAnsi"/>
          <w:b/>
          <w:sz w:val="22"/>
          <w:szCs w:val="20"/>
          <w:lang w:val="es-CO"/>
        </w:rPr>
        <w:t>ANEXO DE CALIDAD DE DOCUMENTOS</w:t>
      </w:r>
      <w:r w:rsidRPr="002B4740">
        <w:rPr>
          <w:rFonts w:asciiTheme="minorHAnsi" w:hAnsiTheme="minorHAnsi"/>
          <w:sz w:val="22"/>
          <w:szCs w:val="20"/>
          <w:lang w:val="es-CO"/>
        </w:rPr>
        <w:t>]. Existirán dos características de control sobre la calidad de documentos: de Forma y  Gramática.</w:t>
      </w: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Las características de forma harán referencia a:</w:t>
      </w:r>
    </w:p>
    <w:p w:rsidR="00A44B6E" w:rsidRPr="002B4740" w:rsidRDefault="00A44B6E" w:rsidP="00A44B6E">
      <w:pPr>
        <w:jc w:val="both"/>
        <w:rPr>
          <w:rFonts w:asciiTheme="minorHAnsi" w:hAnsiTheme="minorHAnsi"/>
          <w:sz w:val="22"/>
          <w:szCs w:val="20"/>
          <w:lang w:val="es-CO"/>
        </w:rPr>
      </w:pPr>
    </w:p>
    <w:tbl>
      <w:tblPr>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4214"/>
        <w:gridCol w:w="4322"/>
      </w:tblGrid>
      <w:tr w:rsidR="00A44B6E" w:rsidRPr="007B1BCB" w:rsidTr="007B1BCB">
        <w:trPr>
          <w:trHeight w:val="340"/>
        </w:trPr>
        <w:tc>
          <w:tcPr>
            <w:tcW w:w="8536" w:type="dxa"/>
            <w:gridSpan w:val="2"/>
            <w:shd w:val="clear" w:color="auto" w:fill="9BBB59" w:themeFill="accent3"/>
          </w:tcPr>
          <w:p w:rsidR="00A44B6E" w:rsidRPr="007B1BCB" w:rsidRDefault="00A44B6E" w:rsidP="00A44B6E">
            <w:pPr>
              <w:jc w:val="both"/>
              <w:rPr>
                <w:rFonts w:asciiTheme="minorHAnsi" w:hAnsiTheme="minorHAnsi"/>
                <w:color w:val="FFFFFF" w:themeColor="background1"/>
                <w:sz w:val="20"/>
                <w:szCs w:val="20"/>
                <w:lang w:val="es-CO"/>
              </w:rPr>
            </w:pPr>
            <w:r w:rsidRPr="007B1BCB">
              <w:rPr>
                <w:rFonts w:asciiTheme="minorHAnsi" w:hAnsiTheme="minorHAnsi"/>
                <w:color w:val="FFFFFF" w:themeColor="background1"/>
                <w:sz w:val="20"/>
                <w:szCs w:val="20"/>
                <w:lang w:val="es-CO"/>
              </w:rPr>
              <w:t>CONTENIDO GENERAL</w:t>
            </w:r>
          </w:p>
        </w:tc>
      </w:tr>
      <w:tr w:rsidR="00A44B6E" w:rsidRPr="002B4740" w:rsidTr="007B1BCB">
        <w:trPr>
          <w:trHeight w:val="340"/>
        </w:trPr>
        <w:tc>
          <w:tcPr>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Tipo</w:t>
            </w:r>
          </w:p>
        </w:tc>
        <w:tc>
          <w:tcPr>
            <w:tcW w:w="4322"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Calibri</w:t>
            </w:r>
          </w:p>
        </w:tc>
      </w:tr>
      <w:tr w:rsidR="00A44B6E" w:rsidRPr="002B4740" w:rsidTr="007B1BCB">
        <w:trPr>
          <w:trHeight w:val="340"/>
        </w:trPr>
        <w:tc>
          <w:tcPr>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Tamaño letra del contenido</w:t>
            </w:r>
          </w:p>
        </w:tc>
        <w:tc>
          <w:tcPr>
            <w:tcW w:w="4322"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11 Pixeles</w:t>
            </w:r>
          </w:p>
        </w:tc>
      </w:tr>
      <w:tr w:rsidR="00A44B6E" w:rsidRPr="002B4740" w:rsidTr="007B1BCB">
        <w:trPr>
          <w:trHeight w:val="340"/>
        </w:trPr>
        <w:tc>
          <w:tcPr>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Tamaño letra de Títulos</w:t>
            </w:r>
          </w:p>
        </w:tc>
        <w:tc>
          <w:tcPr>
            <w:tcW w:w="4322"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14 Pixeles</w:t>
            </w:r>
          </w:p>
        </w:tc>
      </w:tr>
      <w:tr w:rsidR="00A44B6E" w:rsidRPr="002B4740" w:rsidTr="007B1BCB">
        <w:trPr>
          <w:trHeight w:val="340"/>
        </w:trPr>
        <w:tc>
          <w:tcPr>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Tamaño letra Subtítulos</w:t>
            </w:r>
          </w:p>
        </w:tc>
        <w:tc>
          <w:tcPr>
            <w:tcW w:w="4322"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13 Pixeles</w:t>
            </w:r>
          </w:p>
        </w:tc>
      </w:tr>
      <w:tr w:rsidR="00A44B6E" w:rsidRPr="002B4740" w:rsidTr="007B1BCB">
        <w:trPr>
          <w:trHeight w:val="340"/>
        </w:trPr>
        <w:tc>
          <w:tcPr>
            <w:tcW w:w="4214" w:type="dxa"/>
          </w:tcPr>
          <w:p w:rsidR="00A44B6E" w:rsidRPr="002B4740" w:rsidRDefault="00A44B6E" w:rsidP="00A44B6E">
            <w:pPr>
              <w:tabs>
                <w:tab w:val="right" w:pos="4106"/>
              </w:tabs>
              <w:jc w:val="both"/>
              <w:rPr>
                <w:rFonts w:asciiTheme="minorHAnsi" w:hAnsiTheme="minorHAnsi"/>
                <w:sz w:val="20"/>
                <w:szCs w:val="20"/>
                <w:lang w:val="es-CO"/>
              </w:rPr>
            </w:pPr>
            <w:r w:rsidRPr="002B4740">
              <w:rPr>
                <w:rFonts w:asciiTheme="minorHAnsi" w:hAnsiTheme="minorHAnsi"/>
                <w:sz w:val="20"/>
                <w:szCs w:val="20"/>
                <w:lang w:val="es-CO"/>
              </w:rPr>
              <w:lastRenderedPageBreak/>
              <w:t>Color</w:t>
            </w:r>
            <w:r w:rsidRPr="002B4740">
              <w:rPr>
                <w:rFonts w:asciiTheme="minorHAnsi" w:hAnsiTheme="minorHAnsi"/>
                <w:sz w:val="20"/>
                <w:szCs w:val="20"/>
                <w:lang w:val="es-CO"/>
              </w:rPr>
              <w:tab/>
            </w:r>
          </w:p>
        </w:tc>
        <w:tc>
          <w:tcPr>
            <w:tcW w:w="4322"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Negro</w:t>
            </w:r>
          </w:p>
        </w:tc>
      </w:tr>
      <w:tr w:rsidR="00A44B6E" w:rsidRPr="00144190" w:rsidTr="007B1BCB">
        <w:trPr>
          <w:trHeight w:val="340"/>
        </w:trPr>
        <w:tc>
          <w:tcPr>
            <w:tcW w:w="8536" w:type="dxa"/>
            <w:gridSpan w:val="2"/>
            <w:shd w:val="clear" w:color="auto" w:fill="9BBB59" w:themeFill="accent3"/>
          </w:tcPr>
          <w:p w:rsidR="00A44B6E" w:rsidRPr="00144190" w:rsidRDefault="00A44B6E" w:rsidP="00A44B6E">
            <w:pPr>
              <w:jc w:val="both"/>
              <w:rPr>
                <w:rFonts w:asciiTheme="minorHAnsi" w:hAnsiTheme="minorHAnsi"/>
                <w:color w:val="FFFFFF" w:themeColor="background1"/>
                <w:sz w:val="20"/>
                <w:szCs w:val="20"/>
                <w:lang w:val="es-CO"/>
              </w:rPr>
            </w:pPr>
            <w:r w:rsidRPr="00144190">
              <w:rPr>
                <w:rFonts w:asciiTheme="minorHAnsi" w:hAnsiTheme="minorHAnsi"/>
                <w:color w:val="FFFFFF" w:themeColor="background1"/>
                <w:sz w:val="20"/>
                <w:szCs w:val="20"/>
                <w:lang w:val="es-CO"/>
              </w:rPr>
              <w:t>TABLAS</w:t>
            </w:r>
          </w:p>
        </w:tc>
      </w:tr>
      <w:tr w:rsidR="00A44B6E" w:rsidRPr="002B4740" w:rsidTr="007B1BCB">
        <w:trPr>
          <w:trHeight w:val="340"/>
        </w:trPr>
        <w:tc>
          <w:tcPr>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Tipo de letra en títulos de tablas</w:t>
            </w:r>
          </w:p>
        </w:tc>
        <w:tc>
          <w:tcPr>
            <w:tcW w:w="4322"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Calibri</w:t>
            </w:r>
          </w:p>
        </w:tc>
      </w:tr>
      <w:tr w:rsidR="00A44B6E" w:rsidRPr="002B4740" w:rsidTr="007B1BCB">
        <w:trPr>
          <w:trHeight w:val="340"/>
        </w:trPr>
        <w:tc>
          <w:tcPr>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Colores de tablas</w:t>
            </w:r>
          </w:p>
        </w:tc>
        <w:tc>
          <w:tcPr>
            <w:tcW w:w="4322"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Verde</w:t>
            </w:r>
          </w:p>
        </w:tc>
      </w:tr>
      <w:tr w:rsidR="00A44B6E" w:rsidRPr="002B4740" w:rsidTr="007B1BCB">
        <w:trPr>
          <w:trHeight w:val="340"/>
        </w:trPr>
        <w:tc>
          <w:tcPr>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Tamaño de letra en las tablas</w:t>
            </w:r>
          </w:p>
        </w:tc>
        <w:tc>
          <w:tcPr>
            <w:tcW w:w="4322"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10</w:t>
            </w:r>
          </w:p>
        </w:tc>
      </w:tr>
      <w:tr w:rsidR="00A44B6E" w:rsidRPr="002B4740" w:rsidTr="007B1BCB">
        <w:trPr>
          <w:trHeight w:val="340"/>
        </w:trPr>
        <w:tc>
          <w:tcPr>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Nombramiento</w:t>
            </w:r>
          </w:p>
        </w:tc>
        <w:tc>
          <w:tcPr>
            <w:tcW w:w="4322"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Numero de la tabla + Nombre de la tabla</w:t>
            </w:r>
          </w:p>
        </w:tc>
      </w:tr>
      <w:tr w:rsidR="00A44B6E" w:rsidRPr="00144190" w:rsidTr="007B1BCB">
        <w:trPr>
          <w:trHeight w:val="340"/>
        </w:trPr>
        <w:tc>
          <w:tcPr>
            <w:tcW w:w="8536" w:type="dxa"/>
            <w:gridSpan w:val="2"/>
            <w:shd w:val="clear" w:color="auto" w:fill="9BBB59" w:themeFill="accent3"/>
          </w:tcPr>
          <w:p w:rsidR="00A44B6E" w:rsidRPr="00144190" w:rsidRDefault="00A44B6E" w:rsidP="00A44B6E">
            <w:pPr>
              <w:jc w:val="both"/>
              <w:rPr>
                <w:rFonts w:asciiTheme="minorHAnsi" w:hAnsiTheme="minorHAnsi"/>
                <w:color w:val="FFFFFF" w:themeColor="background1"/>
                <w:sz w:val="20"/>
                <w:szCs w:val="20"/>
                <w:lang w:val="es-CO"/>
              </w:rPr>
            </w:pPr>
            <w:r w:rsidRPr="00144190">
              <w:rPr>
                <w:rFonts w:asciiTheme="minorHAnsi" w:hAnsiTheme="minorHAnsi"/>
                <w:color w:val="FFFFFF" w:themeColor="background1"/>
                <w:sz w:val="20"/>
                <w:szCs w:val="20"/>
                <w:lang w:val="es-CO"/>
              </w:rPr>
              <w:t>ILUSTRACIONES</w:t>
            </w:r>
          </w:p>
        </w:tc>
      </w:tr>
      <w:tr w:rsidR="00A44B6E" w:rsidRPr="002B4740" w:rsidTr="007B1BCB">
        <w:trPr>
          <w:trHeight w:val="340"/>
        </w:trPr>
        <w:tc>
          <w:tcPr>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Tamaño de letra</w:t>
            </w:r>
          </w:p>
        </w:tc>
        <w:tc>
          <w:tcPr>
            <w:tcW w:w="4322" w:type="dxa"/>
          </w:tcPr>
          <w:p w:rsidR="00A44B6E" w:rsidRPr="002B4740" w:rsidRDefault="00A44B6E" w:rsidP="00A44B6E">
            <w:pPr>
              <w:jc w:val="both"/>
              <w:rPr>
                <w:rFonts w:asciiTheme="minorHAnsi" w:hAnsiTheme="minorHAnsi"/>
                <w:sz w:val="20"/>
                <w:szCs w:val="20"/>
                <w:lang w:val="es-CO"/>
              </w:rPr>
            </w:pPr>
            <w:r>
              <w:rPr>
                <w:rFonts w:asciiTheme="minorHAnsi" w:hAnsiTheme="minorHAnsi"/>
                <w:sz w:val="20"/>
                <w:szCs w:val="20"/>
                <w:lang w:val="es-CO"/>
              </w:rPr>
              <w:t>11</w:t>
            </w:r>
          </w:p>
        </w:tc>
      </w:tr>
      <w:tr w:rsidR="00A44B6E" w:rsidRPr="002B4740" w:rsidTr="007B1BCB">
        <w:trPr>
          <w:trHeight w:val="340"/>
        </w:trPr>
        <w:tc>
          <w:tcPr>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Nombramiento</w:t>
            </w:r>
          </w:p>
        </w:tc>
        <w:tc>
          <w:tcPr>
            <w:tcW w:w="4322"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 xml:space="preserve">Numero de ilustración + </w:t>
            </w:r>
          </w:p>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Nombre de la ilustración</w:t>
            </w:r>
          </w:p>
        </w:tc>
      </w:tr>
    </w:tbl>
    <w:p w:rsidR="00A44B6E" w:rsidRPr="006D50BC" w:rsidRDefault="00A44B6E" w:rsidP="00A44B6E">
      <w:pPr>
        <w:pStyle w:val="Epgrafe"/>
        <w:jc w:val="center"/>
        <w:rPr>
          <w:rFonts w:asciiTheme="minorHAnsi" w:hAnsiTheme="minorHAnsi"/>
          <w:sz w:val="22"/>
          <w:szCs w:val="22"/>
          <w:lang w:val="es-CO"/>
        </w:rPr>
      </w:pPr>
      <w:bookmarkStart w:id="239" w:name="_Toc223725255"/>
      <w:bookmarkStart w:id="240" w:name="_Toc223725307"/>
      <w:bookmarkStart w:id="241" w:name="_Toc223729703"/>
      <w:r w:rsidRPr="006D50BC">
        <w:rPr>
          <w:rFonts w:asciiTheme="minorHAnsi" w:hAnsiTheme="minorHAnsi"/>
          <w:sz w:val="22"/>
          <w:szCs w:val="22"/>
        </w:rPr>
        <w:t xml:space="preserve">Tabla </w:t>
      </w:r>
      <w:r w:rsidR="004C083A" w:rsidRPr="006D50BC">
        <w:rPr>
          <w:rFonts w:asciiTheme="minorHAnsi" w:hAnsiTheme="minorHAnsi"/>
          <w:sz w:val="22"/>
          <w:szCs w:val="22"/>
        </w:rPr>
        <w:fldChar w:fldCharType="begin"/>
      </w:r>
      <w:r w:rsidRPr="006D50BC">
        <w:rPr>
          <w:rFonts w:asciiTheme="minorHAnsi" w:hAnsiTheme="minorHAnsi"/>
          <w:sz w:val="22"/>
          <w:szCs w:val="22"/>
        </w:rPr>
        <w:instrText xml:space="preserve"> SEQ Tabla \* ARABIC </w:instrText>
      </w:r>
      <w:r w:rsidR="004C083A" w:rsidRPr="006D50BC">
        <w:rPr>
          <w:rFonts w:asciiTheme="minorHAnsi" w:hAnsiTheme="minorHAnsi"/>
          <w:sz w:val="22"/>
          <w:szCs w:val="22"/>
        </w:rPr>
        <w:fldChar w:fldCharType="separate"/>
      </w:r>
      <w:r w:rsidR="00464650">
        <w:rPr>
          <w:rFonts w:asciiTheme="minorHAnsi" w:hAnsiTheme="minorHAnsi"/>
          <w:noProof/>
          <w:sz w:val="22"/>
          <w:szCs w:val="22"/>
        </w:rPr>
        <w:t>19</w:t>
      </w:r>
      <w:r w:rsidR="004C083A" w:rsidRPr="006D50BC">
        <w:rPr>
          <w:rFonts w:asciiTheme="minorHAnsi" w:hAnsiTheme="minorHAnsi"/>
          <w:sz w:val="22"/>
          <w:szCs w:val="22"/>
        </w:rPr>
        <w:fldChar w:fldCharType="end"/>
      </w:r>
      <w:r w:rsidRPr="006D50BC">
        <w:rPr>
          <w:rFonts w:asciiTheme="minorHAnsi" w:hAnsiTheme="minorHAnsi"/>
          <w:sz w:val="22"/>
          <w:szCs w:val="22"/>
        </w:rPr>
        <w:t>. Características de Forma</w:t>
      </w:r>
      <w:bookmarkEnd w:id="239"/>
      <w:bookmarkEnd w:id="240"/>
      <w:bookmarkEnd w:id="241"/>
    </w:p>
    <w:p w:rsidR="00A44B6E" w:rsidRPr="002B4740" w:rsidRDefault="00A44B6E" w:rsidP="00A44B6E">
      <w:pPr>
        <w:jc w:val="both"/>
        <w:rPr>
          <w:rFonts w:asciiTheme="minorHAnsi" w:hAnsiTheme="minorHAnsi"/>
          <w:sz w:val="22"/>
          <w:szCs w:val="20"/>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 xml:space="preserve">La característica gramatical </w:t>
      </w:r>
      <w:r>
        <w:rPr>
          <w:rFonts w:asciiTheme="minorHAnsi" w:hAnsiTheme="minorHAnsi"/>
          <w:sz w:val="22"/>
          <w:szCs w:val="20"/>
          <w:lang w:val="es-CO"/>
        </w:rPr>
        <w:t xml:space="preserve">se </w:t>
      </w:r>
      <w:r w:rsidRPr="002B4740">
        <w:rPr>
          <w:rFonts w:asciiTheme="minorHAnsi" w:hAnsiTheme="minorHAnsi"/>
          <w:sz w:val="22"/>
          <w:szCs w:val="20"/>
          <w:lang w:val="es-CO"/>
        </w:rPr>
        <w:t>refiere tanto a la coherencia  como la cohesión del contenido que se esté presentando, para hacerlo se seguirá la lista de chequeo presente en el anexo [</w:t>
      </w:r>
      <w:r w:rsidRPr="002B4740">
        <w:rPr>
          <w:rFonts w:asciiTheme="minorHAnsi" w:hAnsiTheme="minorHAnsi"/>
          <w:b/>
          <w:sz w:val="22"/>
          <w:szCs w:val="20"/>
          <w:lang w:val="es-CO"/>
        </w:rPr>
        <w:t>ANEXO</w:t>
      </w:r>
      <w:r w:rsidRPr="002B4740">
        <w:rPr>
          <w:rFonts w:asciiTheme="minorHAnsi" w:hAnsiTheme="minorHAnsi"/>
          <w:sz w:val="22"/>
          <w:szCs w:val="20"/>
          <w:lang w:val="es-CO"/>
        </w:rPr>
        <w:t>].</w:t>
      </w:r>
    </w:p>
    <w:p w:rsidR="00A44B6E" w:rsidRPr="002B4740" w:rsidRDefault="00A44B6E" w:rsidP="00A44B6E">
      <w:pPr>
        <w:pStyle w:val="Ttulo4"/>
        <w:rPr>
          <w:rFonts w:asciiTheme="minorHAnsi" w:hAnsiTheme="minorHAnsi"/>
          <w:sz w:val="22"/>
          <w:szCs w:val="22"/>
          <w:lang w:val="es-CO"/>
        </w:rPr>
      </w:pPr>
      <w:r w:rsidRPr="002B4740">
        <w:rPr>
          <w:rFonts w:asciiTheme="minorHAnsi" w:hAnsiTheme="minorHAnsi"/>
          <w:sz w:val="22"/>
          <w:szCs w:val="22"/>
          <w:lang w:val="es-CO"/>
        </w:rPr>
        <w:t>Plan de Control de Calidad Sobre Codificación</w:t>
      </w:r>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 xml:space="preserve">El plan de control de calidad sobre el código proveerá las convenciones, reglas, idiomas y estilos del código durante su elaboración </w:t>
      </w:r>
      <w:r w:rsidRPr="002B4740">
        <w:rPr>
          <w:rFonts w:asciiTheme="minorHAnsi" w:hAnsiTheme="minorHAnsi"/>
          <w:color w:val="E36C0A" w:themeColor="accent6" w:themeShade="BF"/>
          <w:sz w:val="22"/>
          <w:szCs w:val="20"/>
          <w:lang w:val="es-CO"/>
        </w:rPr>
        <w:t xml:space="preserve">(CXStandar – </w:t>
      </w:r>
      <w:r w:rsidRPr="00AC5EEA">
        <w:rPr>
          <w:rFonts w:asciiTheme="minorHAnsi" w:hAnsiTheme="minorHAnsi"/>
          <w:color w:val="E36C0A" w:themeColor="accent6" w:themeShade="BF"/>
          <w:sz w:val="22"/>
          <w:szCs w:val="20"/>
          <w:lang w:val="en-US"/>
        </w:rPr>
        <w:t>Code</w:t>
      </w:r>
      <w:r w:rsidRPr="002B4740">
        <w:rPr>
          <w:rFonts w:asciiTheme="minorHAnsi" w:hAnsiTheme="minorHAnsi"/>
          <w:color w:val="E36C0A" w:themeColor="accent6" w:themeShade="BF"/>
          <w:sz w:val="22"/>
          <w:szCs w:val="20"/>
          <w:lang w:val="es-CO"/>
        </w:rPr>
        <w:t xml:space="preserve">, Sección 0, </w:t>
      </w:r>
      <w:r w:rsidRPr="00AC5EEA">
        <w:rPr>
          <w:rFonts w:asciiTheme="minorHAnsi" w:hAnsiTheme="minorHAnsi"/>
          <w:color w:val="E36C0A" w:themeColor="accent6" w:themeShade="BF"/>
          <w:sz w:val="22"/>
          <w:szCs w:val="20"/>
          <w:lang w:val="en-US"/>
        </w:rPr>
        <w:t>Introduction</w:t>
      </w:r>
      <w:r w:rsidRPr="002B4740">
        <w:rPr>
          <w:rFonts w:asciiTheme="minorHAnsi" w:hAnsiTheme="minorHAnsi"/>
          <w:color w:val="E36C0A" w:themeColor="accent6" w:themeShade="BF"/>
          <w:sz w:val="22"/>
          <w:szCs w:val="20"/>
          <w:lang w:val="es-CO"/>
        </w:rPr>
        <w:t>).</w:t>
      </w:r>
      <w:r w:rsidRPr="002B4740">
        <w:rPr>
          <w:rFonts w:asciiTheme="minorHAnsi" w:hAnsiTheme="minorHAnsi"/>
          <w:sz w:val="22"/>
          <w:szCs w:val="20"/>
          <w:lang w:val="es-CO"/>
        </w:rPr>
        <w:t xml:space="preserve">  Para implementarlo se tendrán en cuenta los aspectos evaluados en el </w:t>
      </w:r>
      <w:r w:rsidRPr="002B4740">
        <w:rPr>
          <w:rFonts w:asciiTheme="minorHAnsi" w:hAnsiTheme="minorHAnsi"/>
          <w:b/>
          <w:sz w:val="22"/>
          <w:szCs w:val="20"/>
          <w:lang w:val="es-CO"/>
        </w:rPr>
        <w:t>[ANEXO]</w:t>
      </w:r>
      <w:r w:rsidRPr="002B4740">
        <w:rPr>
          <w:rFonts w:asciiTheme="minorHAnsi" w:hAnsiTheme="minorHAnsi"/>
          <w:sz w:val="22"/>
          <w:szCs w:val="20"/>
          <w:lang w:val="es-CO"/>
        </w:rPr>
        <w:t xml:space="preserve"> por cada uno de los integrantes de IMind. El director de desarrollo estará a cargo del liderazgo en el control de calidad sobre las fuentes del proyecto; a su vez este podrá asignar una segunda persona para la verificación.  </w:t>
      </w:r>
    </w:p>
    <w:p w:rsidR="00A44B6E" w:rsidRPr="002B4740" w:rsidRDefault="00A44B6E" w:rsidP="00A44B6E">
      <w:pPr>
        <w:jc w:val="both"/>
        <w:rPr>
          <w:rFonts w:asciiTheme="minorHAnsi" w:hAnsiTheme="minorHAnsi"/>
          <w:sz w:val="22"/>
          <w:szCs w:val="20"/>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Los planes de control se darán semanalmente por el director de desarrollo teniendo en cuenta los siguientes aspectos.</w:t>
      </w:r>
    </w:p>
    <w:p w:rsidR="00A44B6E" w:rsidRPr="002B4740" w:rsidRDefault="00A44B6E" w:rsidP="00A44B6E">
      <w:pPr>
        <w:jc w:val="both"/>
        <w:rPr>
          <w:rFonts w:asciiTheme="minorHAnsi" w:hAnsiTheme="minorHAnsi"/>
          <w:sz w:val="22"/>
          <w:szCs w:val="20"/>
          <w:lang w:val="es-CO"/>
        </w:rPr>
      </w:pPr>
    </w:p>
    <w:tbl>
      <w:tblPr>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2268"/>
        <w:gridCol w:w="6268"/>
      </w:tblGrid>
      <w:tr w:rsidR="00A44B6E" w:rsidRPr="007B1BCB" w:rsidTr="007B1BCB">
        <w:trPr>
          <w:trHeight w:val="284"/>
        </w:trPr>
        <w:tc>
          <w:tcPr>
            <w:tcW w:w="2268" w:type="dxa"/>
            <w:shd w:val="clear" w:color="auto" w:fill="9BBB59" w:themeFill="accent3"/>
          </w:tcPr>
          <w:p w:rsidR="00A44B6E" w:rsidRPr="007B1BCB" w:rsidRDefault="00A44B6E" w:rsidP="00A44B6E">
            <w:pPr>
              <w:jc w:val="both"/>
              <w:rPr>
                <w:rFonts w:asciiTheme="minorHAnsi" w:hAnsiTheme="minorHAnsi"/>
                <w:color w:val="FFFFFF" w:themeColor="background1"/>
                <w:sz w:val="20"/>
                <w:szCs w:val="20"/>
                <w:lang w:val="es-CO"/>
              </w:rPr>
            </w:pPr>
            <w:r w:rsidRPr="007B1BCB">
              <w:rPr>
                <w:rFonts w:asciiTheme="minorHAnsi" w:hAnsiTheme="minorHAnsi"/>
                <w:color w:val="FFFFFF" w:themeColor="background1"/>
                <w:sz w:val="20"/>
                <w:szCs w:val="20"/>
                <w:lang w:val="es-CO"/>
              </w:rPr>
              <w:t>ASPECTOS</w:t>
            </w:r>
          </w:p>
        </w:tc>
        <w:tc>
          <w:tcPr>
            <w:tcW w:w="6268" w:type="dxa"/>
            <w:shd w:val="clear" w:color="auto" w:fill="9BBB59" w:themeFill="accent3"/>
          </w:tcPr>
          <w:p w:rsidR="00A44B6E" w:rsidRPr="007B1BCB" w:rsidRDefault="00A44B6E" w:rsidP="00A44B6E">
            <w:pPr>
              <w:jc w:val="both"/>
              <w:rPr>
                <w:rFonts w:asciiTheme="minorHAnsi" w:hAnsiTheme="minorHAnsi"/>
                <w:color w:val="FFFFFF" w:themeColor="background1"/>
                <w:sz w:val="20"/>
                <w:szCs w:val="20"/>
                <w:lang w:val="es-CO"/>
              </w:rPr>
            </w:pPr>
            <w:r w:rsidRPr="007B1BCB">
              <w:rPr>
                <w:rFonts w:asciiTheme="minorHAnsi" w:hAnsiTheme="minorHAnsi"/>
                <w:color w:val="FFFFFF" w:themeColor="background1"/>
                <w:sz w:val="20"/>
                <w:szCs w:val="20"/>
                <w:lang w:val="es-CO"/>
              </w:rPr>
              <w:t>DESCRIPCIÓN</w:t>
            </w:r>
          </w:p>
        </w:tc>
      </w:tr>
      <w:tr w:rsidR="00A44B6E" w:rsidRPr="002B4740" w:rsidTr="007B1BCB">
        <w:trPr>
          <w:trHeight w:val="284"/>
        </w:trPr>
        <w:tc>
          <w:tcPr>
            <w:tcW w:w="2268" w:type="dxa"/>
            <w:shd w:val="clear" w:color="auto" w:fill="9BBB59" w:themeFill="accent3"/>
          </w:tcPr>
          <w:p w:rsidR="00A44B6E" w:rsidRPr="007B1BCB" w:rsidRDefault="00A44B6E" w:rsidP="00A44B6E">
            <w:pPr>
              <w:jc w:val="both"/>
              <w:rPr>
                <w:rFonts w:asciiTheme="minorHAnsi" w:hAnsiTheme="minorHAnsi"/>
                <w:color w:val="FFFFFF" w:themeColor="background1"/>
                <w:sz w:val="20"/>
                <w:szCs w:val="20"/>
                <w:lang w:val="es-CO"/>
              </w:rPr>
            </w:pPr>
            <w:r w:rsidRPr="007B1BCB">
              <w:rPr>
                <w:rFonts w:asciiTheme="minorHAnsi" w:hAnsiTheme="minorHAnsi"/>
                <w:color w:val="FFFFFF" w:themeColor="background1"/>
                <w:sz w:val="20"/>
                <w:szCs w:val="20"/>
                <w:lang w:val="es-CO"/>
              </w:rPr>
              <w:t>Generales</w:t>
            </w:r>
          </w:p>
        </w:tc>
        <w:tc>
          <w:tcPr>
            <w:tcW w:w="6268"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Reglas de comentarios y formas de escritura</w:t>
            </w:r>
          </w:p>
        </w:tc>
      </w:tr>
      <w:tr w:rsidR="00A44B6E" w:rsidRPr="002B4740" w:rsidTr="007B1BCB">
        <w:trPr>
          <w:trHeight w:val="284"/>
        </w:trPr>
        <w:tc>
          <w:tcPr>
            <w:tcW w:w="2268" w:type="dxa"/>
            <w:shd w:val="clear" w:color="auto" w:fill="9BBB59" w:themeFill="accent3"/>
          </w:tcPr>
          <w:p w:rsidR="00A44B6E" w:rsidRPr="007B1BCB" w:rsidRDefault="00A44B6E" w:rsidP="00A44B6E">
            <w:pPr>
              <w:jc w:val="both"/>
              <w:rPr>
                <w:rFonts w:asciiTheme="minorHAnsi" w:hAnsiTheme="minorHAnsi"/>
                <w:color w:val="FFFFFF" w:themeColor="background1"/>
                <w:sz w:val="20"/>
                <w:szCs w:val="20"/>
                <w:lang w:val="es-CO"/>
              </w:rPr>
            </w:pPr>
            <w:r w:rsidRPr="007B1BCB">
              <w:rPr>
                <w:rFonts w:asciiTheme="minorHAnsi" w:hAnsiTheme="minorHAnsi"/>
                <w:color w:val="FFFFFF" w:themeColor="background1"/>
                <w:sz w:val="20"/>
                <w:szCs w:val="20"/>
                <w:lang w:val="es-CO"/>
              </w:rPr>
              <w:t>Módulos y archivos</w:t>
            </w:r>
          </w:p>
        </w:tc>
        <w:tc>
          <w:tcPr>
            <w:tcW w:w="6268"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Reglas para nombramiento de los ficheros de fuentes de código.</w:t>
            </w:r>
          </w:p>
        </w:tc>
      </w:tr>
      <w:tr w:rsidR="00A44B6E" w:rsidRPr="002B4740" w:rsidTr="007B1BCB">
        <w:trPr>
          <w:trHeight w:val="284"/>
        </w:trPr>
        <w:tc>
          <w:tcPr>
            <w:tcW w:w="2268" w:type="dxa"/>
            <w:shd w:val="clear" w:color="auto" w:fill="9BBB59" w:themeFill="accent3"/>
          </w:tcPr>
          <w:p w:rsidR="00A44B6E" w:rsidRPr="007B1BCB" w:rsidRDefault="00A44B6E" w:rsidP="00A44B6E">
            <w:pPr>
              <w:jc w:val="both"/>
              <w:rPr>
                <w:rFonts w:asciiTheme="minorHAnsi" w:hAnsiTheme="minorHAnsi"/>
                <w:color w:val="FFFFFF" w:themeColor="background1"/>
                <w:sz w:val="20"/>
                <w:szCs w:val="20"/>
                <w:lang w:val="es-CO"/>
              </w:rPr>
            </w:pPr>
            <w:r w:rsidRPr="007B1BCB">
              <w:rPr>
                <w:rFonts w:asciiTheme="minorHAnsi" w:hAnsiTheme="minorHAnsi"/>
                <w:color w:val="FFFFFF" w:themeColor="background1"/>
                <w:sz w:val="20"/>
                <w:szCs w:val="20"/>
                <w:lang w:val="es-CO"/>
              </w:rPr>
              <w:t>Variables</w:t>
            </w:r>
          </w:p>
        </w:tc>
        <w:tc>
          <w:tcPr>
            <w:tcW w:w="6268"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Reglas para en nombramiento y creación de variables.</w:t>
            </w:r>
          </w:p>
        </w:tc>
      </w:tr>
      <w:tr w:rsidR="00A44B6E" w:rsidRPr="002B4740" w:rsidTr="007B1BCB">
        <w:trPr>
          <w:trHeight w:val="284"/>
        </w:trPr>
        <w:tc>
          <w:tcPr>
            <w:tcW w:w="2268" w:type="dxa"/>
            <w:shd w:val="clear" w:color="auto" w:fill="9BBB59" w:themeFill="accent3"/>
          </w:tcPr>
          <w:p w:rsidR="00A44B6E" w:rsidRPr="007B1BCB" w:rsidRDefault="00A44B6E" w:rsidP="00A44B6E">
            <w:pPr>
              <w:jc w:val="both"/>
              <w:rPr>
                <w:rFonts w:asciiTheme="minorHAnsi" w:hAnsiTheme="minorHAnsi"/>
                <w:color w:val="FFFFFF" w:themeColor="background1"/>
                <w:sz w:val="20"/>
                <w:szCs w:val="20"/>
                <w:lang w:val="es-CO"/>
              </w:rPr>
            </w:pPr>
            <w:r w:rsidRPr="007B1BCB">
              <w:rPr>
                <w:rFonts w:asciiTheme="minorHAnsi" w:hAnsiTheme="minorHAnsi"/>
                <w:color w:val="FFFFFF" w:themeColor="background1"/>
                <w:sz w:val="20"/>
                <w:szCs w:val="20"/>
                <w:lang w:val="es-CO"/>
              </w:rPr>
              <w:t>Estructuras</w:t>
            </w:r>
          </w:p>
        </w:tc>
        <w:tc>
          <w:tcPr>
            <w:tcW w:w="6268"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Reglas sobre el control de estructuras.</w:t>
            </w:r>
          </w:p>
        </w:tc>
      </w:tr>
      <w:tr w:rsidR="00A44B6E" w:rsidRPr="002B4740" w:rsidTr="007B1BCB">
        <w:trPr>
          <w:trHeight w:val="284"/>
        </w:trPr>
        <w:tc>
          <w:tcPr>
            <w:tcW w:w="2268" w:type="dxa"/>
            <w:shd w:val="clear" w:color="auto" w:fill="9BBB59" w:themeFill="accent3"/>
          </w:tcPr>
          <w:p w:rsidR="00A44B6E" w:rsidRPr="007B1BCB" w:rsidRDefault="00A44B6E" w:rsidP="00A44B6E">
            <w:pPr>
              <w:jc w:val="both"/>
              <w:rPr>
                <w:rFonts w:asciiTheme="minorHAnsi" w:hAnsiTheme="minorHAnsi"/>
                <w:color w:val="FFFFFF" w:themeColor="background1"/>
                <w:sz w:val="20"/>
                <w:szCs w:val="20"/>
                <w:lang w:val="es-CO"/>
              </w:rPr>
            </w:pPr>
            <w:r w:rsidRPr="007B1BCB">
              <w:rPr>
                <w:rFonts w:asciiTheme="minorHAnsi" w:hAnsiTheme="minorHAnsi"/>
                <w:color w:val="FFFFFF" w:themeColor="background1"/>
                <w:sz w:val="20"/>
                <w:szCs w:val="20"/>
                <w:lang w:val="es-CO"/>
              </w:rPr>
              <w:t>Funciones</w:t>
            </w:r>
          </w:p>
        </w:tc>
        <w:tc>
          <w:tcPr>
            <w:tcW w:w="6268"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Reglas sobre la el nombramiento y definición.</w:t>
            </w:r>
          </w:p>
        </w:tc>
      </w:tr>
    </w:tbl>
    <w:p w:rsidR="00A44B6E" w:rsidRDefault="00A44B6E" w:rsidP="00A44B6E">
      <w:pPr>
        <w:pStyle w:val="Epgrafe"/>
        <w:jc w:val="center"/>
        <w:rPr>
          <w:rFonts w:asciiTheme="minorHAnsi" w:hAnsiTheme="minorHAnsi"/>
          <w:sz w:val="22"/>
          <w:szCs w:val="22"/>
        </w:rPr>
      </w:pPr>
      <w:bookmarkStart w:id="242" w:name="_Toc223725256"/>
      <w:bookmarkStart w:id="243" w:name="_Toc223725308"/>
      <w:bookmarkStart w:id="244" w:name="_Toc223729704"/>
      <w:r w:rsidRPr="006D50BC">
        <w:rPr>
          <w:rFonts w:asciiTheme="minorHAnsi" w:hAnsiTheme="minorHAnsi"/>
          <w:sz w:val="22"/>
          <w:szCs w:val="22"/>
        </w:rPr>
        <w:t xml:space="preserve">Tabla </w:t>
      </w:r>
      <w:r w:rsidR="004C083A" w:rsidRPr="006D50BC">
        <w:rPr>
          <w:rFonts w:asciiTheme="minorHAnsi" w:hAnsiTheme="minorHAnsi"/>
          <w:sz w:val="22"/>
          <w:szCs w:val="22"/>
        </w:rPr>
        <w:fldChar w:fldCharType="begin"/>
      </w:r>
      <w:r w:rsidRPr="006D50BC">
        <w:rPr>
          <w:rFonts w:asciiTheme="minorHAnsi" w:hAnsiTheme="minorHAnsi"/>
          <w:sz w:val="22"/>
          <w:szCs w:val="22"/>
        </w:rPr>
        <w:instrText xml:space="preserve"> SEQ Tabla \* ARABIC </w:instrText>
      </w:r>
      <w:r w:rsidR="004C083A" w:rsidRPr="006D50BC">
        <w:rPr>
          <w:rFonts w:asciiTheme="minorHAnsi" w:hAnsiTheme="minorHAnsi"/>
          <w:sz w:val="22"/>
          <w:szCs w:val="22"/>
        </w:rPr>
        <w:fldChar w:fldCharType="separate"/>
      </w:r>
      <w:r w:rsidR="00464650">
        <w:rPr>
          <w:rFonts w:asciiTheme="minorHAnsi" w:hAnsiTheme="minorHAnsi"/>
          <w:noProof/>
          <w:sz w:val="22"/>
          <w:szCs w:val="22"/>
        </w:rPr>
        <w:t>20</w:t>
      </w:r>
      <w:r w:rsidR="004C083A" w:rsidRPr="006D50BC">
        <w:rPr>
          <w:rFonts w:asciiTheme="minorHAnsi" w:hAnsiTheme="minorHAnsi"/>
          <w:sz w:val="22"/>
          <w:szCs w:val="22"/>
        </w:rPr>
        <w:fldChar w:fldCharType="end"/>
      </w:r>
      <w:r w:rsidRPr="006D50BC">
        <w:rPr>
          <w:rFonts w:asciiTheme="minorHAnsi" w:hAnsiTheme="minorHAnsi"/>
          <w:sz w:val="22"/>
          <w:szCs w:val="22"/>
        </w:rPr>
        <w:t>. Aspectos de Plan de control</w:t>
      </w:r>
      <w:bookmarkEnd w:id="242"/>
      <w:bookmarkEnd w:id="243"/>
      <w:bookmarkEnd w:id="244"/>
    </w:p>
    <w:p w:rsidR="007B1BCB" w:rsidRDefault="007B1BCB" w:rsidP="007B1BCB"/>
    <w:p w:rsidR="007B1BCB" w:rsidRPr="007B1BCB" w:rsidRDefault="007B1BCB" w:rsidP="007B1BCB"/>
    <w:p w:rsidR="00A44B6E" w:rsidRPr="002B4740" w:rsidRDefault="00A44B6E" w:rsidP="00A44B6E">
      <w:pPr>
        <w:pStyle w:val="Ttulo4"/>
        <w:rPr>
          <w:rFonts w:asciiTheme="minorHAnsi" w:hAnsiTheme="minorHAnsi"/>
          <w:sz w:val="22"/>
          <w:szCs w:val="22"/>
          <w:lang w:val="es-CO"/>
        </w:rPr>
      </w:pPr>
      <w:r w:rsidRPr="002B4740">
        <w:rPr>
          <w:rFonts w:asciiTheme="minorHAnsi" w:hAnsiTheme="minorHAnsi"/>
          <w:sz w:val="22"/>
          <w:szCs w:val="22"/>
          <w:lang w:val="es-CO"/>
        </w:rPr>
        <w:t>Plan de Control de Calidad Sobre Procesos</w:t>
      </w:r>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sz w:val="22"/>
          <w:szCs w:val="22"/>
          <w:lang w:val="es-CO"/>
        </w:rPr>
      </w:pPr>
      <w:r w:rsidRPr="002B4740">
        <w:rPr>
          <w:rFonts w:asciiTheme="minorHAnsi" w:hAnsiTheme="minorHAnsi"/>
          <w:sz w:val="22"/>
          <w:szCs w:val="22"/>
          <w:lang w:val="es-CO"/>
        </w:rPr>
        <w:t xml:space="preserve">Cada uno de los procesos debe guiarse sobre la planeación del cronograma. El director del Proyecto será el encargado de controlar los avances de cada una de las tareas y así mismo evaluar el progreso del proceso. Este documento mantendrá notificado tanto al cliente como a los miembros de IMind del </w:t>
      </w:r>
      <w:r w:rsidR="00B508BF" w:rsidRPr="002B4740">
        <w:rPr>
          <w:rFonts w:asciiTheme="minorHAnsi" w:hAnsiTheme="minorHAnsi"/>
          <w:sz w:val="22"/>
          <w:szCs w:val="22"/>
          <w:lang w:val="es-CO"/>
        </w:rPr>
        <w:t>progreso</w:t>
      </w:r>
      <w:r w:rsidRPr="002B4740">
        <w:rPr>
          <w:rFonts w:asciiTheme="minorHAnsi" w:hAnsiTheme="minorHAnsi"/>
          <w:sz w:val="22"/>
          <w:szCs w:val="22"/>
          <w:lang w:val="es-CO"/>
        </w:rPr>
        <w:t xml:space="preserve"> general. En el anexo [</w:t>
      </w:r>
      <w:r w:rsidRPr="002B4740">
        <w:rPr>
          <w:rFonts w:asciiTheme="minorHAnsi" w:hAnsiTheme="minorHAnsi"/>
          <w:b/>
          <w:sz w:val="22"/>
          <w:szCs w:val="22"/>
          <w:lang w:val="es-CO"/>
        </w:rPr>
        <w:t>ANEXO</w:t>
      </w:r>
      <w:r w:rsidRPr="002B4740">
        <w:rPr>
          <w:rFonts w:asciiTheme="minorHAnsi" w:hAnsiTheme="minorHAnsi"/>
          <w:sz w:val="22"/>
          <w:szCs w:val="22"/>
          <w:lang w:val="es-CO"/>
        </w:rPr>
        <w:t>] se especifican los parámetros de cumplimento.</w:t>
      </w:r>
    </w:p>
    <w:p w:rsidR="00A44B6E" w:rsidRDefault="00A44B6E" w:rsidP="00A44B6E">
      <w:pPr>
        <w:pStyle w:val="Ttulo3"/>
        <w:rPr>
          <w:rFonts w:asciiTheme="minorHAnsi" w:hAnsiTheme="minorHAnsi"/>
          <w:color w:val="000000"/>
          <w:sz w:val="24"/>
          <w:szCs w:val="24"/>
          <w:lang w:val="es-CO"/>
        </w:rPr>
      </w:pPr>
      <w:bookmarkStart w:id="245" w:name="_Toc222758331"/>
      <w:bookmarkStart w:id="246" w:name="_Toc223729772"/>
      <w:r w:rsidRPr="002B4740">
        <w:rPr>
          <w:rFonts w:asciiTheme="minorHAnsi" w:hAnsiTheme="minorHAnsi"/>
          <w:color w:val="000000"/>
          <w:sz w:val="24"/>
          <w:szCs w:val="24"/>
          <w:lang w:val="es-CO"/>
        </w:rPr>
        <w:lastRenderedPageBreak/>
        <w:t>Plan de Reportes</w:t>
      </w:r>
      <w:bookmarkEnd w:id="245"/>
      <w:bookmarkEnd w:id="246"/>
    </w:p>
    <w:p w:rsidR="007B1BCB" w:rsidRPr="007B1BCB" w:rsidRDefault="007B1BCB" w:rsidP="007B1BCB">
      <w:pPr>
        <w:rPr>
          <w:lang w:val="es-CO"/>
        </w:rPr>
      </w:pPr>
    </w:p>
    <w:p w:rsidR="00A44B6E" w:rsidRPr="002B4740" w:rsidRDefault="00A44B6E" w:rsidP="00A44B6E">
      <w:pPr>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IMind ha establecido un plan de reportes que permita controlar los cambios que cada uno de los integrantes del proyecto ha incurrido dentro de él, para poder hacerlo se deberá seguir el siguiente formato el cual mostrará aspectos necesarios de avance dentro del proyecto.</w:t>
      </w:r>
    </w:p>
    <w:p w:rsidR="00A44B6E" w:rsidRPr="002B4740" w:rsidRDefault="00A44B6E" w:rsidP="00A44B6E">
      <w:pPr>
        <w:jc w:val="both"/>
        <w:rPr>
          <w:rFonts w:asciiTheme="minorHAnsi" w:hAnsiTheme="minorHAnsi"/>
          <w:color w:val="000000" w:themeColor="text1"/>
          <w:sz w:val="22"/>
          <w:szCs w:val="22"/>
        </w:rPr>
      </w:pPr>
    </w:p>
    <w:p w:rsidR="00A44B6E" w:rsidRPr="002B4740" w:rsidRDefault="00A44B6E" w:rsidP="00A44B6E">
      <w:pPr>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El reporte tendrá los siguientes datos:</w:t>
      </w:r>
    </w:p>
    <w:p w:rsidR="00A44B6E" w:rsidRPr="002B4740" w:rsidRDefault="00A44B6E" w:rsidP="00A44B6E">
      <w:pPr>
        <w:jc w:val="both"/>
        <w:rPr>
          <w:rFonts w:asciiTheme="minorHAnsi" w:hAnsiTheme="minorHAnsi"/>
          <w:color w:val="000000" w:themeColor="text1"/>
          <w:sz w:val="22"/>
          <w:szCs w:val="22"/>
        </w:rPr>
      </w:pPr>
    </w:p>
    <w:p w:rsidR="00A44B6E" w:rsidRPr="002B4740" w:rsidRDefault="00A44B6E" w:rsidP="00A44B6E">
      <w:pPr>
        <w:numPr>
          <w:ilvl w:val="0"/>
          <w:numId w:val="8"/>
        </w:numPr>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Fecha de creación.</w:t>
      </w:r>
    </w:p>
    <w:p w:rsidR="00A44B6E" w:rsidRPr="002B4740" w:rsidRDefault="00A44B6E" w:rsidP="00A44B6E">
      <w:pPr>
        <w:ind w:left="720"/>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Este campo mostrará el día, mes, año junto con la hora en el que se creó el reporte.</w:t>
      </w:r>
    </w:p>
    <w:p w:rsidR="00A44B6E" w:rsidRPr="002B4740" w:rsidRDefault="00A44B6E" w:rsidP="00A44B6E">
      <w:pPr>
        <w:ind w:left="720"/>
        <w:jc w:val="both"/>
        <w:rPr>
          <w:rFonts w:asciiTheme="minorHAnsi" w:hAnsiTheme="minorHAnsi"/>
          <w:color w:val="000000" w:themeColor="text1"/>
          <w:sz w:val="22"/>
          <w:szCs w:val="22"/>
        </w:rPr>
      </w:pPr>
    </w:p>
    <w:p w:rsidR="00A44B6E" w:rsidRPr="002B4740" w:rsidRDefault="00A44B6E" w:rsidP="00A44B6E">
      <w:pPr>
        <w:numPr>
          <w:ilvl w:val="0"/>
          <w:numId w:val="8"/>
        </w:numPr>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Requerimientos</w:t>
      </w:r>
    </w:p>
    <w:p w:rsidR="00A44B6E" w:rsidRPr="002B4740" w:rsidRDefault="00A44B6E" w:rsidP="00A44B6E">
      <w:pPr>
        <w:ind w:left="720"/>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 xml:space="preserve">Este campo mostrará cuatro características que todo requerimiento debe tener: avance, cambios, problemas y tiempo aproximado de finalización.  </w:t>
      </w:r>
    </w:p>
    <w:p w:rsidR="00A44B6E" w:rsidRPr="002B4740" w:rsidRDefault="00A44B6E" w:rsidP="00A44B6E">
      <w:pPr>
        <w:ind w:left="720"/>
        <w:jc w:val="both"/>
        <w:rPr>
          <w:rFonts w:asciiTheme="minorHAnsi" w:hAnsiTheme="minorHAnsi"/>
          <w:color w:val="000000" w:themeColor="text1"/>
          <w:sz w:val="22"/>
          <w:szCs w:val="22"/>
        </w:rPr>
      </w:pPr>
    </w:p>
    <w:p w:rsidR="00A44B6E" w:rsidRPr="002B4740" w:rsidRDefault="00A44B6E" w:rsidP="00A44B6E">
      <w:pPr>
        <w:ind w:left="720"/>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 xml:space="preserve">Dentro del </w:t>
      </w:r>
      <w:r w:rsidRPr="002B4740">
        <w:rPr>
          <w:rFonts w:asciiTheme="minorHAnsi" w:hAnsiTheme="minorHAnsi"/>
          <w:i/>
          <w:color w:val="000000" w:themeColor="text1"/>
          <w:sz w:val="22"/>
          <w:szCs w:val="22"/>
        </w:rPr>
        <w:t xml:space="preserve">avance </w:t>
      </w:r>
      <w:r w:rsidRPr="002B4740">
        <w:rPr>
          <w:rFonts w:asciiTheme="minorHAnsi" w:hAnsiTheme="minorHAnsi"/>
          <w:color w:val="000000" w:themeColor="text1"/>
          <w:sz w:val="22"/>
          <w:szCs w:val="22"/>
        </w:rPr>
        <w:t xml:space="preserve">se hará referencia al estado actual del requerimiento explicando lo que se ha hecho con él y dando un aproximado en modo porcentual de completo para el mismo requerimiento. Los </w:t>
      </w:r>
      <w:r w:rsidRPr="002B4740">
        <w:rPr>
          <w:rFonts w:asciiTheme="minorHAnsi" w:hAnsiTheme="minorHAnsi"/>
          <w:i/>
          <w:color w:val="000000" w:themeColor="text1"/>
          <w:sz w:val="22"/>
          <w:szCs w:val="22"/>
        </w:rPr>
        <w:t>cambios</w:t>
      </w:r>
      <w:r w:rsidRPr="002B4740">
        <w:rPr>
          <w:rFonts w:asciiTheme="minorHAnsi" w:hAnsiTheme="minorHAnsi"/>
          <w:color w:val="000000" w:themeColor="text1"/>
          <w:sz w:val="22"/>
          <w:szCs w:val="22"/>
        </w:rPr>
        <w:t xml:space="preserve"> mostrarán qué aspectos y cuándo se modificó el requerimiento. Por último se dará campo a los </w:t>
      </w:r>
      <w:r w:rsidRPr="002B4740">
        <w:rPr>
          <w:rFonts w:asciiTheme="minorHAnsi" w:hAnsiTheme="minorHAnsi"/>
          <w:i/>
          <w:color w:val="000000" w:themeColor="text1"/>
          <w:sz w:val="22"/>
          <w:szCs w:val="22"/>
        </w:rPr>
        <w:t>problemas</w:t>
      </w:r>
      <w:r w:rsidRPr="002B4740">
        <w:rPr>
          <w:rFonts w:asciiTheme="minorHAnsi" w:hAnsiTheme="minorHAnsi"/>
          <w:color w:val="000000" w:themeColor="text1"/>
          <w:sz w:val="22"/>
          <w:szCs w:val="22"/>
        </w:rPr>
        <w:t xml:space="preserve"> que mostrarán numeradamente cuáles han sido las dificultades que el requerimiento acarrea dentro del proyecto. </w:t>
      </w:r>
    </w:p>
    <w:p w:rsidR="00A44B6E" w:rsidRPr="002B4740" w:rsidRDefault="00A44B6E" w:rsidP="00A44B6E">
      <w:pPr>
        <w:jc w:val="both"/>
        <w:rPr>
          <w:rFonts w:asciiTheme="minorHAnsi" w:hAnsiTheme="minorHAnsi"/>
          <w:color w:val="000000" w:themeColor="text1"/>
          <w:sz w:val="22"/>
          <w:szCs w:val="22"/>
        </w:rPr>
      </w:pPr>
    </w:p>
    <w:p w:rsidR="00A44B6E" w:rsidRPr="002B4740" w:rsidRDefault="00A44B6E" w:rsidP="00A44B6E">
      <w:pPr>
        <w:numPr>
          <w:ilvl w:val="0"/>
          <w:numId w:val="8"/>
        </w:numPr>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Calidad</w:t>
      </w:r>
    </w:p>
    <w:p w:rsidR="00A44B6E" w:rsidRDefault="00A44B6E" w:rsidP="007B1BCB">
      <w:pPr>
        <w:ind w:left="708"/>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Este campo mostrará el porcentaje de tres de los tipos de clasificación nombrados en la sección 5.3.6.3 y 5.3.6.4 sobre los requerimientos.</w:t>
      </w:r>
    </w:p>
    <w:p w:rsidR="00A44B6E" w:rsidRPr="002B4740" w:rsidRDefault="00A44B6E" w:rsidP="00A44B6E">
      <w:pPr>
        <w:ind w:left="708"/>
        <w:jc w:val="both"/>
        <w:rPr>
          <w:rFonts w:asciiTheme="minorHAnsi" w:hAnsiTheme="minorHAnsi"/>
          <w:color w:val="000000" w:themeColor="text1"/>
          <w:sz w:val="22"/>
          <w:szCs w:val="22"/>
        </w:rPr>
      </w:pPr>
    </w:p>
    <w:p w:rsidR="00A44B6E" w:rsidRPr="002B4740" w:rsidRDefault="00A44B6E" w:rsidP="00A44B6E">
      <w:pPr>
        <w:numPr>
          <w:ilvl w:val="0"/>
          <w:numId w:val="8"/>
        </w:numPr>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Cronograma</w:t>
      </w:r>
    </w:p>
    <w:p w:rsidR="00A44B6E" w:rsidRPr="002B4740" w:rsidRDefault="00A44B6E" w:rsidP="00A44B6E">
      <w:pPr>
        <w:ind w:left="708"/>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 xml:space="preserve">IMind mostrará el avance que se tiene del proyecto comparado con lo programado. Para esto se incurrirá en comparaciones </w:t>
      </w:r>
      <w:r w:rsidRPr="002B4740">
        <w:rPr>
          <w:rFonts w:asciiTheme="minorHAnsi" w:hAnsiTheme="minorHAnsi"/>
          <w:i/>
          <w:color w:val="000000" w:themeColor="text1"/>
          <w:sz w:val="22"/>
          <w:szCs w:val="22"/>
        </w:rPr>
        <w:t>tarea a tarea</w:t>
      </w:r>
      <w:r w:rsidRPr="002B4740">
        <w:rPr>
          <w:rFonts w:asciiTheme="minorHAnsi" w:hAnsiTheme="minorHAnsi"/>
          <w:color w:val="000000" w:themeColor="text1"/>
          <w:sz w:val="22"/>
          <w:szCs w:val="22"/>
        </w:rPr>
        <w:t xml:space="preserve"> que se verán resumidas en un porcentaje de avance o atraso.</w:t>
      </w:r>
    </w:p>
    <w:p w:rsidR="00A44B6E" w:rsidRPr="002B4740" w:rsidRDefault="00A44B6E" w:rsidP="00A44B6E">
      <w:pPr>
        <w:ind w:left="720"/>
        <w:jc w:val="both"/>
        <w:rPr>
          <w:rFonts w:asciiTheme="minorHAnsi" w:hAnsiTheme="minorHAnsi"/>
          <w:color w:val="000000" w:themeColor="text1"/>
          <w:sz w:val="22"/>
          <w:szCs w:val="22"/>
        </w:rPr>
      </w:pPr>
    </w:p>
    <w:p w:rsidR="00A44B6E" w:rsidRPr="002B4740" w:rsidRDefault="00A44B6E" w:rsidP="00A44B6E">
      <w:pPr>
        <w:numPr>
          <w:ilvl w:val="0"/>
          <w:numId w:val="8"/>
        </w:numPr>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Codificación</w:t>
      </w:r>
    </w:p>
    <w:p w:rsidR="00A44B6E" w:rsidRPr="002B4740" w:rsidRDefault="00A44B6E" w:rsidP="00A44B6E">
      <w:pPr>
        <w:ind w:left="720"/>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IMind mostrará en cada uno de los reportes errores hallados dentro del proyecto, ya sean de requerimientos o de desarrollo.</w:t>
      </w:r>
    </w:p>
    <w:p w:rsidR="00A44B6E" w:rsidRPr="002B4740" w:rsidRDefault="00A44B6E" w:rsidP="00A44B6E">
      <w:pPr>
        <w:pStyle w:val="Ttulo3"/>
        <w:rPr>
          <w:rFonts w:asciiTheme="minorHAnsi" w:hAnsiTheme="minorHAnsi"/>
          <w:color w:val="000000"/>
          <w:sz w:val="24"/>
          <w:szCs w:val="24"/>
          <w:lang w:val="es-CO"/>
        </w:rPr>
      </w:pPr>
      <w:bookmarkStart w:id="247" w:name="_Toc222758332"/>
      <w:bookmarkStart w:id="248" w:name="_Toc223729773"/>
      <w:r w:rsidRPr="002B4740">
        <w:rPr>
          <w:rFonts w:asciiTheme="minorHAnsi" w:hAnsiTheme="minorHAnsi"/>
          <w:color w:val="000000"/>
          <w:sz w:val="24"/>
          <w:szCs w:val="24"/>
          <w:lang w:val="es-CO"/>
        </w:rPr>
        <w:t>Plan de Recolección de Métricas</w:t>
      </w:r>
      <w:bookmarkEnd w:id="247"/>
      <w:bookmarkEnd w:id="248"/>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sz w:val="22"/>
          <w:szCs w:val="22"/>
          <w:lang w:val="es-CO"/>
        </w:rPr>
      </w:pPr>
      <w:r w:rsidRPr="002B4740">
        <w:rPr>
          <w:rFonts w:asciiTheme="minorHAnsi" w:hAnsiTheme="minorHAnsi"/>
          <w:sz w:val="22"/>
          <w:szCs w:val="22"/>
          <w:lang w:val="es-CO"/>
        </w:rPr>
        <w:t>En búsqueda de  minimizar los riesgos de proyecto,  producto y  organizacionales además de mejorar la calidad tanto en los entregables como en la aplicación se dispone de métricas que midan la elaboración y desarrollo continuo del proyecto; para esto se establecerán métricas de codificación, documentación de código, métricas de requerimientos funcionales, métricas de requerimientos no funcionales [</w:t>
      </w:r>
      <w:r w:rsidRPr="002B4740">
        <w:rPr>
          <w:rFonts w:asciiTheme="minorHAnsi" w:hAnsiTheme="minorHAnsi"/>
          <w:b/>
          <w:sz w:val="22"/>
          <w:szCs w:val="22"/>
          <w:lang w:val="es-CO"/>
        </w:rPr>
        <w:t>FUENTE DE IRON WORKS 5.3.5</w:t>
      </w:r>
      <w:r w:rsidRPr="002B4740">
        <w:rPr>
          <w:rFonts w:asciiTheme="minorHAnsi" w:hAnsiTheme="minorHAnsi"/>
          <w:sz w:val="22"/>
          <w:szCs w:val="22"/>
          <w:lang w:val="es-CO"/>
        </w:rPr>
        <w:t xml:space="preserve">] </w:t>
      </w:r>
    </w:p>
    <w:p w:rsidR="00A44B6E" w:rsidRPr="002B4740" w:rsidRDefault="00A44B6E" w:rsidP="00A44B6E">
      <w:pPr>
        <w:pStyle w:val="Ttulo4"/>
        <w:rPr>
          <w:rFonts w:asciiTheme="minorHAnsi" w:hAnsiTheme="minorHAnsi"/>
          <w:sz w:val="24"/>
          <w:szCs w:val="24"/>
          <w:lang w:val="es-CO"/>
        </w:rPr>
      </w:pPr>
      <w:r w:rsidRPr="002B4740">
        <w:rPr>
          <w:rFonts w:asciiTheme="minorHAnsi" w:hAnsiTheme="minorHAnsi"/>
          <w:sz w:val="24"/>
          <w:szCs w:val="24"/>
          <w:lang w:val="es-CO"/>
        </w:rPr>
        <w:t>Métricas para Codificación.</w:t>
      </w:r>
    </w:p>
    <w:p w:rsidR="00A44B6E" w:rsidRPr="002B4740" w:rsidRDefault="00A44B6E" w:rsidP="00A44B6E">
      <w:pPr>
        <w:rPr>
          <w:rFonts w:asciiTheme="minorHAnsi" w:hAnsiTheme="minorHAnsi"/>
          <w:sz w:val="22"/>
          <w:szCs w:val="22"/>
          <w:lang w:val="es-CO"/>
        </w:rPr>
      </w:pPr>
    </w:p>
    <w:tbl>
      <w:tblPr>
        <w:tblStyle w:val="Cuadrculamedia3-nfasis3"/>
        <w:tblW w:w="0" w:type="auto"/>
        <w:tblLook w:val="04A0"/>
      </w:tblPr>
      <w:tblGrid>
        <w:gridCol w:w="2075"/>
        <w:gridCol w:w="1344"/>
        <w:gridCol w:w="5301"/>
      </w:tblGrid>
      <w:tr w:rsidR="00A44B6E" w:rsidRPr="002B4740" w:rsidTr="007B1BCB">
        <w:trPr>
          <w:cnfStyle w:val="100000000000"/>
        </w:trPr>
        <w:tc>
          <w:tcPr>
            <w:cnfStyle w:val="001000000000"/>
            <w:tcW w:w="2079" w:type="dxa"/>
          </w:tcPr>
          <w:p w:rsidR="00A44B6E" w:rsidRPr="002B4740" w:rsidRDefault="00A44B6E" w:rsidP="00A44B6E">
            <w:pPr>
              <w:rPr>
                <w:rFonts w:asciiTheme="minorHAnsi" w:hAnsiTheme="minorHAnsi"/>
                <w:sz w:val="22"/>
                <w:szCs w:val="22"/>
                <w:lang w:val="es-CO"/>
              </w:rPr>
            </w:pPr>
            <w:r w:rsidRPr="002B4740">
              <w:rPr>
                <w:rFonts w:asciiTheme="minorHAnsi" w:hAnsiTheme="minorHAnsi"/>
                <w:sz w:val="22"/>
                <w:szCs w:val="22"/>
                <w:lang w:val="es-CO"/>
              </w:rPr>
              <w:t>Métrica</w:t>
            </w:r>
          </w:p>
        </w:tc>
        <w:tc>
          <w:tcPr>
            <w:tcW w:w="1317" w:type="dxa"/>
          </w:tcPr>
          <w:p w:rsidR="00A44B6E" w:rsidRPr="002B4740" w:rsidRDefault="00A44B6E" w:rsidP="00A44B6E">
            <w:pPr>
              <w:cnfStyle w:val="100000000000"/>
              <w:rPr>
                <w:rFonts w:asciiTheme="minorHAnsi" w:hAnsiTheme="minorHAnsi"/>
                <w:sz w:val="22"/>
                <w:szCs w:val="22"/>
                <w:lang w:val="es-CO"/>
              </w:rPr>
            </w:pPr>
            <w:r w:rsidRPr="002B4740">
              <w:rPr>
                <w:rFonts w:asciiTheme="minorHAnsi" w:hAnsiTheme="minorHAnsi"/>
                <w:sz w:val="22"/>
                <w:szCs w:val="22"/>
                <w:lang w:val="es-CO"/>
              </w:rPr>
              <w:t>Clasificación</w:t>
            </w:r>
          </w:p>
        </w:tc>
        <w:tc>
          <w:tcPr>
            <w:tcW w:w="5324" w:type="dxa"/>
          </w:tcPr>
          <w:p w:rsidR="00A44B6E" w:rsidRPr="002B4740" w:rsidRDefault="00A44B6E" w:rsidP="00A44B6E">
            <w:pPr>
              <w:cnfStyle w:val="100000000000"/>
              <w:rPr>
                <w:rFonts w:asciiTheme="minorHAnsi" w:hAnsiTheme="minorHAnsi"/>
                <w:sz w:val="22"/>
                <w:szCs w:val="22"/>
                <w:lang w:val="es-CO"/>
              </w:rPr>
            </w:pPr>
            <w:r w:rsidRPr="002B4740">
              <w:rPr>
                <w:rFonts w:asciiTheme="minorHAnsi" w:hAnsiTheme="minorHAnsi"/>
                <w:sz w:val="22"/>
                <w:szCs w:val="22"/>
                <w:lang w:val="es-CO"/>
              </w:rPr>
              <w:t>Descripción</w:t>
            </w:r>
          </w:p>
        </w:tc>
      </w:tr>
      <w:tr w:rsidR="00A44B6E" w:rsidRPr="002B4740" w:rsidTr="007B1BCB">
        <w:trPr>
          <w:cnfStyle w:val="000000100000"/>
        </w:trPr>
        <w:tc>
          <w:tcPr>
            <w:cnfStyle w:val="001000000000"/>
            <w:tcW w:w="2079" w:type="dxa"/>
          </w:tcPr>
          <w:p w:rsidR="00A44B6E" w:rsidRPr="002B4740" w:rsidRDefault="00A44B6E" w:rsidP="00A44B6E">
            <w:pPr>
              <w:rPr>
                <w:rFonts w:asciiTheme="minorHAnsi" w:hAnsiTheme="minorHAnsi"/>
                <w:sz w:val="20"/>
                <w:szCs w:val="20"/>
                <w:lang w:val="es-CO"/>
              </w:rPr>
            </w:pPr>
            <w:r w:rsidRPr="002B4740">
              <w:rPr>
                <w:rFonts w:asciiTheme="minorHAnsi" w:hAnsiTheme="minorHAnsi"/>
                <w:sz w:val="20"/>
                <w:szCs w:val="20"/>
                <w:lang w:val="es-CO"/>
              </w:rPr>
              <w:t>Presentación</w:t>
            </w: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Bajo</w:t>
            </w:r>
          </w:p>
        </w:tc>
        <w:tc>
          <w:tcPr>
            <w:tcW w:w="5324"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 xml:space="preserve">El código es desordenado, no tiene ni maneja nombramiento de variables lógico ni intuitivo. No se utiliza paquetes ni clases en la organización de los ficheros fuente; de no ser hace todos </w:t>
            </w:r>
            <w:r w:rsidRPr="002B4740">
              <w:rPr>
                <w:rFonts w:asciiTheme="minorHAnsi" w:hAnsiTheme="minorHAnsi"/>
                <w:sz w:val="20"/>
                <w:szCs w:val="20"/>
                <w:lang w:val="es-CO"/>
              </w:rPr>
              <w:lastRenderedPageBreak/>
              <w:t>los ficheros se mantienen en un mismo paquete. El manejo de identaci</w:t>
            </w:r>
            <w:r w:rsidR="00B508BF">
              <w:rPr>
                <w:rFonts w:asciiTheme="minorHAnsi" w:hAnsiTheme="minorHAnsi"/>
                <w:sz w:val="20"/>
                <w:szCs w:val="20"/>
                <w:lang w:val="es-CO"/>
              </w:rPr>
              <w:t>ó</w:t>
            </w:r>
            <w:r w:rsidRPr="002B4740">
              <w:rPr>
                <w:rFonts w:asciiTheme="minorHAnsi" w:hAnsiTheme="minorHAnsi"/>
                <w:sz w:val="20"/>
                <w:szCs w:val="20"/>
                <w:lang w:val="es-CO"/>
              </w:rPr>
              <w:t xml:space="preserve">n es ineficiente reduciendo el tiempo de asimilación y estudio.  </w:t>
            </w:r>
          </w:p>
          <w:p w:rsidR="00A44B6E" w:rsidRPr="002B4740" w:rsidRDefault="00A44B6E" w:rsidP="00A44B6E">
            <w:pPr>
              <w:jc w:val="both"/>
              <w:cnfStyle w:val="000000100000"/>
              <w:rPr>
                <w:rFonts w:asciiTheme="minorHAnsi" w:hAnsiTheme="minorHAnsi"/>
                <w:sz w:val="20"/>
                <w:szCs w:val="20"/>
                <w:lang w:val="es-CO"/>
              </w:rPr>
            </w:pPr>
          </w:p>
        </w:tc>
      </w:tr>
      <w:tr w:rsidR="00A44B6E" w:rsidRPr="002B4740" w:rsidTr="007B1BCB">
        <w:tc>
          <w:tcPr>
            <w:cnfStyle w:val="001000000000"/>
            <w:tcW w:w="2079"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Medio</w:t>
            </w:r>
          </w:p>
        </w:tc>
        <w:tc>
          <w:tcPr>
            <w:tcW w:w="5324" w:type="dxa"/>
          </w:tcPr>
          <w:p w:rsidR="00A44B6E" w:rsidRPr="002B4740"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 xml:space="preserve">El código esta ordenado en paquetes y mantiene una identación adecuada que permite un estudio y seguimiento preciso  del código.  Existe un nombramiento adecuado en las variables sin embargo no se maneja un control en el retorno de las funciones ni tampoco de los parámetros que cada una de estas, las funciones, reciben El manejo de caracteres por línea supera el estándar de 79 </w:t>
            </w:r>
            <w:r w:rsidRPr="002B4740">
              <w:rPr>
                <w:rFonts w:asciiTheme="minorHAnsi" w:hAnsiTheme="minorHAnsi"/>
                <w:b/>
                <w:sz w:val="20"/>
                <w:szCs w:val="20"/>
                <w:lang w:val="es-CO"/>
              </w:rPr>
              <w:t>[CXStand_Code GEN4.15.1]</w:t>
            </w:r>
            <w:r w:rsidRPr="002B4740">
              <w:rPr>
                <w:rFonts w:asciiTheme="minorHAnsi" w:hAnsiTheme="minorHAnsi"/>
                <w:sz w:val="20"/>
                <w:szCs w:val="20"/>
                <w:lang w:val="es-CO"/>
              </w:rPr>
              <w:t>.</w:t>
            </w:r>
          </w:p>
          <w:p w:rsidR="00A44B6E" w:rsidRPr="002B4740" w:rsidRDefault="00A44B6E" w:rsidP="00A44B6E">
            <w:pPr>
              <w:cnfStyle w:val="000000000000"/>
              <w:rPr>
                <w:rFonts w:asciiTheme="minorHAnsi" w:hAnsiTheme="minorHAnsi"/>
                <w:sz w:val="20"/>
                <w:szCs w:val="20"/>
                <w:lang w:val="es-CO"/>
              </w:rPr>
            </w:pPr>
          </w:p>
        </w:tc>
      </w:tr>
      <w:tr w:rsidR="00A44B6E" w:rsidRPr="002B4740" w:rsidTr="007B1BCB">
        <w:trPr>
          <w:cnfStyle w:val="000000100000"/>
        </w:trPr>
        <w:tc>
          <w:tcPr>
            <w:cnfStyle w:val="001000000000"/>
            <w:tcW w:w="2079"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Alto</w:t>
            </w:r>
          </w:p>
        </w:tc>
        <w:tc>
          <w:tcPr>
            <w:tcW w:w="5324"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código esa perfectamente ordenado e identado, mantiene una estructura lógica intuitiva. El nombramiento de las variables es consistente así como los parámetros y los nombres de las funciones. Se hace un efectivo manejo en el número de caracteres por línea.</w:t>
            </w:r>
          </w:p>
          <w:p w:rsidR="00A44B6E" w:rsidRPr="002B4740" w:rsidRDefault="00A44B6E" w:rsidP="00A44B6E">
            <w:pPr>
              <w:cnfStyle w:val="000000100000"/>
              <w:rPr>
                <w:rFonts w:asciiTheme="minorHAnsi" w:hAnsiTheme="minorHAnsi"/>
                <w:sz w:val="20"/>
                <w:szCs w:val="20"/>
                <w:lang w:val="es-CO"/>
              </w:rPr>
            </w:pPr>
          </w:p>
        </w:tc>
      </w:tr>
      <w:tr w:rsidR="00A44B6E" w:rsidRPr="002B4740" w:rsidTr="007B1BCB">
        <w:tc>
          <w:tcPr>
            <w:cnfStyle w:val="001000000000"/>
            <w:tcW w:w="2079" w:type="dxa"/>
          </w:tcPr>
          <w:p w:rsidR="00A44B6E" w:rsidRPr="002B4740" w:rsidRDefault="00A44B6E" w:rsidP="00A44B6E">
            <w:pPr>
              <w:rPr>
                <w:rFonts w:asciiTheme="minorHAnsi" w:hAnsiTheme="minorHAnsi"/>
                <w:sz w:val="20"/>
                <w:szCs w:val="20"/>
                <w:lang w:val="es-CO"/>
              </w:rPr>
            </w:pPr>
            <w:r w:rsidRPr="002B4740">
              <w:rPr>
                <w:rFonts w:asciiTheme="minorHAnsi" w:hAnsiTheme="minorHAnsi"/>
                <w:sz w:val="20"/>
                <w:szCs w:val="20"/>
                <w:lang w:val="es-CO"/>
              </w:rPr>
              <w:t>Numero de errores</w:t>
            </w:r>
          </w:p>
        </w:tc>
        <w:tc>
          <w:tcPr>
            <w:tcW w:w="1317"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Bajo</w:t>
            </w:r>
          </w:p>
        </w:tc>
        <w:tc>
          <w:tcPr>
            <w:tcW w:w="5324" w:type="dxa"/>
          </w:tcPr>
          <w:p w:rsidR="00A44B6E" w:rsidRPr="002B4740"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Un numero de errores por encima de sesenta (60) y warnings por encima de de 20. El código no compila y es necesario realizar cambios inmediatos para subir de calificación.</w:t>
            </w:r>
          </w:p>
          <w:p w:rsidR="00A44B6E" w:rsidRPr="002B4740"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 xml:space="preserve"> </w:t>
            </w:r>
          </w:p>
        </w:tc>
      </w:tr>
      <w:tr w:rsidR="00A44B6E" w:rsidRPr="002B4740" w:rsidTr="007B1BCB">
        <w:trPr>
          <w:cnfStyle w:val="000000100000"/>
        </w:trPr>
        <w:tc>
          <w:tcPr>
            <w:cnfStyle w:val="001000000000"/>
            <w:tcW w:w="2079"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Medio</w:t>
            </w:r>
          </w:p>
        </w:tc>
        <w:tc>
          <w:tcPr>
            <w:tcW w:w="5324" w:type="dxa"/>
          </w:tcPr>
          <w:p w:rsidR="00A44B6E"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numero de errores varía entre diez (10) y  cincuenta y  nueva (59) como máximo, manejará un rango de warnings entre cinco (5) y diecinueve  (19) como máximo. El trabajo de  corrección es responsabilidad del desarrollador de la función, dirigido por el director de Desarrollo.</w:t>
            </w:r>
          </w:p>
          <w:p w:rsidR="00A44B6E" w:rsidRPr="002B4740" w:rsidRDefault="00A44B6E" w:rsidP="00A44B6E">
            <w:pPr>
              <w:jc w:val="both"/>
              <w:cnfStyle w:val="000000100000"/>
              <w:rPr>
                <w:rFonts w:asciiTheme="minorHAnsi" w:hAnsiTheme="minorHAnsi"/>
                <w:sz w:val="20"/>
                <w:szCs w:val="20"/>
                <w:lang w:val="es-CO"/>
              </w:rPr>
            </w:pPr>
          </w:p>
        </w:tc>
      </w:tr>
      <w:tr w:rsidR="00A44B6E" w:rsidRPr="002B4740" w:rsidTr="007B1BCB">
        <w:tc>
          <w:tcPr>
            <w:cnfStyle w:val="001000000000"/>
            <w:tcW w:w="2079"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Alto</w:t>
            </w:r>
          </w:p>
        </w:tc>
        <w:tc>
          <w:tcPr>
            <w:tcW w:w="5324" w:type="dxa"/>
          </w:tcPr>
          <w:p w:rsidR="00A44B6E" w:rsidRPr="002B4740"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El numero de errores varía entre cero (0) y nueve (9). Se tiene un número de warnings entre cero (0) y cuatro (4). El código es compilable y cumple con todas las especificaciones de función.</w:t>
            </w:r>
          </w:p>
          <w:p w:rsidR="00A44B6E" w:rsidRPr="002B4740" w:rsidRDefault="00A44B6E" w:rsidP="00A44B6E">
            <w:pPr>
              <w:jc w:val="both"/>
              <w:cnfStyle w:val="000000000000"/>
              <w:rPr>
                <w:rFonts w:asciiTheme="minorHAnsi" w:hAnsiTheme="minorHAnsi"/>
                <w:sz w:val="20"/>
                <w:szCs w:val="20"/>
                <w:lang w:val="es-CO"/>
              </w:rPr>
            </w:pPr>
          </w:p>
        </w:tc>
      </w:tr>
      <w:tr w:rsidR="00A44B6E" w:rsidRPr="002B4740" w:rsidTr="007B1BCB">
        <w:trPr>
          <w:cnfStyle w:val="000000100000"/>
        </w:trPr>
        <w:tc>
          <w:tcPr>
            <w:cnfStyle w:val="001000000000"/>
            <w:tcW w:w="2079" w:type="dxa"/>
          </w:tcPr>
          <w:p w:rsidR="00A44B6E" w:rsidRPr="002B4740" w:rsidRDefault="00A44B6E" w:rsidP="00A44B6E">
            <w:pPr>
              <w:rPr>
                <w:rFonts w:asciiTheme="minorHAnsi" w:hAnsiTheme="minorHAnsi"/>
                <w:sz w:val="20"/>
                <w:szCs w:val="20"/>
                <w:lang w:val="es-CO"/>
              </w:rPr>
            </w:pPr>
            <w:r w:rsidRPr="002B4740">
              <w:rPr>
                <w:rFonts w:asciiTheme="minorHAnsi" w:hAnsiTheme="minorHAnsi"/>
                <w:sz w:val="20"/>
                <w:szCs w:val="20"/>
                <w:lang w:val="es-CO"/>
              </w:rPr>
              <w:t>Funcionalidad</w:t>
            </w: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Bajo</w:t>
            </w:r>
          </w:p>
        </w:tc>
        <w:tc>
          <w:tcPr>
            <w:tcW w:w="5324"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código no es usable, presenta nula importancia y no ejerce ninguna interacción con los métodos y funciones del proyecto.</w:t>
            </w:r>
          </w:p>
        </w:tc>
      </w:tr>
      <w:tr w:rsidR="00A44B6E" w:rsidRPr="002B4740" w:rsidTr="007B1BCB">
        <w:tc>
          <w:tcPr>
            <w:cnfStyle w:val="001000000000"/>
            <w:tcW w:w="2079"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Medio</w:t>
            </w:r>
          </w:p>
        </w:tc>
        <w:tc>
          <w:tcPr>
            <w:tcW w:w="5324" w:type="dxa"/>
          </w:tcPr>
          <w:p w:rsidR="00A44B6E" w:rsidRPr="002B4740"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El código es usado en varios de los métodos no críticos del sistema (2 como mínimo).</w:t>
            </w:r>
          </w:p>
          <w:p w:rsidR="00A44B6E" w:rsidRPr="002B4740" w:rsidRDefault="00A44B6E" w:rsidP="00A44B6E">
            <w:pPr>
              <w:jc w:val="both"/>
              <w:cnfStyle w:val="000000000000"/>
              <w:rPr>
                <w:rFonts w:asciiTheme="minorHAnsi" w:hAnsiTheme="minorHAnsi"/>
                <w:sz w:val="20"/>
                <w:szCs w:val="20"/>
                <w:lang w:val="es-CO"/>
              </w:rPr>
            </w:pPr>
          </w:p>
        </w:tc>
      </w:tr>
      <w:tr w:rsidR="00A44B6E" w:rsidRPr="002B4740" w:rsidTr="007B1BCB">
        <w:trPr>
          <w:cnfStyle w:val="000000100000"/>
        </w:trPr>
        <w:tc>
          <w:tcPr>
            <w:cnfStyle w:val="001000000000"/>
            <w:tcW w:w="2079"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Alto</w:t>
            </w:r>
          </w:p>
        </w:tc>
        <w:tc>
          <w:tcPr>
            <w:tcW w:w="5324"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código es usado en varios de los métodos críticos del sistema y deberá estar totalmente ligado a la funcionalidad de éste.</w:t>
            </w:r>
          </w:p>
        </w:tc>
      </w:tr>
    </w:tbl>
    <w:p w:rsidR="00A44B6E" w:rsidRPr="00A44B6E" w:rsidRDefault="00A44B6E" w:rsidP="00A44B6E">
      <w:pPr>
        <w:pStyle w:val="Epgrafe"/>
        <w:jc w:val="center"/>
        <w:rPr>
          <w:rFonts w:asciiTheme="minorHAnsi" w:hAnsiTheme="minorHAnsi"/>
          <w:sz w:val="22"/>
          <w:szCs w:val="22"/>
          <w:lang w:val="es-CO"/>
        </w:rPr>
      </w:pPr>
      <w:bookmarkStart w:id="249" w:name="_Toc223725257"/>
      <w:bookmarkStart w:id="250" w:name="_Toc223725309"/>
      <w:bookmarkStart w:id="251" w:name="_Toc223729705"/>
      <w:r w:rsidRPr="00A44B6E">
        <w:rPr>
          <w:rFonts w:asciiTheme="minorHAnsi" w:hAnsiTheme="minorHAnsi"/>
          <w:sz w:val="22"/>
          <w:szCs w:val="22"/>
        </w:rPr>
        <w:t xml:space="preserve">Tabla </w:t>
      </w:r>
      <w:r w:rsidR="004C083A" w:rsidRPr="00A44B6E">
        <w:rPr>
          <w:rFonts w:asciiTheme="minorHAnsi" w:hAnsiTheme="minorHAnsi"/>
          <w:sz w:val="22"/>
          <w:szCs w:val="22"/>
        </w:rPr>
        <w:fldChar w:fldCharType="begin"/>
      </w:r>
      <w:r w:rsidRPr="00A44B6E">
        <w:rPr>
          <w:rFonts w:asciiTheme="minorHAnsi" w:hAnsiTheme="minorHAnsi"/>
          <w:sz w:val="22"/>
          <w:szCs w:val="22"/>
        </w:rPr>
        <w:instrText xml:space="preserve"> SEQ Tabla \* ARABIC </w:instrText>
      </w:r>
      <w:r w:rsidR="004C083A" w:rsidRPr="00A44B6E">
        <w:rPr>
          <w:rFonts w:asciiTheme="minorHAnsi" w:hAnsiTheme="minorHAnsi"/>
          <w:sz w:val="22"/>
          <w:szCs w:val="22"/>
        </w:rPr>
        <w:fldChar w:fldCharType="separate"/>
      </w:r>
      <w:r w:rsidR="00464650">
        <w:rPr>
          <w:rFonts w:asciiTheme="minorHAnsi" w:hAnsiTheme="minorHAnsi"/>
          <w:noProof/>
          <w:sz w:val="22"/>
          <w:szCs w:val="22"/>
        </w:rPr>
        <w:t>21</w:t>
      </w:r>
      <w:r w:rsidR="004C083A" w:rsidRPr="00A44B6E">
        <w:rPr>
          <w:rFonts w:asciiTheme="minorHAnsi" w:hAnsiTheme="minorHAnsi"/>
          <w:sz w:val="22"/>
          <w:szCs w:val="22"/>
        </w:rPr>
        <w:fldChar w:fldCharType="end"/>
      </w:r>
      <w:r w:rsidRPr="00A44B6E">
        <w:rPr>
          <w:rFonts w:asciiTheme="minorHAnsi" w:hAnsiTheme="minorHAnsi"/>
          <w:sz w:val="22"/>
          <w:szCs w:val="22"/>
        </w:rPr>
        <w:t>.  Métricas para codificación</w:t>
      </w:r>
      <w:bookmarkEnd w:id="249"/>
      <w:bookmarkEnd w:id="250"/>
      <w:bookmarkEnd w:id="251"/>
    </w:p>
    <w:p w:rsidR="00A44B6E" w:rsidRPr="002B4740" w:rsidRDefault="00A44B6E" w:rsidP="00A44B6E">
      <w:pPr>
        <w:pStyle w:val="Ttulo4"/>
        <w:rPr>
          <w:rFonts w:asciiTheme="minorHAnsi" w:hAnsiTheme="minorHAnsi"/>
          <w:sz w:val="24"/>
          <w:szCs w:val="24"/>
          <w:lang w:val="es-CO"/>
        </w:rPr>
      </w:pPr>
      <w:r w:rsidRPr="002B4740">
        <w:rPr>
          <w:rFonts w:asciiTheme="minorHAnsi" w:hAnsiTheme="minorHAnsi"/>
          <w:sz w:val="24"/>
          <w:szCs w:val="24"/>
          <w:lang w:val="es-CO"/>
        </w:rPr>
        <w:t>Métricas para Documentación de Código</w:t>
      </w:r>
    </w:p>
    <w:p w:rsidR="00A44B6E" w:rsidRPr="002B4740" w:rsidRDefault="00A44B6E" w:rsidP="00A44B6E">
      <w:pPr>
        <w:rPr>
          <w:rFonts w:asciiTheme="minorHAnsi" w:hAnsiTheme="minorHAnsi"/>
          <w:lang w:val="es-CO"/>
        </w:rPr>
      </w:pPr>
    </w:p>
    <w:tbl>
      <w:tblPr>
        <w:tblStyle w:val="Cuadrculamedia3-nfasis3"/>
        <w:tblW w:w="0" w:type="auto"/>
        <w:tblLook w:val="04A0"/>
      </w:tblPr>
      <w:tblGrid>
        <w:gridCol w:w="2031"/>
        <w:gridCol w:w="1344"/>
        <w:gridCol w:w="5345"/>
      </w:tblGrid>
      <w:tr w:rsidR="00A44B6E" w:rsidRPr="002B4740" w:rsidTr="007B1BCB">
        <w:trPr>
          <w:cnfStyle w:val="100000000000"/>
        </w:trPr>
        <w:tc>
          <w:tcPr>
            <w:cnfStyle w:val="001000000000"/>
            <w:tcW w:w="2093" w:type="dxa"/>
          </w:tcPr>
          <w:p w:rsidR="00A44B6E" w:rsidRPr="002B4740" w:rsidRDefault="00A44B6E" w:rsidP="00A44B6E">
            <w:pPr>
              <w:rPr>
                <w:rFonts w:asciiTheme="minorHAnsi" w:hAnsiTheme="minorHAnsi"/>
                <w:sz w:val="22"/>
                <w:szCs w:val="22"/>
                <w:lang w:val="es-CO"/>
              </w:rPr>
            </w:pPr>
            <w:r w:rsidRPr="002B4740">
              <w:rPr>
                <w:rFonts w:asciiTheme="minorHAnsi" w:hAnsiTheme="minorHAnsi"/>
                <w:sz w:val="22"/>
                <w:szCs w:val="22"/>
                <w:lang w:val="es-CO"/>
              </w:rPr>
              <w:t>Métrica</w:t>
            </w:r>
          </w:p>
        </w:tc>
        <w:tc>
          <w:tcPr>
            <w:tcW w:w="992" w:type="dxa"/>
          </w:tcPr>
          <w:p w:rsidR="00A44B6E" w:rsidRPr="002B4740" w:rsidRDefault="00A44B6E" w:rsidP="00A44B6E">
            <w:pPr>
              <w:cnfStyle w:val="100000000000"/>
              <w:rPr>
                <w:rFonts w:asciiTheme="minorHAnsi" w:hAnsiTheme="minorHAnsi"/>
                <w:sz w:val="22"/>
                <w:szCs w:val="22"/>
                <w:lang w:val="es-CO"/>
              </w:rPr>
            </w:pPr>
            <w:r w:rsidRPr="002B4740">
              <w:rPr>
                <w:rFonts w:asciiTheme="minorHAnsi" w:hAnsiTheme="minorHAnsi"/>
                <w:sz w:val="22"/>
                <w:szCs w:val="22"/>
                <w:lang w:val="es-CO"/>
              </w:rPr>
              <w:t>Clasificación</w:t>
            </w:r>
          </w:p>
        </w:tc>
        <w:tc>
          <w:tcPr>
            <w:tcW w:w="5559" w:type="dxa"/>
          </w:tcPr>
          <w:p w:rsidR="00A44B6E" w:rsidRPr="002B4740" w:rsidRDefault="00A44B6E" w:rsidP="00A44B6E">
            <w:pPr>
              <w:cnfStyle w:val="100000000000"/>
              <w:rPr>
                <w:rFonts w:asciiTheme="minorHAnsi" w:hAnsiTheme="minorHAnsi"/>
                <w:sz w:val="22"/>
                <w:szCs w:val="22"/>
                <w:lang w:val="es-CO"/>
              </w:rPr>
            </w:pPr>
            <w:r w:rsidRPr="002B4740">
              <w:rPr>
                <w:rFonts w:asciiTheme="minorHAnsi" w:hAnsiTheme="minorHAnsi"/>
                <w:sz w:val="22"/>
                <w:szCs w:val="22"/>
                <w:lang w:val="es-CO"/>
              </w:rPr>
              <w:t>Descripción</w:t>
            </w:r>
          </w:p>
        </w:tc>
      </w:tr>
      <w:tr w:rsidR="00A44B6E" w:rsidRPr="002B4740" w:rsidTr="007B1BCB">
        <w:trPr>
          <w:cnfStyle w:val="000000100000"/>
        </w:trPr>
        <w:tc>
          <w:tcPr>
            <w:cnfStyle w:val="001000000000"/>
            <w:tcW w:w="2093" w:type="dxa"/>
          </w:tcPr>
          <w:p w:rsidR="00A44B6E" w:rsidRPr="002B4740" w:rsidRDefault="00A44B6E" w:rsidP="00A44B6E">
            <w:pPr>
              <w:rPr>
                <w:rFonts w:asciiTheme="minorHAnsi" w:hAnsiTheme="minorHAnsi"/>
                <w:sz w:val="20"/>
                <w:szCs w:val="20"/>
                <w:lang w:val="es-CO"/>
              </w:rPr>
            </w:pPr>
            <w:r w:rsidRPr="002B4740">
              <w:rPr>
                <w:rFonts w:asciiTheme="minorHAnsi" w:hAnsiTheme="minorHAnsi"/>
                <w:sz w:val="20"/>
                <w:szCs w:val="20"/>
                <w:lang w:val="es-CO"/>
              </w:rPr>
              <w:t>Claridad</w:t>
            </w:r>
          </w:p>
        </w:tc>
        <w:tc>
          <w:tcPr>
            <w:tcW w:w="992"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Bajo</w:t>
            </w:r>
          </w:p>
        </w:tc>
        <w:tc>
          <w:tcPr>
            <w:tcW w:w="5559"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 xml:space="preserve">La documentación es mala, no es clara.  En un 90% de las funciones no existe documentación. El inicio de los ficheros no tienen  descripción sobre el para qué se creó. </w:t>
            </w:r>
          </w:p>
          <w:p w:rsidR="00A44B6E" w:rsidRPr="002B4740" w:rsidRDefault="00A44B6E" w:rsidP="00A44B6E">
            <w:pPr>
              <w:cnfStyle w:val="000000100000"/>
              <w:rPr>
                <w:rFonts w:asciiTheme="minorHAnsi" w:hAnsiTheme="minorHAnsi"/>
                <w:sz w:val="20"/>
                <w:szCs w:val="20"/>
                <w:lang w:val="es-CO"/>
              </w:rPr>
            </w:pPr>
          </w:p>
        </w:tc>
      </w:tr>
      <w:tr w:rsidR="00A44B6E" w:rsidRPr="002B4740" w:rsidTr="007B1BCB">
        <w:tc>
          <w:tcPr>
            <w:cnfStyle w:val="001000000000"/>
            <w:tcW w:w="2093" w:type="dxa"/>
          </w:tcPr>
          <w:p w:rsidR="00A44B6E" w:rsidRPr="002B4740" w:rsidRDefault="00A44B6E" w:rsidP="00A44B6E">
            <w:pPr>
              <w:rPr>
                <w:rFonts w:asciiTheme="minorHAnsi" w:hAnsiTheme="minorHAnsi"/>
                <w:sz w:val="20"/>
                <w:szCs w:val="20"/>
                <w:lang w:val="es-CO"/>
              </w:rPr>
            </w:pPr>
          </w:p>
        </w:tc>
        <w:tc>
          <w:tcPr>
            <w:tcW w:w="992"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Medio</w:t>
            </w:r>
          </w:p>
        </w:tc>
        <w:tc>
          <w:tcPr>
            <w:tcW w:w="5559" w:type="dxa"/>
          </w:tcPr>
          <w:p w:rsidR="00A44B6E" w:rsidRPr="002B4740"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 xml:space="preserve">Los ficheros están documentados en un 80%  identificando sus funciones principales. La descripción no maneja ambigüedad pero supera los setenta (70) caracteres. La documentación se </w:t>
            </w:r>
            <w:r w:rsidRPr="002B4740">
              <w:rPr>
                <w:rFonts w:asciiTheme="minorHAnsi" w:hAnsiTheme="minorHAnsi"/>
                <w:sz w:val="20"/>
                <w:szCs w:val="20"/>
                <w:lang w:val="es-CO"/>
              </w:rPr>
              <w:lastRenderedPageBreak/>
              <w:t xml:space="preserve">hace tanto en variables como en las funciones. </w:t>
            </w:r>
          </w:p>
          <w:p w:rsidR="00A44B6E" w:rsidRPr="002B4740" w:rsidRDefault="00A44B6E" w:rsidP="00A44B6E">
            <w:pPr>
              <w:cnfStyle w:val="000000000000"/>
              <w:rPr>
                <w:rFonts w:asciiTheme="minorHAnsi" w:hAnsiTheme="minorHAnsi"/>
                <w:sz w:val="20"/>
                <w:szCs w:val="20"/>
                <w:lang w:val="es-CO"/>
              </w:rPr>
            </w:pPr>
          </w:p>
        </w:tc>
      </w:tr>
      <w:tr w:rsidR="00A44B6E" w:rsidRPr="002B4740" w:rsidTr="007B1BCB">
        <w:trPr>
          <w:cnfStyle w:val="000000100000"/>
        </w:trPr>
        <w:tc>
          <w:tcPr>
            <w:cnfStyle w:val="001000000000"/>
            <w:tcW w:w="2093" w:type="dxa"/>
          </w:tcPr>
          <w:p w:rsidR="00A44B6E" w:rsidRPr="002B4740" w:rsidRDefault="00A44B6E" w:rsidP="00A44B6E">
            <w:pPr>
              <w:rPr>
                <w:rFonts w:asciiTheme="minorHAnsi" w:hAnsiTheme="minorHAnsi"/>
                <w:sz w:val="20"/>
                <w:szCs w:val="20"/>
                <w:lang w:val="es-CO"/>
              </w:rPr>
            </w:pPr>
          </w:p>
        </w:tc>
        <w:tc>
          <w:tcPr>
            <w:tcW w:w="992"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Alto</w:t>
            </w:r>
          </w:p>
        </w:tc>
        <w:tc>
          <w:tcPr>
            <w:tcW w:w="5559"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90% o más de los ficheros se encuentran documentados. No existe ambigüedad y es clara la descripción en cada función.  Antes de cada función se manejará una breve descripción de no más de setenta (70) caracteres.</w:t>
            </w:r>
          </w:p>
          <w:p w:rsidR="00A44B6E" w:rsidRPr="002B4740" w:rsidRDefault="00A44B6E" w:rsidP="00A44B6E">
            <w:pPr>
              <w:jc w:val="both"/>
              <w:cnfStyle w:val="000000100000"/>
              <w:rPr>
                <w:rFonts w:asciiTheme="minorHAnsi" w:hAnsiTheme="minorHAnsi"/>
                <w:sz w:val="20"/>
                <w:szCs w:val="20"/>
                <w:lang w:val="es-CO"/>
              </w:rPr>
            </w:pPr>
          </w:p>
        </w:tc>
      </w:tr>
    </w:tbl>
    <w:p w:rsidR="00A44B6E" w:rsidRPr="00A44B6E" w:rsidRDefault="00A44B6E" w:rsidP="00A44B6E">
      <w:pPr>
        <w:pStyle w:val="Epgrafe"/>
        <w:jc w:val="center"/>
        <w:rPr>
          <w:rFonts w:asciiTheme="minorHAnsi" w:hAnsiTheme="minorHAnsi"/>
          <w:sz w:val="22"/>
          <w:szCs w:val="22"/>
        </w:rPr>
      </w:pPr>
      <w:bookmarkStart w:id="252" w:name="_Toc223725258"/>
      <w:bookmarkStart w:id="253" w:name="_Toc223725310"/>
      <w:bookmarkStart w:id="254" w:name="_Toc223729706"/>
      <w:r w:rsidRPr="00A44B6E">
        <w:rPr>
          <w:rFonts w:asciiTheme="minorHAnsi" w:hAnsiTheme="minorHAnsi"/>
          <w:sz w:val="22"/>
          <w:szCs w:val="22"/>
        </w:rPr>
        <w:t xml:space="preserve">Tabla </w:t>
      </w:r>
      <w:r w:rsidR="004C083A" w:rsidRPr="00A44B6E">
        <w:rPr>
          <w:rFonts w:asciiTheme="minorHAnsi" w:hAnsiTheme="minorHAnsi"/>
          <w:sz w:val="22"/>
          <w:szCs w:val="22"/>
        </w:rPr>
        <w:fldChar w:fldCharType="begin"/>
      </w:r>
      <w:r w:rsidRPr="00A44B6E">
        <w:rPr>
          <w:rFonts w:asciiTheme="minorHAnsi" w:hAnsiTheme="minorHAnsi"/>
          <w:sz w:val="22"/>
          <w:szCs w:val="22"/>
        </w:rPr>
        <w:instrText xml:space="preserve"> SEQ Tabla \* ARABIC </w:instrText>
      </w:r>
      <w:r w:rsidR="004C083A" w:rsidRPr="00A44B6E">
        <w:rPr>
          <w:rFonts w:asciiTheme="minorHAnsi" w:hAnsiTheme="minorHAnsi"/>
          <w:sz w:val="22"/>
          <w:szCs w:val="22"/>
        </w:rPr>
        <w:fldChar w:fldCharType="separate"/>
      </w:r>
      <w:r w:rsidR="00464650">
        <w:rPr>
          <w:rFonts w:asciiTheme="minorHAnsi" w:hAnsiTheme="minorHAnsi"/>
          <w:noProof/>
          <w:sz w:val="22"/>
          <w:szCs w:val="22"/>
        </w:rPr>
        <w:t>22</w:t>
      </w:r>
      <w:r w:rsidR="004C083A" w:rsidRPr="00A44B6E">
        <w:rPr>
          <w:rFonts w:asciiTheme="minorHAnsi" w:hAnsiTheme="minorHAnsi"/>
          <w:sz w:val="22"/>
          <w:szCs w:val="22"/>
        </w:rPr>
        <w:fldChar w:fldCharType="end"/>
      </w:r>
      <w:r w:rsidRPr="00A44B6E">
        <w:rPr>
          <w:rFonts w:asciiTheme="minorHAnsi" w:hAnsiTheme="minorHAnsi"/>
          <w:sz w:val="22"/>
          <w:szCs w:val="22"/>
        </w:rPr>
        <w:t>. Métricas para documentación de código</w:t>
      </w:r>
      <w:bookmarkEnd w:id="252"/>
      <w:bookmarkEnd w:id="253"/>
      <w:bookmarkEnd w:id="254"/>
    </w:p>
    <w:p w:rsidR="00A44B6E" w:rsidRPr="002B4740" w:rsidRDefault="00A44B6E" w:rsidP="00A44B6E">
      <w:pPr>
        <w:pStyle w:val="Ttulo4"/>
        <w:rPr>
          <w:rFonts w:asciiTheme="minorHAnsi" w:hAnsiTheme="minorHAnsi"/>
          <w:sz w:val="24"/>
          <w:szCs w:val="24"/>
          <w:lang w:val="es-CO"/>
        </w:rPr>
      </w:pPr>
      <w:r w:rsidRPr="002B4740">
        <w:rPr>
          <w:rFonts w:asciiTheme="minorHAnsi" w:hAnsiTheme="minorHAnsi"/>
          <w:sz w:val="24"/>
          <w:szCs w:val="24"/>
          <w:lang w:val="es-CO"/>
        </w:rPr>
        <w:t>Métricas de Requerimientos Funcionales</w:t>
      </w:r>
    </w:p>
    <w:p w:rsidR="00A44B6E" w:rsidRPr="002B4740" w:rsidRDefault="00A44B6E" w:rsidP="00A44B6E">
      <w:pPr>
        <w:rPr>
          <w:rFonts w:asciiTheme="minorHAnsi" w:hAnsiTheme="minorHAnsi"/>
          <w:sz w:val="22"/>
          <w:szCs w:val="22"/>
          <w:lang w:val="es-CO"/>
        </w:rPr>
      </w:pPr>
    </w:p>
    <w:p w:rsidR="00A44B6E" w:rsidRPr="002B4740" w:rsidRDefault="00A44B6E" w:rsidP="00A44B6E">
      <w:pPr>
        <w:rPr>
          <w:rFonts w:asciiTheme="minorHAnsi" w:hAnsiTheme="minorHAnsi"/>
          <w:sz w:val="22"/>
          <w:szCs w:val="22"/>
          <w:lang w:val="es-CO"/>
        </w:rPr>
      </w:pPr>
      <w:r w:rsidRPr="002B4740">
        <w:rPr>
          <w:rFonts w:asciiTheme="minorHAnsi" w:hAnsiTheme="minorHAnsi"/>
          <w:sz w:val="22"/>
          <w:szCs w:val="22"/>
          <w:lang w:val="es-CO"/>
        </w:rPr>
        <w:t xml:space="preserve">Los requerimientos no funcionales se especifican con mayor claridad en el documento de SRS del proyecto. A continuación se mostrará las métricas para ésta clase de requerimientos:  </w:t>
      </w:r>
    </w:p>
    <w:p w:rsidR="00A44B6E" w:rsidRPr="002B4740" w:rsidRDefault="00A44B6E" w:rsidP="00A44B6E">
      <w:pPr>
        <w:rPr>
          <w:rFonts w:asciiTheme="minorHAnsi" w:hAnsiTheme="minorHAnsi"/>
          <w:sz w:val="22"/>
          <w:szCs w:val="22"/>
          <w:lang w:val="es-CO"/>
        </w:rPr>
      </w:pPr>
    </w:p>
    <w:tbl>
      <w:tblPr>
        <w:tblStyle w:val="Cuadrculamedia3-nfasis3"/>
        <w:tblW w:w="8755" w:type="dxa"/>
        <w:tblLook w:val="04A0"/>
      </w:tblPr>
      <w:tblGrid>
        <w:gridCol w:w="2087"/>
        <w:gridCol w:w="1344"/>
        <w:gridCol w:w="5324"/>
      </w:tblGrid>
      <w:tr w:rsidR="00A44B6E" w:rsidRPr="002B4740" w:rsidTr="007B1BCB">
        <w:trPr>
          <w:cnfStyle w:val="100000000000"/>
        </w:trPr>
        <w:tc>
          <w:tcPr>
            <w:cnfStyle w:val="001000000000"/>
            <w:tcW w:w="2093" w:type="dxa"/>
          </w:tcPr>
          <w:p w:rsidR="00A44B6E" w:rsidRPr="002B4740" w:rsidRDefault="00A44B6E" w:rsidP="00A44B6E">
            <w:pPr>
              <w:rPr>
                <w:rFonts w:asciiTheme="minorHAnsi" w:hAnsiTheme="minorHAnsi"/>
                <w:sz w:val="22"/>
                <w:szCs w:val="22"/>
                <w:lang w:val="es-CO"/>
              </w:rPr>
            </w:pPr>
            <w:r w:rsidRPr="002B4740">
              <w:rPr>
                <w:rFonts w:asciiTheme="minorHAnsi" w:hAnsiTheme="minorHAnsi"/>
                <w:sz w:val="22"/>
                <w:szCs w:val="22"/>
                <w:lang w:val="es-CO"/>
              </w:rPr>
              <w:t>Métrica</w:t>
            </w:r>
          </w:p>
        </w:tc>
        <w:tc>
          <w:tcPr>
            <w:tcW w:w="1317" w:type="dxa"/>
          </w:tcPr>
          <w:p w:rsidR="00A44B6E" w:rsidRPr="002B4740" w:rsidRDefault="00A44B6E" w:rsidP="00A44B6E">
            <w:pPr>
              <w:cnfStyle w:val="100000000000"/>
              <w:rPr>
                <w:rFonts w:asciiTheme="minorHAnsi" w:hAnsiTheme="minorHAnsi"/>
                <w:sz w:val="22"/>
                <w:szCs w:val="22"/>
                <w:lang w:val="es-CO"/>
              </w:rPr>
            </w:pPr>
            <w:r w:rsidRPr="002B4740">
              <w:rPr>
                <w:rFonts w:asciiTheme="minorHAnsi" w:hAnsiTheme="minorHAnsi"/>
                <w:sz w:val="22"/>
                <w:szCs w:val="22"/>
                <w:lang w:val="es-CO"/>
              </w:rPr>
              <w:t>Clasificación</w:t>
            </w:r>
          </w:p>
        </w:tc>
        <w:tc>
          <w:tcPr>
            <w:tcW w:w="5345" w:type="dxa"/>
          </w:tcPr>
          <w:p w:rsidR="00A44B6E" w:rsidRPr="002B4740" w:rsidRDefault="00A44B6E" w:rsidP="00A44B6E">
            <w:pPr>
              <w:cnfStyle w:val="100000000000"/>
              <w:rPr>
                <w:rFonts w:asciiTheme="minorHAnsi" w:hAnsiTheme="minorHAnsi"/>
                <w:sz w:val="22"/>
                <w:szCs w:val="22"/>
                <w:lang w:val="es-CO"/>
              </w:rPr>
            </w:pPr>
            <w:r w:rsidRPr="002B4740">
              <w:rPr>
                <w:rFonts w:asciiTheme="minorHAnsi" w:hAnsiTheme="minorHAnsi"/>
                <w:sz w:val="22"/>
                <w:szCs w:val="22"/>
                <w:lang w:val="es-CO"/>
              </w:rPr>
              <w:t>Descripción</w:t>
            </w:r>
          </w:p>
        </w:tc>
      </w:tr>
      <w:tr w:rsidR="00A44B6E" w:rsidRPr="002B4740" w:rsidTr="007B1BCB">
        <w:trPr>
          <w:cnfStyle w:val="000000100000"/>
        </w:trPr>
        <w:tc>
          <w:tcPr>
            <w:cnfStyle w:val="001000000000"/>
            <w:tcW w:w="2093" w:type="dxa"/>
          </w:tcPr>
          <w:p w:rsidR="00A44B6E" w:rsidRPr="002B4740" w:rsidRDefault="00A44B6E" w:rsidP="00A44B6E">
            <w:pPr>
              <w:rPr>
                <w:rFonts w:asciiTheme="minorHAnsi" w:hAnsiTheme="minorHAnsi"/>
                <w:sz w:val="20"/>
                <w:szCs w:val="20"/>
                <w:lang w:val="es-CO"/>
              </w:rPr>
            </w:pPr>
            <w:r w:rsidRPr="002B4740">
              <w:rPr>
                <w:rFonts w:asciiTheme="minorHAnsi" w:hAnsiTheme="minorHAnsi"/>
                <w:sz w:val="20"/>
                <w:szCs w:val="20"/>
                <w:lang w:val="es-CO"/>
              </w:rPr>
              <w:t>Viabilidad</w:t>
            </w: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Baja</w:t>
            </w:r>
          </w:p>
        </w:tc>
        <w:tc>
          <w:tcPr>
            <w:tcW w:w="5345"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 xml:space="preserve">Se clasifica como bajo cuando el sustento de aplicabilidad es deficiente o no tiene mayor influencia sobre lo la funcionalidad del mismo. </w:t>
            </w:r>
          </w:p>
          <w:p w:rsidR="00A44B6E" w:rsidRPr="002B4740" w:rsidRDefault="00A44B6E" w:rsidP="00A44B6E">
            <w:pPr>
              <w:cnfStyle w:val="000000100000"/>
              <w:rPr>
                <w:rFonts w:asciiTheme="minorHAnsi" w:hAnsiTheme="minorHAnsi"/>
                <w:sz w:val="20"/>
                <w:szCs w:val="20"/>
                <w:lang w:val="es-CO"/>
              </w:rPr>
            </w:pPr>
          </w:p>
        </w:tc>
      </w:tr>
      <w:tr w:rsidR="00A44B6E" w:rsidRPr="002B4740" w:rsidTr="007B1BCB">
        <w:tc>
          <w:tcPr>
            <w:cnfStyle w:val="001000000000"/>
            <w:tcW w:w="2093"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Media</w:t>
            </w:r>
          </w:p>
        </w:tc>
        <w:tc>
          <w:tcPr>
            <w:tcW w:w="5345"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Se clasifica como medio cuando la funcionalida</w:t>
            </w:r>
            <w:r w:rsidR="00AC5EEA">
              <w:rPr>
                <w:rFonts w:asciiTheme="minorHAnsi" w:hAnsiTheme="minorHAnsi"/>
                <w:sz w:val="20"/>
                <w:szCs w:val="20"/>
                <w:lang w:val="es-CO"/>
              </w:rPr>
              <w:t>d del requerimiento es necesaria</w:t>
            </w:r>
            <w:r w:rsidRPr="002B4740">
              <w:rPr>
                <w:rFonts w:asciiTheme="minorHAnsi" w:hAnsiTheme="minorHAnsi"/>
                <w:sz w:val="20"/>
                <w:szCs w:val="20"/>
                <w:lang w:val="es-CO"/>
              </w:rPr>
              <w:t xml:space="preserve"> pero no critic</w:t>
            </w:r>
            <w:r w:rsidR="00AC5EEA">
              <w:rPr>
                <w:rFonts w:asciiTheme="minorHAnsi" w:hAnsiTheme="minorHAnsi"/>
                <w:sz w:val="20"/>
                <w:szCs w:val="20"/>
                <w:lang w:val="es-CO"/>
              </w:rPr>
              <w:t>a</w:t>
            </w:r>
            <w:r w:rsidRPr="002B4740">
              <w:rPr>
                <w:rFonts w:asciiTheme="minorHAnsi" w:hAnsiTheme="minorHAnsi"/>
                <w:sz w:val="20"/>
                <w:szCs w:val="20"/>
                <w:lang w:val="es-CO"/>
              </w:rPr>
              <w:t xml:space="preserve">, el requerimiento  cumple con necesidades secundarias y su implementación resulta confiable.  </w:t>
            </w:r>
          </w:p>
          <w:p w:rsidR="00A44B6E" w:rsidRPr="002B4740" w:rsidRDefault="00A44B6E" w:rsidP="00A44B6E">
            <w:pPr>
              <w:cnfStyle w:val="000000000000"/>
              <w:rPr>
                <w:rFonts w:asciiTheme="minorHAnsi" w:hAnsiTheme="minorHAnsi"/>
                <w:sz w:val="20"/>
                <w:szCs w:val="20"/>
                <w:lang w:val="es-CO"/>
              </w:rPr>
            </w:pPr>
          </w:p>
        </w:tc>
      </w:tr>
      <w:tr w:rsidR="00A44B6E" w:rsidRPr="002B4740" w:rsidTr="007B1BCB">
        <w:trPr>
          <w:cnfStyle w:val="000000100000"/>
        </w:trPr>
        <w:tc>
          <w:tcPr>
            <w:cnfStyle w:val="001000000000"/>
            <w:tcW w:w="2093"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Alta</w:t>
            </w:r>
          </w:p>
        </w:tc>
        <w:tc>
          <w:tcPr>
            <w:tcW w:w="5345"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Un requerimiento es viable en alto grado cuando cumple con las necesidades concretas de los clientes para con el sistema. La documentación del requerimiento especifica concretamente que y como debe hacer y el sistema. La implementación de del requerimiento resulta seguro y trazable.</w:t>
            </w:r>
          </w:p>
          <w:p w:rsidR="00A44B6E" w:rsidRPr="002B4740" w:rsidRDefault="00A44B6E" w:rsidP="00A44B6E">
            <w:pPr>
              <w:cnfStyle w:val="000000100000"/>
              <w:rPr>
                <w:rFonts w:asciiTheme="minorHAnsi" w:hAnsiTheme="minorHAnsi"/>
                <w:sz w:val="20"/>
                <w:szCs w:val="20"/>
                <w:lang w:val="es-CO"/>
              </w:rPr>
            </w:pPr>
          </w:p>
        </w:tc>
      </w:tr>
    </w:tbl>
    <w:p w:rsidR="00A44B6E" w:rsidRDefault="00A44B6E" w:rsidP="00A44B6E">
      <w:pPr>
        <w:pStyle w:val="Epgrafe"/>
        <w:jc w:val="center"/>
        <w:rPr>
          <w:rFonts w:asciiTheme="minorHAnsi" w:hAnsiTheme="minorHAnsi"/>
          <w:sz w:val="22"/>
          <w:szCs w:val="22"/>
        </w:rPr>
      </w:pPr>
      <w:bookmarkStart w:id="255" w:name="_Toc223725259"/>
      <w:bookmarkStart w:id="256" w:name="_Toc223725311"/>
      <w:bookmarkStart w:id="257" w:name="_Toc223729707"/>
      <w:r w:rsidRPr="00A44B6E">
        <w:rPr>
          <w:rFonts w:asciiTheme="minorHAnsi" w:hAnsiTheme="minorHAnsi"/>
          <w:sz w:val="22"/>
          <w:szCs w:val="22"/>
        </w:rPr>
        <w:t xml:space="preserve">Tabla </w:t>
      </w:r>
      <w:r w:rsidR="004C083A" w:rsidRPr="00A44B6E">
        <w:rPr>
          <w:rFonts w:asciiTheme="minorHAnsi" w:hAnsiTheme="minorHAnsi"/>
          <w:sz w:val="22"/>
          <w:szCs w:val="22"/>
        </w:rPr>
        <w:fldChar w:fldCharType="begin"/>
      </w:r>
      <w:r w:rsidRPr="00A44B6E">
        <w:rPr>
          <w:rFonts w:asciiTheme="minorHAnsi" w:hAnsiTheme="minorHAnsi"/>
          <w:sz w:val="22"/>
          <w:szCs w:val="22"/>
        </w:rPr>
        <w:instrText xml:space="preserve"> SEQ Tabla \* ARABIC </w:instrText>
      </w:r>
      <w:r w:rsidR="004C083A" w:rsidRPr="00A44B6E">
        <w:rPr>
          <w:rFonts w:asciiTheme="minorHAnsi" w:hAnsiTheme="minorHAnsi"/>
          <w:sz w:val="22"/>
          <w:szCs w:val="22"/>
        </w:rPr>
        <w:fldChar w:fldCharType="separate"/>
      </w:r>
      <w:r w:rsidR="00464650">
        <w:rPr>
          <w:rFonts w:asciiTheme="minorHAnsi" w:hAnsiTheme="minorHAnsi"/>
          <w:noProof/>
          <w:sz w:val="22"/>
          <w:szCs w:val="22"/>
        </w:rPr>
        <w:t>23</w:t>
      </w:r>
      <w:r w:rsidR="004C083A" w:rsidRPr="00A44B6E">
        <w:rPr>
          <w:rFonts w:asciiTheme="minorHAnsi" w:hAnsiTheme="minorHAnsi"/>
          <w:sz w:val="22"/>
          <w:szCs w:val="22"/>
        </w:rPr>
        <w:fldChar w:fldCharType="end"/>
      </w:r>
      <w:r w:rsidRPr="00A44B6E">
        <w:rPr>
          <w:rFonts w:asciiTheme="minorHAnsi" w:hAnsiTheme="minorHAnsi"/>
          <w:sz w:val="22"/>
          <w:szCs w:val="22"/>
        </w:rPr>
        <w:t>. Métricas para Requerimientos Funcionales</w:t>
      </w:r>
      <w:bookmarkEnd w:id="255"/>
      <w:bookmarkEnd w:id="256"/>
      <w:bookmarkEnd w:id="257"/>
    </w:p>
    <w:p w:rsidR="00C44F41" w:rsidRPr="00C44F41" w:rsidRDefault="00C44F41" w:rsidP="00C44F41"/>
    <w:p w:rsidR="00A44B6E" w:rsidRPr="002B4740" w:rsidRDefault="00A44B6E" w:rsidP="00A44B6E">
      <w:pPr>
        <w:pStyle w:val="Ttulo4"/>
        <w:rPr>
          <w:rFonts w:asciiTheme="minorHAnsi" w:hAnsiTheme="minorHAnsi"/>
          <w:sz w:val="24"/>
          <w:szCs w:val="24"/>
          <w:lang w:val="es-CO"/>
        </w:rPr>
      </w:pPr>
      <w:r w:rsidRPr="002B4740">
        <w:rPr>
          <w:rFonts w:asciiTheme="minorHAnsi" w:hAnsiTheme="minorHAnsi"/>
          <w:sz w:val="24"/>
          <w:szCs w:val="24"/>
          <w:lang w:val="es-CO"/>
        </w:rPr>
        <w:t>Métricas de Requerimientos no Funcionales</w:t>
      </w:r>
    </w:p>
    <w:p w:rsidR="00A44B6E" w:rsidRPr="002B4740" w:rsidRDefault="00A44B6E" w:rsidP="00A44B6E">
      <w:pPr>
        <w:pStyle w:val="Prrafodelista"/>
        <w:ind w:left="720"/>
        <w:rPr>
          <w:rFonts w:asciiTheme="minorHAnsi" w:hAnsiTheme="minorHAnsi"/>
          <w:lang w:val="es-CO"/>
        </w:rPr>
      </w:pPr>
    </w:p>
    <w:tbl>
      <w:tblPr>
        <w:tblStyle w:val="Cuadrculamedia3-nfasis3"/>
        <w:tblW w:w="8755" w:type="dxa"/>
        <w:tblLook w:val="04A0"/>
      </w:tblPr>
      <w:tblGrid>
        <w:gridCol w:w="2093"/>
        <w:gridCol w:w="1317"/>
        <w:gridCol w:w="5345"/>
      </w:tblGrid>
      <w:tr w:rsidR="00A44B6E" w:rsidRPr="002B4740" w:rsidTr="007B1BCB">
        <w:trPr>
          <w:cnfStyle w:val="100000000000"/>
        </w:trPr>
        <w:tc>
          <w:tcPr>
            <w:cnfStyle w:val="001000000000"/>
            <w:tcW w:w="2093" w:type="dxa"/>
          </w:tcPr>
          <w:p w:rsidR="00A44B6E" w:rsidRPr="002B4740" w:rsidRDefault="00A44B6E" w:rsidP="00A44B6E">
            <w:pPr>
              <w:rPr>
                <w:rFonts w:asciiTheme="minorHAnsi" w:hAnsiTheme="minorHAnsi"/>
                <w:sz w:val="20"/>
                <w:szCs w:val="20"/>
                <w:lang w:val="es-CO"/>
              </w:rPr>
            </w:pPr>
            <w:r w:rsidRPr="002B4740">
              <w:rPr>
                <w:rFonts w:asciiTheme="minorHAnsi" w:hAnsiTheme="minorHAnsi"/>
                <w:sz w:val="20"/>
                <w:szCs w:val="20"/>
                <w:lang w:val="es-CO"/>
              </w:rPr>
              <w:t>Robustez</w:t>
            </w:r>
          </w:p>
        </w:tc>
        <w:tc>
          <w:tcPr>
            <w:tcW w:w="1317" w:type="dxa"/>
          </w:tcPr>
          <w:p w:rsidR="00A44B6E" w:rsidRPr="002B4740" w:rsidRDefault="00A44B6E" w:rsidP="00A44B6E">
            <w:pPr>
              <w:cnfStyle w:val="100000000000"/>
              <w:rPr>
                <w:rFonts w:asciiTheme="minorHAnsi" w:hAnsiTheme="minorHAnsi"/>
                <w:sz w:val="20"/>
                <w:szCs w:val="20"/>
                <w:lang w:val="es-CO"/>
              </w:rPr>
            </w:pPr>
            <w:r w:rsidRPr="002B4740">
              <w:rPr>
                <w:rFonts w:asciiTheme="minorHAnsi" w:hAnsiTheme="minorHAnsi"/>
                <w:sz w:val="20"/>
                <w:szCs w:val="20"/>
                <w:lang w:val="es-CO"/>
              </w:rPr>
              <w:t>Baja</w:t>
            </w:r>
          </w:p>
        </w:tc>
        <w:tc>
          <w:tcPr>
            <w:tcW w:w="5345" w:type="dxa"/>
          </w:tcPr>
          <w:p w:rsidR="00A44B6E" w:rsidRPr="002B4740" w:rsidRDefault="00A44B6E" w:rsidP="00A44B6E">
            <w:pPr>
              <w:jc w:val="both"/>
              <w:cnfStyle w:val="100000000000"/>
              <w:rPr>
                <w:rFonts w:asciiTheme="minorHAnsi" w:hAnsiTheme="minorHAnsi"/>
                <w:sz w:val="20"/>
                <w:szCs w:val="20"/>
                <w:lang w:val="es-CO"/>
              </w:rPr>
            </w:pPr>
            <w:r w:rsidRPr="002B4740">
              <w:rPr>
                <w:rFonts w:asciiTheme="minorHAnsi" w:hAnsiTheme="minorHAnsi"/>
                <w:sz w:val="20"/>
                <w:szCs w:val="20"/>
                <w:lang w:val="es-CO"/>
              </w:rPr>
              <w:t>El sistema falla en un 50% o más frente a desconexiones de los usuarios o pedidos erróneos por parte de los jugadores en el momento de actividad.</w:t>
            </w:r>
          </w:p>
        </w:tc>
      </w:tr>
      <w:tr w:rsidR="00A44B6E" w:rsidRPr="002B4740" w:rsidTr="007B1BCB">
        <w:trPr>
          <w:cnfStyle w:val="000000100000"/>
        </w:trPr>
        <w:tc>
          <w:tcPr>
            <w:cnfStyle w:val="001000000000"/>
            <w:tcW w:w="2093"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 xml:space="preserve">Media </w:t>
            </w:r>
          </w:p>
        </w:tc>
        <w:tc>
          <w:tcPr>
            <w:tcW w:w="5345"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sistema falla en un 20%  a 49% frente a desconexiones inducidas o no por parte de los usuarios. El sistema se repondrá en el 90% en los pedidos erróneos por parte de los clientes. El sistema se recuperará tras perdidas en la conexión en un 80% de las veces.</w:t>
            </w:r>
          </w:p>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 xml:space="preserve">  </w:t>
            </w:r>
          </w:p>
        </w:tc>
      </w:tr>
      <w:tr w:rsidR="00A44B6E" w:rsidRPr="002B4740" w:rsidTr="007B1BCB">
        <w:tc>
          <w:tcPr>
            <w:cnfStyle w:val="001000000000"/>
            <w:tcW w:w="2093"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Alta</w:t>
            </w:r>
          </w:p>
        </w:tc>
        <w:tc>
          <w:tcPr>
            <w:tcW w:w="5345" w:type="dxa"/>
          </w:tcPr>
          <w:p w:rsidR="00A44B6E"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 xml:space="preserve">El sistema falla en un rango de 0% a 19% frente a desconexiones inducidas o no por parte de los usuarios o fallas en la red. Existirán los métodos y funciones necesarias que garanticen </w:t>
            </w:r>
            <w:r>
              <w:rPr>
                <w:rFonts w:asciiTheme="minorHAnsi" w:hAnsiTheme="minorHAnsi"/>
                <w:sz w:val="20"/>
                <w:szCs w:val="20"/>
                <w:lang w:val="es-CO"/>
              </w:rPr>
              <w:t xml:space="preserve">un nuevo intento de </w:t>
            </w:r>
            <w:r w:rsidRPr="002B4740">
              <w:rPr>
                <w:rFonts w:asciiTheme="minorHAnsi" w:hAnsiTheme="minorHAnsi"/>
                <w:sz w:val="20"/>
                <w:szCs w:val="20"/>
                <w:lang w:val="es-CO"/>
              </w:rPr>
              <w:t>conexión y posteriormente la reanudación de la partidas.</w:t>
            </w:r>
          </w:p>
          <w:p w:rsidR="00A44B6E" w:rsidRPr="002B4740" w:rsidRDefault="00A44B6E" w:rsidP="00A44B6E">
            <w:pPr>
              <w:jc w:val="both"/>
              <w:cnfStyle w:val="000000000000"/>
              <w:rPr>
                <w:rFonts w:asciiTheme="minorHAnsi" w:hAnsiTheme="minorHAnsi"/>
                <w:sz w:val="20"/>
                <w:szCs w:val="20"/>
                <w:lang w:val="es-CO"/>
              </w:rPr>
            </w:pPr>
          </w:p>
        </w:tc>
      </w:tr>
      <w:tr w:rsidR="00A44B6E" w:rsidRPr="002B4740" w:rsidTr="007B1BCB">
        <w:trPr>
          <w:cnfStyle w:val="000000100000"/>
        </w:trPr>
        <w:tc>
          <w:tcPr>
            <w:cnfStyle w:val="001000000000"/>
            <w:tcW w:w="2093" w:type="dxa"/>
          </w:tcPr>
          <w:p w:rsidR="00A44B6E" w:rsidRPr="002B4740" w:rsidRDefault="00A44B6E" w:rsidP="00A44B6E">
            <w:pPr>
              <w:rPr>
                <w:rFonts w:asciiTheme="minorHAnsi" w:hAnsiTheme="minorHAnsi"/>
                <w:sz w:val="20"/>
                <w:szCs w:val="20"/>
                <w:lang w:val="es-CO"/>
              </w:rPr>
            </w:pPr>
            <w:r w:rsidRPr="002B4740">
              <w:rPr>
                <w:rFonts w:asciiTheme="minorHAnsi" w:hAnsiTheme="minorHAnsi"/>
                <w:sz w:val="20"/>
                <w:szCs w:val="20"/>
                <w:lang w:val="es-CO"/>
              </w:rPr>
              <w:t>Tiempo de respuesta</w:t>
            </w: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Baja</w:t>
            </w:r>
          </w:p>
        </w:tc>
        <w:tc>
          <w:tcPr>
            <w:tcW w:w="5345"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 xml:space="preserve">El tiempo de respuesta es mayor de treinta (30)  segundos tras </w:t>
            </w:r>
            <w:r w:rsidRPr="002B4740">
              <w:rPr>
                <w:rFonts w:asciiTheme="minorHAnsi" w:hAnsiTheme="minorHAnsi"/>
                <w:sz w:val="20"/>
                <w:szCs w:val="20"/>
                <w:lang w:val="es-CO"/>
              </w:rPr>
              <w:lastRenderedPageBreak/>
              <w:t>solicitudes hechas por parte de los usuarios o del sistema.</w:t>
            </w:r>
          </w:p>
          <w:p w:rsidR="00A44B6E" w:rsidRPr="002B4740" w:rsidRDefault="00A44B6E" w:rsidP="00A44B6E">
            <w:pPr>
              <w:jc w:val="both"/>
              <w:cnfStyle w:val="000000100000"/>
              <w:rPr>
                <w:rFonts w:asciiTheme="minorHAnsi" w:hAnsiTheme="minorHAnsi"/>
                <w:sz w:val="20"/>
                <w:szCs w:val="20"/>
                <w:lang w:val="es-CO"/>
              </w:rPr>
            </w:pPr>
          </w:p>
        </w:tc>
      </w:tr>
      <w:tr w:rsidR="00A44B6E" w:rsidRPr="002B4740" w:rsidTr="007B1BCB">
        <w:tc>
          <w:tcPr>
            <w:cnfStyle w:val="001000000000"/>
            <w:tcW w:w="2093"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Media</w:t>
            </w:r>
          </w:p>
        </w:tc>
        <w:tc>
          <w:tcPr>
            <w:tcW w:w="5345" w:type="dxa"/>
          </w:tcPr>
          <w:p w:rsidR="00A44B6E" w:rsidRPr="002B4740"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El tiempo de respuesta varia en un rango de seis (6) a veintinueve (29) segundos tras solicitudes realizadas o bien sea por el cliente o por el mismo sistema.</w:t>
            </w:r>
          </w:p>
          <w:p w:rsidR="00A44B6E" w:rsidRPr="002B4740" w:rsidRDefault="00A44B6E" w:rsidP="00A44B6E">
            <w:pPr>
              <w:jc w:val="both"/>
              <w:cnfStyle w:val="000000000000"/>
              <w:rPr>
                <w:rFonts w:asciiTheme="minorHAnsi" w:hAnsiTheme="minorHAnsi"/>
                <w:sz w:val="20"/>
                <w:szCs w:val="20"/>
                <w:lang w:val="es-CO"/>
              </w:rPr>
            </w:pPr>
          </w:p>
        </w:tc>
      </w:tr>
      <w:tr w:rsidR="00A44B6E" w:rsidRPr="002B4740" w:rsidTr="007B1BCB">
        <w:trPr>
          <w:cnfStyle w:val="000000100000"/>
        </w:trPr>
        <w:tc>
          <w:tcPr>
            <w:cnfStyle w:val="001000000000"/>
            <w:tcW w:w="2093"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Alta</w:t>
            </w:r>
          </w:p>
        </w:tc>
        <w:tc>
          <w:tcPr>
            <w:tcW w:w="5345"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tiempo de respuesta debe ser menor a cinco (5) segundos tras peticiones por parte de los usuarios o del sistema, esto incluye procesos de conexión  y solicitudes por parte del mismo sistema.</w:t>
            </w:r>
          </w:p>
          <w:p w:rsidR="00A44B6E" w:rsidRPr="002B4740" w:rsidRDefault="00A44B6E" w:rsidP="00A44B6E">
            <w:pPr>
              <w:jc w:val="both"/>
              <w:cnfStyle w:val="000000100000"/>
              <w:rPr>
                <w:rFonts w:asciiTheme="minorHAnsi" w:hAnsiTheme="minorHAnsi"/>
                <w:sz w:val="20"/>
                <w:szCs w:val="20"/>
                <w:lang w:val="es-CO"/>
              </w:rPr>
            </w:pPr>
          </w:p>
        </w:tc>
      </w:tr>
    </w:tbl>
    <w:p w:rsidR="00A44B6E" w:rsidRPr="00A44B6E" w:rsidRDefault="00A44B6E" w:rsidP="00A44B6E">
      <w:pPr>
        <w:pStyle w:val="Epgrafe"/>
        <w:jc w:val="center"/>
        <w:rPr>
          <w:rFonts w:asciiTheme="minorHAnsi" w:hAnsiTheme="minorHAnsi"/>
          <w:sz w:val="22"/>
          <w:szCs w:val="22"/>
          <w:lang w:val="es-CO"/>
        </w:rPr>
      </w:pPr>
      <w:bookmarkStart w:id="258" w:name="_Toc223725260"/>
      <w:bookmarkStart w:id="259" w:name="_Toc223725312"/>
      <w:bookmarkStart w:id="260" w:name="_Toc223729708"/>
      <w:r w:rsidRPr="00A44B6E">
        <w:rPr>
          <w:rFonts w:asciiTheme="minorHAnsi" w:hAnsiTheme="minorHAnsi"/>
          <w:sz w:val="22"/>
          <w:szCs w:val="22"/>
        </w:rPr>
        <w:t xml:space="preserve">Tabla </w:t>
      </w:r>
      <w:r w:rsidR="004C083A" w:rsidRPr="00A44B6E">
        <w:rPr>
          <w:rFonts w:asciiTheme="minorHAnsi" w:hAnsiTheme="minorHAnsi"/>
          <w:sz w:val="22"/>
          <w:szCs w:val="22"/>
        </w:rPr>
        <w:fldChar w:fldCharType="begin"/>
      </w:r>
      <w:r w:rsidRPr="00A44B6E">
        <w:rPr>
          <w:rFonts w:asciiTheme="minorHAnsi" w:hAnsiTheme="minorHAnsi"/>
          <w:sz w:val="22"/>
          <w:szCs w:val="22"/>
        </w:rPr>
        <w:instrText xml:space="preserve"> SEQ Tabla \* ARABIC </w:instrText>
      </w:r>
      <w:r w:rsidR="004C083A" w:rsidRPr="00A44B6E">
        <w:rPr>
          <w:rFonts w:asciiTheme="minorHAnsi" w:hAnsiTheme="minorHAnsi"/>
          <w:sz w:val="22"/>
          <w:szCs w:val="22"/>
        </w:rPr>
        <w:fldChar w:fldCharType="separate"/>
      </w:r>
      <w:r w:rsidR="00464650">
        <w:rPr>
          <w:rFonts w:asciiTheme="minorHAnsi" w:hAnsiTheme="minorHAnsi"/>
          <w:noProof/>
          <w:sz w:val="22"/>
          <w:szCs w:val="22"/>
        </w:rPr>
        <w:t>24</w:t>
      </w:r>
      <w:r w:rsidR="004C083A" w:rsidRPr="00A44B6E">
        <w:rPr>
          <w:rFonts w:asciiTheme="minorHAnsi" w:hAnsiTheme="minorHAnsi"/>
          <w:sz w:val="22"/>
          <w:szCs w:val="22"/>
        </w:rPr>
        <w:fldChar w:fldCharType="end"/>
      </w:r>
      <w:r w:rsidRPr="00A44B6E">
        <w:rPr>
          <w:rFonts w:asciiTheme="minorHAnsi" w:hAnsiTheme="minorHAnsi"/>
          <w:sz w:val="22"/>
          <w:szCs w:val="22"/>
        </w:rPr>
        <w:t>.  Métricas de requerimientos no Funcionales</w:t>
      </w:r>
      <w:bookmarkEnd w:id="258"/>
      <w:bookmarkEnd w:id="259"/>
      <w:bookmarkEnd w:id="260"/>
    </w:p>
    <w:p w:rsidR="00C44F41" w:rsidRPr="007B1BCB" w:rsidRDefault="00A44B6E" w:rsidP="00C44F41">
      <w:pPr>
        <w:pStyle w:val="Ttulo2"/>
        <w:rPr>
          <w:rFonts w:asciiTheme="minorHAnsi" w:hAnsiTheme="minorHAnsi"/>
          <w:i w:val="0"/>
          <w:noProof/>
          <w:color w:val="000000"/>
          <w:sz w:val="26"/>
          <w:szCs w:val="26"/>
          <w:lang w:val="es-CO"/>
        </w:rPr>
      </w:pPr>
      <w:bookmarkStart w:id="261" w:name="_Toc223729774"/>
      <w:r w:rsidRPr="002B4740">
        <w:rPr>
          <w:rFonts w:asciiTheme="minorHAnsi" w:hAnsiTheme="minorHAnsi"/>
          <w:i w:val="0"/>
          <w:noProof/>
          <w:color w:val="000000"/>
          <w:sz w:val="26"/>
          <w:szCs w:val="26"/>
          <w:lang w:val="es-CO"/>
        </w:rPr>
        <w:t>PLAN DE ADMINISTRACIÓN DE RIEGOS</w:t>
      </w:r>
      <w:bookmarkEnd w:id="261"/>
    </w:p>
    <w:p w:rsidR="00C44F41" w:rsidRDefault="00C44F41" w:rsidP="00C44F41">
      <w:pPr>
        <w:jc w:val="both"/>
        <w:rPr>
          <w:rFonts w:ascii="Calibri" w:hAnsi="Calibri"/>
          <w:color w:val="000000"/>
          <w:sz w:val="22"/>
          <w:szCs w:val="22"/>
        </w:rPr>
      </w:pPr>
      <w:r>
        <w:rPr>
          <w:rFonts w:ascii="Calibri" w:hAnsi="Calibri"/>
          <w:color w:val="000000"/>
          <w:sz w:val="22"/>
          <w:szCs w:val="22"/>
        </w:rPr>
        <w:t>S</w:t>
      </w:r>
      <w:r w:rsidRPr="00073405">
        <w:rPr>
          <w:rFonts w:ascii="Calibri" w:hAnsi="Calibri"/>
          <w:color w:val="000000"/>
          <w:sz w:val="22"/>
          <w:szCs w:val="22"/>
        </w:rPr>
        <w:t xml:space="preserve">e van </w:t>
      </w:r>
      <w:r>
        <w:rPr>
          <w:rFonts w:ascii="Calibri" w:hAnsi="Calibri"/>
          <w:color w:val="000000"/>
          <w:sz w:val="22"/>
          <w:szCs w:val="22"/>
        </w:rPr>
        <w:t>clasificar los riegos en dos categorías</w:t>
      </w:r>
      <w:r w:rsidRPr="00073405">
        <w:rPr>
          <w:rFonts w:ascii="Calibri" w:hAnsi="Calibri"/>
          <w:color w:val="000000"/>
          <w:sz w:val="22"/>
          <w:szCs w:val="22"/>
        </w:rPr>
        <w:t>:</w:t>
      </w:r>
    </w:p>
    <w:p w:rsidR="00C44F41" w:rsidRPr="00073405" w:rsidRDefault="00C44F41" w:rsidP="00C44F41">
      <w:pPr>
        <w:jc w:val="both"/>
        <w:rPr>
          <w:rFonts w:ascii="Calibri" w:hAnsi="Calibri"/>
          <w:color w:val="000000"/>
          <w:sz w:val="22"/>
          <w:szCs w:val="22"/>
        </w:rPr>
      </w:pPr>
    </w:p>
    <w:p w:rsidR="00C44F41" w:rsidRPr="00296163" w:rsidRDefault="00C44F41" w:rsidP="00650EB1">
      <w:pPr>
        <w:pStyle w:val="Prrafodelista"/>
        <w:numPr>
          <w:ilvl w:val="0"/>
          <w:numId w:val="43"/>
        </w:numPr>
        <w:spacing w:after="120"/>
        <w:jc w:val="both"/>
        <w:rPr>
          <w:rFonts w:ascii="Calibri" w:hAnsi="Calibri"/>
          <w:color w:val="000000"/>
          <w:sz w:val="22"/>
          <w:szCs w:val="22"/>
        </w:rPr>
      </w:pPr>
      <w:r>
        <w:rPr>
          <w:rFonts w:ascii="Calibri" w:hAnsi="Calibri"/>
          <w:color w:val="000000"/>
          <w:sz w:val="22"/>
          <w:szCs w:val="22"/>
        </w:rPr>
        <w:t>Riesgos de proyecto (Atraso en cronograma).</w:t>
      </w:r>
    </w:p>
    <w:p w:rsidR="00C44F41" w:rsidRDefault="00C44F41" w:rsidP="00650EB1">
      <w:pPr>
        <w:pStyle w:val="Prrafodelista"/>
        <w:numPr>
          <w:ilvl w:val="0"/>
          <w:numId w:val="43"/>
        </w:numPr>
        <w:spacing w:after="120"/>
        <w:jc w:val="both"/>
        <w:rPr>
          <w:rFonts w:ascii="Calibri" w:hAnsi="Calibri"/>
          <w:color w:val="000000"/>
          <w:sz w:val="22"/>
          <w:szCs w:val="22"/>
        </w:rPr>
      </w:pPr>
      <w:r w:rsidRPr="005D1DF9">
        <w:rPr>
          <w:rFonts w:ascii="Calibri" w:hAnsi="Calibri"/>
          <w:color w:val="000000"/>
          <w:sz w:val="22"/>
          <w:szCs w:val="22"/>
        </w:rPr>
        <w:t>Riesgos del producto (Calidad)</w:t>
      </w:r>
      <w:r>
        <w:rPr>
          <w:rFonts w:ascii="Calibri" w:hAnsi="Calibri"/>
          <w:color w:val="000000"/>
          <w:sz w:val="22"/>
          <w:szCs w:val="22"/>
        </w:rPr>
        <w:t>.</w:t>
      </w:r>
      <w:r w:rsidRPr="005D1DF9">
        <w:rPr>
          <w:rFonts w:ascii="Calibri" w:hAnsi="Calibri"/>
          <w:color w:val="000000"/>
          <w:sz w:val="22"/>
          <w:szCs w:val="22"/>
        </w:rPr>
        <w:t xml:space="preserve"> </w:t>
      </w:r>
    </w:p>
    <w:p w:rsidR="00C44F41" w:rsidRDefault="00C44F41" w:rsidP="00C44F41">
      <w:pPr>
        <w:jc w:val="both"/>
        <w:rPr>
          <w:rFonts w:ascii="Calibri" w:hAnsi="Calibri"/>
          <w:b/>
          <w:color w:val="000000"/>
          <w:sz w:val="22"/>
          <w:szCs w:val="22"/>
        </w:rPr>
      </w:pPr>
    </w:p>
    <w:p w:rsidR="00C44F41" w:rsidRPr="00A1304D" w:rsidRDefault="00C44F41" w:rsidP="00C44F41">
      <w:pPr>
        <w:jc w:val="both"/>
        <w:rPr>
          <w:rFonts w:ascii="Calibri" w:hAnsi="Calibri"/>
          <w:b/>
          <w:color w:val="000000"/>
          <w:sz w:val="22"/>
          <w:szCs w:val="22"/>
        </w:rPr>
      </w:pPr>
      <w:r w:rsidRPr="00A1304D">
        <w:rPr>
          <w:rFonts w:ascii="Calibri" w:hAnsi="Calibri"/>
          <w:b/>
          <w:color w:val="000000"/>
          <w:sz w:val="22"/>
          <w:szCs w:val="22"/>
        </w:rPr>
        <w:t>La Administración de Riesgos se realizara de la siguiente forma (Iterativamente):</w:t>
      </w:r>
    </w:p>
    <w:p w:rsidR="00C44F41" w:rsidRPr="00073405" w:rsidRDefault="00C44F41" w:rsidP="00C44F41">
      <w:pPr>
        <w:jc w:val="both"/>
        <w:rPr>
          <w:rFonts w:ascii="Calibri" w:hAnsi="Calibri"/>
          <w:color w:val="000000"/>
          <w:sz w:val="22"/>
          <w:szCs w:val="22"/>
        </w:rPr>
      </w:pPr>
    </w:p>
    <w:p w:rsidR="00C44F41" w:rsidRPr="00FB58B9" w:rsidRDefault="00C44F41" w:rsidP="00650EB1">
      <w:pPr>
        <w:pStyle w:val="Prrafodelista"/>
        <w:numPr>
          <w:ilvl w:val="0"/>
          <w:numId w:val="44"/>
        </w:numPr>
        <w:jc w:val="both"/>
        <w:rPr>
          <w:rFonts w:ascii="Calibri" w:hAnsi="Calibri"/>
          <w:color w:val="000000"/>
          <w:sz w:val="22"/>
          <w:szCs w:val="22"/>
        </w:rPr>
      </w:pPr>
      <w:r>
        <w:rPr>
          <w:rFonts w:ascii="Calibri" w:hAnsi="Calibri"/>
          <w:color w:val="000000"/>
          <w:sz w:val="22"/>
          <w:szCs w:val="22"/>
        </w:rPr>
        <w:t>Identificación (Primera Iteración)</w:t>
      </w:r>
    </w:p>
    <w:p w:rsidR="00C44F41" w:rsidRDefault="00C44F41" w:rsidP="00C44F41">
      <w:pPr>
        <w:pStyle w:val="Prrafodelista"/>
        <w:ind w:left="720"/>
        <w:jc w:val="both"/>
        <w:rPr>
          <w:rFonts w:ascii="Calibri" w:hAnsi="Calibri" w:cs="Arial"/>
          <w:sz w:val="22"/>
          <w:szCs w:val="22"/>
        </w:rPr>
      </w:pPr>
      <w:r>
        <w:rPr>
          <w:rFonts w:ascii="Calibri" w:hAnsi="Calibri" w:cs="Arial"/>
          <w:sz w:val="22"/>
          <w:szCs w:val="22"/>
        </w:rPr>
        <w:t>Se generara una lista con la</w:t>
      </w:r>
      <w:r w:rsidRPr="00073405">
        <w:rPr>
          <w:rFonts w:ascii="Calibri" w:hAnsi="Calibri" w:cs="Arial"/>
          <w:sz w:val="22"/>
          <w:szCs w:val="22"/>
        </w:rPr>
        <w:t xml:space="preserve"> identificación de los riesgos </w:t>
      </w:r>
      <w:r>
        <w:rPr>
          <w:rFonts w:ascii="Calibri" w:hAnsi="Calibri" w:cs="Arial"/>
          <w:sz w:val="22"/>
          <w:szCs w:val="22"/>
        </w:rPr>
        <w:t>más propensos</w:t>
      </w:r>
      <w:r w:rsidRPr="00073405">
        <w:rPr>
          <w:rFonts w:ascii="Calibri" w:hAnsi="Calibri" w:cs="Arial"/>
          <w:sz w:val="22"/>
          <w:szCs w:val="22"/>
        </w:rPr>
        <w:t xml:space="preserve"> </w:t>
      </w:r>
      <w:r>
        <w:rPr>
          <w:rFonts w:ascii="Calibri" w:hAnsi="Calibri" w:cs="Arial"/>
          <w:sz w:val="22"/>
          <w:szCs w:val="22"/>
        </w:rPr>
        <w:t xml:space="preserve">con sus respectivas amenazas </w:t>
      </w:r>
      <w:r w:rsidRPr="00073405">
        <w:rPr>
          <w:rFonts w:ascii="Calibri" w:hAnsi="Calibri" w:cs="Arial"/>
          <w:sz w:val="22"/>
          <w:szCs w:val="22"/>
        </w:rPr>
        <w:t>al proyecto</w:t>
      </w:r>
      <w:r>
        <w:rPr>
          <w:rFonts w:ascii="Calibri" w:hAnsi="Calibri" w:cs="Arial"/>
          <w:sz w:val="22"/>
          <w:szCs w:val="22"/>
        </w:rPr>
        <w:t>:</w:t>
      </w:r>
    </w:p>
    <w:p w:rsidR="00C44F41" w:rsidRDefault="00C44F41" w:rsidP="00C44F41">
      <w:pPr>
        <w:pStyle w:val="Prrafodelista"/>
        <w:ind w:left="720"/>
        <w:jc w:val="both"/>
        <w:rPr>
          <w:rFonts w:ascii="Calibri" w:hAnsi="Calibri" w:cs="Arial"/>
          <w:sz w:val="22"/>
          <w:szCs w:val="22"/>
        </w:rPr>
      </w:pPr>
    </w:p>
    <w:p w:rsidR="00C44F41" w:rsidRPr="00073405" w:rsidRDefault="00C44F41" w:rsidP="00650EB1">
      <w:pPr>
        <w:pStyle w:val="Prrafodelista"/>
        <w:numPr>
          <w:ilvl w:val="0"/>
          <w:numId w:val="43"/>
        </w:numPr>
        <w:spacing w:after="120"/>
        <w:ind w:left="1080"/>
        <w:jc w:val="both"/>
        <w:rPr>
          <w:rFonts w:ascii="Calibri" w:hAnsi="Calibri"/>
          <w:color w:val="000000"/>
          <w:sz w:val="22"/>
          <w:szCs w:val="22"/>
        </w:rPr>
      </w:pPr>
      <w:r>
        <w:rPr>
          <w:rFonts w:ascii="Calibri" w:hAnsi="Calibri"/>
          <w:color w:val="000000"/>
          <w:sz w:val="22"/>
          <w:szCs w:val="22"/>
        </w:rPr>
        <w:t>Riesgos de proyecto</w:t>
      </w:r>
      <w:r w:rsidRPr="00073405">
        <w:rPr>
          <w:rFonts w:ascii="Calibri" w:hAnsi="Calibri"/>
          <w:color w:val="000000"/>
          <w:sz w:val="22"/>
          <w:szCs w:val="22"/>
        </w:rPr>
        <w:t>:</w:t>
      </w:r>
    </w:p>
    <w:p w:rsidR="00C44F41" w:rsidRPr="00073405" w:rsidRDefault="00C44F41" w:rsidP="00650EB1">
      <w:pPr>
        <w:numPr>
          <w:ilvl w:val="0"/>
          <w:numId w:val="45"/>
        </w:numPr>
        <w:ind w:left="1800"/>
        <w:jc w:val="both"/>
        <w:rPr>
          <w:rFonts w:ascii="Calibri" w:hAnsi="Calibri"/>
          <w:color w:val="000000"/>
          <w:sz w:val="22"/>
          <w:szCs w:val="22"/>
        </w:rPr>
      </w:pPr>
      <w:r w:rsidRPr="00073405">
        <w:rPr>
          <w:rFonts w:ascii="Calibri" w:hAnsi="Calibri"/>
          <w:color w:val="000000"/>
          <w:sz w:val="22"/>
          <w:szCs w:val="22"/>
        </w:rPr>
        <w:t>Reuniones canceladas.</w:t>
      </w:r>
    </w:p>
    <w:p w:rsidR="00C44F41" w:rsidRPr="00073405" w:rsidRDefault="00C44F41" w:rsidP="00650EB1">
      <w:pPr>
        <w:numPr>
          <w:ilvl w:val="0"/>
          <w:numId w:val="45"/>
        </w:numPr>
        <w:ind w:left="1800"/>
        <w:jc w:val="both"/>
        <w:rPr>
          <w:rFonts w:ascii="Calibri" w:hAnsi="Calibri"/>
          <w:color w:val="000000"/>
          <w:sz w:val="22"/>
          <w:szCs w:val="22"/>
        </w:rPr>
      </w:pPr>
      <w:r>
        <w:rPr>
          <w:rFonts w:ascii="Calibri" w:hAnsi="Calibri"/>
          <w:color w:val="000000"/>
          <w:sz w:val="22"/>
          <w:szCs w:val="22"/>
        </w:rPr>
        <w:t>Reposición</w:t>
      </w:r>
      <w:r w:rsidRPr="00073405">
        <w:rPr>
          <w:rFonts w:ascii="Calibri" w:hAnsi="Calibri"/>
          <w:color w:val="000000"/>
          <w:sz w:val="22"/>
          <w:szCs w:val="22"/>
        </w:rPr>
        <w:t xml:space="preserve"> en requerimientos.</w:t>
      </w:r>
    </w:p>
    <w:p w:rsidR="00C44F41" w:rsidRPr="00073405" w:rsidRDefault="00C44F41" w:rsidP="00650EB1">
      <w:pPr>
        <w:numPr>
          <w:ilvl w:val="0"/>
          <w:numId w:val="45"/>
        </w:numPr>
        <w:ind w:left="1800"/>
        <w:jc w:val="both"/>
        <w:rPr>
          <w:rFonts w:ascii="Calibri" w:hAnsi="Calibri"/>
          <w:color w:val="000000"/>
          <w:sz w:val="22"/>
          <w:szCs w:val="22"/>
        </w:rPr>
      </w:pPr>
      <w:r>
        <w:rPr>
          <w:rFonts w:ascii="Calibri" w:hAnsi="Calibri"/>
          <w:color w:val="000000"/>
          <w:sz w:val="22"/>
          <w:szCs w:val="22"/>
        </w:rPr>
        <w:t>A</w:t>
      </w:r>
      <w:r w:rsidRPr="00073405">
        <w:rPr>
          <w:rFonts w:ascii="Calibri" w:hAnsi="Calibri"/>
          <w:color w:val="000000"/>
          <w:sz w:val="22"/>
          <w:szCs w:val="22"/>
        </w:rPr>
        <w:t xml:space="preserve">preciación </w:t>
      </w:r>
      <w:r>
        <w:rPr>
          <w:rFonts w:ascii="Calibri" w:hAnsi="Calibri"/>
          <w:color w:val="000000"/>
          <w:sz w:val="22"/>
          <w:szCs w:val="22"/>
        </w:rPr>
        <w:t xml:space="preserve">errónea </w:t>
      </w:r>
      <w:r w:rsidRPr="00073405">
        <w:rPr>
          <w:rFonts w:ascii="Calibri" w:hAnsi="Calibri"/>
          <w:color w:val="000000"/>
          <w:sz w:val="22"/>
          <w:szCs w:val="22"/>
        </w:rPr>
        <w:t>de</w:t>
      </w:r>
      <w:r>
        <w:rPr>
          <w:rFonts w:ascii="Calibri" w:hAnsi="Calibri"/>
          <w:color w:val="000000"/>
          <w:sz w:val="22"/>
          <w:szCs w:val="22"/>
        </w:rPr>
        <w:t>l</w:t>
      </w:r>
      <w:r w:rsidRPr="00073405">
        <w:rPr>
          <w:rFonts w:ascii="Calibri" w:hAnsi="Calibri"/>
          <w:color w:val="000000"/>
          <w:sz w:val="22"/>
          <w:szCs w:val="22"/>
        </w:rPr>
        <w:t xml:space="preserve"> tiempo de una tarea</w:t>
      </w:r>
      <w:r>
        <w:rPr>
          <w:rFonts w:ascii="Calibri" w:hAnsi="Calibri"/>
          <w:color w:val="000000"/>
          <w:sz w:val="22"/>
          <w:szCs w:val="22"/>
        </w:rPr>
        <w:t xml:space="preserve"> o actividad</w:t>
      </w:r>
      <w:r w:rsidRPr="00073405">
        <w:rPr>
          <w:rFonts w:ascii="Calibri" w:hAnsi="Calibri"/>
          <w:color w:val="000000"/>
          <w:sz w:val="22"/>
          <w:szCs w:val="22"/>
        </w:rPr>
        <w:t>.</w:t>
      </w:r>
    </w:p>
    <w:p w:rsidR="00C44F41" w:rsidRPr="00073405" w:rsidRDefault="00C44F41" w:rsidP="00650EB1">
      <w:pPr>
        <w:numPr>
          <w:ilvl w:val="0"/>
          <w:numId w:val="45"/>
        </w:numPr>
        <w:ind w:left="1800"/>
        <w:jc w:val="both"/>
        <w:rPr>
          <w:rFonts w:ascii="Calibri" w:hAnsi="Calibri"/>
          <w:color w:val="000000"/>
          <w:sz w:val="22"/>
          <w:szCs w:val="22"/>
        </w:rPr>
      </w:pPr>
      <w:r>
        <w:rPr>
          <w:rFonts w:ascii="Calibri" w:hAnsi="Calibri"/>
          <w:color w:val="000000"/>
          <w:sz w:val="22"/>
          <w:szCs w:val="22"/>
        </w:rPr>
        <w:t xml:space="preserve">Desinformación en </w:t>
      </w:r>
      <w:r w:rsidRPr="00073405">
        <w:rPr>
          <w:rFonts w:ascii="Calibri" w:hAnsi="Calibri"/>
          <w:color w:val="000000"/>
          <w:sz w:val="22"/>
          <w:szCs w:val="22"/>
        </w:rPr>
        <w:t>algunos temas, o capacitación no disponible.</w:t>
      </w:r>
    </w:p>
    <w:p w:rsidR="00C44F41" w:rsidRPr="00073405" w:rsidRDefault="00C44F41" w:rsidP="00650EB1">
      <w:pPr>
        <w:numPr>
          <w:ilvl w:val="0"/>
          <w:numId w:val="45"/>
        </w:numPr>
        <w:ind w:left="1800"/>
        <w:jc w:val="both"/>
        <w:rPr>
          <w:rFonts w:ascii="Calibri" w:hAnsi="Calibri"/>
          <w:color w:val="000000"/>
          <w:sz w:val="22"/>
          <w:szCs w:val="22"/>
        </w:rPr>
      </w:pPr>
      <w:r>
        <w:rPr>
          <w:rFonts w:ascii="Calibri" w:hAnsi="Calibri"/>
          <w:color w:val="000000"/>
          <w:sz w:val="22"/>
          <w:szCs w:val="22"/>
        </w:rPr>
        <w:t xml:space="preserve">Falta de </w:t>
      </w:r>
      <w:r w:rsidRPr="00073405">
        <w:rPr>
          <w:rFonts w:ascii="Calibri" w:hAnsi="Calibri"/>
          <w:color w:val="000000"/>
          <w:sz w:val="22"/>
          <w:szCs w:val="22"/>
        </w:rPr>
        <w:t>recurso</w:t>
      </w:r>
      <w:r>
        <w:rPr>
          <w:rFonts w:ascii="Calibri" w:hAnsi="Calibri"/>
          <w:color w:val="000000"/>
          <w:sz w:val="22"/>
          <w:szCs w:val="22"/>
        </w:rPr>
        <w:t>(s)</w:t>
      </w:r>
      <w:r w:rsidRPr="00073405">
        <w:rPr>
          <w:rFonts w:ascii="Calibri" w:hAnsi="Calibri"/>
          <w:color w:val="000000"/>
          <w:sz w:val="22"/>
          <w:szCs w:val="22"/>
        </w:rPr>
        <w:t>.</w:t>
      </w:r>
    </w:p>
    <w:p w:rsidR="00C44F41" w:rsidRPr="00073405" w:rsidRDefault="00C44F41" w:rsidP="00650EB1">
      <w:pPr>
        <w:numPr>
          <w:ilvl w:val="0"/>
          <w:numId w:val="45"/>
        </w:numPr>
        <w:ind w:left="1800"/>
        <w:jc w:val="both"/>
        <w:rPr>
          <w:rFonts w:ascii="Calibri" w:hAnsi="Calibri"/>
          <w:color w:val="000000"/>
          <w:sz w:val="22"/>
          <w:szCs w:val="22"/>
        </w:rPr>
      </w:pPr>
      <w:r w:rsidRPr="00073405">
        <w:rPr>
          <w:rFonts w:ascii="Calibri" w:hAnsi="Calibri"/>
          <w:color w:val="000000"/>
          <w:sz w:val="22"/>
          <w:szCs w:val="22"/>
        </w:rPr>
        <w:t xml:space="preserve">Impuntualidad </w:t>
      </w:r>
      <w:r>
        <w:rPr>
          <w:rFonts w:ascii="Calibri" w:hAnsi="Calibri"/>
          <w:color w:val="000000"/>
          <w:sz w:val="22"/>
          <w:szCs w:val="22"/>
        </w:rPr>
        <w:t>de los integrantes del grupo</w:t>
      </w:r>
      <w:r w:rsidRPr="00073405">
        <w:rPr>
          <w:rFonts w:ascii="Calibri" w:hAnsi="Calibri"/>
          <w:color w:val="000000"/>
          <w:sz w:val="22"/>
          <w:szCs w:val="22"/>
        </w:rPr>
        <w:t>.</w:t>
      </w:r>
    </w:p>
    <w:p w:rsidR="00C44F41" w:rsidRPr="00073405" w:rsidRDefault="00C44F41" w:rsidP="00650EB1">
      <w:pPr>
        <w:numPr>
          <w:ilvl w:val="0"/>
          <w:numId w:val="45"/>
        </w:numPr>
        <w:ind w:left="1800"/>
        <w:jc w:val="both"/>
        <w:rPr>
          <w:rFonts w:ascii="Calibri" w:hAnsi="Calibri"/>
          <w:color w:val="000000"/>
          <w:sz w:val="22"/>
          <w:szCs w:val="22"/>
        </w:rPr>
      </w:pPr>
      <w:r w:rsidRPr="00073405">
        <w:rPr>
          <w:rFonts w:ascii="Calibri" w:hAnsi="Calibri"/>
          <w:color w:val="000000"/>
          <w:sz w:val="22"/>
          <w:szCs w:val="22"/>
        </w:rPr>
        <w:t>Atraso de trabajo</w:t>
      </w:r>
      <w:r>
        <w:rPr>
          <w:rFonts w:ascii="Calibri" w:hAnsi="Calibri"/>
          <w:color w:val="000000"/>
          <w:sz w:val="22"/>
          <w:szCs w:val="22"/>
        </w:rPr>
        <w:t xml:space="preserve"> de un integrante por factores externos</w:t>
      </w:r>
      <w:r w:rsidRPr="00073405">
        <w:rPr>
          <w:rFonts w:ascii="Calibri" w:hAnsi="Calibri"/>
          <w:color w:val="000000"/>
          <w:sz w:val="22"/>
          <w:szCs w:val="22"/>
        </w:rPr>
        <w:t>.</w:t>
      </w:r>
    </w:p>
    <w:p w:rsidR="00C44F41" w:rsidRPr="00073405" w:rsidRDefault="00C44F41" w:rsidP="00C44F41">
      <w:pPr>
        <w:ind w:left="528"/>
        <w:jc w:val="both"/>
        <w:rPr>
          <w:rFonts w:ascii="Calibri" w:hAnsi="Calibri"/>
          <w:color w:val="000000"/>
          <w:sz w:val="22"/>
          <w:szCs w:val="22"/>
        </w:rPr>
      </w:pPr>
    </w:p>
    <w:p w:rsidR="00C44F41" w:rsidRPr="00073405" w:rsidRDefault="00C44F41" w:rsidP="00650EB1">
      <w:pPr>
        <w:pStyle w:val="Prrafodelista"/>
        <w:numPr>
          <w:ilvl w:val="0"/>
          <w:numId w:val="43"/>
        </w:numPr>
        <w:spacing w:after="120"/>
        <w:ind w:left="1080"/>
        <w:jc w:val="both"/>
        <w:rPr>
          <w:rFonts w:ascii="Calibri" w:hAnsi="Calibri"/>
          <w:color w:val="000000"/>
          <w:sz w:val="22"/>
          <w:szCs w:val="22"/>
        </w:rPr>
      </w:pPr>
      <w:r w:rsidRPr="00073405">
        <w:rPr>
          <w:rFonts w:ascii="Calibri" w:hAnsi="Calibri"/>
          <w:color w:val="000000"/>
          <w:sz w:val="22"/>
          <w:szCs w:val="22"/>
        </w:rPr>
        <w:t>Riesgos del producto</w:t>
      </w:r>
      <w:r>
        <w:rPr>
          <w:rFonts w:ascii="Calibri" w:hAnsi="Calibri"/>
          <w:color w:val="000000"/>
          <w:sz w:val="22"/>
          <w:szCs w:val="22"/>
        </w:rPr>
        <w:t>:</w:t>
      </w:r>
    </w:p>
    <w:p w:rsidR="00C44F41" w:rsidRPr="00073405" w:rsidRDefault="00C44F41" w:rsidP="00650EB1">
      <w:pPr>
        <w:numPr>
          <w:ilvl w:val="0"/>
          <w:numId w:val="46"/>
        </w:numPr>
        <w:ind w:left="1800"/>
        <w:jc w:val="both"/>
        <w:rPr>
          <w:rFonts w:ascii="Calibri" w:hAnsi="Calibri"/>
          <w:color w:val="000000"/>
          <w:sz w:val="22"/>
          <w:szCs w:val="22"/>
        </w:rPr>
      </w:pPr>
      <w:r>
        <w:rPr>
          <w:rFonts w:ascii="Calibri" w:hAnsi="Calibri"/>
          <w:color w:val="000000"/>
          <w:sz w:val="22"/>
          <w:szCs w:val="22"/>
        </w:rPr>
        <w:t>Reposición</w:t>
      </w:r>
      <w:r w:rsidRPr="00073405">
        <w:rPr>
          <w:rFonts w:ascii="Calibri" w:hAnsi="Calibri"/>
          <w:color w:val="000000"/>
          <w:sz w:val="22"/>
          <w:szCs w:val="22"/>
        </w:rPr>
        <w:t xml:space="preserve"> de requerimientos.</w:t>
      </w:r>
    </w:p>
    <w:p w:rsidR="00C44F41" w:rsidRPr="00073405" w:rsidRDefault="00C44F41" w:rsidP="00650EB1">
      <w:pPr>
        <w:numPr>
          <w:ilvl w:val="0"/>
          <w:numId w:val="46"/>
        </w:numPr>
        <w:ind w:left="1800"/>
        <w:jc w:val="both"/>
        <w:rPr>
          <w:rFonts w:ascii="Calibri" w:hAnsi="Calibri"/>
          <w:color w:val="000000"/>
          <w:sz w:val="22"/>
          <w:szCs w:val="22"/>
        </w:rPr>
      </w:pPr>
      <w:r>
        <w:rPr>
          <w:rFonts w:ascii="Calibri" w:hAnsi="Calibri"/>
          <w:color w:val="000000"/>
          <w:sz w:val="22"/>
          <w:szCs w:val="22"/>
        </w:rPr>
        <w:t>A</w:t>
      </w:r>
      <w:r w:rsidRPr="00073405">
        <w:rPr>
          <w:rFonts w:ascii="Calibri" w:hAnsi="Calibri"/>
          <w:color w:val="000000"/>
          <w:sz w:val="22"/>
          <w:szCs w:val="22"/>
        </w:rPr>
        <w:t xml:space="preserve">preciación </w:t>
      </w:r>
      <w:r>
        <w:rPr>
          <w:rFonts w:ascii="Calibri" w:hAnsi="Calibri"/>
          <w:color w:val="000000"/>
          <w:sz w:val="22"/>
          <w:szCs w:val="22"/>
        </w:rPr>
        <w:t xml:space="preserve">errónea </w:t>
      </w:r>
      <w:r w:rsidRPr="00073405">
        <w:rPr>
          <w:rFonts w:ascii="Calibri" w:hAnsi="Calibri"/>
          <w:color w:val="000000"/>
          <w:sz w:val="22"/>
          <w:szCs w:val="22"/>
        </w:rPr>
        <w:t>de</w:t>
      </w:r>
      <w:r>
        <w:rPr>
          <w:rFonts w:ascii="Calibri" w:hAnsi="Calibri"/>
          <w:color w:val="000000"/>
          <w:sz w:val="22"/>
          <w:szCs w:val="22"/>
        </w:rPr>
        <w:t xml:space="preserve"> tamaño del producto</w:t>
      </w:r>
      <w:r w:rsidRPr="00073405">
        <w:rPr>
          <w:rFonts w:ascii="Calibri" w:hAnsi="Calibri"/>
          <w:color w:val="000000"/>
          <w:sz w:val="22"/>
          <w:szCs w:val="22"/>
        </w:rPr>
        <w:t>.</w:t>
      </w:r>
    </w:p>
    <w:p w:rsidR="00C44F41" w:rsidRPr="00073405" w:rsidRDefault="00C44F41" w:rsidP="00650EB1">
      <w:pPr>
        <w:numPr>
          <w:ilvl w:val="0"/>
          <w:numId w:val="46"/>
        </w:numPr>
        <w:ind w:left="1800"/>
        <w:jc w:val="both"/>
        <w:rPr>
          <w:rFonts w:ascii="Calibri" w:hAnsi="Calibri"/>
          <w:color w:val="000000"/>
          <w:sz w:val="22"/>
          <w:szCs w:val="22"/>
        </w:rPr>
      </w:pPr>
      <w:r>
        <w:rPr>
          <w:rFonts w:ascii="Calibri" w:hAnsi="Calibri"/>
          <w:color w:val="000000"/>
          <w:sz w:val="22"/>
          <w:szCs w:val="22"/>
        </w:rPr>
        <w:t>Imprecisión</w:t>
      </w:r>
      <w:r w:rsidRPr="00073405">
        <w:rPr>
          <w:rFonts w:ascii="Calibri" w:hAnsi="Calibri"/>
          <w:color w:val="000000"/>
          <w:sz w:val="22"/>
          <w:szCs w:val="22"/>
        </w:rPr>
        <w:t xml:space="preserve"> o percepción errónea de los requerimientos.</w:t>
      </w:r>
    </w:p>
    <w:p w:rsidR="00C44F41" w:rsidRPr="00381C7A" w:rsidRDefault="00C44F41" w:rsidP="00650EB1">
      <w:pPr>
        <w:numPr>
          <w:ilvl w:val="0"/>
          <w:numId w:val="46"/>
        </w:numPr>
        <w:ind w:left="1800"/>
        <w:jc w:val="both"/>
        <w:rPr>
          <w:rFonts w:ascii="Calibri" w:hAnsi="Calibri"/>
          <w:color w:val="000000"/>
          <w:sz w:val="22"/>
          <w:szCs w:val="22"/>
        </w:rPr>
      </w:pPr>
      <w:r>
        <w:rPr>
          <w:rFonts w:ascii="Calibri" w:hAnsi="Calibri"/>
          <w:color w:val="000000"/>
          <w:sz w:val="22"/>
          <w:szCs w:val="22"/>
        </w:rPr>
        <w:t>Apreciación errónea del</w:t>
      </w:r>
      <w:r w:rsidRPr="00073405">
        <w:rPr>
          <w:rFonts w:ascii="Calibri" w:hAnsi="Calibri"/>
          <w:color w:val="000000"/>
          <w:sz w:val="22"/>
          <w:szCs w:val="22"/>
        </w:rPr>
        <w:t xml:space="preserve"> tiempo de desarrollo del producto.</w:t>
      </w:r>
    </w:p>
    <w:p w:rsidR="00C44F41" w:rsidRPr="00073405" w:rsidRDefault="00C44F41" w:rsidP="00C44F41">
      <w:pPr>
        <w:pStyle w:val="Prrafodelista"/>
        <w:ind w:left="0"/>
        <w:jc w:val="both"/>
        <w:rPr>
          <w:rFonts w:ascii="Calibri" w:hAnsi="Calibri"/>
          <w:color w:val="000000"/>
          <w:sz w:val="22"/>
          <w:szCs w:val="22"/>
        </w:rPr>
      </w:pPr>
    </w:p>
    <w:p w:rsidR="00C44F41" w:rsidRPr="00B40DDE" w:rsidRDefault="00C44F41" w:rsidP="00650EB1">
      <w:pPr>
        <w:pStyle w:val="Prrafodelista"/>
        <w:numPr>
          <w:ilvl w:val="0"/>
          <w:numId w:val="44"/>
        </w:numPr>
        <w:jc w:val="both"/>
        <w:rPr>
          <w:rFonts w:ascii="Calibri" w:hAnsi="Calibri"/>
          <w:color w:val="000000"/>
          <w:sz w:val="22"/>
          <w:szCs w:val="22"/>
        </w:rPr>
      </w:pPr>
      <w:r>
        <w:rPr>
          <w:rFonts w:ascii="Calibri" w:hAnsi="Calibri"/>
          <w:color w:val="000000"/>
          <w:sz w:val="22"/>
          <w:szCs w:val="22"/>
        </w:rPr>
        <w:t>Análisis (Primera Iteración)</w:t>
      </w:r>
    </w:p>
    <w:p w:rsidR="00C44F41" w:rsidRDefault="00C44F41" w:rsidP="00C44F41">
      <w:pPr>
        <w:ind w:left="709"/>
        <w:jc w:val="both"/>
        <w:rPr>
          <w:rFonts w:ascii="Calibri" w:hAnsi="Calibri" w:cs="Arial"/>
          <w:sz w:val="22"/>
          <w:szCs w:val="22"/>
        </w:rPr>
      </w:pPr>
      <w:r>
        <w:rPr>
          <w:rFonts w:ascii="Calibri" w:hAnsi="Calibri" w:cs="Arial"/>
          <w:sz w:val="22"/>
          <w:szCs w:val="22"/>
        </w:rPr>
        <w:t>Estudiar cada riesgo por separado con el orden de identificar:</w:t>
      </w:r>
    </w:p>
    <w:p w:rsidR="00C44F41" w:rsidRDefault="00C44F41" w:rsidP="00C44F41">
      <w:pPr>
        <w:ind w:left="709"/>
        <w:jc w:val="both"/>
        <w:rPr>
          <w:rFonts w:ascii="Calibri" w:hAnsi="Calibri" w:cs="Arial"/>
          <w:sz w:val="22"/>
          <w:szCs w:val="22"/>
        </w:rPr>
      </w:pPr>
    </w:p>
    <w:p w:rsidR="00C44F41" w:rsidRDefault="00C44F41" w:rsidP="00650EB1">
      <w:pPr>
        <w:numPr>
          <w:ilvl w:val="0"/>
          <w:numId w:val="47"/>
        </w:numPr>
        <w:jc w:val="both"/>
        <w:rPr>
          <w:rFonts w:ascii="Calibri" w:hAnsi="Calibri" w:cs="Arial"/>
          <w:sz w:val="22"/>
          <w:szCs w:val="22"/>
        </w:rPr>
      </w:pPr>
      <w:r>
        <w:rPr>
          <w:rFonts w:ascii="Calibri" w:hAnsi="Calibri" w:cs="Arial"/>
          <w:sz w:val="22"/>
          <w:szCs w:val="22"/>
        </w:rPr>
        <w:t>Probabilidad de que algún riesgo pueda suceder.</w:t>
      </w:r>
    </w:p>
    <w:p w:rsidR="00C44F41" w:rsidRDefault="00C44F41" w:rsidP="00650EB1">
      <w:pPr>
        <w:numPr>
          <w:ilvl w:val="0"/>
          <w:numId w:val="47"/>
        </w:numPr>
        <w:jc w:val="both"/>
        <w:rPr>
          <w:rFonts w:ascii="Calibri" w:hAnsi="Calibri" w:cs="Arial"/>
          <w:sz w:val="22"/>
          <w:szCs w:val="22"/>
        </w:rPr>
      </w:pPr>
      <w:r>
        <w:rPr>
          <w:rFonts w:ascii="Calibri" w:hAnsi="Calibri" w:cs="Arial"/>
          <w:sz w:val="22"/>
          <w:szCs w:val="22"/>
        </w:rPr>
        <w:t>Impacto de cada riesgo.</w:t>
      </w:r>
    </w:p>
    <w:p w:rsidR="00C44F41" w:rsidRDefault="00C44F41" w:rsidP="00C44F41">
      <w:pPr>
        <w:ind w:left="709"/>
        <w:jc w:val="both"/>
        <w:rPr>
          <w:rFonts w:ascii="Calibri" w:hAnsi="Calibri" w:cs="Arial"/>
          <w:sz w:val="22"/>
          <w:szCs w:val="22"/>
        </w:rPr>
      </w:pPr>
    </w:p>
    <w:p w:rsidR="00C44F41" w:rsidRDefault="00C44F41" w:rsidP="00C44F41">
      <w:pPr>
        <w:ind w:left="709"/>
        <w:jc w:val="both"/>
        <w:rPr>
          <w:rFonts w:ascii="Calibri" w:hAnsi="Calibri" w:cs="Arial"/>
          <w:sz w:val="22"/>
          <w:szCs w:val="22"/>
        </w:rPr>
      </w:pPr>
      <w:r>
        <w:rPr>
          <w:rFonts w:ascii="Calibri" w:hAnsi="Calibri" w:cs="Arial"/>
          <w:sz w:val="22"/>
          <w:szCs w:val="22"/>
        </w:rPr>
        <w:t>Después de tener la probabilidad y el impacto, se le da un valor numérico a cada uno de esta forma se determina una criticidad y así</w:t>
      </w:r>
      <w:r w:rsidRPr="00073405">
        <w:rPr>
          <w:rFonts w:ascii="Calibri" w:hAnsi="Calibri" w:cs="Arial"/>
          <w:sz w:val="22"/>
          <w:szCs w:val="22"/>
        </w:rPr>
        <w:t xml:space="preserve"> </w:t>
      </w:r>
      <w:r>
        <w:rPr>
          <w:rFonts w:ascii="Calibri" w:hAnsi="Calibri" w:cs="Arial"/>
          <w:sz w:val="22"/>
          <w:szCs w:val="22"/>
        </w:rPr>
        <w:t xml:space="preserve">catalogar </w:t>
      </w:r>
      <w:r w:rsidRPr="00073405">
        <w:rPr>
          <w:rFonts w:ascii="Calibri" w:hAnsi="Calibri" w:cs="Arial"/>
          <w:sz w:val="22"/>
          <w:szCs w:val="22"/>
        </w:rPr>
        <w:t>cada uno de los riesgos</w:t>
      </w:r>
      <w:r>
        <w:rPr>
          <w:rFonts w:ascii="Calibri" w:hAnsi="Calibri" w:cs="Arial"/>
          <w:sz w:val="22"/>
          <w:szCs w:val="22"/>
        </w:rPr>
        <w:t>.</w:t>
      </w:r>
      <w:r w:rsidRPr="00073405">
        <w:rPr>
          <w:rFonts w:ascii="Calibri" w:hAnsi="Calibri" w:cs="Arial"/>
          <w:sz w:val="22"/>
          <w:szCs w:val="22"/>
        </w:rPr>
        <w:t xml:space="preserve"> </w:t>
      </w:r>
    </w:p>
    <w:p w:rsidR="00C44F41" w:rsidRPr="00073405" w:rsidRDefault="00C44F41" w:rsidP="00C44F41">
      <w:pPr>
        <w:spacing w:after="200" w:line="276" w:lineRule="auto"/>
        <w:ind w:left="708"/>
        <w:contextualSpacing/>
        <w:jc w:val="both"/>
        <w:rPr>
          <w:rFonts w:ascii="Calibri" w:hAnsi="Calibri" w:cs="Arial"/>
          <w:sz w:val="22"/>
          <w:szCs w:val="22"/>
        </w:rPr>
      </w:pPr>
      <w:r>
        <w:rPr>
          <w:rFonts w:ascii="Calibri" w:hAnsi="Calibri" w:cs="Arial"/>
          <w:sz w:val="22"/>
          <w:szCs w:val="22"/>
        </w:rPr>
        <w:lastRenderedPageBreak/>
        <w:t>S</w:t>
      </w:r>
      <w:r w:rsidRPr="00073405">
        <w:rPr>
          <w:rFonts w:ascii="Calibri" w:hAnsi="Calibri" w:cs="Arial"/>
          <w:sz w:val="22"/>
          <w:szCs w:val="22"/>
        </w:rPr>
        <w:t xml:space="preserve">e manejarán las siguientes tablas para clasificar y estimar cada riesgo </w:t>
      </w:r>
      <w:r>
        <w:rPr>
          <w:rFonts w:ascii="Calibri" w:hAnsi="Calibri" w:cs="Arial"/>
          <w:sz w:val="22"/>
          <w:szCs w:val="22"/>
        </w:rPr>
        <w:t xml:space="preserve">en </w:t>
      </w:r>
      <w:r w:rsidRPr="00073405">
        <w:rPr>
          <w:rFonts w:ascii="Calibri" w:hAnsi="Calibri" w:cs="Arial"/>
          <w:sz w:val="22"/>
          <w:szCs w:val="22"/>
        </w:rPr>
        <w:t xml:space="preserve">probabilidad e Impacto: </w:t>
      </w:r>
    </w:p>
    <w:p w:rsidR="00C44F41" w:rsidRPr="00073405" w:rsidRDefault="00C44F41" w:rsidP="00C44F41">
      <w:pPr>
        <w:spacing w:after="200" w:line="276" w:lineRule="auto"/>
        <w:ind w:left="708"/>
        <w:contextualSpacing/>
        <w:jc w:val="both"/>
        <w:rPr>
          <w:rFonts w:ascii="Calibri" w:hAnsi="Calibri" w:cs="Arial"/>
          <w:sz w:val="22"/>
          <w:szCs w:val="22"/>
        </w:rPr>
      </w:pPr>
    </w:p>
    <w:tbl>
      <w:tblPr>
        <w:tblStyle w:val="Listaclara-nfasis3"/>
        <w:tblW w:w="0" w:type="auto"/>
        <w:jc w:val="center"/>
        <w:tblLook w:val="04A0"/>
      </w:tblPr>
      <w:tblGrid>
        <w:gridCol w:w="2280"/>
        <w:gridCol w:w="2310"/>
      </w:tblGrid>
      <w:tr w:rsidR="00C44F41" w:rsidRPr="00C44F41" w:rsidTr="00C44F41">
        <w:trPr>
          <w:cnfStyle w:val="10000000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color w:val="000000"/>
                <w:sz w:val="20"/>
                <w:szCs w:val="22"/>
              </w:rPr>
            </w:pPr>
            <w:r w:rsidRPr="00C44F41">
              <w:rPr>
                <w:rFonts w:ascii="Calibri" w:hAnsi="Calibri" w:cs="Arial"/>
                <w:b w:val="0"/>
                <w:bCs w:val="0"/>
                <w:color w:val="000000"/>
                <w:sz w:val="20"/>
                <w:szCs w:val="22"/>
              </w:rPr>
              <w:t>Rango</w:t>
            </w:r>
          </w:p>
        </w:tc>
        <w:tc>
          <w:tcPr>
            <w:tcW w:w="2310" w:type="dxa"/>
          </w:tcPr>
          <w:p w:rsidR="00C44F41" w:rsidRPr="00C44F41" w:rsidRDefault="00C44F41" w:rsidP="00D31048">
            <w:pPr>
              <w:spacing w:after="200" w:line="276" w:lineRule="auto"/>
              <w:contextualSpacing/>
              <w:jc w:val="both"/>
              <w:cnfStyle w:val="100000000000"/>
              <w:rPr>
                <w:rFonts w:ascii="Calibri" w:hAnsi="Calibri" w:cs="Arial"/>
                <w:b w:val="0"/>
                <w:bCs w:val="0"/>
                <w:color w:val="000000"/>
                <w:sz w:val="20"/>
                <w:szCs w:val="22"/>
              </w:rPr>
            </w:pPr>
            <w:r w:rsidRPr="00C44F41">
              <w:rPr>
                <w:rFonts w:ascii="Calibri" w:hAnsi="Calibri" w:cs="Arial"/>
                <w:b w:val="0"/>
                <w:bCs w:val="0"/>
                <w:color w:val="000000"/>
                <w:sz w:val="20"/>
                <w:szCs w:val="22"/>
              </w:rPr>
              <w:t>Probabilidad</w:t>
            </w:r>
          </w:p>
        </w:tc>
      </w:tr>
      <w:tr w:rsidR="00C44F41" w:rsidRPr="00C44F41" w:rsidTr="00C44F41">
        <w:trPr>
          <w:cnfStyle w:val="00000010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szCs w:val="22"/>
              </w:rPr>
            </w:pPr>
            <w:r w:rsidRPr="00C44F41">
              <w:rPr>
                <w:rFonts w:ascii="Calibri" w:hAnsi="Calibri" w:cs="Arial"/>
                <w:b w:val="0"/>
                <w:bCs w:val="0"/>
                <w:sz w:val="20"/>
                <w:szCs w:val="22"/>
              </w:rPr>
              <w:t>&lt; 15% (1)</w:t>
            </w:r>
          </w:p>
        </w:tc>
        <w:tc>
          <w:tcPr>
            <w:tcW w:w="2310" w:type="dxa"/>
          </w:tcPr>
          <w:p w:rsidR="00C44F41" w:rsidRPr="00C44F41" w:rsidRDefault="00C44F41" w:rsidP="00D31048">
            <w:pPr>
              <w:spacing w:after="200" w:line="276" w:lineRule="auto"/>
              <w:contextualSpacing/>
              <w:jc w:val="both"/>
              <w:cnfStyle w:val="000000100000"/>
              <w:rPr>
                <w:rFonts w:ascii="Calibri" w:hAnsi="Calibri" w:cs="Arial"/>
                <w:sz w:val="20"/>
                <w:szCs w:val="22"/>
              </w:rPr>
            </w:pPr>
            <w:r w:rsidRPr="00C44F41">
              <w:rPr>
                <w:rFonts w:ascii="Calibri" w:hAnsi="Calibri" w:cs="Arial"/>
                <w:sz w:val="20"/>
                <w:szCs w:val="22"/>
              </w:rPr>
              <w:t>Muy Bajo</w:t>
            </w:r>
          </w:p>
        </w:tc>
      </w:tr>
      <w:tr w:rsidR="00C44F41" w:rsidRPr="00C44F41" w:rsidTr="00C44F41">
        <w:trPr>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szCs w:val="22"/>
              </w:rPr>
            </w:pPr>
            <w:r w:rsidRPr="00C44F41">
              <w:rPr>
                <w:rFonts w:ascii="Calibri" w:hAnsi="Calibri" w:cs="Arial"/>
                <w:b w:val="0"/>
                <w:bCs w:val="0"/>
                <w:sz w:val="20"/>
                <w:szCs w:val="22"/>
              </w:rPr>
              <w:t>15% - 30% (2)</w:t>
            </w:r>
          </w:p>
        </w:tc>
        <w:tc>
          <w:tcPr>
            <w:tcW w:w="2310" w:type="dxa"/>
          </w:tcPr>
          <w:p w:rsidR="00C44F41" w:rsidRPr="00C44F41" w:rsidRDefault="00C44F41" w:rsidP="00D31048">
            <w:pPr>
              <w:spacing w:after="200" w:line="276" w:lineRule="auto"/>
              <w:contextualSpacing/>
              <w:jc w:val="both"/>
              <w:cnfStyle w:val="000000000000"/>
              <w:rPr>
                <w:rFonts w:ascii="Calibri" w:hAnsi="Calibri" w:cs="Arial"/>
                <w:sz w:val="20"/>
                <w:szCs w:val="22"/>
              </w:rPr>
            </w:pPr>
            <w:r w:rsidRPr="00C44F41">
              <w:rPr>
                <w:rFonts w:ascii="Calibri" w:hAnsi="Calibri" w:cs="Arial"/>
                <w:sz w:val="20"/>
                <w:szCs w:val="22"/>
              </w:rPr>
              <w:t>Bajo</w:t>
            </w:r>
          </w:p>
        </w:tc>
      </w:tr>
      <w:tr w:rsidR="00C44F41" w:rsidRPr="00C44F41" w:rsidTr="00C44F41">
        <w:trPr>
          <w:cnfStyle w:val="00000010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szCs w:val="22"/>
              </w:rPr>
            </w:pPr>
            <w:r w:rsidRPr="00C44F41">
              <w:rPr>
                <w:rFonts w:ascii="Calibri" w:hAnsi="Calibri" w:cs="Arial"/>
                <w:b w:val="0"/>
                <w:bCs w:val="0"/>
                <w:sz w:val="20"/>
                <w:szCs w:val="22"/>
              </w:rPr>
              <w:t>30% - 60% (3)</w:t>
            </w:r>
          </w:p>
        </w:tc>
        <w:tc>
          <w:tcPr>
            <w:tcW w:w="2310" w:type="dxa"/>
          </w:tcPr>
          <w:p w:rsidR="00C44F41" w:rsidRPr="00C44F41" w:rsidRDefault="00C44F41" w:rsidP="00D31048">
            <w:pPr>
              <w:tabs>
                <w:tab w:val="left" w:pos="2043"/>
              </w:tabs>
              <w:spacing w:after="200" w:line="276" w:lineRule="auto"/>
              <w:contextualSpacing/>
              <w:jc w:val="both"/>
              <w:cnfStyle w:val="000000100000"/>
              <w:rPr>
                <w:rFonts w:ascii="Calibri" w:hAnsi="Calibri" w:cs="Arial"/>
                <w:sz w:val="20"/>
                <w:szCs w:val="22"/>
              </w:rPr>
            </w:pPr>
            <w:r w:rsidRPr="00C44F41">
              <w:rPr>
                <w:rFonts w:ascii="Calibri" w:hAnsi="Calibri" w:cs="Arial"/>
                <w:sz w:val="20"/>
                <w:szCs w:val="22"/>
              </w:rPr>
              <w:t>Medio</w:t>
            </w:r>
          </w:p>
        </w:tc>
      </w:tr>
      <w:tr w:rsidR="00C44F41" w:rsidRPr="00C44F41" w:rsidTr="00C44F41">
        <w:trPr>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szCs w:val="22"/>
              </w:rPr>
            </w:pPr>
            <w:r w:rsidRPr="00C44F41">
              <w:rPr>
                <w:rFonts w:ascii="Calibri" w:hAnsi="Calibri" w:cs="Arial"/>
                <w:b w:val="0"/>
                <w:bCs w:val="0"/>
                <w:sz w:val="20"/>
                <w:szCs w:val="22"/>
              </w:rPr>
              <w:t>60% - 80% (4)</w:t>
            </w:r>
          </w:p>
        </w:tc>
        <w:tc>
          <w:tcPr>
            <w:tcW w:w="2310" w:type="dxa"/>
          </w:tcPr>
          <w:p w:rsidR="00C44F41" w:rsidRPr="00C44F41" w:rsidRDefault="00C44F41" w:rsidP="00D31048">
            <w:pPr>
              <w:spacing w:after="200" w:line="276" w:lineRule="auto"/>
              <w:contextualSpacing/>
              <w:jc w:val="both"/>
              <w:cnfStyle w:val="000000000000"/>
              <w:rPr>
                <w:rFonts w:ascii="Calibri" w:hAnsi="Calibri" w:cs="Arial"/>
                <w:sz w:val="20"/>
                <w:szCs w:val="22"/>
              </w:rPr>
            </w:pPr>
            <w:r w:rsidRPr="00C44F41">
              <w:rPr>
                <w:rFonts w:ascii="Calibri" w:hAnsi="Calibri" w:cs="Arial"/>
                <w:sz w:val="20"/>
                <w:szCs w:val="22"/>
              </w:rPr>
              <w:t>Alto</w:t>
            </w:r>
          </w:p>
        </w:tc>
      </w:tr>
      <w:tr w:rsidR="00C44F41" w:rsidRPr="00C44F41" w:rsidTr="00C44F41">
        <w:trPr>
          <w:cnfStyle w:val="00000010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szCs w:val="22"/>
              </w:rPr>
            </w:pPr>
            <w:r w:rsidRPr="00C44F41">
              <w:rPr>
                <w:rFonts w:ascii="Calibri" w:hAnsi="Calibri" w:cs="Arial"/>
                <w:b w:val="0"/>
                <w:bCs w:val="0"/>
                <w:sz w:val="20"/>
                <w:szCs w:val="22"/>
              </w:rPr>
              <w:t>&gt; 80% (5)</w:t>
            </w:r>
          </w:p>
        </w:tc>
        <w:tc>
          <w:tcPr>
            <w:tcW w:w="2310" w:type="dxa"/>
          </w:tcPr>
          <w:p w:rsidR="00C44F41" w:rsidRPr="00C44F41" w:rsidRDefault="00C44F41" w:rsidP="00D31048">
            <w:pPr>
              <w:keepNext/>
              <w:spacing w:after="200" w:line="276" w:lineRule="auto"/>
              <w:contextualSpacing/>
              <w:jc w:val="both"/>
              <w:cnfStyle w:val="000000100000"/>
              <w:rPr>
                <w:rFonts w:ascii="Calibri" w:hAnsi="Calibri" w:cs="Arial"/>
                <w:sz w:val="20"/>
                <w:szCs w:val="22"/>
              </w:rPr>
            </w:pPr>
            <w:r w:rsidRPr="00C44F41">
              <w:rPr>
                <w:rFonts w:ascii="Calibri" w:hAnsi="Calibri" w:cs="Arial"/>
                <w:sz w:val="20"/>
                <w:szCs w:val="22"/>
              </w:rPr>
              <w:t>Muy Alto</w:t>
            </w:r>
          </w:p>
        </w:tc>
      </w:tr>
    </w:tbl>
    <w:p w:rsidR="00C44F41" w:rsidRPr="00A91BF3" w:rsidRDefault="00A91BF3" w:rsidP="00A91BF3">
      <w:pPr>
        <w:pStyle w:val="Epgrafe"/>
        <w:jc w:val="center"/>
        <w:rPr>
          <w:rFonts w:asciiTheme="minorHAnsi" w:hAnsiTheme="minorHAnsi"/>
          <w:sz w:val="22"/>
          <w:szCs w:val="22"/>
        </w:rPr>
      </w:pPr>
      <w:bookmarkStart w:id="262" w:name="_Toc207642537"/>
      <w:bookmarkStart w:id="263" w:name="_Toc223725261"/>
      <w:bookmarkStart w:id="264" w:name="_Toc223725313"/>
      <w:bookmarkStart w:id="265" w:name="_Toc223729709"/>
      <w:r w:rsidRPr="00A91BF3">
        <w:rPr>
          <w:rFonts w:asciiTheme="minorHAnsi" w:hAnsiTheme="minorHAnsi"/>
          <w:sz w:val="22"/>
          <w:szCs w:val="22"/>
        </w:rPr>
        <w:t xml:space="preserve">Tabla </w:t>
      </w:r>
      <w:r w:rsidR="004C083A" w:rsidRPr="00A91BF3">
        <w:rPr>
          <w:rFonts w:asciiTheme="minorHAnsi" w:hAnsiTheme="minorHAnsi"/>
          <w:sz w:val="22"/>
          <w:szCs w:val="22"/>
        </w:rPr>
        <w:fldChar w:fldCharType="begin"/>
      </w:r>
      <w:r w:rsidRPr="00A91BF3">
        <w:rPr>
          <w:rFonts w:asciiTheme="minorHAnsi" w:hAnsiTheme="minorHAnsi"/>
          <w:sz w:val="22"/>
          <w:szCs w:val="22"/>
        </w:rPr>
        <w:instrText xml:space="preserve"> SEQ Tabla \* ARABIC </w:instrText>
      </w:r>
      <w:r w:rsidR="004C083A" w:rsidRPr="00A91BF3">
        <w:rPr>
          <w:rFonts w:asciiTheme="minorHAnsi" w:hAnsiTheme="minorHAnsi"/>
          <w:sz w:val="22"/>
          <w:szCs w:val="22"/>
        </w:rPr>
        <w:fldChar w:fldCharType="separate"/>
      </w:r>
      <w:r w:rsidR="00464650">
        <w:rPr>
          <w:rFonts w:asciiTheme="minorHAnsi" w:hAnsiTheme="minorHAnsi"/>
          <w:noProof/>
          <w:sz w:val="22"/>
          <w:szCs w:val="22"/>
        </w:rPr>
        <w:t>25</w:t>
      </w:r>
      <w:r w:rsidR="004C083A" w:rsidRPr="00A91BF3">
        <w:rPr>
          <w:rFonts w:asciiTheme="minorHAnsi" w:hAnsiTheme="minorHAnsi"/>
          <w:sz w:val="22"/>
          <w:szCs w:val="22"/>
        </w:rPr>
        <w:fldChar w:fldCharType="end"/>
      </w:r>
      <w:r w:rsidRPr="00A91BF3">
        <w:rPr>
          <w:rFonts w:asciiTheme="minorHAnsi" w:hAnsiTheme="minorHAnsi"/>
          <w:sz w:val="22"/>
          <w:szCs w:val="22"/>
        </w:rPr>
        <w:t>.</w:t>
      </w:r>
      <w:r w:rsidR="00C44F41" w:rsidRPr="00A91BF3">
        <w:rPr>
          <w:rFonts w:asciiTheme="minorHAnsi" w:hAnsiTheme="minorHAnsi"/>
          <w:sz w:val="22"/>
          <w:szCs w:val="22"/>
        </w:rPr>
        <w:t xml:space="preserve"> Probabilidad de Riesgos</w:t>
      </w:r>
      <w:bookmarkEnd w:id="262"/>
      <w:bookmarkEnd w:id="263"/>
      <w:bookmarkEnd w:id="264"/>
      <w:bookmarkEnd w:id="265"/>
    </w:p>
    <w:p w:rsidR="00C44F41" w:rsidRPr="001002F0" w:rsidRDefault="00C44F41" w:rsidP="00C44F41"/>
    <w:tbl>
      <w:tblPr>
        <w:tblStyle w:val="Listaclara-nfasis3"/>
        <w:tblW w:w="0" w:type="auto"/>
        <w:jc w:val="center"/>
        <w:tblLook w:val="04A0"/>
      </w:tblPr>
      <w:tblGrid>
        <w:gridCol w:w="2280"/>
        <w:gridCol w:w="2280"/>
      </w:tblGrid>
      <w:tr w:rsidR="00C44F41" w:rsidRPr="00C44F41" w:rsidTr="00C44F41">
        <w:trPr>
          <w:cnfStyle w:val="10000000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color w:val="000000"/>
                <w:sz w:val="20"/>
                <w:szCs w:val="22"/>
              </w:rPr>
            </w:pPr>
            <w:r w:rsidRPr="00C44F41">
              <w:rPr>
                <w:rFonts w:ascii="Calibri" w:hAnsi="Calibri" w:cs="Arial"/>
                <w:b w:val="0"/>
                <w:bCs w:val="0"/>
                <w:color w:val="000000"/>
                <w:sz w:val="20"/>
                <w:szCs w:val="22"/>
              </w:rPr>
              <w:t>Rango</w:t>
            </w:r>
          </w:p>
        </w:tc>
        <w:tc>
          <w:tcPr>
            <w:tcW w:w="2280" w:type="dxa"/>
          </w:tcPr>
          <w:p w:rsidR="00C44F41" w:rsidRPr="00C44F41" w:rsidRDefault="00C44F41" w:rsidP="00D31048">
            <w:pPr>
              <w:spacing w:after="200" w:line="276" w:lineRule="auto"/>
              <w:contextualSpacing/>
              <w:jc w:val="both"/>
              <w:cnfStyle w:val="100000000000"/>
              <w:rPr>
                <w:rFonts w:ascii="Calibri" w:hAnsi="Calibri" w:cs="Arial"/>
                <w:b w:val="0"/>
                <w:bCs w:val="0"/>
                <w:color w:val="000000"/>
                <w:sz w:val="20"/>
                <w:szCs w:val="22"/>
              </w:rPr>
            </w:pPr>
            <w:r w:rsidRPr="00C44F41">
              <w:rPr>
                <w:rFonts w:ascii="Calibri" w:hAnsi="Calibri" w:cs="Arial"/>
                <w:b w:val="0"/>
                <w:bCs w:val="0"/>
                <w:color w:val="000000"/>
                <w:sz w:val="20"/>
                <w:szCs w:val="22"/>
              </w:rPr>
              <w:t xml:space="preserve">Impacto </w:t>
            </w:r>
          </w:p>
        </w:tc>
      </w:tr>
      <w:tr w:rsidR="00C44F41" w:rsidRPr="00C44F41" w:rsidTr="00C44F41">
        <w:trPr>
          <w:cnfStyle w:val="00000010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szCs w:val="22"/>
              </w:rPr>
            </w:pPr>
            <w:r w:rsidRPr="00C44F41">
              <w:rPr>
                <w:rFonts w:ascii="Calibri" w:hAnsi="Calibri" w:cs="Arial"/>
                <w:b w:val="0"/>
                <w:bCs w:val="0"/>
                <w:sz w:val="20"/>
                <w:szCs w:val="22"/>
              </w:rPr>
              <w:t>&lt; 15% (1)</w:t>
            </w:r>
          </w:p>
        </w:tc>
        <w:tc>
          <w:tcPr>
            <w:tcW w:w="2280" w:type="dxa"/>
          </w:tcPr>
          <w:p w:rsidR="00C44F41" w:rsidRPr="00C44F41" w:rsidRDefault="00C44F41" w:rsidP="00D31048">
            <w:pPr>
              <w:spacing w:after="200" w:line="276" w:lineRule="auto"/>
              <w:contextualSpacing/>
              <w:jc w:val="both"/>
              <w:cnfStyle w:val="000000100000"/>
              <w:rPr>
                <w:rFonts w:ascii="Calibri" w:hAnsi="Calibri" w:cs="Arial"/>
                <w:sz w:val="20"/>
                <w:szCs w:val="22"/>
              </w:rPr>
            </w:pPr>
            <w:r w:rsidRPr="00C44F41">
              <w:rPr>
                <w:rFonts w:ascii="Calibri" w:hAnsi="Calibri" w:cs="Arial"/>
                <w:sz w:val="20"/>
                <w:szCs w:val="22"/>
              </w:rPr>
              <w:t>Insignificante (1)</w:t>
            </w:r>
          </w:p>
        </w:tc>
      </w:tr>
      <w:tr w:rsidR="00C44F41" w:rsidRPr="00C44F41" w:rsidTr="00C44F41">
        <w:trPr>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szCs w:val="22"/>
              </w:rPr>
            </w:pPr>
            <w:r w:rsidRPr="00C44F41">
              <w:rPr>
                <w:rFonts w:ascii="Calibri" w:hAnsi="Calibri" w:cs="Arial"/>
                <w:b w:val="0"/>
                <w:bCs w:val="0"/>
                <w:sz w:val="20"/>
                <w:szCs w:val="22"/>
              </w:rPr>
              <w:t>15% - 30% (2)</w:t>
            </w:r>
          </w:p>
        </w:tc>
        <w:tc>
          <w:tcPr>
            <w:tcW w:w="2280" w:type="dxa"/>
          </w:tcPr>
          <w:p w:rsidR="00C44F41" w:rsidRPr="00C44F41" w:rsidRDefault="00C44F41" w:rsidP="00D31048">
            <w:pPr>
              <w:spacing w:after="200" w:line="276" w:lineRule="auto"/>
              <w:contextualSpacing/>
              <w:jc w:val="both"/>
              <w:cnfStyle w:val="000000000000"/>
              <w:rPr>
                <w:rFonts w:ascii="Calibri" w:hAnsi="Calibri" w:cs="Arial"/>
                <w:sz w:val="20"/>
                <w:szCs w:val="22"/>
              </w:rPr>
            </w:pPr>
            <w:r w:rsidRPr="00C44F41">
              <w:rPr>
                <w:rFonts w:ascii="Calibri" w:hAnsi="Calibri" w:cs="Arial"/>
                <w:sz w:val="20"/>
                <w:szCs w:val="22"/>
              </w:rPr>
              <w:t>Tolerable (2)</w:t>
            </w:r>
          </w:p>
        </w:tc>
      </w:tr>
      <w:tr w:rsidR="00C44F41" w:rsidRPr="00C44F41" w:rsidTr="00C44F41">
        <w:trPr>
          <w:cnfStyle w:val="00000010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szCs w:val="22"/>
              </w:rPr>
            </w:pPr>
            <w:r w:rsidRPr="00C44F41">
              <w:rPr>
                <w:rFonts w:ascii="Calibri" w:hAnsi="Calibri" w:cs="Arial"/>
                <w:b w:val="0"/>
                <w:bCs w:val="0"/>
                <w:sz w:val="20"/>
                <w:szCs w:val="22"/>
              </w:rPr>
              <w:t>30% - 60% (3)</w:t>
            </w:r>
          </w:p>
        </w:tc>
        <w:tc>
          <w:tcPr>
            <w:tcW w:w="2280" w:type="dxa"/>
          </w:tcPr>
          <w:p w:rsidR="00C44F41" w:rsidRPr="00C44F41" w:rsidRDefault="00C44F41" w:rsidP="00D31048">
            <w:pPr>
              <w:spacing w:after="200" w:line="276" w:lineRule="auto"/>
              <w:contextualSpacing/>
              <w:jc w:val="both"/>
              <w:cnfStyle w:val="000000100000"/>
              <w:rPr>
                <w:rFonts w:ascii="Calibri" w:hAnsi="Calibri" w:cs="Arial"/>
                <w:sz w:val="20"/>
                <w:szCs w:val="22"/>
              </w:rPr>
            </w:pPr>
            <w:r w:rsidRPr="00C44F41">
              <w:rPr>
                <w:rFonts w:ascii="Calibri" w:hAnsi="Calibri" w:cs="Arial"/>
                <w:sz w:val="20"/>
                <w:szCs w:val="22"/>
              </w:rPr>
              <w:t>Serio (3)</w:t>
            </w:r>
          </w:p>
        </w:tc>
      </w:tr>
      <w:tr w:rsidR="00C44F41" w:rsidRPr="00C44F41" w:rsidTr="00C44F41">
        <w:trPr>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szCs w:val="22"/>
              </w:rPr>
            </w:pPr>
            <w:r w:rsidRPr="00C44F41">
              <w:rPr>
                <w:rFonts w:ascii="Calibri" w:hAnsi="Calibri" w:cs="Arial"/>
                <w:b w:val="0"/>
                <w:bCs w:val="0"/>
                <w:sz w:val="20"/>
                <w:szCs w:val="22"/>
              </w:rPr>
              <w:t>60% - 80% (4)</w:t>
            </w:r>
          </w:p>
        </w:tc>
        <w:tc>
          <w:tcPr>
            <w:tcW w:w="2280" w:type="dxa"/>
          </w:tcPr>
          <w:p w:rsidR="00C44F41" w:rsidRPr="00C44F41" w:rsidRDefault="00C44F41" w:rsidP="00D31048">
            <w:pPr>
              <w:keepNext/>
              <w:spacing w:after="200" w:line="276" w:lineRule="auto"/>
              <w:contextualSpacing/>
              <w:jc w:val="both"/>
              <w:cnfStyle w:val="000000000000"/>
              <w:rPr>
                <w:rFonts w:ascii="Calibri" w:hAnsi="Calibri" w:cs="Arial"/>
                <w:sz w:val="20"/>
                <w:szCs w:val="22"/>
              </w:rPr>
            </w:pPr>
            <w:r w:rsidRPr="00C44F41">
              <w:rPr>
                <w:rFonts w:ascii="Calibri" w:hAnsi="Calibri" w:cs="Arial"/>
                <w:sz w:val="20"/>
                <w:szCs w:val="22"/>
              </w:rPr>
              <w:t>Critico (4)</w:t>
            </w:r>
          </w:p>
        </w:tc>
      </w:tr>
    </w:tbl>
    <w:p w:rsidR="00C44F41" w:rsidRPr="00A91BF3" w:rsidRDefault="00A91BF3" w:rsidP="00A91BF3">
      <w:pPr>
        <w:pStyle w:val="Epgrafe"/>
        <w:jc w:val="center"/>
        <w:rPr>
          <w:rFonts w:asciiTheme="minorHAnsi" w:hAnsiTheme="minorHAnsi" w:cs="Arial"/>
          <w:sz w:val="22"/>
          <w:szCs w:val="22"/>
        </w:rPr>
      </w:pPr>
      <w:bookmarkStart w:id="266" w:name="_Toc207642538"/>
      <w:bookmarkStart w:id="267" w:name="_Toc223725262"/>
      <w:bookmarkStart w:id="268" w:name="_Toc223725314"/>
      <w:bookmarkStart w:id="269" w:name="_Toc223729710"/>
      <w:r w:rsidRPr="00A91BF3">
        <w:rPr>
          <w:rFonts w:asciiTheme="minorHAnsi" w:hAnsiTheme="minorHAnsi"/>
          <w:sz w:val="22"/>
          <w:szCs w:val="22"/>
        </w:rPr>
        <w:t xml:space="preserve">Tabla </w:t>
      </w:r>
      <w:r w:rsidR="004C083A" w:rsidRPr="00A91BF3">
        <w:rPr>
          <w:rFonts w:asciiTheme="minorHAnsi" w:hAnsiTheme="minorHAnsi"/>
          <w:sz w:val="22"/>
          <w:szCs w:val="22"/>
        </w:rPr>
        <w:fldChar w:fldCharType="begin"/>
      </w:r>
      <w:r w:rsidRPr="00A91BF3">
        <w:rPr>
          <w:rFonts w:asciiTheme="minorHAnsi" w:hAnsiTheme="minorHAnsi"/>
          <w:sz w:val="22"/>
          <w:szCs w:val="22"/>
        </w:rPr>
        <w:instrText xml:space="preserve"> SEQ Tabla \* ARABIC </w:instrText>
      </w:r>
      <w:r w:rsidR="004C083A" w:rsidRPr="00A91BF3">
        <w:rPr>
          <w:rFonts w:asciiTheme="minorHAnsi" w:hAnsiTheme="minorHAnsi"/>
          <w:sz w:val="22"/>
          <w:szCs w:val="22"/>
        </w:rPr>
        <w:fldChar w:fldCharType="separate"/>
      </w:r>
      <w:r w:rsidR="00464650">
        <w:rPr>
          <w:rFonts w:asciiTheme="minorHAnsi" w:hAnsiTheme="minorHAnsi"/>
          <w:noProof/>
          <w:sz w:val="22"/>
          <w:szCs w:val="22"/>
        </w:rPr>
        <w:t>26</w:t>
      </w:r>
      <w:r w:rsidR="004C083A" w:rsidRPr="00A91BF3">
        <w:rPr>
          <w:rFonts w:asciiTheme="minorHAnsi" w:hAnsiTheme="minorHAnsi"/>
          <w:sz w:val="22"/>
          <w:szCs w:val="22"/>
        </w:rPr>
        <w:fldChar w:fldCharType="end"/>
      </w:r>
      <w:r w:rsidRPr="00A91BF3">
        <w:rPr>
          <w:rFonts w:asciiTheme="minorHAnsi" w:hAnsiTheme="minorHAnsi"/>
          <w:sz w:val="22"/>
          <w:szCs w:val="22"/>
        </w:rPr>
        <w:t xml:space="preserve">. </w:t>
      </w:r>
      <w:r w:rsidR="00C44F41" w:rsidRPr="00A91BF3">
        <w:rPr>
          <w:rFonts w:asciiTheme="minorHAnsi" w:hAnsiTheme="minorHAnsi"/>
          <w:sz w:val="22"/>
          <w:szCs w:val="22"/>
        </w:rPr>
        <w:t>Impacto de Riesgos</w:t>
      </w:r>
      <w:bookmarkEnd w:id="266"/>
      <w:bookmarkEnd w:id="267"/>
      <w:bookmarkEnd w:id="268"/>
      <w:bookmarkEnd w:id="269"/>
    </w:p>
    <w:p w:rsidR="00C44F41" w:rsidRPr="00073405" w:rsidRDefault="00C44F41" w:rsidP="00C44F41">
      <w:pPr>
        <w:spacing w:after="200" w:line="276" w:lineRule="auto"/>
        <w:ind w:left="708"/>
        <w:contextualSpacing/>
        <w:jc w:val="both"/>
        <w:rPr>
          <w:rFonts w:ascii="Calibri" w:hAnsi="Calibri" w:cs="Arial"/>
          <w:sz w:val="22"/>
          <w:szCs w:val="22"/>
        </w:rPr>
      </w:pPr>
    </w:p>
    <w:p w:rsidR="00C44F41" w:rsidRPr="00073405" w:rsidRDefault="00C44F41" w:rsidP="00C44F41">
      <w:pPr>
        <w:spacing w:after="200" w:line="276" w:lineRule="auto"/>
        <w:ind w:left="708"/>
        <w:contextualSpacing/>
        <w:jc w:val="both"/>
        <w:rPr>
          <w:rFonts w:ascii="Calibri" w:hAnsi="Calibri" w:cs="Arial"/>
          <w:sz w:val="22"/>
          <w:szCs w:val="22"/>
        </w:rPr>
      </w:pPr>
      <w:r>
        <w:rPr>
          <w:rFonts w:ascii="Calibri" w:hAnsi="Calibri" w:cs="Arial"/>
          <w:sz w:val="22"/>
          <w:szCs w:val="22"/>
        </w:rPr>
        <w:t xml:space="preserve">Según las tablas anteriores acorde con lo analizado </w:t>
      </w:r>
      <w:r w:rsidRPr="00073405">
        <w:rPr>
          <w:rFonts w:ascii="Calibri" w:hAnsi="Calibri" w:cs="Arial"/>
          <w:sz w:val="22"/>
          <w:szCs w:val="22"/>
        </w:rPr>
        <w:t>por el gerente del pro</w:t>
      </w:r>
      <w:r>
        <w:rPr>
          <w:rFonts w:ascii="Calibri" w:hAnsi="Calibri" w:cs="Arial"/>
          <w:sz w:val="22"/>
          <w:szCs w:val="22"/>
        </w:rPr>
        <w:t xml:space="preserve">yecto y el director de calidad </w:t>
      </w:r>
      <w:r w:rsidRPr="00073405">
        <w:rPr>
          <w:rFonts w:ascii="Calibri" w:hAnsi="Calibri" w:cs="Arial"/>
          <w:sz w:val="22"/>
          <w:szCs w:val="22"/>
        </w:rPr>
        <w:t>se clasifican todos los riesgos</w:t>
      </w:r>
      <w:r>
        <w:rPr>
          <w:rFonts w:ascii="Calibri" w:hAnsi="Calibri" w:cs="Arial"/>
          <w:sz w:val="22"/>
          <w:szCs w:val="22"/>
        </w:rPr>
        <w:t xml:space="preserve">. </w:t>
      </w:r>
      <w:r w:rsidRPr="00073405">
        <w:rPr>
          <w:rFonts w:ascii="Calibri" w:hAnsi="Calibri" w:cs="Arial"/>
          <w:sz w:val="22"/>
          <w:szCs w:val="22"/>
        </w:rPr>
        <w:t>Esta criticidad se clasifica en:</w:t>
      </w:r>
    </w:p>
    <w:p w:rsidR="00C44F41" w:rsidRPr="00073405" w:rsidRDefault="00C44F41" w:rsidP="00C44F41">
      <w:pPr>
        <w:spacing w:after="200" w:line="276" w:lineRule="auto"/>
        <w:ind w:left="708"/>
        <w:contextualSpacing/>
        <w:jc w:val="both"/>
        <w:rPr>
          <w:rFonts w:ascii="Calibri" w:hAnsi="Calibri" w:cs="Arial"/>
          <w:sz w:val="22"/>
          <w:szCs w:val="22"/>
        </w:rPr>
      </w:pPr>
    </w:p>
    <w:tbl>
      <w:tblPr>
        <w:tblW w:w="0" w:type="auto"/>
        <w:tblInd w:w="2653" w:type="dxa"/>
        <w:tblBorders>
          <w:top w:val="single" w:sz="8" w:space="0" w:color="B3CC82"/>
          <w:left w:val="single" w:sz="8" w:space="0" w:color="B3CC82"/>
          <w:bottom w:val="single" w:sz="8" w:space="0" w:color="B3CC82"/>
          <w:right w:val="single" w:sz="8" w:space="0" w:color="B3CC82"/>
          <w:insideH w:val="single" w:sz="8" w:space="0" w:color="B3CC82"/>
        </w:tblBorders>
        <w:tblLook w:val="04A0"/>
      </w:tblPr>
      <w:tblGrid>
        <w:gridCol w:w="2190"/>
        <w:gridCol w:w="1800"/>
      </w:tblGrid>
      <w:tr w:rsidR="00C44F41" w:rsidRPr="00073405" w:rsidTr="00C44F41">
        <w:tc>
          <w:tcPr>
            <w:tcW w:w="2190" w:type="dxa"/>
            <w:tcBorders>
              <w:top w:val="single" w:sz="8" w:space="0" w:color="B3CC82"/>
              <w:left w:val="single" w:sz="8" w:space="0" w:color="B3CC82"/>
              <w:bottom w:val="single" w:sz="8" w:space="0" w:color="B3CC82"/>
              <w:right w:val="nil"/>
            </w:tcBorders>
            <w:shd w:val="clear" w:color="auto" w:fill="9BBB59" w:themeFill="accent3"/>
          </w:tcPr>
          <w:p w:rsidR="00C44F41" w:rsidRPr="006A375C" w:rsidRDefault="00C44F41" w:rsidP="00D31048">
            <w:pPr>
              <w:spacing w:after="200" w:line="276" w:lineRule="auto"/>
              <w:contextualSpacing/>
              <w:jc w:val="both"/>
              <w:rPr>
                <w:rFonts w:ascii="Calibri" w:hAnsi="Calibri" w:cs="Arial"/>
                <w:b/>
                <w:bCs/>
                <w:color w:val="000000"/>
              </w:rPr>
            </w:pPr>
            <w:r w:rsidRPr="006A375C">
              <w:rPr>
                <w:rFonts w:ascii="Calibri" w:hAnsi="Calibri" w:cs="Arial"/>
                <w:b/>
                <w:bCs/>
                <w:color w:val="000000"/>
                <w:sz w:val="22"/>
                <w:szCs w:val="22"/>
              </w:rPr>
              <w:t>Valor</w:t>
            </w:r>
            <w:r>
              <w:rPr>
                <w:rFonts w:ascii="Calibri" w:hAnsi="Calibri" w:cs="Arial"/>
                <w:b/>
                <w:bCs/>
                <w:color w:val="000000"/>
                <w:sz w:val="22"/>
                <w:szCs w:val="22"/>
              </w:rPr>
              <w:t xml:space="preserve"> Criticidad</w:t>
            </w:r>
          </w:p>
        </w:tc>
        <w:tc>
          <w:tcPr>
            <w:tcW w:w="1800" w:type="dxa"/>
            <w:tcBorders>
              <w:top w:val="single" w:sz="8" w:space="0" w:color="B3CC82"/>
              <w:left w:val="nil"/>
              <w:bottom w:val="single" w:sz="8" w:space="0" w:color="B3CC82"/>
              <w:right w:val="single" w:sz="8" w:space="0" w:color="B3CC82"/>
            </w:tcBorders>
            <w:shd w:val="clear" w:color="auto" w:fill="9BBB59" w:themeFill="accent3"/>
          </w:tcPr>
          <w:p w:rsidR="00C44F41" w:rsidRPr="006A375C" w:rsidRDefault="00C44F41" w:rsidP="00D31048">
            <w:pPr>
              <w:spacing w:after="200" w:line="276" w:lineRule="auto"/>
              <w:contextualSpacing/>
              <w:jc w:val="both"/>
              <w:rPr>
                <w:rFonts w:ascii="Calibri" w:hAnsi="Calibri" w:cs="Arial"/>
                <w:b/>
                <w:bCs/>
                <w:color w:val="000000"/>
              </w:rPr>
            </w:pPr>
            <w:r w:rsidRPr="006A375C">
              <w:rPr>
                <w:rFonts w:ascii="Calibri" w:hAnsi="Calibri" w:cs="Arial"/>
                <w:b/>
                <w:bCs/>
                <w:color w:val="000000"/>
                <w:sz w:val="22"/>
                <w:szCs w:val="22"/>
              </w:rPr>
              <w:t>Criticidad</w:t>
            </w:r>
          </w:p>
        </w:tc>
      </w:tr>
      <w:tr w:rsidR="00C44F41" w:rsidRPr="00073405" w:rsidTr="00D31048">
        <w:tc>
          <w:tcPr>
            <w:tcW w:w="2190" w:type="dxa"/>
            <w:tcBorders>
              <w:right w:val="nil"/>
            </w:tcBorders>
            <w:shd w:val="clear" w:color="auto" w:fill="E6EED5"/>
          </w:tcPr>
          <w:p w:rsidR="00C44F41" w:rsidRPr="00073405" w:rsidRDefault="00C44F41" w:rsidP="00D31048">
            <w:pPr>
              <w:spacing w:after="200" w:line="276" w:lineRule="auto"/>
              <w:contextualSpacing/>
              <w:jc w:val="both"/>
              <w:rPr>
                <w:rFonts w:ascii="Calibri" w:hAnsi="Calibri" w:cs="Arial"/>
                <w:b/>
                <w:bCs/>
              </w:rPr>
            </w:pPr>
            <w:r>
              <w:rPr>
                <w:rFonts w:ascii="Calibri" w:hAnsi="Calibri" w:cs="Arial"/>
                <w:b/>
                <w:bCs/>
                <w:sz w:val="22"/>
                <w:szCs w:val="22"/>
              </w:rPr>
              <w:t>1 – 4</w:t>
            </w:r>
          </w:p>
        </w:tc>
        <w:tc>
          <w:tcPr>
            <w:tcW w:w="1800" w:type="dxa"/>
            <w:tcBorders>
              <w:left w:val="nil"/>
            </w:tcBorders>
            <w:shd w:val="clear" w:color="auto" w:fill="E6EED5"/>
          </w:tcPr>
          <w:p w:rsidR="00C44F41" w:rsidRPr="00073405" w:rsidRDefault="004C083A" w:rsidP="00D31048">
            <w:pPr>
              <w:spacing w:after="200" w:line="276" w:lineRule="auto"/>
              <w:contextualSpacing/>
              <w:jc w:val="both"/>
              <w:rPr>
                <w:rFonts w:ascii="Calibri" w:hAnsi="Calibri" w:cs="Arial"/>
              </w:rPr>
            </w:pPr>
            <w:r w:rsidRPr="004C083A">
              <w:rPr>
                <w:rFonts w:ascii="Calibri" w:hAnsi="Calibri" w:cs="Arial"/>
                <w:noProof/>
                <w:sz w:val="22"/>
                <w:szCs w:val="22"/>
                <w:lang w:val="en-US" w:eastAsia="en-US"/>
              </w:rPr>
              <w:pict>
                <v:rect id="_x0000_s1039" style="position:absolute;left:0;text-align:left;margin-left:40.45pt;margin-top:3.7pt;width:25.15pt;height:7.15pt;z-index:251668480;mso-position-horizontal-relative:text;mso-position-vertical-relative:text" fillcolor="#00b0f0" stroked="f" strokecolor="#f2f2f2" strokeweight="3pt">
                  <v:shadow type="perspective" color="#622423" opacity=".5" offset="1pt" offset2="-1pt"/>
                </v:rect>
              </w:pict>
            </w:r>
            <w:r w:rsidR="00C44F41">
              <w:rPr>
                <w:rFonts w:ascii="Calibri" w:hAnsi="Calibri" w:cs="Arial"/>
                <w:sz w:val="22"/>
                <w:szCs w:val="22"/>
              </w:rPr>
              <w:t>Azul</w:t>
            </w:r>
            <w:r w:rsidR="00C44F41" w:rsidRPr="00073405">
              <w:rPr>
                <w:rFonts w:ascii="Calibri" w:hAnsi="Calibri" w:cs="Arial"/>
                <w:sz w:val="22"/>
                <w:szCs w:val="22"/>
              </w:rPr>
              <w:t xml:space="preserve"> </w:t>
            </w:r>
          </w:p>
        </w:tc>
      </w:tr>
      <w:tr w:rsidR="00C44F41" w:rsidRPr="00073405" w:rsidTr="00D31048">
        <w:tc>
          <w:tcPr>
            <w:tcW w:w="2190" w:type="dxa"/>
            <w:tcBorders>
              <w:right w:val="nil"/>
            </w:tcBorders>
          </w:tcPr>
          <w:p w:rsidR="00C44F41" w:rsidRPr="00073405" w:rsidRDefault="00C44F41" w:rsidP="00D31048">
            <w:pPr>
              <w:spacing w:after="200" w:line="276" w:lineRule="auto"/>
              <w:contextualSpacing/>
              <w:jc w:val="both"/>
              <w:rPr>
                <w:rFonts w:ascii="Calibri" w:hAnsi="Calibri" w:cs="Arial"/>
                <w:b/>
                <w:bCs/>
              </w:rPr>
            </w:pPr>
            <w:r>
              <w:rPr>
                <w:rFonts w:ascii="Calibri" w:hAnsi="Calibri" w:cs="Arial"/>
                <w:b/>
                <w:bCs/>
                <w:sz w:val="22"/>
                <w:szCs w:val="22"/>
              </w:rPr>
              <w:t>5</w:t>
            </w:r>
            <w:r w:rsidRPr="00073405">
              <w:rPr>
                <w:rFonts w:ascii="Calibri" w:hAnsi="Calibri" w:cs="Arial"/>
                <w:b/>
                <w:bCs/>
                <w:sz w:val="22"/>
                <w:szCs w:val="22"/>
              </w:rPr>
              <w:t>-</w:t>
            </w:r>
            <w:r>
              <w:rPr>
                <w:rFonts w:ascii="Calibri" w:hAnsi="Calibri" w:cs="Arial"/>
                <w:b/>
                <w:bCs/>
                <w:sz w:val="22"/>
                <w:szCs w:val="22"/>
              </w:rPr>
              <w:t>7</w:t>
            </w:r>
          </w:p>
        </w:tc>
        <w:tc>
          <w:tcPr>
            <w:tcW w:w="1800" w:type="dxa"/>
            <w:tcBorders>
              <w:left w:val="nil"/>
            </w:tcBorders>
          </w:tcPr>
          <w:p w:rsidR="00C44F41" w:rsidRPr="00073405" w:rsidRDefault="004C083A" w:rsidP="00D31048">
            <w:pPr>
              <w:spacing w:after="200" w:line="276" w:lineRule="auto"/>
              <w:contextualSpacing/>
              <w:jc w:val="both"/>
              <w:rPr>
                <w:rFonts w:ascii="Calibri" w:hAnsi="Calibri" w:cs="Arial"/>
              </w:rPr>
            </w:pPr>
            <w:r w:rsidRPr="004C083A">
              <w:rPr>
                <w:rFonts w:ascii="Calibri" w:hAnsi="Calibri" w:cs="Arial"/>
                <w:noProof/>
                <w:sz w:val="22"/>
                <w:szCs w:val="22"/>
                <w:lang w:val="en-US" w:eastAsia="en-US"/>
              </w:rPr>
              <w:pict>
                <v:rect id="_x0000_s1040" style="position:absolute;left:0;text-align:left;margin-left:48pt;margin-top:2.8pt;width:17.6pt;height:7.15pt;z-index:251669504;mso-position-horizontal-relative:text;mso-position-vertical-relative:text" fillcolor="#92d050" stroked="f" strokecolor="#f2f2f2" strokeweight="3pt">
                  <v:shadow type="perspective" color="#622423" opacity=".5" offset="1pt" offset2="-1pt"/>
                </v:rect>
              </w:pict>
            </w:r>
            <w:r w:rsidR="00C44F41">
              <w:rPr>
                <w:rFonts w:ascii="Calibri" w:hAnsi="Calibri" w:cs="Arial"/>
                <w:sz w:val="22"/>
                <w:szCs w:val="22"/>
              </w:rPr>
              <w:t>Verde</w:t>
            </w:r>
            <w:r w:rsidR="00C44F41" w:rsidRPr="00073405">
              <w:rPr>
                <w:rFonts w:ascii="Calibri" w:hAnsi="Calibri" w:cs="Arial"/>
                <w:sz w:val="22"/>
                <w:szCs w:val="22"/>
              </w:rPr>
              <w:t xml:space="preserve">   </w:t>
            </w:r>
          </w:p>
        </w:tc>
      </w:tr>
      <w:tr w:rsidR="00C44F41" w:rsidRPr="00073405" w:rsidTr="00D31048">
        <w:tc>
          <w:tcPr>
            <w:tcW w:w="2190" w:type="dxa"/>
            <w:tcBorders>
              <w:right w:val="nil"/>
            </w:tcBorders>
            <w:shd w:val="clear" w:color="auto" w:fill="E6EED5"/>
          </w:tcPr>
          <w:p w:rsidR="00C44F41" w:rsidRPr="00073405" w:rsidRDefault="00C44F41" w:rsidP="00D31048">
            <w:pPr>
              <w:spacing w:after="200" w:line="276" w:lineRule="auto"/>
              <w:contextualSpacing/>
              <w:jc w:val="both"/>
              <w:rPr>
                <w:rFonts w:ascii="Calibri" w:hAnsi="Calibri" w:cs="Arial"/>
                <w:b/>
                <w:bCs/>
              </w:rPr>
            </w:pPr>
            <w:r>
              <w:rPr>
                <w:rFonts w:ascii="Calibri" w:hAnsi="Calibri" w:cs="Arial"/>
                <w:b/>
                <w:bCs/>
                <w:sz w:val="22"/>
                <w:szCs w:val="22"/>
              </w:rPr>
              <w:t>8-9</w:t>
            </w:r>
          </w:p>
        </w:tc>
        <w:tc>
          <w:tcPr>
            <w:tcW w:w="1800" w:type="dxa"/>
            <w:tcBorders>
              <w:left w:val="nil"/>
            </w:tcBorders>
            <w:shd w:val="clear" w:color="auto" w:fill="E6EED5"/>
          </w:tcPr>
          <w:p w:rsidR="00C44F41" w:rsidRPr="00073405" w:rsidRDefault="004C083A" w:rsidP="00D31048">
            <w:pPr>
              <w:keepNext/>
              <w:spacing w:after="200" w:line="276" w:lineRule="auto"/>
              <w:contextualSpacing/>
              <w:jc w:val="both"/>
              <w:rPr>
                <w:rFonts w:ascii="Calibri" w:hAnsi="Calibri" w:cs="Arial"/>
              </w:rPr>
            </w:pPr>
            <w:r w:rsidRPr="004C083A">
              <w:rPr>
                <w:rFonts w:ascii="Calibri" w:hAnsi="Calibri" w:cs="Arial"/>
                <w:noProof/>
                <w:sz w:val="22"/>
                <w:szCs w:val="22"/>
                <w:lang w:val="en-US" w:eastAsia="en-US"/>
              </w:rPr>
              <w:pict>
                <v:rect id="_x0000_s1041" style="position:absolute;left:0;text-align:left;margin-left:40.45pt;margin-top:4.45pt;width:25.15pt;height:7.55pt;z-index:251670528;mso-position-horizontal-relative:text;mso-position-vertical-relative:text" fillcolor="#7030a0" stroked="f"/>
              </w:pict>
            </w:r>
            <w:r w:rsidR="00C44F41">
              <w:rPr>
                <w:rFonts w:ascii="Calibri" w:hAnsi="Calibri" w:cs="Arial"/>
                <w:sz w:val="22"/>
                <w:szCs w:val="22"/>
              </w:rPr>
              <w:t>Morado</w:t>
            </w:r>
            <w:r w:rsidR="00C44F41" w:rsidRPr="00073405">
              <w:rPr>
                <w:rFonts w:ascii="Calibri" w:hAnsi="Calibri" w:cs="Arial"/>
                <w:sz w:val="22"/>
                <w:szCs w:val="22"/>
              </w:rPr>
              <w:t xml:space="preserve"> </w:t>
            </w:r>
          </w:p>
        </w:tc>
      </w:tr>
    </w:tbl>
    <w:p w:rsidR="00C44F41" w:rsidRPr="00A91BF3" w:rsidRDefault="00A91BF3" w:rsidP="00A91BF3">
      <w:pPr>
        <w:pStyle w:val="Epgrafe"/>
        <w:jc w:val="center"/>
        <w:rPr>
          <w:rFonts w:asciiTheme="minorHAnsi" w:hAnsiTheme="minorHAnsi"/>
          <w:sz w:val="22"/>
          <w:szCs w:val="22"/>
        </w:rPr>
      </w:pPr>
      <w:bookmarkStart w:id="270" w:name="_Toc207642539"/>
      <w:bookmarkStart w:id="271" w:name="_Toc223725263"/>
      <w:bookmarkStart w:id="272" w:name="_Toc223725315"/>
      <w:bookmarkStart w:id="273" w:name="_Toc223729711"/>
      <w:r w:rsidRPr="00A91BF3">
        <w:rPr>
          <w:rFonts w:asciiTheme="minorHAnsi" w:hAnsiTheme="minorHAnsi"/>
          <w:sz w:val="22"/>
          <w:szCs w:val="22"/>
        </w:rPr>
        <w:t xml:space="preserve">Tabla </w:t>
      </w:r>
      <w:r w:rsidR="004C083A" w:rsidRPr="00A91BF3">
        <w:rPr>
          <w:rFonts w:asciiTheme="minorHAnsi" w:hAnsiTheme="minorHAnsi"/>
          <w:sz w:val="22"/>
          <w:szCs w:val="22"/>
        </w:rPr>
        <w:fldChar w:fldCharType="begin"/>
      </w:r>
      <w:r w:rsidRPr="00A91BF3">
        <w:rPr>
          <w:rFonts w:asciiTheme="minorHAnsi" w:hAnsiTheme="minorHAnsi"/>
          <w:sz w:val="22"/>
          <w:szCs w:val="22"/>
        </w:rPr>
        <w:instrText xml:space="preserve"> SEQ Tabla \* ARABIC </w:instrText>
      </w:r>
      <w:r w:rsidR="004C083A" w:rsidRPr="00A91BF3">
        <w:rPr>
          <w:rFonts w:asciiTheme="minorHAnsi" w:hAnsiTheme="minorHAnsi"/>
          <w:sz w:val="22"/>
          <w:szCs w:val="22"/>
        </w:rPr>
        <w:fldChar w:fldCharType="separate"/>
      </w:r>
      <w:r w:rsidR="00464650">
        <w:rPr>
          <w:rFonts w:asciiTheme="minorHAnsi" w:hAnsiTheme="minorHAnsi"/>
          <w:noProof/>
          <w:sz w:val="22"/>
          <w:szCs w:val="22"/>
        </w:rPr>
        <w:t>27</w:t>
      </w:r>
      <w:r w:rsidR="004C083A" w:rsidRPr="00A91BF3">
        <w:rPr>
          <w:rFonts w:asciiTheme="minorHAnsi" w:hAnsiTheme="minorHAnsi"/>
          <w:sz w:val="22"/>
          <w:szCs w:val="22"/>
        </w:rPr>
        <w:fldChar w:fldCharType="end"/>
      </w:r>
      <w:r w:rsidRPr="00A91BF3">
        <w:rPr>
          <w:rFonts w:asciiTheme="minorHAnsi" w:hAnsiTheme="minorHAnsi"/>
          <w:sz w:val="22"/>
          <w:szCs w:val="22"/>
        </w:rPr>
        <w:t xml:space="preserve">. </w:t>
      </w:r>
      <w:r w:rsidR="00C44F41" w:rsidRPr="00A91BF3">
        <w:rPr>
          <w:rFonts w:asciiTheme="minorHAnsi" w:hAnsiTheme="minorHAnsi"/>
          <w:sz w:val="22"/>
          <w:szCs w:val="22"/>
        </w:rPr>
        <w:t>Criticidad</w:t>
      </w:r>
      <w:bookmarkEnd w:id="270"/>
      <w:r w:rsidR="00C44F41" w:rsidRPr="00A91BF3">
        <w:rPr>
          <w:rFonts w:asciiTheme="minorHAnsi" w:hAnsiTheme="minorHAnsi"/>
          <w:sz w:val="22"/>
          <w:szCs w:val="22"/>
        </w:rPr>
        <w:t xml:space="preserve"> de Riesgos</w:t>
      </w:r>
      <w:bookmarkEnd w:id="271"/>
      <w:bookmarkEnd w:id="272"/>
      <w:bookmarkEnd w:id="273"/>
    </w:p>
    <w:p w:rsidR="00C44F41" w:rsidRPr="00073405" w:rsidRDefault="00C44F41" w:rsidP="00C44F41">
      <w:pPr>
        <w:jc w:val="both"/>
        <w:rPr>
          <w:rFonts w:ascii="Calibri" w:hAnsi="Calibri"/>
          <w:sz w:val="22"/>
          <w:szCs w:val="22"/>
        </w:rPr>
      </w:pPr>
    </w:p>
    <w:p w:rsidR="00C44F41" w:rsidRDefault="00C44F41" w:rsidP="00C44F41">
      <w:pPr>
        <w:spacing w:after="200" w:line="276" w:lineRule="auto"/>
        <w:ind w:left="708"/>
        <w:contextualSpacing/>
        <w:jc w:val="both"/>
        <w:rPr>
          <w:rFonts w:ascii="Calibri" w:hAnsi="Calibri" w:cs="Arial"/>
          <w:sz w:val="22"/>
          <w:szCs w:val="22"/>
        </w:rPr>
      </w:pPr>
      <w:r w:rsidRPr="00073405">
        <w:rPr>
          <w:rFonts w:ascii="Calibri" w:hAnsi="Calibri" w:cs="Arial"/>
          <w:sz w:val="22"/>
          <w:szCs w:val="22"/>
        </w:rPr>
        <w:t xml:space="preserve">El valor de la criticidad se calcula </w:t>
      </w:r>
      <w:r>
        <w:rPr>
          <w:rFonts w:ascii="Calibri" w:hAnsi="Calibri" w:cs="Arial"/>
          <w:sz w:val="22"/>
          <w:szCs w:val="22"/>
        </w:rPr>
        <w:t>con la siguiente expresión</w:t>
      </w:r>
      <w:r w:rsidRPr="00073405">
        <w:rPr>
          <w:rFonts w:ascii="Calibri" w:hAnsi="Calibri" w:cs="Arial"/>
          <w:sz w:val="22"/>
          <w:szCs w:val="22"/>
        </w:rPr>
        <w:t xml:space="preserve">: </w:t>
      </w:r>
    </w:p>
    <w:p w:rsidR="00A91BF3" w:rsidRPr="00073405" w:rsidRDefault="00A91BF3" w:rsidP="00C44F41">
      <w:pPr>
        <w:spacing w:after="200" w:line="276" w:lineRule="auto"/>
        <w:ind w:left="708"/>
        <w:contextualSpacing/>
        <w:jc w:val="both"/>
        <w:rPr>
          <w:rFonts w:ascii="Calibri" w:hAnsi="Calibri" w:cs="Arial"/>
          <w:sz w:val="22"/>
          <w:szCs w:val="22"/>
        </w:rPr>
      </w:pPr>
      <w:r w:rsidRPr="00A91BF3">
        <w:rPr>
          <w:rFonts w:ascii="Calibri" w:hAnsi="Calibri" w:cs="Arial"/>
          <w:noProof/>
          <w:sz w:val="22"/>
          <w:szCs w:val="22"/>
          <w:lang w:val="es-CO" w:eastAsia="es-CO"/>
        </w:rPr>
        <w:drawing>
          <wp:inline distT="0" distB="0" distL="0" distR="0">
            <wp:extent cx="4743450" cy="838200"/>
            <wp:effectExtent l="0" t="0" r="38100" b="38100"/>
            <wp:docPr id="20"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rsidR="00C44F41" w:rsidRPr="00A91BF3" w:rsidRDefault="00A91BF3" w:rsidP="00A91BF3">
      <w:pPr>
        <w:pStyle w:val="Epgrafe"/>
        <w:jc w:val="center"/>
        <w:rPr>
          <w:rFonts w:asciiTheme="minorHAnsi" w:hAnsiTheme="minorHAnsi"/>
          <w:sz w:val="22"/>
          <w:szCs w:val="22"/>
        </w:rPr>
      </w:pPr>
      <w:bookmarkStart w:id="274" w:name="_Toc223729712"/>
      <w:r w:rsidRPr="00A91BF3">
        <w:rPr>
          <w:rFonts w:asciiTheme="minorHAnsi" w:hAnsiTheme="minorHAnsi"/>
          <w:sz w:val="22"/>
          <w:szCs w:val="22"/>
        </w:rPr>
        <w:t xml:space="preserve">Ecuación </w:t>
      </w:r>
      <w:r w:rsidR="004C083A" w:rsidRPr="00A91BF3">
        <w:rPr>
          <w:rFonts w:asciiTheme="minorHAnsi" w:hAnsiTheme="minorHAnsi"/>
          <w:sz w:val="22"/>
          <w:szCs w:val="22"/>
        </w:rPr>
        <w:fldChar w:fldCharType="begin"/>
      </w:r>
      <w:r w:rsidRPr="00A91BF3">
        <w:rPr>
          <w:rFonts w:asciiTheme="minorHAnsi" w:hAnsiTheme="minorHAnsi"/>
          <w:sz w:val="22"/>
          <w:szCs w:val="22"/>
        </w:rPr>
        <w:instrText xml:space="preserve"> SEQ Ecuación \* ARABIC </w:instrText>
      </w:r>
      <w:r w:rsidR="004C083A" w:rsidRPr="00A91BF3">
        <w:rPr>
          <w:rFonts w:asciiTheme="minorHAnsi" w:hAnsiTheme="minorHAnsi"/>
          <w:sz w:val="22"/>
          <w:szCs w:val="22"/>
        </w:rPr>
        <w:fldChar w:fldCharType="separate"/>
      </w:r>
      <w:r w:rsidRPr="00A91BF3">
        <w:rPr>
          <w:rFonts w:asciiTheme="minorHAnsi" w:hAnsiTheme="minorHAnsi"/>
          <w:noProof/>
          <w:sz w:val="22"/>
          <w:szCs w:val="22"/>
        </w:rPr>
        <w:t>2</w:t>
      </w:r>
      <w:r w:rsidR="004C083A" w:rsidRPr="00A91BF3">
        <w:rPr>
          <w:rFonts w:asciiTheme="minorHAnsi" w:hAnsiTheme="minorHAnsi"/>
          <w:sz w:val="22"/>
          <w:szCs w:val="22"/>
        </w:rPr>
        <w:fldChar w:fldCharType="end"/>
      </w:r>
      <w:r w:rsidRPr="00A91BF3">
        <w:rPr>
          <w:rFonts w:asciiTheme="minorHAnsi" w:hAnsiTheme="minorHAnsi"/>
          <w:sz w:val="22"/>
          <w:szCs w:val="22"/>
        </w:rPr>
        <w:t>. Valor de Criticidad</w:t>
      </w:r>
      <w:bookmarkEnd w:id="274"/>
    </w:p>
    <w:p w:rsidR="00A91BF3" w:rsidRPr="00A91BF3" w:rsidRDefault="00A91BF3" w:rsidP="00A91BF3"/>
    <w:p w:rsidR="00C44F41" w:rsidRPr="00073405" w:rsidRDefault="00C44F41" w:rsidP="00C44F41">
      <w:pPr>
        <w:spacing w:after="200" w:line="276" w:lineRule="auto"/>
        <w:ind w:left="708"/>
        <w:contextualSpacing/>
        <w:jc w:val="both"/>
        <w:rPr>
          <w:rFonts w:ascii="Calibri" w:hAnsi="Calibri" w:cs="Arial"/>
          <w:sz w:val="22"/>
          <w:szCs w:val="22"/>
        </w:rPr>
      </w:pPr>
      <w:r w:rsidRPr="00073405">
        <w:rPr>
          <w:rFonts w:ascii="Calibri" w:hAnsi="Calibri" w:cs="Arial"/>
          <w:sz w:val="22"/>
          <w:szCs w:val="22"/>
        </w:rPr>
        <w:t xml:space="preserve">Al calcular la criticidad </w:t>
      </w:r>
      <w:r>
        <w:rPr>
          <w:rFonts w:ascii="Calibri" w:hAnsi="Calibri" w:cs="Arial"/>
          <w:sz w:val="22"/>
          <w:szCs w:val="22"/>
        </w:rPr>
        <w:t>se genera una tabla</w:t>
      </w:r>
      <w:r w:rsidRPr="00073405">
        <w:rPr>
          <w:rFonts w:ascii="Calibri" w:hAnsi="Calibri" w:cs="Arial"/>
          <w:sz w:val="22"/>
          <w:szCs w:val="22"/>
        </w:rPr>
        <w:t xml:space="preserve"> de riesgos </w:t>
      </w:r>
      <w:r>
        <w:rPr>
          <w:rFonts w:ascii="Calibri" w:hAnsi="Calibri" w:cs="Arial"/>
          <w:sz w:val="22"/>
          <w:szCs w:val="22"/>
        </w:rPr>
        <w:t>(teniendo en cuenta probabilidad, impacto, criticidad) que se nombrara como Análisis de Riesgos:</w:t>
      </w:r>
    </w:p>
    <w:p w:rsidR="00C44F41" w:rsidRPr="00073405" w:rsidRDefault="00C44F41" w:rsidP="00C44F41">
      <w:pPr>
        <w:spacing w:after="200" w:line="276" w:lineRule="auto"/>
        <w:contextualSpacing/>
        <w:jc w:val="both"/>
        <w:rPr>
          <w:rFonts w:ascii="Calibri" w:hAnsi="Calibri" w:cs="Arial"/>
          <w:sz w:val="22"/>
          <w:szCs w:val="22"/>
        </w:rPr>
      </w:pPr>
    </w:p>
    <w:tbl>
      <w:tblPr>
        <w:tblW w:w="7950" w:type="dxa"/>
        <w:jc w:val="center"/>
        <w:tblInd w:w="378"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516"/>
        <w:gridCol w:w="5400"/>
        <w:gridCol w:w="678"/>
        <w:gridCol w:w="678"/>
        <w:gridCol w:w="678"/>
      </w:tblGrid>
      <w:tr w:rsidR="00C44F41" w:rsidRPr="00C44F41" w:rsidTr="00C44F41">
        <w:trPr>
          <w:trHeight w:val="375"/>
          <w:jc w:val="center"/>
        </w:trPr>
        <w:tc>
          <w:tcPr>
            <w:tcW w:w="5886" w:type="dxa"/>
            <w:gridSpan w:val="2"/>
            <w:tcBorders>
              <w:bottom w:val="single" w:sz="8" w:space="0" w:color="auto"/>
            </w:tcBorders>
            <w:shd w:val="clear" w:color="auto" w:fill="auto"/>
            <w:noWrap/>
            <w:vAlign w:val="center"/>
            <w:hideMark/>
          </w:tcPr>
          <w:p w:rsidR="00C44F41" w:rsidRPr="00C44F41" w:rsidRDefault="00C44F41" w:rsidP="00D31048">
            <w:pPr>
              <w:jc w:val="both"/>
              <w:rPr>
                <w:rFonts w:asciiTheme="minorHAnsi" w:hAnsiTheme="minorHAnsi" w:cs="Arial"/>
                <w:b/>
                <w:bCs/>
                <w:sz w:val="20"/>
                <w:szCs w:val="20"/>
                <w:lang w:eastAsia="en-US"/>
              </w:rPr>
            </w:pPr>
            <w:r w:rsidRPr="00C44F41">
              <w:rPr>
                <w:rFonts w:asciiTheme="minorHAnsi" w:hAnsiTheme="minorHAnsi" w:cs="Arial"/>
                <w:b/>
                <w:bCs/>
                <w:sz w:val="20"/>
                <w:szCs w:val="20"/>
                <w:lang w:eastAsia="en-US"/>
              </w:rPr>
              <w:t xml:space="preserve">ANÁLISIS DE RIESGOS </w:t>
            </w:r>
          </w:p>
        </w:tc>
        <w:tc>
          <w:tcPr>
            <w:tcW w:w="688" w:type="dxa"/>
            <w:tcBorders>
              <w:bottom w:val="single" w:sz="8" w:space="0" w:color="auto"/>
            </w:tcBorders>
            <w:shd w:val="clear" w:color="auto" w:fill="auto"/>
            <w:vAlign w:val="center"/>
            <w:hideMark/>
          </w:tcPr>
          <w:p w:rsidR="00C44F41" w:rsidRPr="00C44F41" w:rsidRDefault="00C44F41" w:rsidP="00D31048">
            <w:pPr>
              <w:jc w:val="both"/>
              <w:rPr>
                <w:rFonts w:asciiTheme="minorHAnsi" w:hAnsiTheme="minorHAnsi" w:cs="Arial"/>
                <w:b/>
                <w:bCs/>
                <w:sz w:val="20"/>
                <w:szCs w:val="20"/>
                <w:lang w:eastAsia="en-US"/>
              </w:rPr>
            </w:pPr>
            <w:r w:rsidRPr="00C44F41">
              <w:rPr>
                <w:rFonts w:asciiTheme="minorHAnsi" w:hAnsiTheme="minorHAnsi" w:cs="Arial"/>
                <w:b/>
                <w:bCs/>
                <w:sz w:val="20"/>
                <w:szCs w:val="20"/>
                <w:lang w:eastAsia="en-US"/>
              </w:rPr>
              <w:t> </w:t>
            </w:r>
          </w:p>
        </w:tc>
        <w:tc>
          <w:tcPr>
            <w:tcW w:w="688" w:type="dxa"/>
            <w:tcBorders>
              <w:bottom w:val="single" w:sz="8" w:space="0" w:color="auto"/>
            </w:tcBorders>
            <w:shd w:val="clear" w:color="auto" w:fill="auto"/>
            <w:vAlign w:val="center"/>
            <w:hideMark/>
          </w:tcPr>
          <w:p w:rsidR="00C44F41" w:rsidRPr="00C44F41" w:rsidRDefault="00C44F41" w:rsidP="00D31048">
            <w:pPr>
              <w:jc w:val="both"/>
              <w:rPr>
                <w:rFonts w:asciiTheme="minorHAnsi" w:hAnsiTheme="minorHAnsi" w:cs="Arial"/>
                <w:b/>
                <w:bCs/>
                <w:sz w:val="20"/>
                <w:szCs w:val="20"/>
                <w:lang w:eastAsia="en-US"/>
              </w:rPr>
            </w:pPr>
            <w:r w:rsidRPr="00C44F41">
              <w:rPr>
                <w:rFonts w:asciiTheme="minorHAnsi" w:hAnsiTheme="minorHAnsi" w:cs="Arial"/>
                <w:b/>
                <w:bCs/>
                <w:sz w:val="20"/>
                <w:szCs w:val="20"/>
                <w:lang w:eastAsia="en-US"/>
              </w:rPr>
              <w:t> </w:t>
            </w:r>
          </w:p>
        </w:tc>
        <w:tc>
          <w:tcPr>
            <w:tcW w:w="688" w:type="dxa"/>
            <w:tcBorders>
              <w:bottom w:val="single" w:sz="8" w:space="0" w:color="auto"/>
            </w:tcBorders>
            <w:shd w:val="clear" w:color="auto" w:fill="auto"/>
            <w:vAlign w:val="center"/>
            <w:hideMark/>
          </w:tcPr>
          <w:p w:rsidR="00C44F41" w:rsidRPr="00C44F41" w:rsidRDefault="00C44F41" w:rsidP="00D31048">
            <w:pPr>
              <w:jc w:val="both"/>
              <w:rPr>
                <w:rFonts w:asciiTheme="minorHAnsi" w:hAnsiTheme="minorHAnsi" w:cs="Arial"/>
                <w:b/>
                <w:bCs/>
                <w:sz w:val="20"/>
                <w:szCs w:val="20"/>
                <w:lang w:eastAsia="en-US"/>
              </w:rPr>
            </w:pPr>
            <w:r w:rsidRPr="00C44F41">
              <w:rPr>
                <w:rFonts w:asciiTheme="minorHAnsi" w:hAnsiTheme="minorHAnsi" w:cs="Arial"/>
                <w:b/>
                <w:bCs/>
                <w:sz w:val="20"/>
                <w:szCs w:val="20"/>
                <w:lang w:eastAsia="en-US"/>
              </w:rPr>
              <w:t> </w:t>
            </w:r>
          </w:p>
        </w:tc>
      </w:tr>
      <w:tr w:rsidR="00C44F41" w:rsidRPr="00A91BF3" w:rsidTr="00C44F41">
        <w:trPr>
          <w:trHeight w:val="2004"/>
          <w:jc w:val="center"/>
        </w:trPr>
        <w:tc>
          <w:tcPr>
            <w:tcW w:w="486" w:type="dxa"/>
            <w:tcBorders>
              <w:top w:val="single" w:sz="8" w:space="0" w:color="auto"/>
              <w:left w:val="single" w:sz="8" w:space="0" w:color="auto"/>
              <w:bottom w:val="single" w:sz="8" w:space="0" w:color="auto"/>
              <w:right w:val="single" w:sz="8" w:space="0" w:color="auto"/>
            </w:tcBorders>
            <w:shd w:val="clear" w:color="auto" w:fill="9BBB59" w:themeFill="accent3"/>
            <w:noWrap/>
            <w:vAlign w:val="center"/>
            <w:hideMark/>
          </w:tcPr>
          <w:p w:rsidR="00C44F41" w:rsidRPr="00A91BF3" w:rsidRDefault="00C44F41" w:rsidP="00D31048">
            <w:pPr>
              <w:jc w:val="both"/>
              <w:rPr>
                <w:rFonts w:asciiTheme="minorHAnsi" w:hAnsiTheme="minorHAnsi" w:cs="Arial"/>
                <w:b/>
                <w:bCs/>
                <w:color w:val="FFFFFF" w:themeColor="background1"/>
                <w:sz w:val="28"/>
                <w:szCs w:val="20"/>
                <w:lang w:eastAsia="en-US"/>
              </w:rPr>
            </w:pPr>
            <w:r w:rsidRPr="00A91BF3">
              <w:rPr>
                <w:rFonts w:asciiTheme="minorHAnsi" w:hAnsiTheme="minorHAnsi" w:cs="Arial"/>
                <w:b/>
                <w:bCs/>
                <w:color w:val="FFFFFF" w:themeColor="background1"/>
                <w:sz w:val="28"/>
                <w:szCs w:val="20"/>
                <w:lang w:eastAsia="en-US"/>
              </w:rPr>
              <w:lastRenderedPageBreak/>
              <w:t> </w:t>
            </w:r>
          </w:p>
          <w:p w:rsidR="00C44F41" w:rsidRPr="00A91BF3" w:rsidRDefault="00C44F41" w:rsidP="00D31048">
            <w:pPr>
              <w:jc w:val="both"/>
              <w:rPr>
                <w:rFonts w:asciiTheme="minorHAnsi" w:hAnsiTheme="minorHAnsi" w:cs="Arial"/>
                <w:b/>
                <w:bCs/>
                <w:color w:val="FFFFFF" w:themeColor="background1"/>
                <w:sz w:val="28"/>
                <w:szCs w:val="20"/>
                <w:lang w:eastAsia="en-US"/>
              </w:rPr>
            </w:pPr>
            <w:r w:rsidRPr="00A91BF3">
              <w:rPr>
                <w:rFonts w:asciiTheme="minorHAnsi" w:hAnsiTheme="minorHAnsi" w:cs="Arial"/>
                <w:b/>
                <w:bCs/>
                <w:color w:val="FFFFFF" w:themeColor="background1"/>
                <w:sz w:val="28"/>
                <w:szCs w:val="20"/>
                <w:lang w:val="en-US" w:eastAsia="en-US"/>
              </w:rPr>
              <w:t>Cn</w:t>
            </w:r>
          </w:p>
        </w:tc>
        <w:tc>
          <w:tcPr>
            <w:tcW w:w="5400" w:type="dxa"/>
            <w:tcBorders>
              <w:top w:val="single" w:sz="8" w:space="0" w:color="auto"/>
              <w:left w:val="single" w:sz="8" w:space="0" w:color="auto"/>
              <w:bottom w:val="single" w:sz="8" w:space="0" w:color="auto"/>
              <w:right w:val="single" w:sz="8" w:space="0" w:color="auto"/>
            </w:tcBorders>
            <w:shd w:val="clear" w:color="auto" w:fill="9BBB59" w:themeFill="accent3"/>
            <w:vAlign w:val="center"/>
            <w:hideMark/>
          </w:tcPr>
          <w:p w:rsidR="00C44F41" w:rsidRPr="00A91BF3" w:rsidRDefault="00A91BF3" w:rsidP="00D31048">
            <w:pPr>
              <w:jc w:val="both"/>
              <w:rPr>
                <w:rFonts w:asciiTheme="minorHAnsi" w:hAnsiTheme="minorHAnsi" w:cs="Arial"/>
                <w:b/>
                <w:bCs/>
                <w:color w:val="FFFFFF" w:themeColor="background1"/>
                <w:sz w:val="28"/>
                <w:szCs w:val="20"/>
                <w:lang w:val="en-US" w:eastAsia="en-US"/>
              </w:rPr>
            </w:pPr>
            <w:r w:rsidRPr="00A91BF3">
              <w:rPr>
                <w:rFonts w:asciiTheme="minorHAnsi" w:hAnsiTheme="minorHAnsi" w:cs="Arial"/>
                <w:b/>
                <w:bCs/>
                <w:color w:val="FFFFFF" w:themeColor="background1"/>
                <w:sz w:val="48"/>
                <w:szCs w:val="20"/>
                <w:lang w:eastAsia="en-US"/>
              </w:rPr>
              <w:t xml:space="preserve">CLASIFICACIÓN </w:t>
            </w:r>
          </w:p>
        </w:tc>
        <w:tc>
          <w:tcPr>
            <w:tcW w:w="68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44F41" w:rsidRPr="00A91BF3" w:rsidRDefault="00C44F41" w:rsidP="00D31048">
            <w:pPr>
              <w:jc w:val="both"/>
              <w:rPr>
                <w:rFonts w:asciiTheme="minorHAnsi" w:hAnsiTheme="minorHAnsi" w:cs="Arial"/>
                <w:b/>
                <w:bCs/>
                <w:color w:val="FFFFFF" w:themeColor="background1"/>
                <w:sz w:val="28"/>
                <w:szCs w:val="20"/>
                <w:lang w:val="en-US" w:eastAsia="en-US"/>
              </w:rPr>
            </w:pPr>
            <w:r w:rsidRPr="00A91BF3">
              <w:rPr>
                <w:rFonts w:asciiTheme="minorHAnsi" w:hAnsiTheme="minorHAnsi" w:cs="Arial"/>
                <w:b/>
                <w:bCs/>
                <w:color w:val="FFFFFF" w:themeColor="background1"/>
                <w:sz w:val="28"/>
                <w:szCs w:val="20"/>
                <w:lang w:eastAsia="en-US"/>
              </w:rPr>
              <w:t>Probabilidad</w:t>
            </w:r>
          </w:p>
        </w:tc>
        <w:tc>
          <w:tcPr>
            <w:tcW w:w="68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44F41" w:rsidRPr="00A91BF3" w:rsidRDefault="00C44F41" w:rsidP="00D31048">
            <w:pPr>
              <w:jc w:val="both"/>
              <w:rPr>
                <w:rFonts w:asciiTheme="minorHAnsi" w:hAnsiTheme="minorHAnsi" w:cs="Arial"/>
                <w:b/>
                <w:bCs/>
                <w:color w:val="FFFFFF" w:themeColor="background1"/>
                <w:sz w:val="28"/>
                <w:szCs w:val="20"/>
                <w:lang w:val="en-US" w:eastAsia="en-US"/>
              </w:rPr>
            </w:pPr>
            <w:r w:rsidRPr="00A91BF3">
              <w:rPr>
                <w:rFonts w:asciiTheme="minorHAnsi" w:hAnsiTheme="minorHAnsi" w:cs="Arial"/>
                <w:b/>
                <w:bCs/>
                <w:color w:val="FFFFFF" w:themeColor="background1"/>
                <w:sz w:val="28"/>
                <w:szCs w:val="20"/>
                <w:lang w:eastAsia="en-US"/>
              </w:rPr>
              <w:t>Impacto</w:t>
            </w:r>
          </w:p>
        </w:tc>
        <w:tc>
          <w:tcPr>
            <w:tcW w:w="68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44F41" w:rsidRPr="00A91BF3" w:rsidRDefault="00C44F41" w:rsidP="00D31048">
            <w:pPr>
              <w:jc w:val="both"/>
              <w:rPr>
                <w:rFonts w:asciiTheme="minorHAnsi" w:hAnsiTheme="minorHAnsi" w:cs="Arial"/>
                <w:b/>
                <w:bCs/>
                <w:color w:val="FFFFFF" w:themeColor="background1"/>
                <w:sz w:val="28"/>
                <w:szCs w:val="20"/>
                <w:lang w:val="en-US" w:eastAsia="en-US"/>
              </w:rPr>
            </w:pPr>
            <w:r w:rsidRPr="00A91BF3">
              <w:rPr>
                <w:rFonts w:asciiTheme="minorHAnsi" w:hAnsiTheme="minorHAnsi" w:cs="Arial"/>
                <w:b/>
                <w:bCs/>
                <w:color w:val="FFFFFF" w:themeColor="background1"/>
                <w:sz w:val="28"/>
                <w:szCs w:val="20"/>
                <w:lang w:val="en-US" w:eastAsia="en-US"/>
              </w:rPr>
              <w:t xml:space="preserve"> </w:t>
            </w:r>
            <w:r w:rsidRPr="00A91BF3">
              <w:rPr>
                <w:rFonts w:asciiTheme="minorHAnsi" w:hAnsiTheme="minorHAnsi" w:cs="Arial"/>
                <w:b/>
                <w:bCs/>
                <w:color w:val="FFFFFF" w:themeColor="background1"/>
                <w:sz w:val="28"/>
                <w:szCs w:val="20"/>
                <w:lang w:eastAsia="en-US"/>
              </w:rPr>
              <w:t>Criticidad</w:t>
            </w:r>
            <w:r w:rsidRPr="00A91BF3">
              <w:rPr>
                <w:rFonts w:asciiTheme="minorHAnsi" w:hAnsiTheme="minorHAnsi" w:cs="Arial"/>
                <w:b/>
                <w:bCs/>
                <w:color w:val="FFFFFF" w:themeColor="background1"/>
                <w:sz w:val="28"/>
                <w:szCs w:val="20"/>
                <w:lang w:val="en-US" w:eastAsia="en-US"/>
              </w:rPr>
              <w:t xml:space="preserve"> </w:t>
            </w:r>
          </w:p>
        </w:tc>
      </w:tr>
      <w:tr w:rsidR="00C44F41" w:rsidRPr="00A91BF3" w:rsidTr="00C44F41">
        <w:trPr>
          <w:trHeight w:val="390"/>
          <w:jc w:val="center"/>
        </w:trPr>
        <w:tc>
          <w:tcPr>
            <w:tcW w:w="486" w:type="dxa"/>
            <w:tcBorders>
              <w:top w:val="single" w:sz="8" w:space="0" w:color="auto"/>
            </w:tcBorders>
            <w:shd w:val="clear" w:color="auto" w:fill="auto"/>
            <w:vAlign w:val="center"/>
            <w:hideMark/>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 1</w:t>
            </w:r>
          </w:p>
        </w:tc>
        <w:tc>
          <w:tcPr>
            <w:tcW w:w="5400" w:type="dxa"/>
            <w:tcBorders>
              <w:top w:val="single" w:sz="8" w:space="0" w:color="auto"/>
            </w:tcBorders>
            <w:shd w:val="clear" w:color="auto" w:fill="auto"/>
            <w:noWrap/>
            <w:vAlign w:val="bottom"/>
            <w:hideMark/>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Reuniones canceladas.</w:t>
            </w:r>
          </w:p>
          <w:p w:rsidR="00C44F41" w:rsidRPr="00A91BF3" w:rsidRDefault="00C44F41" w:rsidP="00D31048">
            <w:pPr>
              <w:jc w:val="both"/>
              <w:rPr>
                <w:rFonts w:asciiTheme="minorHAnsi" w:hAnsiTheme="minorHAnsi" w:cs="Arial"/>
                <w:sz w:val="20"/>
                <w:szCs w:val="20"/>
                <w:lang w:val="en-US" w:eastAsia="en-US"/>
              </w:rPr>
            </w:pPr>
          </w:p>
        </w:tc>
        <w:tc>
          <w:tcPr>
            <w:tcW w:w="688" w:type="dxa"/>
            <w:tcBorders>
              <w:top w:val="single" w:sz="8" w:space="0" w:color="auto"/>
            </w:tcBorders>
            <w:shd w:val="clear" w:color="auto" w:fill="auto"/>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5</w:t>
            </w:r>
          </w:p>
        </w:tc>
        <w:tc>
          <w:tcPr>
            <w:tcW w:w="688" w:type="dxa"/>
            <w:tcBorders>
              <w:top w:val="single" w:sz="8" w:space="0" w:color="auto"/>
            </w:tcBorders>
            <w:shd w:val="clear" w:color="auto" w:fill="auto"/>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3</w:t>
            </w:r>
          </w:p>
        </w:tc>
        <w:tc>
          <w:tcPr>
            <w:tcW w:w="688" w:type="dxa"/>
            <w:tcBorders>
              <w:top w:val="single" w:sz="8" w:space="0" w:color="auto"/>
            </w:tcBorders>
            <w:shd w:val="clear" w:color="auto" w:fill="7030A0"/>
            <w:vAlign w:val="center"/>
            <w:hideMark/>
          </w:tcPr>
          <w:p w:rsidR="00C44F41" w:rsidRPr="00A91BF3" w:rsidRDefault="00C44F41" w:rsidP="00D31048">
            <w:pPr>
              <w:jc w:val="both"/>
              <w:rPr>
                <w:rFonts w:asciiTheme="minorHAnsi" w:hAnsiTheme="minorHAnsi" w:cs="Arial"/>
                <w:b/>
                <w:bCs/>
                <w:color w:val="FFFFFF"/>
                <w:sz w:val="20"/>
                <w:szCs w:val="20"/>
                <w:lang w:val="en-US" w:eastAsia="en-US"/>
              </w:rPr>
            </w:pPr>
            <w:r w:rsidRPr="00A91BF3">
              <w:rPr>
                <w:rFonts w:asciiTheme="minorHAnsi" w:hAnsiTheme="minorHAnsi" w:cs="Arial"/>
                <w:b/>
                <w:bCs/>
                <w:color w:val="FFFFFF"/>
                <w:sz w:val="20"/>
                <w:szCs w:val="20"/>
                <w:lang w:val="en-US" w:eastAsia="en-US"/>
              </w:rPr>
              <w:t>8</w:t>
            </w:r>
          </w:p>
        </w:tc>
      </w:tr>
      <w:tr w:rsidR="00C44F41" w:rsidRPr="00A91BF3" w:rsidTr="00C44F41">
        <w:trPr>
          <w:trHeight w:val="390"/>
          <w:jc w:val="center"/>
        </w:trPr>
        <w:tc>
          <w:tcPr>
            <w:tcW w:w="486" w:type="dxa"/>
            <w:shd w:val="clear" w:color="auto" w:fill="auto"/>
            <w:vAlign w:val="center"/>
            <w:hideMark/>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 2</w:t>
            </w:r>
          </w:p>
        </w:tc>
        <w:tc>
          <w:tcPr>
            <w:tcW w:w="5400" w:type="dxa"/>
            <w:shd w:val="clear" w:color="auto" w:fill="auto"/>
            <w:noWrap/>
            <w:vAlign w:val="bottom"/>
            <w:hideMark/>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Reposición en requerimientos.</w:t>
            </w:r>
          </w:p>
          <w:p w:rsidR="00C44F41" w:rsidRPr="00A91BF3" w:rsidRDefault="00C44F41" w:rsidP="00D31048">
            <w:pPr>
              <w:jc w:val="both"/>
              <w:rPr>
                <w:rFonts w:asciiTheme="minorHAnsi" w:hAnsiTheme="minorHAnsi" w:cs="Arial"/>
                <w:sz w:val="20"/>
                <w:szCs w:val="20"/>
                <w:lang w:val="en-US" w:eastAsia="en-US"/>
              </w:rPr>
            </w:pPr>
          </w:p>
        </w:tc>
        <w:tc>
          <w:tcPr>
            <w:tcW w:w="688" w:type="dxa"/>
            <w:shd w:val="clear" w:color="auto" w:fill="auto"/>
            <w:vAlign w:val="center"/>
            <w:hideMark/>
          </w:tcPr>
          <w:p w:rsidR="00C44F41" w:rsidRPr="00A91BF3" w:rsidRDefault="00C44F41" w:rsidP="00D31048">
            <w:pPr>
              <w:jc w:val="both"/>
              <w:rPr>
                <w:rFonts w:asciiTheme="minorHAnsi" w:hAnsiTheme="minorHAnsi" w:cs="Arial"/>
                <w:sz w:val="20"/>
                <w:szCs w:val="20"/>
                <w:lang w:eastAsia="en-US"/>
              </w:rPr>
            </w:pPr>
            <w:r w:rsidRPr="00A91BF3">
              <w:rPr>
                <w:rFonts w:asciiTheme="minorHAnsi" w:hAnsiTheme="minorHAnsi" w:cs="Arial"/>
                <w:sz w:val="20"/>
                <w:szCs w:val="20"/>
                <w:lang w:eastAsia="en-US"/>
              </w:rPr>
              <w:t>3</w:t>
            </w:r>
          </w:p>
        </w:tc>
        <w:tc>
          <w:tcPr>
            <w:tcW w:w="688" w:type="dxa"/>
            <w:shd w:val="clear" w:color="auto" w:fill="auto"/>
            <w:vAlign w:val="center"/>
            <w:hideMark/>
          </w:tcPr>
          <w:p w:rsidR="00C44F41" w:rsidRPr="00A91BF3" w:rsidRDefault="00C44F41" w:rsidP="00D31048">
            <w:pPr>
              <w:jc w:val="both"/>
              <w:rPr>
                <w:rFonts w:asciiTheme="minorHAnsi" w:hAnsiTheme="minorHAnsi" w:cs="Arial"/>
                <w:sz w:val="20"/>
                <w:szCs w:val="20"/>
                <w:lang w:eastAsia="en-US"/>
              </w:rPr>
            </w:pPr>
            <w:r w:rsidRPr="00A91BF3">
              <w:rPr>
                <w:rFonts w:asciiTheme="minorHAnsi" w:hAnsiTheme="minorHAnsi" w:cs="Arial"/>
                <w:sz w:val="20"/>
                <w:szCs w:val="20"/>
                <w:lang w:eastAsia="en-US"/>
              </w:rPr>
              <w:t>4</w:t>
            </w:r>
          </w:p>
        </w:tc>
        <w:tc>
          <w:tcPr>
            <w:tcW w:w="688" w:type="dxa"/>
            <w:shd w:val="clear" w:color="auto" w:fill="00B050"/>
            <w:vAlign w:val="center"/>
            <w:hideMark/>
          </w:tcPr>
          <w:p w:rsidR="00C44F41" w:rsidRPr="00A91BF3" w:rsidRDefault="00C44F41" w:rsidP="00D31048">
            <w:pPr>
              <w:jc w:val="both"/>
              <w:rPr>
                <w:rFonts w:asciiTheme="minorHAnsi" w:hAnsiTheme="minorHAnsi" w:cs="Arial"/>
                <w:b/>
                <w:bCs/>
                <w:color w:val="FFFFFF"/>
                <w:sz w:val="20"/>
                <w:szCs w:val="20"/>
                <w:lang w:val="en-US" w:eastAsia="en-US"/>
              </w:rPr>
            </w:pPr>
            <w:r w:rsidRPr="00A91BF3">
              <w:rPr>
                <w:rFonts w:asciiTheme="minorHAnsi" w:hAnsiTheme="minorHAnsi" w:cs="Arial"/>
                <w:b/>
                <w:bCs/>
                <w:color w:val="FFFFFF"/>
                <w:sz w:val="20"/>
                <w:szCs w:val="20"/>
                <w:lang w:eastAsia="en-US"/>
              </w:rPr>
              <w:t>7</w:t>
            </w:r>
            <w:r w:rsidRPr="00A91BF3">
              <w:rPr>
                <w:rFonts w:asciiTheme="minorHAnsi" w:hAnsiTheme="minorHAnsi" w:cs="Arial"/>
                <w:b/>
                <w:bCs/>
                <w:color w:val="FFFFFF"/>
                <w:sz w:val="20"/>
                <w:szCs w:val="20"/>
                <w:lang w:val="en-US" w:eastAsia="en-US"/>
              </w:rPr>
              <w:t xml:space="preserve"> </w:t>
            </w:r>
          </w:p>
        </w:tc>
      </w:tr>
      <w:tr w:rsidR="00C44F41" w:rsidRPr="00A91BF3" w:rsidTr="00C44F41">
        <w:trPr>
          <w:trHeight w:val="345"/>
          <w:jc w:val="center"/>
        </w:trPr>
        <w:tc>
          <w:tcPr>
            <w:tcW w:w="486" w:type="dxa"/>
            <w:shd w:val="clear" w:color="auto" w:fill="auto"/>
            <w:noWrap/>
            <w:vAlign w:val="bottom"/>
            <w:hideMark/>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 3</w:t>
            </w:r>
          </w:p>
        </w:tc>
        <w:tc>
          <w:tcPr>
            <w:tcW w:w="5400" w:type="dxa"/>
            <w:shd w:val="clear" w:color="auto" w:fill="auto"/>
            <w:noWrap/>
            <w:vAlign w:val="bottom"/>
            <w:hideMark/>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Apreciación errónea del tiempo de una tarea o actividad.</w:t>
            </w:r>
          </w:p>
          <w:p w:rsidR="00C44F41" w:rsidRPr="00A91BF3" w:rsidRDefault="00C44F41" w:rsidP="00D31048">
            <w:pPr>
              <w:jc w:val="both"/>
              <w:rPr>
                <w:rFonts w:asciiTheme="minorHAnsi" w:hAnsiTheme="minorHAnsi" w:cs="Arial"/>
                <w:sz w:val="20"/>
                <w:szCs w:val="20"/>
                <w:lang w:val="es-ES_tradnl" w:eastAsia="en-US"/>
              </w:rPr>
            </w:pPr>
          </w:p>
        </w:tc>
        <w:tc>
          <w:tcPr>
            <w:tcW w:w="688" w:type="dxa"/>
            <w:shd w:val="clear" w:color="auto" w:fill="auto"/>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5</w:t>
            </w:r>
          </w:p>
        </w:tc>
        <w:tc>
          <w:tcPr>
            <w:tcW w:w="688" w:type="dxa"/>
            <w:shd w:val="clear" w:color="auto" w:fill="auto"/>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3</w:t>
            </w:r>
          </w:p>
        </w:tc>
        <w:tc>
          <w:tcPr>
            <w:tcW w:w="688" w:type="dxa"/>
            <w:shd w:val="clear" w:color="auto" w:fill="7030A0"/>
            <w:vAlign w:val="center"/>
            <w:hideMark/>
          </w:tcPr>
          <w:p w:rsidR="00C44F41" w:rsidRPr="00A91BF3" w:rsidRDefault="00C44F41" w:rsidP="00D31048">
            <w:pPr>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 xml:space="preserve">8 </w:t>
            </w:r>
          </w:p>
        </w:tc>
      </w:tr>
      <w:tr w:rsidR="00C44F41" w:rsidRPr="00A91BF3" w:rsidTr="00C44F41">
        <w:trPr>
          <w:trHeight w:val="300"/>
          <w:jc w:val="center"/>
        </w:trPr>
        <w:tc>
          <w:tcPr>
            <w:tcW w:w="486" w:type="dxa"/>
            <w:shd w:val="clear" w:color="auto" w:fill="auto"/>
            <w:vAlign w:val="center"/>
            <w:hideMark/>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 4</w:t>
            </w:r>
          </w:p>
        </w:tc>
        <w:tc>
          <w:tcPr>
            <w:tcW w:w="5400" w:type="dxa"/>
            <w:shd w:val="clear" w:color="auto" w:fill="auto"/>
            <w:noWrap/>
            <w:vAlign w:val="bottom"/>
            <w:hideMark/>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Desinformación en algunos temas, o capacitación no disponible.</w:t>
            </w:r>
          </w:p>
          <w:p w:rsidR="00C44F41" w:rsidRPr="00A91BF3" w:rsidRDefault="00C44F41" w:rsidP="00D31048">
            <w:pPr>
              <w:jc w:val="both"/>
              <w:rPr>
                <w:rFonts w:asciiTheme="minorHAnsi" w:hAnsiTheme="minorHAnsi" w:cs="Arial"/>
                <w:sz w:val="20"/>
                <w:szCs w:val="20"/>
                <w:lang w:val="es-ES_tradnl" w:eastAsia="en-US"/>
              </w:rPr>
            </w:pPr>
          </w:p>
        </w:tc>
        <w:tc>
          <w:tcPr>
            <w:tcW w:w="688" w:type="dxa"/>
            <w:shd w:val="clear" w:color="auto" w:fill="auto"/>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2</w:t>
            </w:r>
          </w:p>
        </w:tc>
        <w:tc>
          <w:tcPr>
            <w:tcW w:w="688" w:type="dxa"/>
            <w:shd w:val="clear" w:color="auto" w:fill="auto"/>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3</w:t>
            </w:r>
          </w:p>
        </w:tc>
        <w:tc>
          <w:tcPr>
            <w:tcW w:w="688" w:type="dxa"/>
            <w:shd w:val="clear" w:color="auto" w:fill="00B050"/>
            <w:vAlign w:val="center"/>
            <w:hideMark/>
          </w:tcPr>
          <w:p w:rsidR="00C44F41" w:rsidRPr="00A91BF3" w:rsidRDefault="00C44F41" w:rsidP="00D31048">
            <w:pPr>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 xml:space="preserve">5 </w:t>
            </w:r>
          </w:p>
        </w:tc>
      </w:tr>
      <w:tr w:rsidR="00C44F41" w:rsidRPr="00A91BF3" w:rsidTr="00C44F41">
        <w:trPr>
          <w:trHeight w:val="390"/>
          <w:jc w:val="center"/>
        </w:trPr>
        <w:tc>
          <w:tcPr>
            <w:tcW w:w="486" w:type="dxa"/>
            <w:shd w:val="clear" w:color="auto" w:fill="auto"/>
            <w:vAlign w:val="center"/>
            <w:hideMark/>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5</w:t>
            </w:r>
          </w:p>
        </w:tc>
        <w:tc>
          <w:tcPr>
            <w:tcW w:w="5400" w:type="dxa"/>
            <w:shd w:val="clear" w:color="auto" w:fill="auto"/>
            <w:noWrap/>
            <w:vAlign w:val="bottom"/>
            <w:hideMark/>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Falta de recurso(s).</w:t>
            </w:r>
          </w:p>
          <w:p w:rsidR="00C44F41" w:rsidRPr="00A91BF3" w:rsidRDefault="00C44F41" w:rsidP="00D31048">
            <w:pPr>
              <w:jc w:val="both"/>
              <w:rPr>
                <w:rFonts w:asciiTheme="minorHAnsi" w:hAnsiTheme="minorHAnsi" w:cs="Arial"/>
                <w:sz w:val="20"/>
                <w:szCs w:val="20"/>
                <w:lang w:eastAsia="en-US"/>
              </w:rPr>
            </w:pPr>
          </w:p>
        </w:tc>
        <w:tc>
          <w:tcPr>
            <w:tcW w:w="688" w:type="dxa"/>
            <w:shd w:val="clear" w:color="auto" w:fill="auto"/>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3</w:t>
            </w:r>
          </w:p>
        </w:tc>
        <w:tc>
          <w:tcPr>
            <w:tcW w:w="688" w:type="dxa"/>
            <w:shd w:val="clear" w:color="auto" w:fill="auto"/>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4</w:t>
            </w:r>
          </w:p>
        </w:tc>
        <w:tc>
          <w:tcPr>
            <w:tcW w:w="688" w:type="dxa"/>
            <w:shd w:val="clear" w:color="auto" w:fill="00B050"/>
            <w:vAlign w:val="center"/>
            <w:hideMark/>
          </w:tcPr>
          <w:p w:rsidR="00C44F41" w:rsidRPr="00A91BF3" w:rsidRDefault="00C44F41" w:rsidP="00D31048">
            <w:pPr>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7</w:t>
            </w:r>
          </w:p>
        </w:tc>
      </w:tr>
      <w:tr w:rsidR="00C44F41" w:rsidRPr="00A91BF3" w:rsidTr="00C44F41">
        <w:trPr>
          <w:trHeight w:val="315"/>
          <w:jc w:val="center"/>
        </w:trPr>
        <w:tc>
          <w:tcPr>
            <w:tcW w:w="486" w:type="dxa"/>
            <w:shd w:val="clear" w:color="auto" w:fill="auto"/>
            <w:vAlign w:val="center"/>
            <w:hideMark/>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6</w:t>
            </w:r>
          </w:p>
        </w:tc>
        <w:tc>
          <w:tcPr>
            <w:tcW w:w="5400" w:type="dxa"/>
            <w:shd w:val="clear" w:color="auto" w:fill="auto"/>
            <w:noWrap/>
            <w:vAlign w:val="bottom"/>
            <w:hideMark/>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Impuntualidad de los integrantes del grupo.</w:t>
            </w:r>
          </w:p>
          <w:p w:rsidR="00C44F41" w:rsidRPr="00A91BF3" w:rsidRDefault="00C44F41" w:rsidP="00D31048">
            <w:pPr>
              <w:jc w:val="both"/>
              <w:rPr>
                <w:rFonts w:asciiTheme="minorHAnsi" w:hAnsiTheme="minorHAnsi" w:cs="Arial"/>
                <w:sz w:val="20"/>
                <w:szCs w:val="20"/>
                <w:lang w:val="es-ES_tradnl" w:eastAsia="en-US"/>
              </w:rPr>
            </w:pPr>
          </w:p>
        </w:tc>
        <w:tc>
          <w:tcPr>
            <w:tcW w:w="688" w:type="dxa"/>
            <w:shd w:val="clear" w:color="auto" w:fill="auto"/>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5</w:t>
            </w:r>
          </w:p>
        </w:tc>
        <w:tc>
          <w:tcPr>
            <w:tcW w:w="688" w:type="dxa"/>
            <w:shd w:val="clear" w:color="auto" w:fill="auto"/>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2</w:t>
            </w:r>
          </w:p>
        </w:tc>
        <w:tc>
          <w:tcPr>
            <w:tcW w:w="688" w:type="dxa"/>
            <w:shd w:val="clear" w:color="auto" w:fill="00B050"/>
            <w:vAlign w:val="center"/>
            <w:hideMark/>
          </w:tcPr>
          <w:p w:rsidR="00C44F41" w:rsidRPr="00A91BF3" w:rsidRDefault="00C44F41" w:rsidP="00D31048">
            <w:pPr>
              <w:keepNext/>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7</w:t>
            </w:r>
          </w:p>
        </w:tc>
      </w:tr>
      <w:tr w:rsidR="00C44F41" w:rsidRPr="00A91BF3" w:rsidTr="00C44F41">
        <w:trPr>
          <w:trHeight w:val="315"/>
          <w:jc w:val="center"/>
        </w:trPr>
        <w:tc>
          <w:tcPr>
            <w:tcW w:w="486" w:type="dxa"/>
            <w:shd w:val="clear" w:color="auto" w:fill="auto"/>
            <w:vAlign w:val="center"/>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7</w:t>
            </w:r>
          </w:p>
        </w:tc>
        <w:tc>
          <w:tcPr>
            <w:tcW w:w="5400" w:type="dxa"/>
            <w:shd w:val="clear" w:color="auto" w:fill="auto"/>
            <w:noWrap/>
            <w:vAlign w:val="bottom"/>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Atraso de trabajo de un integrante por factores externos.</w:t>
            </w:r>
          </w:p>
          <w:p w:rsidR="00C44F41" w:rsidRPr="00A91BF3" w:rsidRDefault="00C44F41" w:rsidP="00D31048">
            <w:pPr>
              <w:jc w:val="both"/>
              <w:rPr>
                <w:rFonts w:asciiTheme="minorHAnsi" w:hAnsiTheme="minorHAnsi" w:cs="Arial"/>
                <w:sz w:val="20"/>
                <w:szCs w:val="20"/>
                <w:lang w:val="es-ES_tradnl" w:eastAsia="en-US"/>
              </w:rPr>
            </w:pPr>
          </w:p>
        </w:tc>
        <w:tc>
          <w:tcPr>
            <w:tcW w:w="688" w:type="dxa"/>
            <w:shd w:val="clear" w:color="auto" w:fill="auto"/>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2</w:t>
            </w:r>
          </w:p>
        </w:tc>
        <w:tc>
          <w:tcPr>
            <w:tcW w:w="688" w:type="dxa"/>
            <w:shd w:val="clear" w:color="auto" w:fill="auto"/>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2</w:t>
            </w:r>
          </w:p>
        </w:tc>
        <w:tc>
          <w:tcPr>
            <w:tcW w:w="688" w:type="dxa"/>
            <w:shd w:val="clear" w:color="auto" w:fill="00B0F0"/>
            <w:vAlign w:val="center"/>
          </w:tcPr>
          <w:p w:rsidR="00C44F41" w:rsidRPr="00A91BF3" w:rsidRDefault="00C44F41" w:rsidP="00D31048">
            <w:pPr>
              <w:keepNext/>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4</w:t>
            </w:r>
          </w:p>
        </w:tc>
      </w:tr>
      <w:tr w:rsidR="00C44F41" w:rsidRPr="00A91BF3" w:rsidTr="00C44F41">
        <w:trPr>
          <w:trHeight w:val="315"/>
          <w:jc w:val="center"/>
        </w:trPr>
        <w:tc>
          <w:tcPr>
            <w:tcW w:w="486" w:type="dxa"/>
            <w:shd w:val="clear" w:color="auto" w:fill="auto"/>
            <w:vAlign w:val="center"/>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8</w:t>
            </w:r>
          </w:p>
        </w:tc>
        <w:tc>
          <w:tcPr>
            <w:tcW w:w="5400" w:type="dxa"/>
            <w:shd w:val="clear" w:color="auto" w:fill="auto"/>
            <w:noWrap/>
            <w:vAlign w:val="bottom"/>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Apreciación errónea de tamaño del producto.</w:t>
            </w:r>
          </w:p>
          <w:p w:rsidR="00C44F41" w:rsidRPr="00A91BF3" w:rsidRDefault="00C44F41" w:rsidP="00D31048">
            <w:pPr>
              <w:jc w:val="both"/>
              <w:rPr>
                <w:rFonts w:asciiTheme="minorHAnsi" w:hAnsiTheme="minorHAnsi" w:cs="Arial"/>
                <w:sz w:val="20"/>
                <w:szCs w:val="20"/>
                <w:lang w:val="es-ES_tradnl" w:eastAsia="en-US"/>
              </w:rPr>
            </w:pPr>
          </w:p>
        </w:tc>
        <w:tc>
          <w:tcPr>
            <w:tcW w:w="688" w:type="dxa"/>
            <w:shd w:val="clear" w:color="auto" w:fill="auto"/>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4</w:t>
            </w:r>
          </w:p>
        </w:tc>
        <w:tc>
          <w:tcPr>
            <w:tcW w:w="688" w:type="dxa"/>
            <w:shd w:val="clear" w:color="auto" w:fill="auto"/>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4</w:t>
            </w:r>
          </w:p>
        </w:tc>
        <w:tc>
          <w:tcPr>
            <w:tcW w:w="688" w:type="dxa"/>
            <w:shd w:val="clear" w:color="auto" w:fill="7030A0"/>
            <w:vAlign w:val="center"/>
          </w:tcPr>
          <w:p w:rsidR="00C44F41" w:rsidRPr="00A91BF3" w:rsidRDefault="00C44F41" w:rsidP="00D31048">
            <w:pPr>
              <w:keepNext/>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8</w:t>
            </w:r>
          </w:p>
        </w:tc>
      </w:tr>
      <w:tr w:rsidR="00C44F41" w:rsidRPr="00A91BF3" w:rsidTr="00C44F41">
        <w:trPr>
          <w:trHeight w:val="315"/>
          <w:jc w:val="center"/>
        </w:trPr>
        <w:tc>
          <w:tcPr>
            <w:tcW w:w="486" w:type="dxa"/>
            <w:shd w:val="clear" w:color="auto" w:fill="auto"/>
            <w:vAlign w:val="center"/>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9</w:t>
            </w:r>
          </w:p>
        </w:tc>
        <w:tc>
          <w:tcPr>
            <w:tcW w:w="5400" w:type="dxa"/>
            <w:shd w:val="clear" w:color="auto" w:fill="auto"/>
            <w:noWrap/>
            <w:vAlign w:val="bottom"/>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Imprecisión o percepción errónea de los requerimientos.</w:t>
            </w:r>
          </w:p>
          <w:p w:rsidR="00C44F41" w:rsidRPr="00A91BF3" w:rsidRDefault="00C44F41" w:rsidP="00D31048">
            <w:pPr>
              <w:jc w:val="both"/>
              <w:rPr>
                <w:rFonts w:asciiTheme="minorHAnsi" w:hAnsiTheme="minorHAnsi" w:cs="Arial"/>
                <w:sz w:val="20"/>
                <w:szCs w:val="20"/>
                <w:lang w:eastAsia="en-US"/>
              </w:rPr>
            </w:pPr>
          </w:p>
        </w:tc>
        <w:tc>
          <w:tcPr>
            <w:tcW w:w="688" w:type="dxa"/>
            <w:shd w:val="clear" w:color="auto" w:fill="auto"/>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3</w:t>
            </w:r>
          </w:p>
        </w:tc>
        <w:tc>
          <w:tcPr>
            <w:tcW w:w="688" w:type="dxa"/>
            <w:shd w:val="clear" w:color="auto" w:fill="auto"/>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4</w:t>
            </w:r>
          </w:p>
        </w:tc>
        <w:tc>
          <w:tcPr>
            <w:tcW w:w="688" w:type="dxa"/>
            <w:shd w:val="clear" w:color="auto" w:fill="00B050"/>
            <w:vAlign w:val="center"/>
          </w:tcPr>
          <w:p w:rsidR="00C44F41" w:rsidRPr="00A91BF3" w:rsidRDefault="00C44F41" w:rsidP="00D31048">
            <w:pPr>
              <w:keepNext/>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7</w:t>
            </w:r>
          </w:p>
        </w:tc>
      </w:tr>
      <w:tr w:rsidR="00C44F41" w:rsidRPr="00A91BF3" w:rsidTr="00C44F41">
        <w:trPr>
          <w:trHeight w:val="315"/>
          <w:jc w:val="center"/>
        </w:trPr>
        <w:tc>
          <w:tcPr>
            <w:tcW w:w="486" w:type="dxa"/>
            <w:shd w:val="clear" w:color="auto" w:fill="auto"/>
            <w:vAlign w:val="center"/>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10</w:t>
            </w:r>
          </w:p>
        </w:tc>
        <w:tc>
          <w:tcPr>
            <w:tcW w:w="5400" w:type="dxa"/>
            <w:shd w:val="clear" w:color="auto" w:fill="auto"/>
            <w:noWrap/>
            <w:vAlign w:val="bottom"/>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Apreciación errónea del tiempo de desarrollo del producto</w:t>
            </w:r>
          </w:p>
        </w:tc>
        <w:tc>
          <w:tcPr>
            <w:tcW w:w="688" w:type="dxa"/>
            <w:shd w:val="clear" w:color="auto" w:fill="auto"/>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4</w:t>
            </w:r>
          </w:p>
        </w:tc>
        <w:tc>
          <w:tcPr>
            <w:tcW w:w="688" w:type="dxa"/>
            <w:shd w:val="clear" w:color="auto" w:fill="auto"/>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4</w:t>
            </w:r>
          </w:p>
        </w:tc>
        <w:tc>
          <w:tcPr>
            <w:tcW w:w="688" w:type="dxa"/>
            <w:shd w:val="clear" w:color="auto" w:fill="7030A0"/>
            <w:vAlign w:val="center"/>
          </w:tcPr>
          <w:p w:rsidR="00C44F41" w:rsidRPr="00A91BF3" w:rsidRDefault="00C44F41" w:rsidP="00D31048">
            <w:pPr>
              <w:keepNext/>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8</w:t>
            </w:r>
          </w:p>
        </w:tc>
      </w:tr>
    </w:tbl>
    <w:p w:rsidR="00C44F41" w:rsidRPr="00A91BF3" w:rsidRDefault="00A91BF3" w:rsidP="00A91BF3">
      <w:pPr>
        <w:pStyle w:val="Epgrafe"/>
        <w:jc w:val="center"/>
        <w:rPr>
          <w:rFonts w:asciiTheme="minorHAnsi" w:hAnsiTheme="minorHAnsi" w:cs="Arial"/>
          <w:sz w:val="22"/>
          <w:szCs w:val="22"/>
          <w:lang w:val="es-CO"/>
        </w:rPr>
      </w:pPr>
      <w:bookmarkStart w:id="275" w:name="_Toc207642540"/>
      <w:bookmarkStart w:id="276" w:name="_Toc223725265"/>
      <w:bookmarkStart w:id="277" w:name="_Toc223725316"/>
      <w:bookmarkStart w:id="278" w:name="_Toc223729713"/>
      <w:r w:rsidRPr="00A91BF3">
        <w:rPr>
          <w:rFonts w:asciiTheme="minorHAnsi" w:hAnsiTheme="minorHAnsi"/>
          <w:sz w:val="22"/>
          <w:szCs w:val="22"/>
        </w:rPr>
        <w:t xml:space="preserve">Tabla </w:t>
      </w:r>
      <w:r w:rsidR="004C083A" w:rsidRPr="00A91BF3">
        <w:rPr>
          <w:rFonts w:asciiTheme="minorHAnsi" w:hAnsiTheme="minorHAnsi"/>
          <w:sz w:val="22"/>
          <w:szCs w:val="22"/>
        </w:rPr>
        <w:fldChar w:fldCharType="begin"/>
      </w:r>
      <w:r w:rsidRPr="00A91BF3">
        <w:rPr>
          <w:rFonts w:asciiTheme="minorHAnsi" w:hAnsiTheme="minorHAnsi"/>
          <w:sz w:val="22"/>
          <w:szCs w:val="22"/>
        </w:rPr>
        <w:instrText xml:space="preserve"> SEQ Tabla \* ARABIC </w:instrText>
      </w:r>
      <w:r w:rsidR="004C083A" w:rsidRPr="00A91BF3">
        <w:rPr>
          <w:rFonts w:asciiTheme="minorHAnsi" w:hAnsiTheme="minorHAnsi"/>
          <w:sz w:val="22"/>
          <w:szCs w:val="22"/>
        </w:rPr>
        <w:fldChar w:fldCharType="separate"/>
      </w:r>
      <w:r w:rsidR="00464650">
        <w:rPr>
          <w:rFonts w:asciiTheme="minorHAnsi" w:hAnsiTheme="minorHAnsi"/>
          <w:noProof/>
          <w:sz w:val="22"/>
          <w:szCs w:val="22"/>
        </w:rPr>
        <w:t>28</w:t>
      </w:r>
      <w:r w:rsidR="004C083A" w:rsidRPr="00A91BF3">
        <w:rPr>
          <w:rFonts w:asciiTheme="minorHAnsi" w:hAnsiTheme="minorHAnsi"/>
          <w:sz w:val="22"/>
          <w:szCs w:val="22"/>
        </w:rPr>
        <w:fldChar w:fldCharType="end"/>
      </w:r>
      <w:r w:rsidRPr="00A91BF3">
        <w:rPr>
          <w:rFonts w:asciiTheme="minorHAnsi" w:hAnsiTheme="minorHAnsi"/>
          <w:sz w:val="22"/>
          <w:szCs w:val="22"/>
        </w:rPr>
        <w:t xml:space="preserve">. </w:t>
      </w:r>
      <w:r w:rsidR="00C44F41" w:rsidRPr="00A91BF3">
        <w:rPr>
          <w:rFonts w:asciiTheme="minorHAnsi" w:hAnsiTheme="minorHAnsi"/>
          <w:sz w:val="22"/>
          <w:szCs w:val="22"/>
        </w:rPr>
        <w:t>Análisis de Riesgos</w:t>
      </w:r>
      <w:bookmarkEnd w:id="275"/>
      <w:bookmarkEnd w:id="276"/>
      <w:bookmarkEnd w:id="277"/>
      <w:bookmarkEnd w:id="278"/>
    </w:p>
    <w:p w:rsidR="00C44F41" w:rsidRDefault="00C44F41" w:rsidP="00C44F41">
      <w:pPr>
        <w:pStyle w:val="Prrafodelista"/>
        <w:ind w:left="0"/>
        <w:jc w:val="both"/>
        <w:rPr>
          <w:rFonts w:ascii="Calibri" w:hAnsi="Calibri" w:cs="Arial"/>
          <w:sz w:val="22"/>
          <w:szCs w:val="22"/>
        </w:rPr>
      </w:pPr>
    </w:p>
    <w:p w:rsidR="00C44F41" w:rsidRDefault="00C44F41" w:rsidP="00650EB1">
      <w:pPr>
        <w:pStyle w:val="Prrafodelista"/>
        <w:numPr>
          <w:ilvl w:val="0"/>
          <w:numId w:val="44"/>
        </w:numPr>
        <w:jc w:val="both"/>
        <w:rPr>
          <w:rFonts w:ascii="Calibri" w:hAnsi="Calibri"/>
          <w:color w:val="000000"/>
          <w:sz w:val="22"/>
          <w:szCs w:val="22"/>
        </w:rPr>
      </w:pPr>
      <w:r>
        <w:rPr>
          <w:rFonts w:ascii="Calibri" w:hAnsi="Calibri"/>
          <w:color w:val="000000"/>
          <w:sz w:val="22"/>
          <w:szCs w:val="22"/>
        </w:rPr>
        <w:t>Planeación (Primera Iteración)</w:t>
      </w:r>
    </w:p>
    <w:p w:rsidR="00C44F41" w:rsidRDefault="00C44F41" w:rsidP="00C44F41">
      <w:pPr>
        <w:ind w:left="720"/>
        <w:jc w:val="both"/>
        <w:rPr>
          <w:rFonts w:ascii="Calibri" w:hAnsi="Calibri" w:cs="Arial"/>
          <w:sz w:val="22"/>
          <w:szCs w:val="22"/>
        </w:rPr>
      </w:pPr>
      <w:r>
        <w:rPr>
          <w:rFonts w:ascii="Calibri" w:hAnsi="Calibri" w:cs="Arial"/>
          <w:sz w:val="22"/>
          <w:szCs w:val="22"/>
        </w:rPr>
        <w:t>La prioridad es tratar los riesgos de mayor criticidad. Las tipos de tratamientos son:</w:t>
      </w:r>
    </w:p>
    <w:p w:rsidR="00C44F41" w:rsidRDefault="00C44F41" w:rsidP="00C44F41">
      <w:pPr>
        <w:ind w:left="720"/>
        <w:jc w:val="both"/>
        <w:rPr>
          <w:rFonts w:ascii="Calibri" w:hAnsi="Calibri" w:cs="Arial"/>
          <w:sz w:val="22"/>
          <w:szCs w:val="22"/>
        </w:rPr>
      </w:pPr>
    </w:p>
    <w:p w:rsidR="00C44F41" w:rsidRDefault="00C44F41" w:rsidP="00650EB1">
      <w:pPr>
        <w:numPr>
          <w:ilvl w:val="0"/>
          <w:numId w:val="48"/>
        </w:numPr>
        <w:jc w:val="both"/>
        <w:rPr>
          <w:rFonts w:ascii="Calibri" w:hAnsi="Calibri" w:cs="Arial"/>
          <w:sz w:val="22"/>
          <w:szCs w:val="22"/>
        </w:rPr>
      </w:pPr>
      <w:r>
        <w:rPr>
          <w:rFonts w:ascii="Calibri" w:hAnsi="Calibri" w:cs="Arial"/>
          <w:sz w:val="22"/>
          <w:szCs w:val="22"/>
        </w:rPr>
        <w:t>M</w:t>
      </w:r>
      <w:r w:rsidRPr="00073405">
        <w:rPr>
          <w:rFonts w:ascii="Calibri" w:hAnsi="Calibri" w:cs="Arial"/>
          <w:sz w:val="22"/>
          <w:szCs w:val="22"/>
        </w:rPr>
        <w:t>inimización</w:t>
      </w:r>
      <w:r>
        <w:rPr>
          <w:rFonts w:ascii="Calibri" w:hAnsi="Calibri" w:cs="Arial"/>
          <w:sz w:val="22"/>
          <w:szCs w:val="22"/>
        </w:rPr>
        <w:t>.</w:t>
      </w:r>
    </w:p>
    <w:p w:rsidR="00C44F41" w:rsidRDefault="00C44F41" w:rsidP="00650EB1">
      <w:pPr>
        <w:numPr>
          <w:ilvl w:val="0"/>
          <w:numId w:val="48"/>
        </w:numPr>
        <w:jc w:val="both"/>
        <w:rPr>
          <w:rFonts w:ascii="Calibri" w:hAnsi="Calibri" w:cs="Arial"/>
          <w:sz w:val="22"/>
          <w:szCs w:val="22"/>
        </w:rPr>
      </w:pPr>
      <w:r>
        <w:rPr>
          <w:rFonts w:ascii="Calibri" w:hAnsi="Calibri" w:cs="Arial"/>
          <w:sz w:val="22"/>
          <w:szCs w:val="22"/>
        </w:rPr>
        <w:t>Prevención.</w:t>
      </w:r>
    </w:p>
    <w:p w:rsidR="00C44F41" w:rsidRDefault="00C44F41" w:rsidP="00650EB1">
      <w:pPr>
        <w:numPr>
          <w:ilvl w:val="0"/>
          <w:numId w:val="48"/>
        </w:numPr>
        <w:jc w:val="both"/>
        <w:rPr>
          <w:rFonts w:ascii="Calibri" w:hAnsi="Calibri" w:cs="Arial"/>
          <w:sz w:val="22"/>
          <w:szCs w:val="22"/>
        </w:rPr>
      </w:pPr>
      <w:r>
        <w:rPr>
          <w:rFonts w:ascii="Calibri" w:hAnsi="Calibri" w:cs="Arial"/>
          <w:sz w:val="22"/>
          <w:szCs w:val="22"/>
        </w:rPr>
        <w:t>Contingencia.</w:t>
      </w:r>
    </w:p>
    <w:p w:rsidR="00C44F41" w:rsidRDefault="00C44F41" w:rsidP="00C44F41">
      <w:pPr>
        <w:jc w:val="both"/>
        <w:rPr>
          <w:rFonts w:ascii="Calibri" w:hAnsi="Calibri" w:cs="Arial"/>
          <w:sz w:val="22"/>
          <w:szCs w:val="22"/>
        </w:rPr>
      </w:pPr>
    </w:p>
    <w:p w:rsidR="00C44F41" w:rsidRDefault="00C44F41" w:rsidP="00C44F41">
      <w:pPr>
        <w:ind w:left="720"/>
        <w:jc w:val="both"/>
        <w:rPr>
          <w:rFonts w:ascii="Calibri" w:hAnsi="Calibri" w:cs="Arial"/>
          <w:sz w:val="22"/>
          <w:szCs w:val="22"/>
        </w:rPr>
      </w:pPr>
      <w:r>
        <w:rPr>
          <w:rFonts w:ascii="Calibri" w:hAnsi="Calibri" w:cs="Arial"/>
          <w:sz w:val="22"/>
          <w:szCs w:val="22"/>
        </w:rPr>
        <w:t xml:space="preserve">Después que el riesgo es tratado debidamente puede ser anulado o </w:t>
      </w:r>
      <w:r w:rsidRPr="00073405">
        <w:rPr>
          <w:rFonts w:ascii="Calibri" w:hAnsi="Calibri" w:cs="Arial"/>
          <w:sz w:val="22"/>
          <w:szCs w:val="22"/>
        </w:rPr>
        <w:t xml:space="preserve">pasar </w:t>
      </w:r>
      <w:r>
        <w:rPr>
          <w:rFonts w:ascii="Calibri" w:hAnsi="Calibri" w:cs="Arial"/>
          <w:sz w:val="22"/>
          <w:szCs w:val="22"/>
        </w:rPr>
        <w:t xml:space="preserve">a </w:t>
      </w:r>
      <w:r w:rsidRPr="00073405">
        <w:rPr>
          <w:rFonts w:ascii="Calibri" w:hAnsi="Calibri" w:cs="Arial"/>
          <w:sz w:val="22"/>
          <w:szCs w:val="22"/>
        </w:rPr>
        <w:t xml:space="preserve">supervisión. </w:t>
      </w:r>
    </w:p>
    <w:p w:rsidR="00C44F41" w:rsidRPr="00C44F41" w:rsidRDefault="00C44F41" w:rsidP="00C44F41">
      <w:pPr>
        <w:jc w:val="both"/>
        <w:rPr>
          <w:rFonts w:ascii="Calibri" w:hAnsi="Calibri"/>
          <w:color w:val="000000"/>
          <w:sz w:val="22"/>
          <w:szCs w:val="22"/>
        </w:rPr>
      </w:pPr>
    </w:p>
    <w:p w:rsidR="00C44F41" w:rsidRDefault="00C44F41" w:rsidP="00650EB1">
      <w:pPr>
        <w:pStyle w:val="Prrafodelista"/>
        <w:numPr>
          <w:ilvl w:val="0"/>
          <w:numId w:val="44"/>
        </w:numPr>
        <w:jc w:val="both"/>
        <w:rPr>
          <w:rFonts w:ascii="Calibri" w:hAnsi="Calibri"/>
          <w:color w:val="000000"/>
          <w:sz w:val="22"/>
          <w:szCs w:val="22"/>
        </w:rPr>
      </w:pPr>
      <w:r>
        <w:rPr>
          <w:rFonts w:ascii="Calibri" w:hAnsi="Calibri"/>
          <w:color w:val="000000"/>
          <w:sz w:val="22"/>
          <w:szCs w:val="22"/>
        </w:rPr>
        <w:t>Supervisión (Primera Iteración)</w:t>
      </w:r>
    </w:p>
    <w:p w:rsidR="00C44F41" w:rsidRDefault="00C44F41" w:rsidP="00C44F41">
      <w:pPr>
        <w:pStyle w:val="Prrafodelista"/>
        <w:ind w:left="720"/>
        <w:jc w:val="both"/>
        <w:rPr>
          <w:rFonts w:ascii="Calibri" w:hAnsi="Calibri"/>
          <w:sz w:val="22"/>
          <w:szCs w:val="22"/>
        </w:rPr>
      </w:pPr>
      <w:r>
        <w:rPr>
          <w:rFonts w:ascii="Calibri" w:hAnsi="Calibri"/>
          <w:sz w:val="22"/>
          <w:szCs w:val="22"/>
        </w:rPr>
        <w:t xml:space="preserve">Se toman los riesgos y se realiza una </w:t>
      </w:r>
      <w:r w:rsidRPr="00073405">
        <w:rPr>
          <w:rFonts w:ascii="Calibri" w:hAnsi="Calibri"/>
          <w:sz w:val="22"/>
          <w:szCs w:val="22"/>
        </w:rPr>
        <w:t>clasificación</w:t>
      </w:r>
      <w:r>
        <w:rPr>
          <w:rFonts w:ascii="Calibri" w:hAnsi="Calibri"/>
          <w:sz w:val="22"/>
          <w:szCs w:val="22"/>
        </w:rPr>
        <w:t xml:space="preserve"> según sus </w:t>
      </w:r>
      <w:r w:rsidRPr="00073405">
        <w:rPr>
          <w:rFonts w:ascii="Calibri" w:hAnsi="Calibri"/>
          <w:sz w:val="22"/>
          <w:szCs w:val="22"/>
        </w:rPr>
        <w:t>características</w:t>
      </w:r>
      <w:r>
        <w:rPr>
          <w:rFonts w:ascii="Calibri" w:hAnsi="Calibri"/>
          <w:sz w:val="22"/>
          <w:szCs w:val="22"/>
        </w:rPr>
        <w:t>:</w:t>
      </w:r>
    </w:p>
    <w:p w:rsidR="00C44F41" w:rsidRDefault="00C44F41" w:rsidP="00650EB1">
      <w:pPr>
        <w:pStyle w:val="Prrafodelista"/>
        <w:numPr>
          <w:ilvl w:val="0"/>
          <w:numId w:val="49"/>
        </w:numPr>
        <w:jc w:val="both"/>
        <w:rPr>
          <w:rFonts w:ascii="Calibri" w:hAnsi="Calibri"/>
          <w:sz w:val="22"/>
          <w:szCs w:val="22"/>
        </w:rPr>
      </w:pPr>
      <w:r w:rsidRPr="00073405">
        <w:rPr>
          <w:rFonts w:ascii="Calibri" w:hAnsi="Calibri"/>
          <w:sz w:val="22"/>
          <w:szCs w:val="22"/>
        </w:rPr>
        <w:t>Tecnología</w:t>
      </w:r>
    </w:p>
    <w:p w:rsidR="00C44F41" w:rsidRDefault="00C44F41" w:rsidP="00650EB1">
      <w:pPr>
        <w:pStyle w:val="Prrafodelista"/>
        <w:numPr>
          <w:ilvl w:val="0"/>
          <w:numId w:val="49"/>
        </w:numPr>
        <w:jc w:val="both"/>
        <w:rPr>
          <w:rFonts w:ascii="Calibri" w:hAnsi="Calibri"/>
          <w:sz w:val="22"/>
          <w:szCs w:val="22"/>
        </w:rPr>
      </w:pPr>
      <w:r w:rsidRPr="00073405">
        <w:rPr>
          <w:rFonts w:ascii="Calibri" w:hAnsi="Calibri"/>
          <w:sz w:val="22"/>
          <w:szCs w:val="22"/>
        </w:rPr>
        <w:t>Personal</w:t>
      </w:r>
    </w:p>
    <w:p w:rsidR="00C44F41" w:rsidRDefault="00C44F41" w:rsidP="00650EB1">
      <w:pPr>
        <w:pStyle w:val="Prrafodelista"/>
        <w:numPr>
          <w:ilvl w:val="0"/>
          <w:numId w:val="49"/>
        </w:numPr>
        <w:jc w:val="both"/>
        <w:rPr>
          <w:rFonts w:ascii="Calibri" w:hAnsi="Calibri"/>
          <w:sz w:val="22"/>
          <w:szCs w:val="22"/>
        </w:rPr>
      </w:pPr>
      <w:r w:rsidRPr="00073405">
        <w:rPr>
          <w:rFonts w:ascii="Calibri" w:hAnsi="Calibri"/>
          <w:sz w:val="22"/>
          <w:szCs w:val="22"/>
        </w:rPr>
        <w:t>Organizacional</w:t>
      </w:r>
    </w:p>
    <w:p w:rsidR="00C44F41" w:rsidRDefault="00C44F41" w:rsidP="00650EB1">
      <w:pPr>
        <w:pStyle w:val="Prrafodelista"/>
        <w:numPr>
          <w:ilvl w:val="0"/>
          <w:numId w:val="49"/>
        </w:numPr>
        <w:jc w:val="both"/>
        <w:rPr>
          <w:rFonts w:ascii="Calibri" w:hAnsi="Calibri"/>
          <w:sz w:val="22"/>
          <w:szCs w:val="22"/>
        </w:rPr>
      </w:pPr>
      <w:r w:rsidRPr="00073405">
        <w:rPr>
          <w:rFonts w:ascii="Calibri" w:hAnsi="Calibri"/>
          <w:sz w:val="22"/>
          <w:szCs w:val="22"/>
        </w:rPr>
        <w:t>Herramientas</w:t>
      </w:r>
    </w:p>
    <w:p w:rsidR="00C44F41" w:rsidRDefault="00C44F41" w:rsidP="00650EB1">
      <w:pPr>
        <w:pStyle w:val="Prrafodelista"/>
        <w:numPr>
          <w:ilvl w:val="0"/>
          <w:numId w:val="49"/>
        </w:numPr>
        <w:jc w:val="both"/>
        <w:rPr>
          <w:rFonts w:ascii="Calibri" w:hAnsi="Calibri"/>
          <w:sz w:val="22"/>
          <w:szCs w:val="22"/>
        </w:rPr>
      </w:pPr>
      <w:r w:rsidRPr="00073405">
        <w:rPr>
          <w:rFonts w:ascii="Calibri" w:hAnsi="Calibri"/>
          <w:sz w:val="22"/>
          <w:szCs w:val="22"/>
        </w:rPr>
        <w:t>Requerimientos</w:t>
      </w:r>
    </w:p>
    <w:p w:rsidR="00C44F41" w:rsidRDefault="00C44F41" w:rsidP="00650EB1">
      <w:pPr>
        <w:pStyle w:val="Prrafodelista"/>
        <w:numPr>
          <w:ilvl w:val="0"/>
          <w:numId w:val="49"/>
        </w:numPr>
        <w:jc w:val="both"/>
        <w:rPr>
          <w:rFonts w:ascii="Calibri" w:hAnsi="Calibri"/>
          <w:sz w:val="22"/>
          <w:szCs w:val="22"/>
        </w:rPr>
      </w:pPr>
      <w:r w:rsidRPr="00073405">
        <w:rPr>
          <w:rFonts w:ascii="Calibri" w:hAnsi="Calibri"/>
          <w:sz w:val="22"/>
          <w:szCs w:val="22"/>
        </w:rPr>
        <w:t>Estimación</w:t>
      </w:r>
    </w:p>
    <w:p w:rsidR="00C44F41" w:rsidRPr="003775AD" w:rsidRDefault="00C44F41" w:rsidP="00C44F41">
      <w:pPr>
        <w:pStyle w:val="Prrafodelista"/>
        <w:ind w:left="1473"/>
        <w:jc w:val="both"/>
        <w:rPr>
          <w:rFonts w:ascii="Calibri" w:hAnsi="Calibri"/>
          <w:sz w:val="22"/>
          <w:szCs w:val="22"/>
        </w:rPr>
      </w:pPr>
    </w:p>
    <w:p w:rsidR="00C44F41" w:rsidRDefault="00C44F41" w:rsidP="00C44F41">
      <w:pPr>
        <w:pStyle w:val="Prrafodelista"/>
        <w:ind w:left="720"/>
        <w:jc w:val="both"/>
        <w:rPr>
          <w:rFonts w:ascii="Calibri" w:hAnsi="Calibri"/>
          <w:sz w:val="22"/>
          <w:szCs w:val="22"/>
        </w:rPr>
      </w:pPr>
      <w:r>
        <w:rPr>
          <w:rFonts w:ascii="Calibri" w:hAnsi="Calibri"/>
          <w:sz w:val="22"/>
          <w:szCs w:val="22"/>
        </w:rPr>
        <w:t xml:space="preserve">En esta fase es trascendental comprender que se puede partir nuevamente en la fase de </w:t>
      </w:r>
      <w:r w:rsidRPr="004C4D54">
        <w:rPr>
          <w:rFonts w:ascii="Calibri" w:hAnsi="Calibri"/>
          <w:i/>
          <w:sz w:val="22"/>
          <w:szCs w:val="22"/>
        </w:rPr>
        <w:t xml:space="preserve">análisis </w:t>
      </w:r>
      <w:r>
        <w:rPr>
          <w:rFonts w:ascii="Calibri" w:hAnsi="Calibri"/>
          <w:sz w:val="22"/>
          <w:szCs w:val="22"/>
        </w:rPr>
        <w:t>así de esta forma iterativa, se van a mitigar</w:t>
      </w:r>
      <w:r w:rsidRPr="00073405">
        <w:rPr>
          <w:rFonts w:ascii="Calibri" w:hAnsi="Calibri"/>
          <w:sz w:val="22"/>
          <w:szCs w:val="22"/>
        </w:rPr>
        <w:t xml:space="preserve"> </w:t>
      </w:r>
      <w:r>
        <w:rPr>
          <w:rFonts w:ascii="Calibri" w:hAnsi="Calibri"/>
          <w:sz w:val="22"/>
          <w:szCs w:val="22"/>
        </w:rPr>
        <w:t>los riesgos.</w:t>
      </w:r>
    </w:p>
    <w:p w:rsidR="00C44F41" w:rsidRDefault="00C44F41" w:rsidP="00C44F41">
      <w:pPr>
        <w:pStyle w:val="Prrafodelista"/>
        <w:ind w:left="720"/>
        <w:jc w:val="both"/>
        <w:rPr>
          <w:rFonts w:ascii="Calibri" w:hAnsi="Calibri"/>
          <w:color w:val="000000"/>
          <w:sz w:val="22"/>
          <w:szCs w:val="22"/>
        </w:rPr>
      </w:pPr>
    </w:p>
    <w:p w:rsidR="00C44F41" w:rsidRPr="00A1304D" w:rsidRDefault="00C44F41" w:rsidP="00C44F41">
      <w:pPr>
        <w:pStyle w:val="Prrafodelista"/>
        <w:ind w:left="0"/>
        <w:jc w:val="both"/>
        <w:rPr>
          <w:rFonts w:ascii="Calibri" w:hAnsi="Calibri"/>
          <w:b/>
          <w:color w:val="000000"/>
          <w:sz w:val="22"/>
          <w:szCs w:val="22"/>
        </w:rPr>
      </w:pPr>
      <w:r w:rsidRPr="00A1304D">
        <w:rPr>
          <w:rFonts w:ascii="Calibri" w:hAnsi="Calibri"/>
          <w:b/>
          <w:color w:val="000000"/>
          <w:sz w:val="22"/>
          <w:szCs w:val="22"/>
        </w:rPr>
        <w:t>Actividades</w:t>
      </w:r>
    </w:p>
    <w:p w:rsidR="00C44F41" w:rsidRDefault="00C44F41" w:rsidP="00C44F41">
      <w:pPr>
        <w:ind w:left="360"/>
        <w:jc w:val="both"/>
        <w:rPr>
          <w:rFonts w:ascii="Calibri" w:hAnsi="Calibri"/>
          <w:color w:val="000000"/>
          <w:sz w:val="22"/>
          <w:szCs w:val="22"/>
        </w:rPr>
      </w:pPr>
      <w:r>
        <w:rPr>
          <w:rFonts w:ascii="Calibri" w:hAnsi="Calibri"/>
          <w:color w:val="000000"/>
          <w:sz w:val="22"/>
          <w:szCs w:val="22"/>
        </w:rPr>
        <w:t>Actividades para la identificación,  análisis, planeación y supervisión</w:t>
      </w:r>
      <w:r w:rsidRPr="00073405">
        <w:rPr>
          <w:rFonts w:ascii="Calibri" w:hAnsi="Calibri"/>
          <w:color w:val="000000"/>
          <w:sz w:val="22"/>
          <w:szCs w:val="22"/>
        </w:rPr>
        <w:t>:</w:t>
      </w:r>
    </w:p>
    <w:p w:rsidR="00C44F41" w:rsidRPr="00073405" w:rsidRDefault="00C44F41" w:rsidP="00C44F41">
      <w:pPr>
        <w:ind w:left="360"/>
        <w:jc w:val="both"/>
        <w:rPr>
          <w:rFonts w:ascii="Calibri" w:hAnsi="Calibri"/>
          <w:color w:val="000000"/>
          <w:sz w:val="22"/>
          <w:szCs w:val="22"/>
        </w:rPr>
      </w:pPr>
    </w:p>
    <w:p w:rsidR="00C44F41" w:rsidRDefault="00C44F41" w:rsidP="00650EB1">
      <w:pPr>
        <w:pStyle w:val="Prrafodelista"/>
        <w:numPr>
          <w:ilvl w:val="0"/>
          <w:numId w:val="43"/>
        </w:numPr>
        <w:spacing w:after="200"/>
        <w:contextualSpacing/>
        <w:jc w:val="both"/>
        <w:rPr>
          <w:rFonts w:ascii="Calibri" w:hAnsi="Calibri"/>
          <w:color w:val="000000"/>
          <w:sz w:val="22"/>
          <w:szCs w:val="22"/>
        </w:rPr>
      </w:pPr>
      <w:r w:rsidRPr="007C79A2">
        <w:rPr>
          <w:rFonts w:ascii="Calibri" w:hAnsi="Calibri"/>
          <w:color w:val="000000"/>
          <w:sz w:val="22"/>
          <w:szCs w:val="22"/>
        </w:rPr>
        <w:t xml:space="preserve">Reuniones </w:t>
      </w:r>
      <w:r>
        <w:rPr>
          <w:rFonts w:ascii="Calibri" w:hAnsi="Calibri"/>
          <w:color w:val="000000"/>
          <w:sz w:val="22"/>
          <w:szCs w:val="22"/>
        </w:rPr>
        <w:t>semanales</w:t>
      </w:r>
    </w:p>
    <w:p w:rsidR="00C44F41" w:rsidRDefault="00C44F41" w:rsidP="00650EB1">
      <w:pPr>
        <w:pStyle w:val="Prrafodelista"/>
        <w:numPr>
          <w:ilvl w:val="0"/>
          <w:numId w:val="43"/>
        </w:numPr>
        <w:spacing w:after="200"/>
        <w:contextualSpacing/>
        <w:jc w:val="both"/>
        <w:rPr>
          <w:rFonts w:ascii="Calibri" w:hAnsi="Calibri"/>
          <w:color w:val="000000"/>
          <w:sz w:val="22"/>
          <w:szCs w:val="22"/>
        </w:rPr>
      </w:pPr>
      <w:r w:rsidRPr="00073405">
        <w:rPr>
          <w:rFonts w:ascii="Calibri" w:hAnsi="Calibri"/>
          <w:color w:val="000000"/>
          <w:sz w:val="22"/>
          <w:szCs w:val="22"/>
        </w:rPr>
        <w:t>Descomposición</w:t>
      </w:r>
    </w:p>
    <w:p w:rsidR="00C44F41" w:rsidRDefault="00C44F41" w:rsidP="00650EB1">
      <w:pPr>
        <w:pStyle w:val="Prrafodelista"/>
        <w:numPr>
          <w:ilvl w:val="0"/>
          <w:numId w:val="43"/>
        </w:numPr>
        <w:spacing w:after="200"/>
        <w:contextualSpacing/>
        <w:jc w:val="both"/>
        <w:rPr>
          <w:rFonts w:ascii="Calibri" w:hAnsi="Calibri"/>
          <w:color w:val="000000"/>
          <w:sz w:val="22"/>
          <w:szCs w:val="22"/>
        </w:rPr>
      </w:pPr>
      <w:r>
        <w:rPr>
          <w:rFonts w:ascii="Calibri" w:hAnsi="Calibri"/>
          <w:color w:val="000000"/>
          <w:sz w:val="22"/>
          <w:szCs w:val="22"/>
        </w:rPr>
        <w:t xml:space="preserve">Mesa de discusión </w:t>
      </w:r>
    </w:p>
    <w:p w:rsidR="00C44F41" w:rsidRPr="00073405" w:rsidRDefault="00C44F41" w:rsidP="00650EB1">
      <w:pPr>
        <w:pStyle w:val="Prrafodelista"/>
        <w:numPr>
          <w:ilvl w:val="0"/>
          <w:numId w:val="43"/>
        </w:numPr>
        <w:spacing w:after="200"/>
        <w:contextualSpacing/>
        <w:jc w:val="both"/>
        <w:rPr>
          <w:rFonts w:ascii="Calibri" w:hAnsi="Calibri"/>
          <w:color w:val="000000"/>
          <w:sz w:val="22"/>
          <w:szCs w:val="22"/>
        </w:rPr>
      </w:pPr>
      <w:r>
        <w:rPr>
          <w:rFonts w:ascii="Calibri" w:hAnsi="Calibri"/>
          <w:color w:val="000000"/>
          <w:sz w:val="22"/>
          <w:szCs w:val="22"/>
        </w:rPr>
        <w:t>Lluvia de ideas</w:t>
      </w:r>
    </w:p>
    <w:p w:rsidR="00A44B6E" w:rsidRPr="002B4740" w:rsidRDefault="00A44B6E" w:rsidP="00A44B6E">
      <w:pPr>
        <w:pStyle w:val="Ttulo2"/>
        <w:rPr>
          <w:rFonts w:asciiTheme="minorHAnsi" w:hAnsiTheme="minorHAnsi"/>
          <w:i w:val="0"/>
          <w:color w:val="000000"/>
          <w:sz w:val="26"/>
          <w:szCs w:val="26"/>
        </w:rPr>
      </w:pPr>
      <w:bookmarkStart w:id="279" w:name="_Toc223729775"/>
      <w:r w:rsidRPr="002B4740">
        <w:rPr>
          <w:rFonts w:asciiTheme="minorHAnsi" w:hAnsiTheme="minorHAnsi"/>
          <w:i w:val="0"/>
          <w:color w:val="000000"/>
          <w:sz w:val="26"/>
          <w:szCs w:val="26"/>
        </w:rPr>
        <w:t>PLAN DE CIERRE</w:t>
      </w:r>
      <w:bookmarkEnd w:id="279"/>
    </w:p>
    <w:p w:rsidR="00A44B6E" w:rsidRPr="002B4740" w:rsidRDefault="00A44B6E" w:rsidP="00A44B6E">
      <w:pPr>
        <w:autoSpaceDE w:val="0"/>
        <w:autoSpaceDN w:val="0"/>
        <w:adjustRightInd w:val="0"/>
        <w:jc w:val="both"/>
        <w:rPr>
          <w:rFonts w:asciiTheme="minorHAnsi" w:hAnsiTheme="minorHAnsi"/>
          <w:color w:val="000000"/>
          <w:sz w:val="22"/>
          <w:szCs w:val="22"/>
        </w:rPr>
      </w:pP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r w:rsidRPr="002B4740">
        <w:rPr>
          <w:rFonts w:asciiTheme="minorHAnsi" w:hAnsiTheme="minorHAnsi"/>
          <w:noProof/>
          <w:color w:val="000000" w:themeColor="text1"/>
          <w:sz w:val="22"/>
          <w:szCs w:val="22"/>
          <w:lang w:val="es-CO"/>
        </w:rPr>
        <w:t xml:space="preserve">En el momento en el que la gestión del proyecto haya culminado y se haya hecho entrega oficial del producto, se realizara una retroalimentación del proceso, la cual se llevara a cabo en 3 pasos: </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650EB1">
      <w:pPr>
        <w:pStyle w:val="Prrafodelista"/>
        <w:numPr>
          <w:ilvl w:val="0"/>
          <w:numId w:val="22"/>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Trabajo en grupo:</w:t>
      </w:r>
      <w:r w:rsidRPr="002B4740">
        <w:rPr>
          <w:rFonts w:asciiTheme="minorHAnsi" w:hAnsiTheme="minorHAnsi"/>
          <w:noProof/>
          <w:color w:val="000000" w:themeColor="text1"/>
          <w:sz w:val="22"/>
          <w:szCs w:val="22"/>
          <w:lang w:val="es-CO"/>
        </w:rPr>
        <w:t xml:space="preserve"> Se realizara una reunión, en la cual todos los integrantes del grupo deben estar presentes, con el fin de identificar tanto debilidades como fortalezas en la experiencia de haber trabajado como equipo. Adicionalmente se hará una evaluación acerca de los roles desempeñados y saber si fue la decisión más acertada por cada uno de los integrantes. Finalmente las sugerencias, conclusiones y resultados servirán de ayuda y como punto de referencia para el mejoramiento en este ámbito.</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650EB1">
      <w:pPr>
        <w:pStyle w:val="Prrafodelista"/>
        <w:numPr>
          <w:ilvl w:val="0"/>
          <w:numId w:val="22"/>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Trabajo:</w:t>
      </w:r>
      <w:r w:rsidRPr="002B4740">
        <w:rPr>
          <w:rFonts w:asciiTheme="minorHAnsi" w:hAnsiTheme="minorHAnsi"/>
          <w:noProof/>
          <w:color w:val="000000" w:themeColor="text1"/>
          <w:sz w:val="22"/>
          <w:szCs w:val="22"/>
          <w:lang w:val="es-CO"/>
        </w:rPr>
        <w:t xml:space="preserve"> Se realizara una reunión con todos los integrantes del grupo y solo se tendrán en cuenta temas relacionados con el proceso técnico del proyecto. Uno de los temas más importantes es el de requerimientos, cuales se  efectuaron y cuáles no, las razones, factores y problemas principales. Se debe tener en cuenta cada una de las fases del proceso para cada tema de la reunión. Finalmente se llegara a unas conclusiones y sugerencias para mejorar. </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650EB1">
      <w:pPr>
        <w:pStyle w:val="Prrafodelista"/>
        <w:numPr>
          <w:ilvl w:val="0"/>
          <w:numId w:val="22"/>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Reunión con el cliente:</w:t>
      </w:r>
      <w:r w:rsidRPr="002B4740">
        <w:rPr>
          <w:rFonts w:asciiTheme="minorHAnsi" w:hAnsiTheme="minorHAnsi"/>
          <w:noProof/>
          <w:color w:val="000000" w:themeColor="text1"/>
          <w:sz w:val="22"/>
          <w:szCs w:val="22"/>
          <w:lang w:val="es-CO"/>
        </w:rPr>
        <w:t xml:space="preserve"> Se realizara una reunión entre el grupo de trabajo y el cliente para que éste dé a conocer su percepción del proceso que se llevo acabo en el proyecto, aspectos positivos y negativos, ámbitos a mejorar; y que aprendió del grupo para cursos en un futuro con este rol.</w:t>
      </w: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Default="00A44B6E" w:rsidP="00A44B6E">
      <w:pPr>
        <w:autoSpaceDE w:val="0"/>
        <w:autoSpaceDN w:val="0"/>
        <w:adjustRightInd w:val="0"/>
        <w:jc w:val="both"/>
        <w:rPr>
          <w:rFonts w:asciiTheme="minorHAnsi" w:hAnsiTheme="minorHAnsi"/>
          <w:noProof/>
          <w:color w:val="000000"/>
          <w:sz w:val="22"/>
          <w:szCs w:val="22"/>
          <w:lang w:val="es-CO"/>
        </w:rPr>
      </w:pPr>
    </w:p>
    <w:p w:rsidR="00A91BF3" w:rsidRDefault="00A91BF3" w:rsidP="00A44B6E">
      <w:pPr>
        <w:autoSpaceDE w:val="0"/>
        <w:autoSpaceDN w:val="0"/>
        <w:adjustRightInd w:val="0"/>
        <w:jc w:val="both"/>
        <w:rPr>
          <w:rFonts w:asciiTheme="minorHAnsi" w:hAnsiTheme="minorHAnsi"/>
          <w:noProof/>
          <w:color w:val="000000"/>
          <w:sz w:val="22"/>
          <w:szCs w:val="22"/>
          <w:lang w:val="es-CO"/>
        </w:rPr>
      </w:pPr>
    </w:p>
    <w:p w:rsidR="00A91BF3" w:rsidRDefault="00A91BF3" w:rsidP="00A44B6E">
      <w:pPr>
        <w:autoSpaceDE w:val="0"/>
        <w:autoSpaceDN w:val="0"/>
        <w:adjustRightInd w:val="0"/>
        <w:jc w:val="both"/>
        <w:rPr>
          <w:rFonts w:asciiTheme="minorHAnsi" w:hAnsiTheme="minorHAnsi"/>
          <w:noProof/>
          <w:color w:val="000000"/>
          <w:sz w:val="22"/>
          <w:szCs w:val="22"/>
          <w:lang w:val="es-CO"/>
        </w:rPr>
      </w:pPr>
    </w:p>
    <w:p w:rsidR="00A91BF3" w:rsidRDefault="00A91BF3" w:rsidP="00A44B6E">
      <w:pPr>
        <w:autoSpaceDE w:val="0"/>
        <w:autoSpaceDN w:val="0"/>
        <w:adjustRightInd w:val="0"/>
        <w:jc w:val="both"/>
        <w:rPr>
          <w:rFonts w:asciiTheme="minorHAnsi" w:hAnsiTheme="minorHAnsi"/>
          <w:noProof/>
          <w:color w:val="000000"/>
          <w:sz w:val="22"/>
          <w:szCs w:val="22"/>
          <w:lang w:val="es-CO"/>
        </w:rPr>
      </w:pPr>
    </w:p>
    <w:p w:rsidR="00A91BF3" w:rsidRDefault="00A91BF3" w:rsidP="00A44B6E">
      <w:pPr>
        <w:autoSpaceDE w:val="0"/>
        <w:autoSpaceDN w:val="0"/>
        <w:adjustRightInd w:val="0"/>
        <w:jc w:val="both"/>
        <w:rPr>
          <w:rFonts w:asciiTheme="minorHAnsi" w:hAnsiTheme="minorHAnsi"/>
          <w:noProof/>
          <w:color w:val="000000"/>
          <w:sz w:val="22"/>
          <w:szCs w:val="22"/>
          <w:lang w:val="es-CO"/>
        </w:rPr>
      </w:pPr>
    </w:p>
    <w:p w:rsidR="00A91BF3" w:rsidRPr="002B4740" w:rsidRDefault="00A91BF3"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pStyle w:val="Ttulo"/>
        <w:numPr>
          <w:ilvl w:val="0"/>
          <w:numId w:val="1"/>
        </w:numPr>
        <w:jc w:val="left"/>
        <w:rPr>
          <w:rFonts w:asciiTheme="minorHAnsi" w:hAnsiTheme="minorHAnsi"/>
          <w:noProof/>
          <w:sz w:val="28"/>
          <w:szCs w:val="26"/>
          <w:lang w:val="es-CO"/>
        </w:rPr>
      </w:pPr>
      <w:bookmarkStart w:id="280" w:name="_Toc223729776"/>
      <w:r w:rsidRPr="002B4740">
        <w:rPr>
          <w:rFonts w:asciiTheme="minorHAnsi" w:hAnsiTheme="minorHAnsi"/>
          <w:noProof/>
          <w:sz w:val="28"/>
          <w:szCs w:val="26"/>
          <w:lang w:val="es-CO"/>
        </w:rPr>
        <w:t>PLAN DE PROCESOS TÉCNICOS</w:t>
      </w:r>
      <w:bookmarkEnd w:id="280"/>
    </w:p>
    <w:p w:rsidR="00A44B6E" w:rsidRPr="002B4740" w:rsidRDefault="00A44B6E" w:rsidP="00A44B6E">
      <w:pPr>
        <w:pStyle w:val="Ttulo2"/>
        <w:rPr>
          <w:rFonts w:asciiTheme="minorHAnsi" w:hAnsiTheme="minorHAnsi"/>
          <w:i w:val="0"/>
          <w:sz w:val="26"/>
          <w:szCs w:val="26"/>
        </w:rPr>
      </w:pPr>
      <w:bookmarkStart w:id="281" w:name="_Toc222758336"/>
      <w:bookmarkStart w:id="282" w:name="_Toc223729777"/>
      <w:r w:rsidRPr="002B4740">
        <w:rPr>
          <w:rFonts w:asciiTheme="minorHAnsi" w:hAnsiTheme="minorHAnsi"/>
          <w:i w:val="0"/>
          <w:sz w:val="26"/>
          <w:szCs w:val="26"/>
        </w:rPr>
        <w:t>MODELO DE CICLO DE VIDA DEL PROCESO</w:t>
      </w:r>
      <w:bookmarkEnd w:id="281"/>
      <w:bookmarkEnd w:id="282"/>
    </w:p>
    <w:p w:rsidR="00A44B6E" w:rsidRPr="002B4740" w:rsidRDefault="00A44B6E" w:rsidP="00A44B6E">
      <w:pPr>
        <w:rPr>
          <w:rFonts w:asciiTheme="minorHAnsi" w:hAnsiTheme="minorHAnsi"/>
        </w:rPr>
      </w:pPr>
    </w:p>
    <w:p w:rsidR="00A44B6E" w:rsidRPr="002B4740" w:rsidRDefault="00A44B6E" w:rsidP="00A44B6E">
      <w:pPr>
        <w:rPr>
          <w:rFonts w:asciiTheme="minorHAnsi" w:hAnsiTheme="minorHAnsi"/>
          <w:sz w:val="22"/>
        </w:rPr>
      </w:pPr>
      <w:r w:rsidRPr="002B4740">
        <w:rPr>
          <w:rFonts w:asciiTheme="minorHAnsi" w:hAnsiTheme="minorHAnsi"/>
          <w:sz w:val="22"/>
        </w:rPr>
        <w:lastRenderedPageBreak/>
        <w:t xml:space="preserve">El modelo escogido, como se nombra en la sub-sección </w:t>
      </w:r>
      <w:r w:rsidRPr="002B4740">
        <w:rPr>
          <w:rFonts w:asciiTheme="minorHAnsi" w:hAnsiTheme="minorHAnsi"/>
          <w:i/>
          <w:sz w:val="22"/>
        </w:rPr>
        <w:t>1.1.1 Propósito</w:t>
      </w:r>
      <w:r w:rsidRPr="002B4740">
        <w:rPr>
          <w:rFonts w:asciiTheme="minorHAnsi" w:hAnsiTheme="minorHAnsi"/>
          <w:sz w:val="22"/>
        </w:rPr>
        <w:t>, es el de Diente de tiburón, que se presenta de la siguiente forma:</w:t>
      </w:r>
    </w:p>
    <w:p w:rsidR="00A44B6E" w:rsidRPr="002B4740" w:rsidRDefault="00A44B6E" w:rsidP="00A44B6E">
      <w:pPr>
        <w:rPr>
          <w:rFonts w:asciiTheme="minorHAnsi" w:hAnsiTheme="minorHAnsi"/>
          <w:sz w:val="22"/>
        </w:rPr>
      </w:pPr>
    </w:p>
    <w:p w:rsidR="00A44B6E" w:rsidRPr="002B4740" w:rsidRDefault="00A44B6E" w:rsidP="00A44B6E">
      <w:pPr>
        <w:rPr>
          <w:rFonts w:asciiTheme="minorHAnsi" w:hAnsiTheme="minorHAnsi"/>
          <w:sz w:val="22"/>
        </w:rPr>
      </w:pPr>
      <w:r w:rsidRPr="002B4740">
        <w:rPr>
          <w:rFonts w:asciiTheme="minorHAnsi" w:hAnsiTheme="minorHAnsi"/>
          <w:noProof/>
          <w:sz w:val="22"/>
          <w:lang w:val="es-CO" w:eastAsia="es-CO"/>
        </w:rPr>
        <w:drawing>
          <wp:inline distT="0" distB="0" distL="0" distR="0">
            <wp:extent cx="5229225" cy="3181350"/>
            <wp:effectExtent l="19050" t="0" r="9525" b="0"/>
            <wp:docPr id="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srcRect/>
                    <a:stretch>
                      <a:fillRect/>
                    </a:stretch>
                  </pic:blipFill>
                  <pic:spPr bwMode="auto">
                    <a:xfrm>
                      <a:off x="0" y="0"/>
                      <a:ext cx="5229225" cy="3181350"/>
                    </a:xfrm>
                    <a:prstGeom prst="rect">
                      <a:avLst/>
                    </a:prstGeom>
                    <a:noFill/>
                    <a:ln w="9525">
                      <a:noFill/>
                      <a:miter lim="800000"/>
                      <a:headEnd/>
                      <a:tailEnd/>
                    </a:ln>
                  </pic:spPr>
                </pic:pic>
              </a:graphicData>
            </a:graphic>
          </wp:inline>
        </w:drawing>
      </w:r>
    </w:p>
    <w:p w:rsidR="00A44B6E" w:rsidRPr="00A91BF3" w:rsidRDefault="00A91BF3" w:rsidP="00A91BF3">
      <w:pPr>
        <w:pStyle w:val="Epgrafe"/>
        <w:jc w:val="center"/>
        <w:rPr>
          <w:rFonts w:asciiTheme="minorHAnsi" w:hAnsiTheme="minorHAnsi"/>
          <w:sz w:val="22"/>
          <w:szCs w:val="22"/>
        </w:rPr>
      </w:pPr>
      <w:bookmarkStart w:id="283" w:name="_Toc223729714"/>
      <w:r w:rsidRPr="00A91BF3">
        <w:rPr>
          <w:rFonts w:asciiTheme="minorHAnsi" w:hAnsiTheme="minorHAnsi"/>
          <w:sz w:val="22"/>
          <w:szCs w:val="22"/>
        </w:rPr>
        <w:t xml:space="preserve">Ilustración </w:t>
      </w:r>
      <w:r w:rsidR="004C083A" w:rsidRPr="00A91BF3">
        <w:rPr>
          <w:rFonts w:asciiTheme="minorHAnsi" w:hAnsiTheme="minorHAnsi"/>
          <w:sz w:val="22"/>
          <w:szCs w:val="22"/>
        </w:rPr>
        <w:fldChar w:fldCharType="begin"/>
      </w:r>
      <w:r w:rsidRPr="00A91BF3">
        <w:rPr>
          <w:rFonts w:asciiTheme="minorHAnsi" w:hAnsiTheme="minorHAnsi"/>
          <w:sz w:val="22"/>
          <w:szCs w:val="22"/>
        </w:rPr>
        <w:instrText xml:space="preserve"> SEQ Ilustración \* ARABIC </w:instrText>
      </w:r>
      <w:r w:rsidR="004C083A" w:rsidRPr="00A91BF3">
        <w:rPr>
          <w:rFonts w:asciiTheme="minorHAnsi" w:hAnsiTheme="minorHAnsi"/>
          <w:sz w:val="22"/>
          <w:szCs w:val="22"/>
        </w:rPr>
        <w:fldChar w:fldCharType="separate"/>
      </w:r>
      <w:r w:rsidRPr="00A91BF3">
        <w:rPr>
          <w:rFonts w:asciiTheme="minorHAnsi" w:hAnsiTheme="minorHAnsi"/>
          <w:noProof/>
          <w:sz w:val="22"/>
          <w:szCs w:val="22"/>
        </w:rPr>
        <w:t>10</w:t>
      </w:r>
      <w:r w:rsidR="004C083A" w:rsidRPr="00A91BF3">
        <w:rPr>
          <w:rFonts w:asciiTheme="minorHAnsi" w:hAnsiTheme="minorHAnsi"/>
          <w:sz w:val="22"/>
          <w:szCs w:val="22"/>
        </w:rPr>
        <w:fldChar w:fldCharType="end"/>
      </w:r>
      <w:r w:rsidRPr="00A91BF3">
        <w:rPr>
          <w:rFonts w:asciiTheme="minorHAnsi" w:hAnsiTheme="minorHAnsi"/>
          <w:sz w:val="22"/>
          <w:szCs w:val="22"/>
        </w:rPr>
        <w:t xml:space="preserve">. </w:t>
      </w:r>
      <w:r w:rsidR="00A44B6E" w:rsidRPr="00A91BF3">
        <w:rPr>
          <w:rFonts w:asciiTheme="minorHAnsi" w:hAnsiTheme="minorHAnsi"/>
          <w:sz w:val="22"/>
          <w:szCs w:val="22"/>
        </w:rPr>
        <w:t>Modelo de Ciclo de Vida</w:t>
      </w:r>
      <w:bookmarkEnd w:id="283"/>
    </w:p>
    <w:p w:rsidR="00A44B6E" w:rsidRPr="002B4740" w:rsidRDefault="00A44B6E" w:rsidP="00A44B6E">
      <w:pPr>
        <w:rPr>
          <w:rFonts w:asciiTheme="minorHAnsi" w:hAnsiTheme="minorHAnsi"/>
        </w:rPr>
      </w:pPr>
    </w:p>
    <w:p w:rsidR="00A44B6E" w:rsidRPr="002B4740" w:rsidRDefault="00A44B6E" w:rsidP="00A44B6E">
      <w:pPr>
        <w:jc w:val="both"/>
        <w:rPr>
          <w:rFonts w:asciiTheme="minorHAnsi" w:hAnsiTheme="minorHAnsi"/>
          <w:sz w:val="22"/>
        </w:rPr>
      </w:pP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Como primer paso, se encuentra la </w:t>
      </w:r>
      <w:r w:rsidRPr="002B4740">
        <w:rPr>
          <w:rFonts w:asciiTheme="minorHAnsi" w:hAnsiTheme="minorHAnsi"/>
          <w:b/>
          <w:sz w:val="22"/>
        </w:rPr>
        <w:t>Especificación de requerimientos</w:t>
      </w:r>
      <w:r w:rsidRPr="002B4740">
        <w:rPr>
          <w:rFonts w:asciiTheme="minorHAnsi" w:hAnsiTheme="minorHAnsi"/>
          <w:sz w:val="22"/>
        </w:rPr>
        <w:t xml:space="preserve">, en donde el equipo y el cliente llegan a un acuerdo para cumplir el propósito principal que es la obtención de todas las, funciones, limitantes, necesidades y demás exigencias que el sistema, el cliente y el software demandan. </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El </w:t>
      </w:r>
      <w:r w:rsidRPr="002B4740">
        <w:rPr>
          <w:rFonts w:asciiTheme="minorHAnsi" w:hAnsiTheme="minorHAnsi"/>
          <w:b/>
          <w:sz w:val="22"/>
        </w:rPr>
        <w:t>Análisis de componentes</w:t>
      </w:r>
      <w:r w:rsidRPr="002B4740">
        <w:rPr>
          <w:rFonts w:asciiTheme="minorHAnsi" w:hAnsiTheme="minorHAnsi"/>
          <w:sz w:val="22"/>
        </w:rPr>
        <w:t xml:space="preserve">, es el paso a seguir para poder analizar y entender el por qué y para qué de cada requerimiento. Para este paso se hará una clasificación de requerimientos </w:t>
      </w:r>
      <w:r w:rsidRPr="002B4740">
        <w:rPr>
          <w:rFonts w:asciiTheme="minorHAnsi" w:hAnsiTheme="minorHAnsi"/>
          <w:b/>
          <w:sz w:val="22"/>
        </w:rPr>
        <w:t>funcionales</w:t>
      </w:r>
      <w:r w:rsidRPr="002B4740">
        <w:rPr>
          <w:rFonts w:asciiTheme="minorHAnsi" w:hAnsiTheme="minorHAnsi"/>
          <w:sz w:val="22"/>
        </w:rPr>
        <w:t xml:space="preserve"> y </w:t>
      </w:r>
      <w:r w:rsidRPr="002B4740">
        <w:rPr>
          <w:rFonts w:asciiTheme="minorHAnsi" w:hAnsiTheme="minorHAnsi"/>
          <w:b/>
          <w:sz w:val="22"/>
        </w:rPr>
        <w:t>no funcionales</w:t>
      </w:r>
      <w:r w:rsidRPr="002B4740">
        <w:rPr>
          <w:rFonts w:asciiTheme="minorHAnsi" w:hAnsiTheme="minorHAnsi"/>
          <w:sz w:val="22"/>
        </w:rPr>
        <w:t xml:space="preserve">, para la facilitación del desarrollo del diseño y posterior implementación y además cada uno tendrá una clasificación por prioridad. </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El </w:t>
      </w:r>
      <w:r w:rsidRPr="002B4740">
        <w:rPr>
          <w:rFonts w:asciiTheme="minorHAnsi" w:hAnsiTheme="minorHAnsi"/>
          <w:b/>
          <w:sz w:val="22"/>
        </w:rPr>
        <w:t>Diseño del prototipo básico</w:t>
      </w:r>
      <w:r w:rsidRPr="002B4740">
        <w:rPr>
          <w:rFonts w:asciiTheme="minorHAnsi" w:hAnsiTheme="minorHAnsi"/>
          <w:sz w:val="22"/>
        </w:rPr>
        <w:t xml:space="preserve"> es el diseño primer modelo demostrativo de algunos de los requerimientos. Se hará una identificación de los requerimientos más significativos del sistema y se trata de implementar algunos de estos.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la </w:t>
      </w:r>
      <w:r w:rsidRPr="002B4740">
        <w:rPr>
          <w:rFonts w:asciiTheme="minorHAnsi" w:hAnsiTheme="minorHAnsi"/>
          <w:b/>
          <w:sz w:val="22"/>
        </w:rPr>
        <w:t>Revisión del diseño</w:t>
      </w:r>
      <w:r w:rsidRPr="002B4740">
        <w:rPr>
          <w:rFonts w:asciiTheme="minorHAnsi" w:hAnsiTheme="minorHAnsi"/>
          <w:sz w:val="22"/>
        </w:rPr>
        <w:t xml:space="preserve"> ya se tiene un diseño del prototipo básico y con ayuda del gerente, se hará una revisión del diseño realizado en donde se identifican y corrigen los posibles errores.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el seguimiento del </w:t>
      </w:r>
      <w:r w:rsidRPr="002B4740">
        <w:rPr>
          <w:rFonts w:asciiTheme="minorHAnsi" w:hAnsiTheme="minorHAnsi"/>
          <w:b/>
          <w:sz w:val="22"/>
        </w:rPr>
        <w:t>Diseño de prototipo más detallado</w:t>
      </w:r>
      <w:r w:rsidRPr="002B4740">
        <w:rPr>
          <w:rFonts w:asciiTheme="minorHAnsi" w:hAnsiTheme="minorHAnsi"/>
          <w:sz w:val="22"/>
        </w:rPr>
        <w:t xml:space="preserve"> se usará el diseño anterior como base para continuar con el resto de requerimientos del sistema y sus adiciones. Se diseñan las funciones y la GUI y se realiza el primer prototipo funcional más completo.</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La </w:t>
      </w:r>
      <w:r w:rsidRPr="002B4740">
        <w:rPr>
          <w:rFonts w:asciiTheme="minorHAnsi" w:hAnsiTheme="minorHAnsi"/>
          <w:b/>
          <w:sz w:val="22"/>
        </w:rPr>
        <w:t>Revisión del prototipo</w:t>
      </w:r>
      <w:r w:rsidRPr="002B4740">
        <w:rPr>
          <w:rFonts w:asciiTheme="minorHAnsi" w:hAnsiTheme="minorHAnsi"/>
          <w:sz w:val="22"/>
        </w:rPr>
        <w:t xml:space="preserve"> funcional se da en el momento en que el prototipo ya está implementado y está listo para la revisión del cliente y el equipo de trabajo. Se hacen cambios o pequeñas modificaciones si el cliente así lo pide</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la </w:t>
      </w:r>
      <w:r w:rsidRPr="002B4740">
        <w:rPr>
          <w:rFonts w:asciiTheme="minorHAnsi" w:hAnsiTheme="minorHAnsi"/>
          <w:b/>
          <w:sz w:val="22"/>
        </w:rPr>
        <w:t xml:space="preserve">Implementación </w:t>
      </w:r>
      <w:r w:rsidRPr="002B4740">
        <w:rPr>
          <w:rFonts w:asciiTheme="minorHAnsi" w:hAnsiTheme="minorHAnsi"/>
          <w:sz w:val="22"/>
        </w:rPr>
        <w:t>se parte del prototipo detallado para la terminación del sistema. Se realizan cambios notables frente a las funciones, puesto que en este punto los requerimientos deben estar siendo implementados para su total y completo funcionamiento.</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la </w:t>
      </w:r>
      <w:r w:rsidRPr="002B4740">
        <w:rPr>
          <w:rFonts w:asciiTheme="minorHAnsi" w:hAnsiTheme="minorHAnsi"/>
          <w:b/>
          <w:sz w:val="22"/>
        </w:rPr>
        <w:t>Aplicación del plan de pruebas</w:t>
      </w:r>
      <w:r w:rsidRPr="002B4740">
        <w:rPr>
          <w:rFonts w:asciiTheme="minorHAnsi" w:hAnsiTheme="minorHAnsi"/>
          <w:sz w:val="22"/>
        </w:rPr>
        <w:t xml:space="preserve"> se pondrá en práctica lo escrito en la sección </w:t>
      </w:r>
      <w:r w:rsidRPr="002B4740">
        <w:rPr>
          <w:rFonts w:asciiTheme="minorHAnsi" w:hAnsiTheme="minorHAnsi"/>
          <w:i/>
          <w:sz w:val="22"/>
        </w:rPr>
        <w:t>7.2 Plan de Verificación y Validación</w:t>
      </w:r>
      <w:r w:rsidRPr="002B4740">
        <w:rPr>
          <w:rFonts w:asciiTheme="minorHAnsi" w:hAnsiTheme="minorHAnsi"/>
          <w:sz w:val="22"/>
        </w:rPr>
        <w:t>, pero básicamente se harán unas pruebas específicas para comprobar la existencia o no existencia de errores frente a la implementación, persistencia, GUI, etc.</w:t>
      </w:r>
    </w:p>
    <w:p w:rsidR="00A44B6E" w:rsidRPr="002B4740" w:rsidRDefault="00A44B6E" w:rsidP="00A44B6E">
      <w:pPr>
        <w:jc w:val="both"/>
        <w:rPr>
          <w:rFonts w:asciiTheme="minorHAnsi" w:hAnsiTheme="minorHAnsi"/>
          <w:sz w:val="22"/>
        </w:rPr>
      </w:pPr>
      <w:r w:rsidRPr="002B4740">
        <w:rPr>
          <w:rFonts w:asciiTheme="minorHAnsi" w:hAnsiTheme="minorHAnsi"/>
          <w:sz w:val="22"/>
        </w:rPr>
        <w:lastRenderedPageBreak/>
        <w:t xml:space="preserve">Para la aplicación del </w:t>
      </w:r>
      <w:r w:rsidRPr="002B4740">
        <w:rPr>
          <w:rFonts w:asciiTheme="minorHAnsi" w:hAnsiTheme="minorHAnsi"/>
          <w:b/>
          <w:sz w:val="22"/>
        </w:rPr>
        <w:t>Plan de integración y verificación</w:t>
      </w:r>
      <w:r w:rsidRPr="002B4740">
        <w:rPr>
          <w:rFonts w:asciiTheme="minorHAnsi" w:hAnsiTheme="minorHAnsi"/>
          <w:sz w:val="22"/>
        </w:rPr>
        <w:t xml:space="preserve"> también se tendrá en cuenta la sección </w:t>
      </w:r>
      <w:r w:rsidRPr="002B4740">
        <w:rPr>
          <w:rFonts w:asciiTheme="minorHAnsi" w:hAnsiTheme="minorHAnsi"/>
          <w:i/>
          <w:sz w:val="22"/>
        </w:rPr>
        <w:t>7.2 Plan de Verificación y Validación</w:t>
      </w:r>
      <w:r w:rsidRPr="002B4740">
        <w:rPr>
          <w:rFonts w:asciiTheme="minorHAnsi" w:hAnsiTheme="minorHAnsi"/>
          <w:sz w:val="22"/>
        </w:rPr>
        <w:t xml:space="preserve"> puesto que en esta parte se tienen muy en cuenta las pruebas realizadas en la etapa anterior y se integra todo el sistema, incluyendo la documentación y las posibles capacitaciones.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Por último, en la etapa de </w:t>
      </w:r>
      <w:r w:rsidRPr="002B4740">
        <w:rPr>
          <w:rFonts w:asciiTheme="minorHAnsi" w:hAnsiTheme="minorHAnsi"/>
          <w:b/>
          <w:sz w:val="22"/>
        </w:rPr>
        <w:t>Aceptación del cliente</w:t>
      </w:r>
      <w:r w:rsidRPr="002B4740">
        <w:rPr>
          <w:rFonts w:asciiTheme="minorHAnsi" w:hAnsiTheme="minorHAnsi"/>
          <w:sz w:val="22"/>
        </w:rPr>
        <w:t xml:space="preserve">, se espera que el todo el equipo muestre el trabajo terminado y funcionando según los requerimientos tomados en la primera etapa, para que el cliente pruebe y verifique para finalmente dar su aceptación al producto. Se hace la entrega del sistema con todo lo acordado (ver sección </w:t>
      </w:r>
      <w:r w:rsidRPr="002B4740">
        <w:rPr>
          <w:rFonts w:asciiTheme="minorHAnsi" w:hAnsiTheme="minorHAnsi"/>
          <w:i/>
          <w:sz w:val="22"/>
        </w:rPr>
        <w:t>1.1.5 Entregables del proyecto</w:t>
      </w:r>
      <w:r w:rsidRPr="002B4740">
        <w:rPr>
          <w:rFonts w:asciiTheme="minorHAnsi" w:hAnsiTheme="minorHAnsi"/>
          <w:sz w:val="22"/>
        </w:rPr>
        <w:t>).</w:t>
      </w:r>
    </w:p>
    <w:p w:rsidR="00A44B6E" w:rsidRPr="002B4740" w:rsidRDefault="00A44B6E" w:rsidP="00A44B6E">
      <w:pPr>
        <w:pStyle w:val="Ttulo"/>
        <w:tabs>
          <w:tab w:val="center" w:pos="4468"/>
        </w:tabs>
        <w:jc w:val="both"/>
        <w:rPr>
          <w:rFonts w:asciiTheme="minorHAnsi" w:hAnsiTheme="minorHAnsi"/>
          <w:b w:val="0"/>
          <w:noProof/>
          <w:sz w:val="28"/>
          <w:szCs w:val="26"/>
          <w:lang w:val="es-CO"/>
        </w:rPr>
      </w:pPr>
      <w:bookmarkStart w:id="284" w:name="_Toc223683271"/>
      <w:bookmarkStart w:id="285" w:name="_Toc223683427"/>
      <w:bookmarkStart w:id="286" w:name="_Toc223715353"/>
      <w:bookmarkStart w:id="287" w:name="_Toc223725143"/>
      <w:bookmarkStart w:id="288" w:name="_Toc223729778"/>
      <w:r w:rsidRPr="002B4740">
        <w:rPr>
          <w:rFonts w:asciiTheme="minorHAnsi" w:hAnsiTheme="minorHAnsi"/>
          <w:b w:val="0"/>
          <w:sz w:val="22"/>
        </w:rPr>
        <w:t>Este modelo soporta lo que el IMind  cree conveniente para el desarrollo de este proyecto: puesto que la visión del cliente se enfoca principalmente en los requerimientos del sistema y la visión del grupo de desarrollo se enfoca en el diseño y la implementación, este modelo provee hitos en los cuales se hacen pequeñas muestras del avance al cliente, por lo general con prototipos del sistema, con la previa revisión y aprobación del director de proyecto para la consecución de un sistema bien definido dando al equipo información válida para cada etapa del proyecto.</w:t>
      </w:r>
      <w:bookmarkEnd w:id="284"/>
      <w:bookmarkEnd w:id="285"/>
      <w:bookmarkEnd w:id="286"/>
      <w:bookmarkEnd w:id="287"/>
      <w:bookmarkEnd w:id="288"/>
      <w:r w:rsidRPr="002B4740">
        <w:rPr>
          <w:rFonts w:asciiTheme="minorHAnsi" w:hAnsiTheme="minorHAnsi"/>
          <w:b w:val="0"/>
          <w:sz w:val="22"/>
        </w:rPr>
        <w:t xml:space="preserve"> </w:t>
      </w:r>
      <w:r w:rsidR="004C083A" w:rsidRPr="002B4740">
        <w:rPr>
          <w:rFonts w:asciiTheme="minorHAnsi" w:hAnsiTheme="minorHAnsi"/>
          <w:b w:val="0"/>
          <w:sz w:val="28"/>
          <w:szCs w:val="26"/>
        </w:rPr>
        <w:fldChar w:fldCharType="begin"/>
      </w:r>
      <w:r w:rsidRPr="002B4740">
        <w:rPr>
          <w:rFonts w:asciiTheme="minorHAnsi" w:hAnsiTheme="minorHAnsi"/>
          <w:b w:val="0"/>
          <w:sz w:val="28"/>
          <w:szCs w:val="26"/>
        </w:rPr>
        <w:instrText xml:space="preserve"> XE "</w:instrText>
      </w:r>
      <w:r w:rsidRPr="002B4740">
        <w:rPr>
          <w:rFonts w:asciiTheme="minorHAnsi" w:hAnsiTheme="minorHAnsi"/>
          <w:b w:val="0"/>
          <w:noProof/>
          <w:sz w:val="28"/>
          <w:szCs w:val="26"/>
          <w:lang w:val="es-CO"/>
        </w:rPr>
        <w:instrText>PLAN DE PROCESOS TÉCNICOS</w:instrText>
      </w:r>
      <w:r w:rsidRPr="002B4740">
        <w:rPr>
          <w:rFonts w:asciiTheme="minorHAnsi" w:hAnsiTheme="minorHAnsi"/>
          <w:b w:val="0"/>
          <w:sz w:val="28"/>
          <w:szCs w:val="26"/>
        </w:rPr>
        <w:instrText xml:space="preserve">" </w:instrText>
      </w:r>
      <w:r w:rsidR="004C083A" w:rsidRPr="002B4740">
        <w:rPr>
          <w:rFonts w:asciiTheme="minorHAnsi" w:hAnsiTheme="minorHAnsi"/>
          <w:b w:val="0"/>
          <w:sz w:val="28"/>
          <w:szCs w:val="26"/>
        </w:rPr>
        <w:fldChar w:fldCharType="end"/>
      </w:r>
      <w:r w:rsidRPr="002B4740">
        <w:rPr>
          <w:rFonts w:asciiTheme="minorHAnsi" w:hAnsiTheme="minorHAnsi"/>
          <w:b w:val="0"/>
          <w:sz w:val="28"/>
          <w:szCs w:val="26"/>
        </w:rPr>
        <w:tab/>
      </w:r>
    </w:p>
    <w:p w:rsidR="00A44B6E" w:rsidRDefault="00A44B6E" w:rsidP="00A44B6E">
      <w:pPr>
        <w:pStyle w:val="Ttulo2"/>
        <w:rPr>
          <w:rFonts w:asciiTheme="minorHAnsi" w:hAnsiTheme="minorHAnsi"/>
          <w:i w:val="0"/>
          <w:caps/>
          <w:sz w:val="26"/>
          <w:szCs w:val="26"/>
        </w:rPr>
      </w:pPr>
      <w:bookmarkStart w:id="289" w:name="_Toc160917345"/>
      <w:bookmarkStart w:id="290" w:name="_Toc223598155"/>
      <w:bookmarkStart w:id="291" w:name="_Toc223729779"/>
      <w:r w:rsidRPr="00C3522E">
        <w:rPr>
          <w:rFonts w:asciiTheme="minorHAnsi" w:hAnsiTheme="minorHAnsi"/>
          <w:i w:val="0"/>
          <w:caps/>
          <w:sz w:val="26"/>
          <w:szCs w:val="26"/>
        </w:rPr>
        <w:t>Métodos, Herramientas y Técnicas</w:t>
      </w:r>
      <w:bookmarkEnd w:id="289"/>
      <w:bookmarkEnd w:id="290"/>
      <w:bookmarkEnd w:id="291"/>
    </w:p>
    <w:p w:rsidR="00A44B6E" w:rsidRDefault="00A44B6E" w:rsidP="00A44B6E">
      <w:pPr>
        <w:jc w:val="both"/>
        <w:rPr>
          <w:rFonts w:ascii="Calibri" w:hAnsi="Calibri"/>
          <w:sz w:val="22"/>
        </w:rPr>
      </w:pPr>
      <w:r>
        <w:rPr>
          <w:rFonts w:ascii="Calibri" w:hAnsi="Calibri"/>
          <w:sz w:val="22"/>
        </w:rPr>
        <w:t>En el proceso del proyecto se tendrán en cuenta varias especificaciones fijadas a continuación, haciendo referencia a las diferentes herramientas, lenguajes y recursos a utilizar.</w:t>
      </w:r>
    </w:p>
    <w:p w:rsidR="00A44B6E" w:rsidRDefault="00A44B6E" w:rsidP="00A44B6E">
      <w:pPr>
        <w:pStyle w:val="Ttulo3"/>
        <w:rPr>
          <w:rFonts w:ascii="Calibri" w:hAnsi="Calibri"/>
          <w:sz w:val="24"/>
          <w:szCs w:val="24"/>
        </w:rPr>
      </w:pPr>
      <w:bookmarkStart w:id="292" w:name="_Toc223598156"/>
      <w:bookmarkStart w:id="293" w:name="_Toc223729780"/>
      <w:r w:rsidRPr="00C04C2E">
        <w:rPr>
          <w:rFonts w:ascii="Calibri" w:hAnsi="Calibri"/>
          <w:sz w:val="24"/>
          <w:szCs w:val="24"/>
        </w:rPr>
        <w:t>Factores Humanos Influyentes</w:t>
      </w:r>
      <w:bookmarkEnd w:id="292"/>
      <w:bookmarkEnd w:id="293"/>
    </w:p>
    <w:p w:rsidR="00A44B6E" w:rsidRPr="001F6511" w:rsidRDefault="00A44B6E" w:rsidP="00A44B6E"/>
    <w:p w:rsidR="00A44B6E" w:rsidRPr="002C1591" w:rsidRDefault="00A44B6E" w:rsidP="00A44B6E">
      <w:pPr>
        <w:jc w:val="both"/>
        <w:rPr>
          <w:rFonts w:ascii="Calibri" w:hAnsi="Calibri"/>
          <w:sz w:val="22"/>
        </w:rPr>
      </w:pPr>
      <w:r>
        <w:rPr>
          <w:rFonts w:ascii="Calibri" w:hAnsi="Calibri"/>
          <w:sz w:val="22"/>
        </w:rPr>
        <w:t xml:space="preserve">La experiencia de cada uno de los integrantes del grupo hace que la decisión frente a algunos software de apoyo o los lenguajes de programación sea democrática, única e invariable para todo el proyecto. </w:t>
      </w:r>
    </w:p>
    <w:p w:rsidR="00A44B6E" w:rsidRDefault="00A44B6E" w:rsidP="00A44B6E">
      <w:pPr>
        <w:jc w:val="both"/>
        <w:rPr>
          <w:rFonts w:ascii="Calibri" w:hAnsi="Calibri"/>
          <w:sz w:val="22"/>
        </w:rPr>
      </w:pPr>
      <w:r>
        <w:rPr>
          <w:rFonts w:ascii="Calibri" w:hAnsi="Calibri"/>
          <w:sz w:val="22"/>
        </w:rPr>
        <w:t xml:space="preserve">   </w:t>
      </w:r>
    </w:p>
    <w:p w:rsidR="00A44B6E" w:rsidRDefault="00A44B6E" w:rsidP="00A44B6E">
      <w:pPr>
        <w:ind w:firstLine="132"/>
        <w:jc w:val="both"/>
        <w:rPr>
          <w:rFonts w:ascii="Calibri" w:hAnsi="Calibri"/>
          <w:b/>
          <w:i/>
          <w:sz w:val="22"/>
        </w:rPr>
      </w:pPr>
      <w:r>
        <w:rPr>
          <w:rFonts w:ascii="Calibri" w:hAnsi="Calibri"/>
          <w:b/>
          <w:i/>
          <w:sz w:val="22"/>
        </w:rPr>
        <w:t>Lenguajes de Programación</w:t>
      </w:r>
    </w:p>
    <w:p w:rsidR="00A44B6E" w:rsidRDefault="00A44B6E" w:rsidP="00A44B6E">
      <w:pPr>
        <w:jc w:val="both"/>
        <w:rPr>
          <w:rFonts w:ascii="Calibri" w:hAnsi="Calibri"/>
          <w:sz w:val="22"/>
        </w:rPr>
      </w:pPr>
      <w:r>
        <w:rPr>
          <w:rFonts w:ascii="Calibri" w:hAnsi="Calibri"/>
          <w:sz w:val="22"/>
        </w:rPr>
        <w:t>Gracias a que el conocimiento de C++ ha sido intensivo durante los últimos años, para los desarrolladores del equipo de trabajo fue posible aprender rápidamente y aplicar el lenguaje orientado a objetos, por lo cual el lenguaje de programación a usar será JAVA. Debido a que este lenguaje proporciona un grupo de librerías bastante amplio, permite que la arquitectura requerida (cliente/servidor) sea más fácilmente implementa</w:t>
      </w:r>
      <w:r w:rsidR="00ED5789">
        <w:rPr>
          <w:rFonts w:ascii="Calibri" w:hAnsi="Calibri"/>
          <w:sz w:val="22"/>
        </w:rPr>
        <w:t>rlo</w:t>
      </w:r>
      <w:r>
        <w:rPr>
          <w:rFonts w:ascii="Calibri" w:hAnsi="Calibri"/>
          <w:sz w:val="22"/>
        </w:rPr>
        <w:t xml:space="preserve">. Por otro lado, existe la gran ventaja de que JAVA se puede instalar y manejar en cualquier sistema operativo, por lo cual, según los gustos del desarrollador y arquitecto puede hacerse la implementación desde donde prefiera. La herramienta asociada a este lenguaje será NetBeans 6.0 (dado que la herramienta es gratuita, no requiere ningún tipo de licencia) y la herramienta de diseño será Borland Together (ver sección </w:t>
      </w:r>
      <w:r>
        <w:rPr>
          <w:rFonts w:ascii="Calibri" w:hAnsi="Calibri"/>
          <w:i/>
          <w:sz w:val="22"/>
        </w:rPr>
        <w:t>6.2.2 Herramientas de apoyo automatizadas</w:t>
      </w:r>
      <w:r>
        <w:rPr>
          <w:rFonts w:ascii="Calibri" w:hAnsi="Calibri"/>
          <w:sz w:val="22"/>
        </w:rPr>
        <w:t xml:space="preserve">), proporcionada por la universidad. </w:t>
      </w:r>
    </w:p>
    <w:p w:rsidR="00A44B6E" w:rsidRDefault="00A44B6E" w:rsidP="00A44B6E">
      <w:pPr>
        <w:jc w:val="both"/>
        <w:rPr>
          <w:rFonts w:ascii="Calibri" w:hAnsi="Calibri"/>
          <w:i/>
          <w:sz w:val="22"/>
        </w:rPr>
      </w:pPr>
    </w:p>
    <w:p w:rsidR="00A91BF3" w:rsidRDefault="00A91BF3" w:rsidP="00A44B6E">
      <w:pPr>
        <w:jc w:val="both"/>
        <w:rPr>
          <w:rFonts w:ascii="Calibri" w:hAnsi="Calibri"/>
          <w:i/>
          <w:sz w:val="22"/>
        </w:rPr>
      </w:pPr>
    </w:p>
    <w:p w:rsidR="00ED5789" w:rsidRDefault="00ED5789" w:rsidP="00A44B6E">
      <w:pPr>
        <w:jc w:val="both"/>
        <w:rPr>
          <w:rFonts w:ascii="Calibri" w:hAnsi="Calibri"/>
          <w:i/>
          <w:sz w:val="22"/>
        </w:rPr>
      </w:pPr>
    </w:p>
    <w:p w:rsidR="00A91BF3" w:rsidRDefault="00A91BF3" w:rsidP="00A44B6E">
      <w:pPr>
        <w:jc w:val="both"/>
        <w:rPr>
          <w:rFonts w:ascii="Calibri" w:hAnsi="Calibri"/>
          <w:i/>
          <w:sz w:val="22"/>
        </w:rPr>
      </w:pPr>
    </w:p>
    <w:p w:rsidR="00A44B6E" w:rsidRDefault="00A44B6E" w:rsidP="00A44B6E">
      <w:pPr>
        <w:jc w:val="both"/>
        <w:rPr>
          <w:rFonts w:ascii="Calibri" w:hAnsi="Calibri"/>
          <w:i/>
          <w:sz w:val="22"/>
        </w:rPr>
      </w:pPr>
    </w:p>
    <w:p w:rsidR="00A44B6E" w:rsidRDefault="00A44B6E" w:rsidP="00A44B6E">
      <w:pPr>
        <w:jc w:val="both"/>
        <w:rPr>
          <w:rFonts w:ascii="Calibri" w:hAnsi="Calibri"/>
          <w:b/>
          <w:i/>
          <w:sz w:val="22"/>
        </w:rPr>
      </w:pPr>
      <w:r>
        <w:rPr>
          <w:rFonts w:ascii="Calibri" w:hAnsi="Calibri"/>
          <w:b/>
          <w:i/>
          <w:sz w:val="22"/>
        </w:rPr>
        <w:t>Entorno</w:t>
      </w:r>
    </w:p>
    <w:p w:rsidR="00A44B6E" w:rsidRDefault="00A44B6E" w:rsidP="00A44B6E">
      <w:pPr>
        <w:jc w:val="both"/>
        <w:rPr>
          <w:rFonts w:ascii="Calibri" w:hAnsi="Calibri"/>
          <w:sz w:val="22"/>
        </w:rPr>
      </w:pPr>
      <w:r>
        <w:rPr>
          <w:rFonts w:ascii="Calibri" w:hAnsi="Calibri"/>
          <w:sz w:val="22"/>
        </w:rPr>
        <w:t xml:space="preserve">La máquina virtual utilizada será la de Java Runtime </w:t>
      </w:r>
      <w:r w:rsidRPr="00AC5EEA">
        <w:rPr>
          <w:rFonts w:ascii="Calibri" w:hAnsi="Calibri"/>
          <w:sz w:val="22"/>
          <w:lang w:val="en-US"/>
        </w:rPr>
        <w:t>Environment</w:t>
      </w:r>
      <w:r>
        <w:rPr>
          <w:rFonts w:ascii="Calibri" w:hAnsi="Calibri"/>
          <w:sz w:val="22"/>
        </w:rPr>
        <w:t xml:space="preserve"> 1.6.0.0, puesto que es portable y funciona en cualquier sistema operativo, además que es la que soporta programas como NetBeans o cualquiera que sirva para la compilación y ejecución de código en Java.</w:t>
      </w:r>
    </w:p>
    <w:p w:rsidR="00A44B6E" w:rsidRDefault="00A44B6E" w:rsidP="00A44B6E">
      <w:pPr>
        <w:ind w:left="708"/>
        <w:jc w:val="both"/>
        <w:rPr>
          <w:rFonts w:ascii="Calibri" w:hAnsi="Calibri"/>
          <w:sz w:val="22"/>
        </w:rPr>
      </w:pPr>
    </w:p>
    <w:p w:rsidR="00A44B6E" w:rsidRPr="00C04C2E" w:rsidRDefault="00A44B6E" w:rsidP="00A44B6E">
      <w:pPr>
        <w:pStyle w:val="Ttulo3"/>
        <w:rPr>
          <w:rFonts w:ascii="Calibri" w:hAnsi="Calibri"/>
          <w:sz w:val="24"/>
          <w:szCs w:val="24"/>
        </w:rPr>
      </w:pPr>
      <w:bookmarkStart w:id="294" w:name="_Toc223598157"/>
      <w:bookmarkStart w:id="295" w:name="_Toc223729781"/>
      <w:r w:rsidRPr="00C04C2E">
        <w:rPr>
          <w:rFonts w:ascii="Calibri" w:hAnsi="Calibri"/>
          <w:sz w:val="24"/>
          <w:szCs w:val="24"/>
        </w:rPr>
        <w:lastRenderedPageBreak/>
        <w:t>Herramientas de apoyo automatizadas</w:t>
      </w:r>
      <w:bookmarkEnd w:id="294"/>
      <w:bookmarkEnd w:id="295"/>
    </w:p>
    <w:p w:rsidR="00A44B6E" w:rsidRPr="00B672CC" w:rsidRDefault="00A44B6E" w:rsidP="00A44B6E"/>
    <w:p w:rsidR="00A44B6E" w:rsidRDefault="00A44B6E" w:rsidP="00A44B6E">
      <w:pPr>
        <w:jc w:val="both"/>
        <w:rPr>
          <w:rFonts w:ascii="Calibri" w:hAnsi="Calibri"/>
          <w:sz w:val="22"/>
        </w:rPr>
      </w:pPr>
      <w:r>
        <w:rPr>
          <w:rFonts w:ascii="Calibri" w:hAnsi="Calibri"/>
          <w:sz w:val="22"/>
        </w:rPr>
        <w:t xml:space="preserve">En la sección </w:t>
      </w:r>
      <w:r w:rsidRPr="000055CF">
        <w:rPr>
          <w:rFonts w:ascii="Calibri" w:hAnsi="Calibri"/>
          <w:i/>
          <w:sz w:val="22"/>
        </w:rPr>
        <w:t>1.1.</w:t>
      </w:r>
      <w:r>
        <w:rPr>
          <w:rFonts w:ascii="Calibri" w:hAnsi="Calibri"/>
          <w:i/>
          <w:sz w:val="22"/>
        </w:rPr>
        <w:t>4</w:t>
      </w:r>
      <w:r w:rsidRPr="000055CF">
        <w:rPr>
          <w:rFonts w:ascii="Calibri" w:hAnsi="Calibri"/>
          <w:i/>
          <w:sz w:val="22"/>
        </w:rPr>
        <w:t xml:space="preserve"> </w:t>
      </w:r>
      <w:r>
        <w:rPr>
          <w:rFonts w:ascii="Calibri" w:hAnsi="Calibri"/>
          <w:i/>
          <w:sz w:val="22"/>
        </w:rPr>
        <w:t>Suposiciones y Restricciones,</w:t>
      </w:r>
      <w:r>
        <w:rPr>
          <w:rFonts w:ascii="Calibri" w:hAnsi="Calibri"/>
          <w:sz w:val="22"/>
        </w:rPr>
        <w:t xml:space="preserve"> se nombran varias herramientas de apoyo que IMind considera importantes para poder desarrollar el proyecto a varios niveles. No obstante, a continuación se especificaran las herramientas usadas según el rol o encargado y la funcionalidad o pequeña descripción:</w:t>
      </w:r>
    </w:p>
    <w:p w:rsidR="00A44B6E" w:rsidRDefault="00A44B6E" w:rsidP="00A44B6E">
      <w:pPr>
        <w:ind w:left="708"/>
        <w:jc w:val="both"/>
        <w:rPr>
          <w:rFonts w:ascii="Calibri" w:hAnsi="Calibri"/>
          <w:sz w:val="22"/>
        </w:rPr>
      </w:pPr>
    </w:p>
    <w:tbl>
      <w:tblPr>
        <w:tblStyle w:val="Cuadrculamedia3-nfasis3"/>
        <w:tblW w:w="7803" w:type="dxa"/>
        <w:tblLook w:val="04A0"/>
      </w:tblPr>
      <w:tblGrid>
        <w:gridCol w:w="1272"/>
        <w:gridCol w:w="2140"/>
        <w:gridCol w:w="1916"/>
        <w:gridCol w:w="2475"/>
      </w:tblGrid>
      <w:tr w:rsidR="00A44B6E" w:rsidRPr="00ED5789" w:rsidTr="00C44F41">
        <w:trPr>
          <w:cnfStyle w:val="100000000000"/>
          <w:trHeight w:val="300"/>
        </w:trPr>
        <w:tc>
          <w:tcPr>
            <w:cnfStyle w:val="001000000000"/>
            <w:tcW w:w="923" w:type="dxa"/>
            <w:noWrap/>
            <w:hideMark/>
          </w:tcPr>
          <w:p w:rsidR="00A44B6E" w:rsidRPr="00ED5789" w:rsidRDefault="00A44B6E" w:rsidP="00A44B6E">
            <w:pPr>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Herramienta</w:t>
            </w:r>
          </w:p>
        </w:tc>
        <w:tc>
          <w:tcPr>
            <w:tcW w:w="2140" w:type="dxa"/>
            <w:noWrap/>
            <w:hideMark/>
          </w:tcPr>
          <w:p w:rsidR="00A44B6E" w:rsidRPr="00ED5789" w:rsidRDefault="00A44B6E" w:rsidP="00A44B6E">
            <w:pPr>
              <w:cnfStyle w:val="100000000000"/>
              <w:rPr>
                <w:rFonts w:asciiTheme="minorHAnsi" w:hAnsiTheme="minorHAnsi"/>
                <w:color w:val="000000"/>
                <w:sz w:val="20"/>
                <w:szCs w:val="20"/>
                <w:lang w:val="es-AR" w:eastAsia="es-AR"/>
              </w:rPr>
            </w:pPr>
          </w:p>
        </w:tc>
        <w:tc>
          <w:tcPr>
            <w:tcW w:w="2020" w:type="dxa"/>
            <w:hideMark/>
          </w:tcPr>
          <w:p w:rsidR="00A44B6E" w:rsidRPr="00ED5789" w:rsidRDefault="00A44B6E" w:rsidP="00A44B6E">
            <w:pPr>
              <w:cnfStyle w:val="1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Encargado/Rol</w:t>
            </w:r>
          </w:p>
        </w:tc>
        <w:tc>
          <w:tcPr>
            <w:tcW w:w="2720" w:type="dxa"/>
            <w:hideMark/>
          </w:tcPr>
          <w:p w:rsidR="00A44B6E" w:rsidRPr="00ED5789" w:rsidRDefault="00A44B6E" w:rsidP="00A44B6E">
            <w:pPr>
              <w:cnfStyle w:val="1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Descripción (uso)</w:t>
            </w:r>
          </w:p>
        </w:tc>
      </w:tr>
      <w:tr w:rsidR="00A44B6E" w:rsidRPr="00ED5789" w:rsidTr="00C44F41">
        <w:trPr>
          <w:cnfStyle w:val="000000100000"/>
          <w:trHeight w:val="300"/>
        </w:trPr>
        <w:tc>
          <w:tcPr>
            <w:cnfStyle w:val="001000000000"/>
            <w:tcW w:w="923" w:type="dxa"/>
            <w:vMerge w:val="restart"/>
            <w:hideMark/>
          </w:tcPr>
          <w:p w:rsidR="00A44B6E" w:rsidRPr="00ED5789" w:rsidRDefault="00A44B6E" w:rsidP="00A44B6E">
            <w:pPr>
              <w:jc w:val="center"/>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Microsoft Office 2007</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p>
        </w:tc>
      </w:tr>
      <w:tr w:rsidR="00A44B6E" w:rsidRPr="00ED5789" w:rsidTr="00C44F41">
        <w:trPr>
          <w:trHeight w:val="6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Word </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p>
        </w:tc>
      </w:tr>
      <w:tr w:rsidR="00A44B6E" w:rsidRPr="00ED5789" w:rsidTr="00C44F41">
        <w:trPr>
          <w:cnfStyle w:val="000000100000"/>
          <w:trHeight w:val="6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Excel</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proyecto</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avance de actividades</w:t>
            </w:r>
          </w:p>
        </w:tc>
      </w:tr>
      <w:tr w:rsidR="00A44B6E" w:rsidRPr="00ED5789" w:rsidTr="00C44F41">
        <w:trPr>
          <w:trHeight w:val="6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Visio</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proyecto</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Diagramas de actividades</w:t>
            </w:r>
          </w:p>
        </w:tc>
      </w:tr>
      <w:tr w:rsidR="00A44B6E" w:rsidRPr="00ED5789" w:rsidTr="00C44F41">
        <w:trPr>
          <w:cnfStyle w:val="000000100000"/>
          <w:trHeight w:val="3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InfoPath</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calidad</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agendas</w:t>
            </w:r>
          </w:p>
        </w:tc>
      </w:tr>
      <w:tr w:rsidR="00A44B6E" w:rsidRPr="00ED5789" w:rsidTr="00C44F41">
        <w:trPr>
          <w:trHeight w:val="6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Power</w:t>
            </w:r>
            <w:r w:rsidRPr="00ED5789">
              <w:rPr>
                <w:rFonts w:asciiTheme="minorHAnsi" w:hAnsiTheme="minorHAnsi"/>
                <w:color w:val="000000"/>
                <w:sz w:val="20"/>
                <w:szCs w:val="20"/>
                <w:lang w:val="es-AR" w:eastAsia="es-AR"/>
              </w:rPr>
              <w:t xml:space="preserve"> Point</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Presentaciones de etapas</w:t>
            </w:r>
          </w:p>
        </w:tc>
      </w:tr>
      <w:tr w:rsidR="00A44B6E" w:rsidRPr="00ED5789" w:rsidTr="00C44F41">
        <w:trPr>
          <w:cnfStyle w:val="000000100000"/>
          <w:trHeight w:val="900"/>
        </w:trPr>
        <w:tc>
          <w:tcPr>
            <w:cnfStyle w:val="001000000000"/>
            <w:tcW w:w="923" w:type="dxa"/>
            <w:noWrap/>
            <w:hideMark/>
          </w:tcPr>
          <w:p w:rsidR="00A44B6E" w:rsidRPr="00ED5789" w:rsidRDefault="00A44B6E" w:rsidP="00A44B6E">
            <w:pPr>
              <w:jc w:val="center"/>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Oracle</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Oracle 10g XE</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bases de datos</w:t>
            </w:r>
          </w:p>
        </w:tc>
      </w:tr>
      <w:tr w:rsidR="00A44B6E" w:rsidRPr="00ED5789" w:rsidTr="00C44F41">
        <w:trPr>
          <w:trHeight w:val="600"/>
        </w:trPr>
        <w:tc>
          <w:tcPr>
            <w:cnfStyle w:val="001000000000"/>
            <w:tcW w:w="923" w:type="dxa"/>
            <w:vMerge w:val="restart"/>
            <w:hideMark/>
          </w:tcPr>
          <w:p w:rsidR="00A44B6E" w:rsidRPr="00ED5789" w:rsidRDefault="00A44B6E" w:rsidP="00A44B6E">
            <w:pPr>
              <w:jc w:val="center"/>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Google</w:t>
            </w: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Gmail</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 interna y externa</w:t>
            </w:r>
          </w:p>
        </w:tc>
      </w:tr>
      <w:tr w:rsidR="00A44B6E" w:rsidRPr="00ED5789" w:rsidTr="00C44F41">
        <w:trPr>
          <w:cnfStyle w:val="000000100000"/>
          <w:trHeight w:val="6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Groups</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 interna</w:t>
            </w:r>
          </w:p>
        </w:tc>
      </w:tr>
      <w:tr w:rsidR="00A44B6E" w:rsidRPr="00ED5789" w:rsidTr="00C44F41">
        <w:trPr>
          <w:trHeight w:val="6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Sites</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Archivos internos</w:t>
            </w:r>
          </w:p>
        </w:tc>
      </w:tr>
      <w:tr w:rsidR="00A44B6E" w:rsidRPr="00ED5789" w:rsidTr="00C44F41">
        <w:trPr>
          <w:cnfStyle w:val="000000100000"/>
          <w:trHeight w:val="6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Code</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versiones</w:t>
            </w:r>
          </w:p>
        </w:tc>
      </w:tr>
      <w:tr w:rsidR="00A44B6E" w:rsidRPr="00ED5789" w:rsidTr="00C44F41">
        <w:trPr>
          <w:trHeight w:val="600"/>
        </w:trPr>
        <w:tc>
          <w:tcPr>
            <w:cnfStyle w:val="001000000000"/>
            <w:tcW w:w="923" w:type="dxa"/>
            <w:noWrap/>
            <w:hideMark/>
          </w:tcPr>
          <w:p w:rsidR="00A44B6E" w:rsidRPr="00ED5789" w:rsidRDefault="00A44B6E" w:rsidP="00A44B6E">
            <w:pPr>
              <w:jc w:val="center"/>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Internet</w:t>
            </w: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Mozilla Firefox 3.0.6</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Investigación, comunicación, redes, etc.</w:t>
            </w:r>
          </w:p>
        </w:tc>
      </w:tr>
      <w:tr w:rsidR="00A44B6E" w:rsidRPr="00ED5789" w:rsidTr="00C44F41">
        <w:trPr>
          <w:cnfStyle w:val="000000100000"/>
          <w:trHeight w:val="600"/>
        </w:trPr>
        <w:tc>
          <w:tcPr>
            <w:cnfStyle w:val="001000000000"/>
            <w:tcW w:w="923" w:type="dxa"/>
            <w:vMerge w:val="restart"/>
            <w:noWrap/>
            <w:hideMark/>
          </w:tcPr>
          <w:p w:rsidR="00A44B6E" w:rsidRPr="00ED5789" w:rsidRDefault="00A44B6E" w:rsidP="00A44B6E">
            <w:pPr>
              <w:jc w:val="center"/>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Otros</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Skype</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w:t>
            </w:r>
          </w:p>
        </w:tc>
      </w:tr>
      <w:tr w:rsidR="00A44B6E" w:rsidRPr="00ED5789" w:rsidTr="00C44F41">
        <w:trPr>
          <w:trHeight w:val="6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Tortoise SVN 1.5.8</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versiones</w:t>
            </w:r>
          </w:p>
        </w:tc>
      </w:tr>
      <w:tr w:rsidR="00A44B6E" w:rsidRPr="00ED5789" w:rsidTr="00C44F41">
        <w:trPr>
          <w:cnfStyle w:val="000000100000"/>
          <w:trHeight w:val="9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Java Runtime </w:t>
            </w:r>
            <w:r w:rsidR="006D0CEE" w:rsidRPr="00AC5EEA">
              <w:rPr>
                <w:rFonts w:asciiTheme="minorHAnsi" w:hAnsiTheme="minorHAnsi"/>
                <w:color w:val="000000"/>
                <w:sz w:val="20"/>
                <w:szCs w:val="20"/>
                <w:lang w:val="en-US" w:eastAsia="es-AR"/>
              </w:rPr>
              <w:t>Environment</w:t>
            </w:r>
            <w:r w:rsidRPr="00ED5789">
              <w:rPr>
                <w:rFonts w:asciiTheme="minorHAnsi" w:hAnsiTheme="minorHAnsi"/>
                <w:color w:val="000000"/>
                <w:sz w:val="20"/>
                <w:szCs w:val="20"/>
                <w:lang w:val="es-AR" w:eastAsia="es-AR"/>
              </w:rPr>
              <w:t xml:space="preserve"> 1.6.0.0</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Ejecución de programas java (cualquier plataforma)</w:t>
            </w:r>
          </w:p>
        </w:tc>
      </w:tr>
      <w:tr w:rsidR="00A44B6E" w:rsidRPr="00ED5789" w:rsidTr="00C44F41">
        <w:trPr>
          <w:trHeight w:val="9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NetBeans 6.0</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Implementación</w:t>
            </w:r>
          </w:p>
        </w:tc>
      </w:tr>
      <w:tr w:rsidR="00A44B6E" w:rsidRPr="00ED5789" w:rsidTr="00C44F41">
        <w:trPr>
          <w:cnfStyle w:val="000000100000"/>
          <w:trHeight w:val="3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Adobe Flash CS4</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Diseño </w:t>
            </w:r>
          </w:p>
        </w:tc>
      </w:tr>
      <w:tr w:rsidR="00A44B6E" w:rsidRPr="00ED5789" w:rsidTr="00C44F41">
        <w:trPr>
          <w:trHeight w:val="6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Junit</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Pruebas</w:t>
            </w:r>
          </w:p>
        </w:tc>
      </w:tr>
      <w:tr w:rsidR="00A44B6E" w:rsidRPr="00ED5789" w:rsidTr="00C44F41">
        <w:trPr>
          <w:cnfStyle w:val="000000100000"/>
          <w:trHeight w:val="12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Borland Together</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Analista de requerimientos, arquitecto director de desarrollo</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Diseño </w:t>
            </w:r>
          </w:p>
        </w:tc>
      </w:tr>
    </w:tbl>
    <w:p w:rsidR="00A44B6E" w:rsidRDefault="00A44B6E" w:rsidP="00A44B6E">
      <w:pPr>
        <w:ind w:left="708"/>
        <w:jc w:val="both"/>
        <w:rPr>
          <w:rFonts w:ascii="Calibri" w:hAnsi="Calibri"/>
          <w:sz w:val="22"/>
        </w:rPr>
      </w:pPr>
    </w:p>
    <w:p w:rsidR="00A44B6E" w:rsidRPr="00BD0E2E" w:rsidRDefault="00A44B6E" w:rsidP="00A44B6E">
      <w:pPr>
        <w:pStyle w:val="Epgrafe"/>
        <w:jc w:val="center"/>
        <w:rPr>
          <w:rFonts w:asciiTheme="minorHAnsi" w:hAnsiTheme="minorHAnsi"/>
          <w:sz w:val="22"/>
        </w:rPr>
      </w:pPr>
      <w:bookmarkStart w:id="296" w:name="_Toc223725267"/>
      <w:bookmarkStart w:id="297" w:name="_Toc223725317"/>
      <w:bookmarkStart w:id="298" w:name="_Toc223729715"/>
      <w:r w:rsidRPr="00BD0E2E">
        <w:rPr>
          <w:rFonts w:asciiTheme="minorHAnsi" w:hAnsiTheme="minorHAnsi"/>
        </w:rPr>
        <w:t xml:space="preserve">Tabla </w:t>
      </w:r>
      <w:r w:rsidR="004C083A" w:rsidRPr="00BD0E2E">
        <w:rPr>
          <w:rFonts w:asciiTheme="minorHAnsi" w:hAnsiTheme="minorHAnsi"/>
        </w:rPr>
        <w:fldChar w:fldCharType="begin"/>
      </w:r>
      <w:r w:rsidRPr="00BD0E2E">
        <w:rPr>
          <w:rFonts w:asciiTheme="minorHAnsi" w:hAnsiTheme="minorHAnsi"/>
        </w:rPr>
        <w:instrText xml:space="preserve"> SEQ Tabla \* ARABIC </w:instrText>
      </w:r>
      <w:r w:rsidR="004C083A" w:rsidRPr="00BD0E2E">
        <w:rPr>
          <w:rFonts w:asciiTheme="minorHAnsi" w:hAnsiTheme="minorHAnsi"/>
        </w:rPr>
        <w:fldChar w:fldCharType="separate"/>
      </w:r>
      <w:r w:rsidR="00464650">
        <w:rPr>
          <w:rFonts w:asciiTheme="minorHAnsi" w:hAnsiTheme="minorHAnsi"/>
          <w:noProof/>
        </w:rPr>
        <w:t>29</w:t>
      </w:r>
      <w:r w:rsidR="004C083A" w:rsidRPr="00BD0E2E">
        <w:rPr>
          <w:rFonts w:asciiTheme="minorHAnsi" w:hAnsiTheme="minorHAnsi"/>
        </w:rPr>
        <w:fldChar w:fldCharType="end"/>
      </w:r>
      <w:r w:rsidRPr="00BD0E2E">
        <w:rPr>
          <w:rFonts w:asciiTheme="minorHAnsi" w:hAnsiTheme="minorHAnsi"/>
        </w:rPr>
        <w:t>. Herramientas de Apoyo</w:t>
      </w:r>
      <w:bookmarkEnd w:id="296"/>
      <w:bookmarkEnd w:id="297"/>
      <w:bookmarkEnd w:id="298"/>
    </w:p>
    <w:p w:rsidR="00A44B6E" w:rsidRPr="0028636F" w:rsidRDefault="00A44B6E" w:rsidP="00A44B6E">
      <w:pPr>
        <w:jc w:val="both"/>
        <w:rPr>
          <w:rFonts w:ascii="Calibri" w:hAnsi="Calibri"/>
          <w:sz w:val="22"/>
        </w:rPr>
      </w:pPr>
    </w:p>
    <w:p w:rsidR="00A44B6E" w:rsidRPr="00221A38" w:rsidRDefault="00A44B6E" w:rsidP="00A44B6E">
      <w:pPr>
        <w:ind w:left="576"/>
        <w:rPr>
          <w:rFonts w:ascii="Calibri" w:hAnsi="Calibri"/>
          <w:sz w:val="22"/>
        </w:rPr>
      </w:pPr>
    </w:p>
    <w:p w:rsidR="00A44B6E" w:rsidRDefault="00A44B6E" w:rsidP="00A44B6E">
      <w:pPr>
        <w:jc w:val="both"/>
        <w:rPr>
          <w:rFonts w:asciiTheme="minorHAnsi" w:hAnsiTheme="minorHAnsi"/>
          <w:sz w:val="22"/>
        </w:rPr>
      </w:pPr>
      <w:r>
        <w:rPr>
          <w:rFonts w:asciiTheme="minorHAnsi" w:hAnsiTheme="minorHAnsi"/>
          <w:sz w:val="22"/>
        </w:rPr>
        <w:t>Uno de los objetivos a cumplir por IMind es el conocimiento e interiorización de nuevas herramientas, por lo tanto, cada rol tiene el deber de dar a conocer una herramienta que le sirva de apoyo para su trabajo y darla a conocer a los demás.</w:t>
      </w:r>
    </w:p>
    <w:p w:rsidR="00A44B6E" w:rsidRPr="0044678A" w:rsidRDefault="00A44B6E" w:rsidP="00A44B6E">
      <w:pPr>
        <w:pStyle w:val="Ttulo3"/>
        <w:rPr>
          <w:rFonts w:asciiTheme="minorHAnsi" w:hAnsiTheme="minorHAnsi"/>
          <w:sz w:val="24"/>
          <w:szCs w:val="24"/>
        </w:rPr>
      </w:pPr>
      <w:bookmarkStart w:id="299" w:name="_Toc223598158"/>
      <w:bookmarkStart w:id="300" w:name="_Toc223729782"/>
      <w:r w:rsidRPr="0044678A">
        <w:rPr>
          <w:rFonts w:asciiTheme="minorHAnsi" w:hAnsiTheme="minorHAnsi"/>
          <w:sz w:val="24"/>
          <w:szCs w:val="24"/>
        </w:rPr>
        <w:t>Entregables</w:t>
      </w:r>
      <w:bookmarkEnd w:id="299"/>
      <w:bookmarkEnd w:id="300"/>
    </w:p>
    <w:p w:rsidR="00A44B6E" w:rsidRPr="00CF39D1" w:rsidRDefault="00A44B6E" w:rsidP="00A44B6E">
      <w:pPr>
        <w:jc w:val="both"/>
        <w:rPr>
          <w:rFonts w:asciiTheme="minorHAnsi" w:hAnsiTheme="minorHAnsi"/>
          <w:sz w:val="22"/>
        </w:rPr>
      </w:pPr>
      <w:r>
        <w:rPr>
          <w:rFonts w:asciiTheme="minorHAnsi" w:hAnsiTheme="minorHAnsi"/>
          <w:sz w:val="22"/>
        </w:rPr>
        <w:t xml:space="preserve">En la sección </w:t>
      </w:r>
      <w:r>
        <w:rPr>
          <w:rFonts w:asciiTheme="minorHAnsi" w:hAnsiTheme="minorHAnsi"/>
          <w:i/>
          <w:sz w:val="22"/>
        </w:rPr>
        <w:t>1.1.5 Entregables del Proyecto</w:t>
      </w:r>
      <w:r>
        <w:rPr>
          <w:rFonts w:asciiTheme="minorHAnsi" w:hAnsiTheme="minorHAnsi"/>
          <w:sz w:val="22"/>
        </w:rPr>
        <w:t xml:space="preserve"> se puede ver con claridad cuáles son los entregables, su descripción y la fecha de entrega de cada etapa definida.</w:t>
      </w:r>
    </w:p>
    <w:p w:rsidR="00A44B6E" w:rsidRDefault="00A44B6E" w:rsidP="00A44B6E">
      <w:pPr>
        <w:pStyle w:val="Ttulo2"/>
        <w:rPr>
          <w:rFonts w:asciiTheme="minorHAnsi" w:hAnsiTheme="minorHAnsi"/>
          <w:i w:val="0"/>
          <w:sz w:val="26"/>
          <w:szCs w:val="26"/>
        </w:rPr>
      </w:pPr>
      <w:r w:rsidRPr="002B4740">
        <w:rPr>
          <w:rFonts w:asciiTheme="minorHAnsi" w:hAnsiTheme="minorHAnsi"/>
          <w:i w:val="0"/>
          <w:sz w:val="26"/>
          <w:szCs w:val="26"/>
        </w:rPr>
        <w:t xml:space="preserve"> </w:t>
      </w:r>
      <w:bookmarkStart w:id="301" w:name="_Toc223729783"/>
      <w:r w:rsidRPr="002B4740">
        <w:rPr>
          <w:rFonts w:asciiTheme="minorHAnsi" w:hAnsiTheme="minorHAnsi"/>
          <w:i w:val="0"/>
          <w:sz w:val="26"/>
          <w:szCs w:val="26"/>
        </w:rPr>
        <w:t>PLAN DE INFRAESTRUCTURA</w:t>
      </w:r>
      <w:bookmarkEnd w:id="301"/>
      <w:r w:rsidRPr="002B4740">
        <w:rPr>
          <w:rFonts w:asciiTheme="minorHAnsi" w:hAnsiTheme="minorHAnsi"/>
          <w:i w:val="0"/>
          <w:sz w:val="26"/>
          <w:szCs w:val="26"/>
        </w:rPr>
        <w:t xml:space="preserve"> </w:t>
      </w:r>
    </w:p>
    <w:p w:rsidR="00A44B6E" w:rsidRPr="00223671" w:rsidRDefault="00A44B6E" w:rsidP="00A44B6E"/>
    <w:p w:rsidR="00A44B6E" w:rsidRPr="002B4740" w:rsidRDefault="00A44B6E" w:rsidP="00A44B6E">
      <w:pPr>
        <w:jc w:val="both"/>
        <w:rPr>
          <w:rFonts w:asciiTheme="minorHAnsi" w:hAnsiTheme="minorHAnsi"/>
          <w:b/>
        </w:rPr>
      </w:pPr>
      <w:r w:rsidRPr="002B4740">
        <w:rPr>
          <w:rFonts w:asciiTheme="minorHAnsi" w:hAnsiTheme="minorHAnsi"/>
          <w:b/>
        </w:rPr>
        <w:t>6.3.1</w:t>
      </w:r>
      <w:r w:rsidRPr="002B4740">
        <w:rPr>
          <w:rFonts w:asciiTheme="minorHAnsi" w:hAnsiTheme="minorHAnsi"/>
          <w:b/>
        </w:rPr>
        <w:tab/>
        <w:t>Instalaciones</w:t>
      </w:r>
    </w:p>
    <w:p w:rsidR="00A44B6E" w:rsidRPr="002B4740" w:rsidRDefault="00A44B6E" w:rsidP="00A44B6E">
      <w:pPr>
        <w:jc w:val="both"/>
        <w:rPr>
          <w:rFonts w:asciiTheme="minorHAnsi" w:hAnsiTheme="minorHAnsi"/>
          <w:sz w:val="22"/>
          <w:szCs w:val="22"/>
        </w:rPr>
      </w:pPr>
      <w:r w:rsidRPr="002B4740">
        <w:rPr>
          <w:rFonts w:asciiTheme="minorHAnsi" w:hAnsiTheme="minorHAnsi"/>
          <w:sz w:val="22"/>
          <w:szCs w:val="22"/>
        </w:rPr>
        <w:t xml:space="preserve"> </w:t>
      </w:r>
    </w:p>
    <w:p w:rsidR="00A44B6E" w:rsidRPr="002B4740" w:rsidRDefault="00A44B6E" w:rsidP="00A44B6E">
      <w:pPr>
        <w:jc w:val="both"/>
        <w:rPr>
          <w:rFonts w:asciiTheme="minorHAnsi" w:hAnsiTheme="minorHAnsi"/>
          <w:sz w:val="22"/>
          <w:szCs w:val="22"/>
        </w:rPr>
      </w:pPr>
      <w:r w:rsidRPr="002B4740">
        <w:rPr>
          <w:rFonts w:asciiTheme="minorHAnsi" w:hAnsiTheme="minorHAnsi"/>
          <w:sz w:val="22"/>
          <w:szCs w:val="22"/>
        </w:rPr>
        <w:t>El desarrollo del proyecto se llevará a cabo en los ambientes personales (Respectivos Hogares) con los que cuenta cada integrante de IMind, así como las instalaciones de las que se dispone dentro de la  Pontificia Universidad Javeriana, como lo son las salas de sistemas A y B, y la sala de bases de datos ubicadas en el primer piso y cuarto piso de la facultad de Ingeniería y la sala de estudio que se encuentra en el quinto piso del edificio Fernando Barón S.J.</w:t>
      </w:r>
    </w:p>
    <w:p w:rsidR="00A44B6E" w:rsidRPr="002B4740" w:rsidRDefault="00A44B6E" w:rsidP="00A44B6E">
      <w:pPr>
        <w:jc w:val="both"/>
        <w:rPr>
          <w:rFonts w:asciiTheme="minorHAnsi" w:hAnsiTheme="minorHAnsi"/>
          <w:sz w:val="22"/>
          <w:szCs w:val="22"/>
        </w:rPr>
      </w:pPr>
    </w:p>
    <w:p w:rsidR="00A44B6E" w:rsidRPr="002B4740" w:rsidRDefault="00A44B6E" w:rsidP="00A44B6E">
      <w:pPr>
        <w:jc w:val="both"/>
        <w:rPr>
          <w:rFonts w:asciiTheme="minorHAnsi" w:hAnsiTheme="minorHAnsi"/>
          <w:b/>
          <w:szCs w:val="22"/>
        </w:rPr>
      </w:pPr>
      <w:r w:rsidRPr="002B4740">
        <w:rPr>
          <w:rFonts w:asciiTheme="minorHAnsi" w:hAnsiTheme="minorHAnsi"/>
          <w:b/>
          <w:szCs w:val="22"/>
        </w:rPr>
        <w:t>6.3.2</w:t>
      </w:r>
      <w:r w:rsidRPr="002B4740">
        <w:rPr>
          <w:rFonts w:asciiTheme="minorHAnsi" w:hAnsiTheme="minorHAnsi"/>
          <w:b/>
          <w:szCs w:val="22"/>
        </w:rPr>
        <w:tab/>
        <w:t xml:space="preserve">Redes de comunicación </w:t>
      </w:r>
    </w:p>
    <w:p w:rsidR="00A44B6E" w:rsidRPr="002B4740" w:rsidRDefault="00A44B6E" w:rsidP="00A44B6E">
      <w:pPr>
        <w:jc w:val="both"/>
        <w:rPr>
          <w:rFonts w:asciiTheme="minorHAnsi" w:hAnsiTheme="minorHAnsi"/>
          <w:sz w:val="22"/>
          <w:szCs w:val="22"/>
        </w:rPr>
      </w:pPr>
    </w:p>
    <w:p w:rsidR="00A44B6E" w:rsidRPr="002B4740" w:rsidRDefault="00A44B6E" w:rsidP="00A44B6E">
      <w:pPr>
        <w:jc w:val="both"/>
        <w:rPr>
          <w:rFonts w:asciiTheme="minorHAnsi" w:hAnsiTheme="minorHAnsi"/>
        </w:rPr>
      </w:pPr>
      <w:r w:rsidRPr="002B4740">
        <w:rPr>
          <w:rFonts w:asciiTheme="minorHAnsi" w:hAnsiTheme="minorHAnsi"/>
          <w:sz w:val="22"/>
          <w:szCs w:val="22"/>
        </w:rPr>
        <w:t xml:space="preserve">Por la dificultad de conseguir un horario común en el cual todos los miembros del equipo tengan un espacio libre se acordó que la comunicación será por medio de Google </w:t>
      </w:r>
      <w:r w:rsidRPr="00AC5EEA">
        <w:rPr>
          <w:rFonts w:asciiTheme="minorHAnsi" w:hAnsiTheme="minorHAnsi"/>
          <w:sz w:val="22"/>
          <w:szCs w:val="22"/>
          <w:lang w:val="en-US"/>
        </w:rPr>
        <w:t>Groups</w:t>
      </w:r>
      <w:r w:rsidRPr="002B4740">
        <w:rPr>
          <w:rFonts w:asciiTheme="minorHAnsi" w:hAnsiTheme="minorHAnsi"/>
          <w:sz w:val="22"/>
          <w:szCs w:val="22"/>
        </w:rPr>
        <w:t xml:space="preserve"> y por los medios anteriormente mencionados (Ver sección 4.2 Estructura Interna),  además todos los puntos tratados en cada reunión son consignados en un Acta de reunión, de tal manera que todas las inquietudes y soluciones a estas queden validadas dentro del equipo y  puedan ser consultadas fácilmente.</w:t>
      </w:r>
      <w:r w:rsidRPr="002B4740">
        <w:rPr>
          <w:rFonts w:asciiTheme="minorHAnsi" w:hAnsiTheme="minorHAnsi"/>
        </w:rPr>
        <w:t xml:space="preserve"> </w:t>
      </w:r>
    </w:p>
    <w:p w:rsidR="00A44B6E" w:rsidRPr="002B4740" w:rsidRDefault="00A44B6E" w:rsidP="00A44B6E">
      <w:pPr>
        <w:pStyle w:val="Ttulo2"/>
        <w:numPr>
          <w:ilvl w:val="1"/>
          <w:numId w:val="19"/>
        </w:numPr>
        <w:rPr>
          <w:rFonts w:asciiTheme="minorHAnsi" w:hAnsiTheme="minorHAnsi"/>
          <w:i w:val="0"/>
          <w:caps/>
          <w:noProof/>
          <w:color w:val="000000"/>
          <w:sz w:val="26"/>
          <w:szCs w:val="26"/>
          <w:lang w:val="es-CO"/>
        </w:rPr>
      </w:pPr>
      <w:bookmarkStart w:id="302" w:name="_Toc223683274"/>
      <w:bookmarkStart w:id="303" w:name="_Toc223683430"/>
      <w:bookmarkStart w:id="304" w:name="_Toc223715123"/>
      <w:bookmarkStart w:id="305" w:name="_Toc223715266"/>
      <w:bookmarkStart w:id="306" w:name="_Toc223715359"/>
      <w:bookmarkStart w:id="307" w:name="_Toc223683275"/>
      <w:bookmarkStart w:id="308" w:name="_Toc223683431"/>
      <w:bookmarkStart w:id="309" w:name="_Toc223715124"/>
      <w:bookmarkStart w:id="310" w:name="_Toc223715267"/>
      <w:bookmarkStart w:id="311" w:name="_Toc223715360"/>
      <w:bookmarkStart w:id="312" w:name="_Toc223729784"/>
      <w:bookmarkEnd w:id="302"/>
      <w:bookmarkEnd w:id="303"/>
      <w:bookmarkEnd w:id="304"/>
      <w:bookmarkEnd w:id="305"/>
      <w:bookmarkEnd w:id="306"/>
      <w:bookmarkEnd w:id="307"/>
      <w:bookmarkEnd w:id="308"/>
      <w:bookmarkEnd w:id="309"/>
      <w:bookmarkEnd w:id="310"/>
      <w:bookmarkEnd w:id="311"/>
      <w:r w:rsidRPr="002B4740">
        <w:rPr>
          <w:rFonts w:asciiTheme="minorHAnsi" w:hAnsiTheme="minorHAnsi"/>
          <w:i w:val="0"/>
          <w:caps/>
          <w:noProof/>
          <w:color w:val="000000"/>
          <w:sz w:val="26"/>
          <w:szCs w:val="26"/>
          <w:lang w:val="es-CO"/>
        </w:rPr>
        <w:t>Plan de Aceptación del Producto</w:t>
      </w:r>
      <w:bookmarkEnd w:id="312"/>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bCs/>
          <w:noProof/>
          <w:color w:val="000000"/>
          <w:kern w:val="28"/>
          <w:sz w:val="22"/>
          <w:szCs w:val="22"/>
          <w:lang w:val="es-CO"/>
        </w:rPr>
      </w:pPr>
      <w:r w:rsidRPr="002B4740">
        <w:rPr>
          <w:rFonts w:asciiTheme="minorHAnsi" w:hAnsiTheme="minorHAnsi"/>
          <w:bCs/>
          <w:noProof/>
          <w:color w:val="000000"/>
          <w:kern w:val="28"/>
          <w:sz w:val="22"/>
          <w:szCs w:val="22"/>
          <w:lang w:val="es-CO"/>
        </w:rPr>
        <w:t xml:space="preserve">Para que el proyecto sea aceptado se deben tener en cuenta ciertas actividades, así como el modelo de ciclo de vida </w:t>
      </w:r>
      <w:r w:rsidRPr="002B4740">
        <w:rPr>
          <w:rFonts w:asciiTheme="minorHAnsi" w:hAnsiTheme="minorHAnsi"/>
          <w:sz w:val="22"/>
          <w:szCs w:val="22"/>
        </w:rPr>
        <w:t>(ver sección 6.1 Modelo de ciclo de vida del proceso) el cual tiene en cuenta</w:t>
      </w:r>
      <w:r w:rsidRPr="002B4740">
        <w:rPr>
          <w:rFonts w:asciiTheme="minorHAnsi" w:hAnsiTheme="minorHAnsi"/>
          <w:bCs/>
          <w:noProof/>
          <w:color w:val="000000"/>
          <w:kern w:val="28"/>
          <w:sz w:val="22"/>
          <w:szCs w:val="22"/>
          <w:lang w:val="es-CO"/>
        </w:rPr>
        <w:t xml:space="preserve"> que el cliente da revisiones periodicas de los documentos los cuales le permirán a IMind desarrollar un producto con una calidad optima de acuerdo a los estandares de calidad.</w:t>
      </w:r>
    </w:p>
    <w:p w:rsidR="00A44B6E" w:rsidRPr="002B4740" w:rsidRDefault="00A44B6E" w:rsidP="00A44B6E">
      <w:pPr>
        <w:jc w:val="both"/>
        <w:rPr>
          <w:rFonts w:asciiTheme="minorHAnsi" w:hAnsiTheme="minorHAnsi"/>
          <w:bCs/>
          <w:noProof/>
          <w:color w:val="000000"/>
          <w:kern w:val="28"/>
          <w:sz w:val="22"/>
          <w:szCs w:val="22"/>
          <w:lang w:val="es-CO"/>
        </w:rPr>
      </w:pPr>
    </w:p>
    <w:p w:rsidR="00A44B6E" w:rsidRDefault="00A44B6E" w:rsidP="00A44B6E">
      <w:pPr>
        <w:jc w:val="both"/>
        <w:rPr>
          <w:rFonts w:asciiTheme="minorHAnsi" w:hAnsiTheme="minorHAnsi"/>
          <w:bCs/>
          <w:noProof/>
          <w:color w:val="000000"/>
          <w:kern w:val="28"/>
          <w:sz w:val="22"/>
          <w:szCs w:val="22"/>
          <w:lang w:val="es-CO"/>
        </w:rPr>
      </w:pPr>
      <w:r w:rsidRPr="002B4740">
        <w:rPr>
          <w:rFonts w:asciiTheme="minorHAnsi" w:hAnsiTheme="minorHAnsi"/>
          <w:bCs/>
          <w:noProof/>
          <w:color w:val="000000"/>
          <w:kern w:val="28"/>
          <w:sz w:val="22"/>
          <w:szCs w:val="22"/>
          <w:lang w:val="es-CO"/>
        </w:rPr>
        <w:t>Dentro de las actividades se encuentran:</w:t>
      </w:r>
    </w:p>
    <w:p w:rsidR="00A44B6E" w:rsidRPr="002B4740" w:rsidRDefault="00A44B6E" w:rsidP="00A44B6E">
      <w:pPr>
        <w:jc w:val="both"/>
        <w:rPr>
          <w:rFonts w:asciiTheme="minorHAnsi" w:hAnsiTheme="minorHAnsi"/>
        </w:rPr>
      </w:pPr>
    </w:p>
    <w:tbl>
      <w:tblPr>
        <w:tblW w:w="0" w:type="auto"/>
        <w:jc w:val="center"/>
        <w:tblLook w:val="0580"/>
      </w:tblPr>
      <w:tblGrid>
        <w:gridCol w:w="2480"/>
        <w:gridCol w:w="6240"/>
      </w:tblGrid>
      <w:tr w:rsidR="00A44B6E" w:rsidRPr="00223671" w:rsidTr="00A44B6E">
        <w:trPr>
          <w:trHeight w:val="379"/>
          <w:jc w:val="center"/>
        </w:trPr>
        <w:tc>
          <w:tcPr>
            <w:tcW w:w="2480" w:type="dxa"/>
            <w:tcBorders>
              <w:right w:val="single" w:sz="8" w:space="0" w:color="9BBB59" w:themeColor="accent3"/>
            </w:tcBorders>
            <w:shd w:val="clear" w:color="auto" w:fill="9BBB59" w:themeFill="accent3"/>
            <w:vAlign w:val="center"/>
          </w:tcPr>
          <w:p w:rsidR="00A44B6E" w:rsidRPr="00223671" w:rsidRDefault="00A44B6E" w:rsidP="00A44B6E">
            <w:pPr>
              <w:jc w:val="center"/>
              <w:rPr>
                <w:rFonts w:asciiTheme="minorHAnsi" w:hAnsiTheme="minorHAnsi"/>
                <w:b/>
                <w:sz w:val="20"/>
                <w:szCs w:val="20"/>
                <w:lang w:val="es-CO" w:eastAsia="en-US"/>
              </w:rPr>
            </w:pPr>
            <w:r w:rsidRPr="00223671">
              <w:rPr>
                <w:rFonts w:asciiTheme="minorHAnsi" w:hAnsiTheme="minorHAnsi"/>
                <w:b/>
                <w:sz w:val="20"/>
                <w:szCs w:val="20"/>
                <w:lang w:val="es-CO"/>
              </w:rPr>
              <w:t>ACTIVIDAD</w:t>
            </w:r>
          </w:p>
        </w:tc>
        <w:tc>
          <w:tcPr>
            <w:tcW w:w="624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FFFFF" w:themeFill="background1"/>
          </w:tcPr>
          <w:p w:rsidR="00A44B6E" w:rsidRPr="00223671" w:rsidRDefault="00A44B6E" w:rsidP="00A44B6E">
            <w:pPr>
              <w:jc w:val="both"/>
              <w:rPr>
                <w:rFonts w:asciiTheme="minorHAnsi" w:hAnsiTheme="minorHAnsi"/>
                <w:sz w:val="20"/>
                <w:szCs w:val="20"/>
                <w:lang w:val="es-CO" w:eastAsia="en-US"/>
              </w:rPr>
            </w:pPr>
            <w:r w:rsidRPr="00223671">
              <w:rPr>
                <w:rFonts w:asciiTheme="minorHAnsi" w:hAnsiTheme="minorHAnsi"/>
                <w:sz w:val="20"/>
                <w:szCs w:val="20"/>
                <w:lang w:val="es-CO"/>
              </w:rPr>
              <w:t>Realizar entregas previas de los documentos al cliente, antes de la finalización de cada etapa.</w:t>
            </w:r>
          </w:p>
        </w:tc>
      </w:tr>
      <w:tr w:rsidR="00A44B6E" w:rsidRPr="00223671" w:rsidTr="00A44B6E">
        <w:trPr>
          <w:jc w:val="center"/>
        </w:trPr>
        <w:tc>
          <w:tcPr>
            <w:tcW w:w="2480" w:type="dxa"/>
            <w:tcBorders>
              <w:right w:val="single" w:sz="8" w:space="0" w:color="9BBB59" w:themeColor="accent3"/>
            </w:tcBorders>
            <w:shd w:val="clear" w:color="auto" w:fill="9BBB59" w:themeFill="accent3"/>
            <w:vAlign w:val="center"/>
          </w:tcPr>
          <w:p w:rsidR="00A44B6E" w:rsidRPr="00223671" w:rsidRDefault="00A44B6E" w:rsidP="00A44B6E">
            <w:pPr>
              <w:jc w:val="center"/>
              <w:rPr>
                <w:rFonts w:asciiTheme="minorHAnsi" w:hAnsiTheme="minorHAnsi"/>
                <w:b/>
                <w:sz w:val="20"/>
                <w:szCs w:val="20"/>
                <w:lang w:val="es-CO" w:eastAsia="en-US"/>
              </w:rPr>
            </w:pPr>
            <w:r w:rsidRPr="00223671">
              <w:rPr>
                <w:rFonts w:asciiTheme="minorHAnsi" w:hAnsiTheme="minorHAnsi"/>
                <w:b/>
                <w:sz w:val="20"/>
                <w:szCs w:val="20"/>
                <w:lang w:val="es-CO"/>
              </w:rPr>
              <w:t>METODOLOGÍA</w:t>
            </w:r>
          </w:p>
        </w:tc>
        <w:tc>
          <w:tcPr>
            <w:tcW w:w="624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FFFFF" w:themeFill="background1"/>
          </w:tcPr>
          <w:p w:rsidR="00A44B6E" w:rsidRPr="00223671" w:rsidRDefault="00A44B6E" w:rsidP="00A44B6E">
            <w:pPr>
              <w:jc w:val="both"/>
              <w:rPr>
                <w:rFonts w:asciiTheme="minorHAnsi" w:hAnsiTheme="minorHAnsi"/>
                <w:sz w:val="20"/>
                <w:szCs w:val="20"/>
                <w:lang w:val="es-CO" w:eastAsia="en-US"/>
              </w:rPr>
            </w:pPr>
            <w:r w:rsidRPr="00223671">
              <w:rPr>
                <w:rFonts w:asciiTheme="minorHAnsi" w:hAnsiTheme="minorHAnsi"/>
                <w:sz w:val="20"/>
                <w:szCs w:val="20"/>
                <w:lang w:val="es-CO"/>
              </w:rPr>
              <w:t>Desarrollar las actividades planeadas para cada etapa del proyecto</w:t>
            </w:r>
          </w:p>
        </w:tc>
      </w:tr>
      <w:tr w:rsidR="00A44B6E" w:rsidRPr="00223671" w:rsidTr="00A44B6E">
        <w:trPr>
          <w:jc w:val="center"/>
        </w:trPr>
        <w:tc>
          <w:tcPr>
            <w:tcW w:w="2480" w:type="dxa"/>
            <w:tcBorders>
              <w:right w:val="single" w:sz="8" w:space="0" w:color="9BBB59" w:themeColor="accent3"/>
            </w:tcBorders>
            <w:shd w:val="clear" w:color="auto" w:fill="9BBB59" w:themeFill="accent3"/>
            <w:vAlign w:val="center"/>
          </w:tcPr>
          <w:p w:rsidR="00A44B6E" w:rsidRPr="00223671" w:rsidRDefault="00A44B6E" w:rsidP="00A44B6E">
            <w:pPr>
              <w:jc w:val="center"/>
              <w:rPr>
                <w:rFonts w:asciiTheme="minorHAnsi" w:hAnsiTheme="minorHAnsi"/>
                <w:b/>
                <w:sz w:val="20"/>
                <w:szCs w:val="20"/>
                <w:lang w:val="es-CO" w:eastAsia="en-US"/>
              </w:rPr>
            </w:pPr>
            <w:r w:rsidRPr="00223671">
              <w:rPr>
                <w:rFonts w:asciiTheme="minorHAnsi" w:hAnsiTheme="minorHAnsi"/>
                <w:b/>
                <w:sz w:val="20"/>
                <w:szCs w:val="20"/>
                <w:lang w:val="es-CO"/>
              </w:rPr>
              <w:t>HERRAMIENTAS</w:t>
            </w:r>
          </w:p>
        </w:tc>
        <w:tc>
          <w:tcPr>
            <w:tcW w:w="624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FFFFF" w:themeFill="background1"/>
          </w:tcPr>
          <w:p w:rsidR="00A44B6E" w:rsidRPr="00223671" w:rsidRDefault="00A44B6E" w:rsidP="00A44B6E">
            <w:pPr>
              <w:jc w:val="both"/>
              <w:rPr>
                <w:rFonts w:asciiTheme="minorHAnsi" w:hAnsiTheme="minorHAnsi"/>
                <w:sz w:val="20"/>
                <w:szCs w:val="20"/>
                <w:lang w:val="es-CO" w:eastAsia="en-US"/>
              </w:rPr>
            </w:pPr>
            <w:r w:rsidRPr="00223671">
              <w:rPr>
                <w:rFonts w:asciiTheme="minorHAnsi" w:hAnsiTheme="minorHAnsi"/>
                <w:sz w:val="20"/>
                <w:szCs w:val="20"/>
                <w:lang w:val="es-CO"/>
              </w:rPr>
              <w:t>(Ver sección 6.2 métodos, Herramientas y técnicas)</w:t>
            </w:r>
          </w:p>
        </w:tc>
      </w:tr>
      <w:tr w:rsidR="00A44B6E" w:rsidRPr="00223671" w:rsidTr="00A44B6E">
        <w:trPr>
          <w:jc w:val="center"/>
        </w:trPr>
        <w:tc>
          <w:tcPr>
            <w:tcW w:w="2480" w:type="dxa"/>
            <w:tcBorders>
              <w:right w:val="single" w:sz="8" w:space="0" w:color="9BBB59" w:themeColor="accent3"/>
            </w:tcBorders>
            <w:shd w:val="clear" w:color="auto" w:fill="9BBB59" w:themeFill="accent3"/>
            <w:vAlign w:val="center"/>
          </w:tcPr>
          <w:p w:rsidR="00A44B6E" w:rsidRPr="00223671" w:rsidRDefault="00A44B6E" w:rsidP="00A44B6E">
            <w:pPr>
              <w:jc w:val="center"/>
              <w:rPr>
                <w:rFonts w:asciiTheme="minorHAnsi" w:hAnsiTheme="minorHAnsi"/>
                <w:b/>
                <w:sz w:val="20"/>
                <w:szCs w:val="20"/>
                <w:lang w:val="es-CO" w:eastAsia="en-US"/>
              </w:rPr>
            </w:pPr>
            <w:r w:rsidRPr="00223671">
              <w:rPr>
                <w:rFonts w:asciiTheme="minorHAnsi" w:hAnsiTheme="minorHAnsi"/>
                <w:b/>
                <w:sz w:val="20"/>
                <w:szCs w:val="20"/>
                <w:lang w:val="es-CO"/>
              </w:rPr>
              <w:lastRenderedPageBreak/>
              <w:t>RESPONSABLES</w:t>
            </w:r>
          </w:p>
        </w:tc>
        <w:tc>
          <w:tcPr>
            <w:tcW w:w="624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FFFFF" w:themeFill="background1"/>
          </w:tcPr>
          <w:p w:rsidR="00A44B6E" w:rsidRPr="00223671" w:rsidRDefault="00A44B6E" w:rsidP="00A44B6E">
            <w:pPr>
              <w:jc w:val="both"/>
              <w:rPr>
                <w:rFonts w:asciiTheme="minorHAnsi" w:hAnsiTheme="minorHAnsi"/>
                <w:sz w:val="20"/>
                <w:szCs w:val="20"/>
                <w:lang w:val="es-CO" w:eastAsia="en-US"/>
              </w:rPr>
            </w:pPr>
            <w:r w:rsidRPr="00223671">
              <w:rPr>
                <w:rFonts w:asciiTheme="minorHAnsi" w:hAnsiTheme="minorHAnsi"/>
                <w:sz w:val="20"/>
                <w:szCs w:val="20"/>
                <w:lang w:val="es-CO"/>
              </w:rPr>
              <w:t>IMind</w:t>
            </w:r>
          </w:p>
        </w:tc>
      </w:tr>
      <w:tr w:rsidR="00A44B6E" w:rsidRPr="00223671" w:rsidTr="00A44B6E">
        <w:trPr>
          <w:trHeight w:val="314"/>
          <w:jc w:val="center"/>
        </w:trPr>
        <w:tc>
          <w:tcPr>
            <w:tcW w:w="2480" w:type="dxa"/>
            <w:tcBorders>
              <w:right w:val="single" w:sz="8" w:space="0" w:color="9BBB59" w:themeColor="accent3"/>
            </w:tcBorders>
            <w:shd w:val="clear" w:color="auto" w:fill="9BBB59" w:themeFill="accent3"/>
            <w:vAlign w:val="center"/>
          </w:tcPr>
          <w:p w:rsidR="00A44B6E" w:rsidRPr="00223671" w:rsidRDefault="00A44B6E" w:rsidP="00A44B6E">
            <w:pPr>
              <w:keepNext/>
              <w:spacing w:before="240" w:after="60"/>
              <w:jc w:val="center"/>
              <w:outlineLvl w:val="2"/>
              <w:rPr>
                <w:rFonts w:asciiTheme="minorHAnsi" w:hAnsiTheme="minorHAnsi"/>
                <w:b/>
                <w:sz w:val="20"/>
                <w:szCs w:val="20"/>
                <w:lang w:val="es-CO" w:eastAsia="en-US"/>
              </w:rPr>
            </w:pPr>
            <w:bookmarkStart w:id="313" w:name="_Toc223683277"/>
            <w:bookmarkStart w:id="314" w:name="_Toc223683433"/>
            <w:bookmarkEnd w:id="313"/>
            <w:bookmarkEnd w:id="314"/>
          </w:p>
        </w:tc>
        <w:tc>
          <w:tcPr>
            <w:tcW w:w="624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FFFFF" w:themeFill="background1"/>
          </w:tcPr>
          <w:p w:rsidR="00A44B6E" w:rsidRPr="00223671" w:rsidRDefault="00A44B6E" w:rsidP="00A44B6E">
            <w:pPr>
              <w:keepNext/>
              <w:spacing w:before="240" w:after="60"/>
              <w:jc w:val="both"/>
              <w:outlineLvl w:val="2"/>
              <w:rPr>
                <w:rFonts w:asciiTheme="minorHAnsi" w:hAnsiTheme="minorHAnsi"/>
                <w:sz w:val="20"/>
                <w:szCs w:val="20"/>
                <w:lang w:val="es-CO" w:eastAsia="en-US"/>
              </w:rPr>
            </w:pPr>
            <w:bookmarkStart w:id="315" w:name="_Toc223683278"/>
            <w:bookmarkStart w:id="316" w:name="_Toc223683434"/>
            <w:bookmarkEnd w:id="315"/>
            <w:bookmarkEnd w:id="316"/>
          </w:p>
        </w:tc>
      </w:tr>
      <w:tr w:rsidR="00A44B6E" w:rsidRPr="00223671" w:rsidTr="00A44B6E">
        <w:trPr>
          <w:jc w:val="center"/>
        </w:trPr>
        <w:tc>
          <w:tcPr>
            <w:tcW w:w="2480" w:type="dxa"/>
            <w:tcBorders>
              <w:right w:val="single" w:sz="8" w:space="0" w:color="9BBB59" w:themeColor="accent3"/>
            </w:tcBorders>
            <w:shd w:val="clear" w:color="auto" w:fill="9BBB59" w:themeFill="accent3"/>
            <w:vAlign w:val="center"/>
          </w:tcPr>
          <w:p w:rsidR="00A44B6E" w:rsidRPr="00223671" w:rsidRDefault="00A44B6E" w:rsidP="00A44B6E">
            <w:pPr>
              <w:jc w:val="center"/>
              <w:rPr>
                <w:rFonts w:asciiTheme="minorHAnsi" w:hAnsiTheme="minorHAnsi"/>
                <w:b/>
                <w:sz w:val="20"/>
                <w:szCs w:val="20"/>
                <w:lang w:val="es-CO" w:eastAsia="en-US"/>
              </w:rPr>
            </w:pPr>
            <w:r w:rsidRPr="00223671">
              <w:rPr>
                <w:rFonts w:asciiTheme="minorHAnsi" w:hAnsiTheme="minorHAnsi"/>
                <w:b/>
                <w:sz w:val="20"/>
                <w:szCs w:val="20"/>
                <w:lang w:val="es-CO"/>
              </w:rPr>
              <w:t>ACTIVIDAD</w:t>
            </w:r>
          </w:p>
        </w:tc>
        <w:tc>
          <w:tcPr>
            <w:tcW w:w="624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FFFFF" w:themeFill="background1"/>
          </w:tcPr>
          <w:p w:rsidR="00A44B6E" w:rsidRPr="00223671" w:rsidRDefault="00A44B6E" w:rsidP="00A44B6E">
            <w:pPr>
              <w:jc w:val="both"/>
              <w:rPr>
                <w:rFonts w:asciiTheme="minorHAnsi" w:hAnsiTheme="minorHAnsi"/>
                <w:sz w:val="20"/>
                <w:szCs w:val="20"/>
                <w:lang w:val="es-CO" w:eastAsia="en-US"/>
              </w:rPr>
            </w:pPr>
            <w:r w:rsidRPr="00223671">
              <w:rPr>
                <w:rFonts w:asciiTheme="minorHAnsi" w:hAnsiTheme="minorHAnsi"/>
                <w:sz w:val="20"/>
                <w:szCs w:val="20"/>
                <w:lang w:val="es-CO"/>
              </w:rPr>
              <w:t>Entregar los documentos finales de cada etapa en el horario acordado por el cliente</w:t>
            </w:r>
          </w:p>
        </w:tc>
      </w:tr>
      <w:tr w:rsidR="00A44B6E" w:rsidRPr="00223671" w:rsidTr="00A44B6E">
        <w:trPr>
          <w:jc w:val="center"/>
        </w:trPr>
        <w:tc>
          <w:tcPr>
            <w:tcW w:w="2480" w:type="dxa"/>
            <w:tcBorders>
              <w:right w:val="single" w:sz="8" w:space="0" w:color="9BBB59" w:themeColor="accent3"/>
            </w:tcBorders>
            <w:shd w:val="clear" w:color="auto" w:fill="9BBB59" w:themeFill="accent3"/>
            <w:vAlign w:val="center"/>
          </w:tcPr>
          <w:p w:rsidR="00A44B6E" w:rsidRPr="00223671" w:rsidRDefault="00A44B6E" w:rsidP="00A44B6E">
            <w:pPr>
              <w:jc w:val="center"/>
              <w:rPr>
                <w:rFonts w:asciiTheme="minorHAnsi" w:hAnsiTheme="minorHAnsi"/>
                <w:b/>
                <w:sz w:val="20"/>
                <w:szCs w:val="20"/>
                <w:lang w:val="es-CO" w:eastAsia="en-US"/>
              </w:rPr>
            </w:pPr>
            <w:r w:rsidRPr="00223671">
              <w:rPr>
                <w:rFonts w:asciiTheme="minorHAnsi" w:hAnsiTheme="minorHAnsi"/>
                <w:b/>
                <w:sz w:val="20"/>
                <w:szCs w:val="20"/>
                <w:lang w:val="es-CO"/>
              </w:rPr>
              <w:t>METODOLOGÍA</w:t>
            </w:r>
          </w:p>
        </w:tc>
        <w:tc>
          <w:tcPr>
            <w:tcW w:w="624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FFFFF" w:themeFill="background1"/>
          </w:tcPr>
          <w:p w:rsidR="00A44B6E" w:rsidRPr="00223671" w:rsidRDefault="00A44B6E" w:rsidP="00A44B6E">
            <w:pPr>
              <w:jc w:val="both"/>
              <w:rPr>
                <w:rFonts w:asciiTheme="minorHAnsi" w:hAnsiTheme="minorHAnsi"/>
                <w:sz w:val="20"/>
                <w:szCs w:val="20"/>
                <w:lang w:val="es-CO" w:eastAsia="en-US"/>
              </w:rPr>
            </w:pPr>
            <w:r w:rsidRPr="00223671">
              <w:rPr>
                <w:rFonts w:asciiTheme="minorHAnsi" w:hAnsiTheme="minorHAnsi"/>
                <w:sz w:val="20"/>
                <w:szCs w:val="20"/>
                <w:lang w:val="es-CO"/>
              </w:rPr>
              <w:t>Tener los documentos listos e impresos mínimo dos días antes de la entrega.</w:t>
            </w:r>
          </w:p>
        </w:tc>
      </w:tr>
      <w:tr w:rsidR="00A44B6E" w:rsidRPr="00223671" w:rsidTr="00A44B6E">
        <w:trPr>
          <w:jc w:val="center"/>
        </w:trPr>
        <w:tc>
          <w:tcPr>
            <w:tcW w:w="2480" w:type="dxa"/>
            <w:tcBorders>
              <w:right w:val="single" w:sz="8" w:space="0" w:color="9BBB59" w:themeColor="accent3"/>
            </w:tcBorders>
            <w:shd w:val="clear" w:color="auto" w:fill="9BBB59" w:themeFill="accent3"/>
            <w:vAlign w:val="center"/>
          </w:tcPr>
          <w:p w:rsidR="00A44B6E" w:rsidRPr="00223671" w:rsidRDefault="00A44B6E" w:rsidP="00A44B6E">
            <w:pPr>
              <w:jc w:val="center"/>
              <w:rPr>
                <w:rFonts w:asciiTheme="minorHAnsi" w:hAnsiTheme="minorHAnsi"/>
                <w:b/>
                <w:sz w:val="20"/>
                <w:szCs w:val="20"/>
                <w:lang w:val="es-CO" w:eastAsia="en-US"/>
              </w:rPr>
            </w:pPr>
            <w:r w:rsidRPr="00223671">
              <w:rPr>
                <w:rFonts w:asciiTheme="minorHAnsi" w:hAnsiTheme="minorHAnsi"/>
                <w:b/>
                <w:sz w:val="20"/>
                <w:szCs w:val="20"/>
                <w:lang w:val="es-CO"/>
              </w:rPr>
              <w:t>HERRAMIENTAS</w:t>
            </w:r>
          </w:p>
        </w:tc>
        <w:tc>
          <w:tcPr>
            <w:tcW w:w="624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FFFFF" w:themeFill="background1"/>
          </w:tcPr>
          <w:p w:rsidR="00A44B6E" w:rsidRPr="00223671" w:rsidRDefault="00A44B6E" w:rsidP="00A44B6E">
            <w:pPr>
              <w:jc w:val="both"/>
              <w:rPr>
                <w:rFonts w:asciiTheme="minorHAnsi" w:hAnsiTheme="minorHAnsi"/>
                <w:sz w:val="20"/>
                <w:szCs w:val="20"/>
                <w:lang w:val="es-CO" w:eastAsia="en-US"/>
              </w:rPr>
            </w:pPr>
            <w:r w:rsidRPr="00223671">
              <w:rPr>
                <w:rFonts w:asciiTheme="minorHAnsi" w:hAnsiTheme="minorHAnsi"/>
                <w:sz w:val="20"/>
                <w:szCs w:val="20"/>
                <w:lang w:val="es-CO"/>
              </w:rPr>
              <w:t>(Ver sección 6.2 métodos, Herramientas y técnicas)</w:t>
            </w:r>
          </w:p>
        </w:tc>
      </w:tr>
      <w:tr w:rsidR="00A44B6E" w:rsidRPr="00223671" w:rsidTr="00A44B6E">
        <w:trPr>
          <w:jc w:val="center"/>
        </w:trPr>
        <w:tc>
          <w:tcPr>
            <w:tcW w:w="2480" w:type="dxa"/>
            <w:tcBorders>
              <w:right w:val="single" w:sz="8" w:space="0" w:color="9BBB59" w:themeColor="accent3"/>
            </w:tcBorders>
            <w:shd w:val="clear" w:color="auto" w:fill="9BBB59" w:themeFill="accent3"/>
            <w:vAlign w:val="center"/>
          </w:tcPr>
          <w:p w:rsidR="00A44B6E" w:rsidRPr="00223671" w:rsidRDefault="00A44B6E" w:rsidP="00A44B6E">
            <w:pPr>
              <w:jc w:val="center"/>
              <w:rPr>
                <w:rFonts w:asciiTheme="minorHAnsi" w:hAnsiTheme="minorHAnsi"/>
                <w:b/>
                <w:sz w:val="20"/>
                <w:szCs w:val="20"/>
                <w:lang w:val="es-CO" w:eastAsia="en-US"/>
              </w:rPr>
            </w:pPr>
            <w:r w:rsidRPr="00223671">
              <w:rPr>
                <w:rFonts w:asciiTheme="minorHAnsi" w:hAnsiTheme="minorHAnsi"/>
                <w:b/>
                <w:sz w:val="20"/>
                <w:szCs w:val="20"/>
                <w:lang w:val="es-CO"/>
              </w:rPr>
              <w:t>RESPONSABLES</w:t>
            </w:r>
          </w:p>
        </w:tc>
        <w:tc>
          <w:tcPr>
            <w:tcW w:w="624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FFFFF" w:themeFill="background1"/>
          </w:tcPr>
          <w:p w:rsidR="00A44B6E" w:rsidRPr="00223671" w:rsidRDefault="00A44B6E" w:rsidP="00A44B6E">
            <w:pPr>
              <w:jc w:val="both"/>
              <w:rPr>
                <w:rFonts w:asciiTheme="minorHAnsi" w:hAnsiTheme="minorHAnsi"/>
                <w:sz w:val="20"/>
                <w:szCs w:val="20"/>
                <w:lang w:val="es-CO" w:eastAsia="en-US"/>
              </w:rPr>
            </w:pPr>
            <w:r w:rsidRPr="00223671">
              <w:rPr>
                <w:rFonts w:asciiTheme="minorHAnsi" w:hAnsiTheme="minorHAnsi"/>
                <w:sz w:val="20"/>
                <w:szCs w:val="20"/>
                <w:lang w:val="es-CO"/>
              </w:rPr>
              <w:t>IMind</w:t>
            </w:r>
          </w:p>
        </w:tc>
      </w:tr>
      <w:tr w:rsidR="00A44B6E" w:rsidRPr="00223671" w:rsidTr="00A44B6E">
        <w:trPr>
          <w:jc w:val="center"/>
        </w:trPr>
        <w:tc>
          <w:tcPr>
            <w:tcW w:w="2480" w:type="dxa"/>
            <w:tcBorders>
              <w:right w:val="single" w:sz="8" w:space="0" w:color="9BBB59" w:themeColor="accent3"/>
            </w:tcBorders>
            <w:shd w:val="clear" w:color="auto" w:fill="9BBB59" w:themeFill="accent3"/>
            <w:vAlign w:val="center"/>
          </w:tcPr>
          <w:p w:rsidR="00A44B6E" w:rsidRPr="00223671" w:rsidRDefault="00A44B6E" w:rsidP="00A44B6E">
            <w:pPr>
              <w:keepNext/>
              <w:spacing w:before="240" w:after="60"/>
              <w:ind w:left="720"/>
              <w:jc w:val="center"/>
              <w:outlineLvl w:val="2"/>
              <w:rPr>
                <w:rFonts w:asciiTheme="minorHAnsi" w:hAnsiTheme="minorHAnsi"/>
                <w:b/>
                <w:sz w:val="20"/>
                <w:szCs w:val="20"/>
                <w:lang w:val="es-CO" w:eastAsia="en-US"/>
              </w:rPr>
            </w:pPr>
            <w:bookmarkStart w:id="317" w:name="_Toc223683279"/>
            <w:bookmarkStart w:id="318" w:name="_Toc223683435"/>
            <w:bookmarkEnd w:id="317"/>
            <w:bookmarkEnd w:id="318"/>
          </w:p>
        </w:tc>
        <w:tc>
          <w:tcPr>
            <w:tcW w:w="624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FFFFF" w:themeFill="background1"/>
          </w:tcPr>
          <w:p w:rsidR="00A44B6E" w:rsidRPr="00223671" w:rsidRDefault="00A44B6E" w:rsidP="00A44B6E">
            <w:pPr>
              <w:keepNext/>
              <w:spacing w:before="240" w:after="60"/>
              <w:jc w:val="both"/>
              <w:outlineLvl w:val="2"/>
              <w:rPr>
                <w:rFonts w:asciiTheme="minorHAnsi" w:hAnsiTheme="minorHAnsi"/>
                <w:sz w:val="20"/>
                <w:szCs w:val="20"/>
                <w:lang w:val="es-CO" w:eastAsia="en-US"/>
              </w:rPr>
            </w:pPr>
            <w:bookmarkStart w:id="319" w:name="_Toc223683280"/>
            <w:bookmarkStart w:id="320" w:name="_Toc223683436"/>
            <w:bookmarkEnd w:id="319"/>
            <w:bookmarkEnd w:id="320"/>
          </w:p>
        </w:tc>
      </w:tr>
      <w:tr w:rsidR="00A44B6E" w:rsidRPr="00223671" w:rsidTr="00A44B6E">
        <w:trPr>
          <w:trHeight w:val="308"/>
          <w:jc w:val="center"/>
        </w:trPr>
        <w:tc>
          <w:tcPr>
            <w:tcW w:w="2480" w:type="dxa"/>
            <w:tcBorders>
              <w:right w:val="single" w:sz="8" w:space="0" w:color="9BBB59" w:themeColor="accent3"/>
            </w:tcBorders>
            <w:shd w:val="clear" w:color="auto" w:fill="9BBB59" w:themeFill="accent3"/>
            <w:vAlign w:val="center"/>
          </w:tcPr>
          <w:p w:rsidR="00A44B6E" w:rsidRPr="00223671" w:rsidRDefault="00A44B6E" w:rsidP="00A44B6E">
            <w:pPr>
              <w:jc w:val="center"/>
              <w:rPr>
                <w:rFonts w:asciiTheme="minorHAnsi" w:hAnsiTheme="minorHAnsi"/>
                <w:b/>
                <w:sz w:val="20"/>
                <w:szCs w:val="20"/>
                <w:lang w:val="es-CO" w:eastAsia="en-US"/>
              </w:rPr>
            </w:pPr>
            <w:r w:rsidRPr="00223671">
              <w:rPr>
                <w:rFonts w:asciiTheme="minorHAnsi" w:hAnsiTheme="minorHAnsi"/>
                <w:b/>
                <w:sz w:val="20"/>
                <w:szCs w:val="20"/>
                <w:lang w:val="es-CO"/>
              </w:rPr>
              <w:t>ACTIVIDAD</w:t>
            </w:r>
          </w:p>
        </w:tc>
        <w:tc>
          <w:tcPr>
            <w:tcW w:w="624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FFFFF" w:themeFill="background1"/>
          </w:tcPr>
          <w:p w:rsidR="00A44B6E" w:rsidRPr="00223671" w:rsidRDefault="00A44B6E" w:rsidP="00A44B6E">
            <w:pPr>
              <w:jc w:val="both"/>
              <w:rPr>
                <w:rFonts w:asciiTheme="minorHAnsi" w:hAnsiTheme="minorHAnsi"/>
                <w:sz w:val="20"/>
                <w:szCs w:val="20"/>
                <w:lang w:val="es-CO" w:eastAsia="en-US"/>
              </w:rPr>
            </w:pPr>
            <w:r w:rsidRPr="00223671">
              <w:rPr>
                <w:rFonts w:asciiTheme="minorHAnsi" w:hAnsiTheme="minorHAnsi"/>
                <w:noProof/>
                <w:sz w:val="20"/>
                <w:szCs w:val="20"/>
                <w:lang w:val="es-CO"/>
              </w:rPr>
              <w:t>Entrevistar al Cliente, para identificar los requerimientos.</w:t>
            </w:r>
          </w:p>
        </w:tc>
      </w:tr>
      <w:tr w:rsidR="00A44B6E" w:rsidRPr="00223671" w:rsidTr="00A44B6E">
        <w:trPr>
          <w:jc w:val="center"/>
        </w:trPr>
        <w:tc>
          <w:tcPr>
            <w:tcW w:w="2480" w:type="dxa"/>
            <w:tcBorders>
              <w:right w:val="single" w:sz="8" w:space="0" w:color="9BBB59" w:themeColor="accent3"/>
            </w:tcBorders>
            <w:shd w:val="clear" w:color="auto" w:fill="9BBB59" w:themeFill="accent3"/>
            <w:vAlign w:val="center"/>
          </w:tcPr>
          <w:p w:rsidR="00A44B6E" w:rsidRPr="00223671" w:rsidRDefault="00A44B6E" w:rsidP="00A44B6E">
            <w:pPr>
              <w:jc w:val="center"/>
              <w:rPr>
                <w:rFonts w:asciiTheme="minorHAnsi" w:hAnsiTheme="minorHAnsi"/>
                <w:b/>
                <w:sz w:val="20"/>
                <w:szCs w:val="20"/>
                <w:lang w:val="es-CO" w:eastAsia="en-US"/>
              </w:rPr>
            </w:pPr>
            <w:r w:rsidRPr="00223671">
              <w:rPr>
                <w:rFonts w:asciiTheme="minorHAnsi" w:hAnsiTheme="minorHAnsi"/>
                <w:b/>
                <w:sz w:val="20"/>
                <w:szCs w:val="20"/>
                <w:lang w:val="es-CO"/>
              </w:rPr>
              <w:t>METODOLOGÍA</w:t>
            </w:r>
          </w:p>
        </w:tc>
        <w:tc>
          <w:tcPr>
            <w:tcW w:w="624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FFFFF" w:themeFill="background1"/>
          </w:tcPr>
          <w:p w:rsidR="00A44B6E" w:rsidRPr="00223671" w:rsidRDefault="00A44B6E" w:rsidP="00A44B6E">
            <w:pPr>
              <w:jc w:val="both"/>
              <w:rPr>
                <w:rFonts w:asciiTheme="minorHAnsi" w:hAnsiTheme="minorHAnsi"/>
                <w:sz w:val="20"/>
                <w:szCs w:val="20"/>
                <w:lang w:val="es-CO" w:eastAsia="en-US"/>
              </w:rPr>
            </w:pPr>
            <w:r w:rsidRPr="00223671">
              <w:rPr>
                <w:rFonts w:asciiTheme="minorHAnsi" w:hAnsiTheme="minorHAnsi"/>
                <w:sz w:val="20"/>
                <w:szCs w:val="20"/>
                <w:lang w:val="es-CO"/>
              </w:rPr>
              <w:t>El analista de requerimientos acompañado del director de desarrollo y el arquitecto realizarán reuniones acordadas con el cliente para realizar esta actividad.</w:t>
            </w:r>
          </w:p>
        </w:tc>
      </w:tr>
      <w:tr w:rsidR="00A44B6E" w:rsidRPr="00223671" w:rsidTr="00A44B6E">
        <w:trPr>
          <w:jc w:val="center"/>
        </w:trPr>
        <w:tc>
          <w:tcPr>
            <w:tcW w:w="2480" w:type="dxa"/>
            <w:tcBorders>
              <w:right w:val="single" w:sz="8" w:space="0" w:color="9BBB59" w:themeColor="accent3"/>
            </w:tcBorders>
            <w:shd w:val="clear" w:color="auto" w:fill="9BBB59" w:themeFill="accent3"/>
            <w:vAlign w:val="center"/>
          </w:tcPr>
          <w:p w:rsidR="00A44B6E" w:rsidRPr="00223671" w:rsidRDefault="00A44B6E" w:rsidP="00A44B6E">
            <w:pPr>
              <w:jc w:val="center"/>
              <w:rPr>
                <w:rFonts w:asciiTheme="minorHAnsi" w:hAnsiTheme="minorHAnsi"/>
                <w:b/>
                <w:sz w:val="20"/>
                <w:szCs w:val="20"/>
                <w:lang w:val="es-CO" w:eastAsia="en-US"/>
              </w:rPr>
            </w:pPr>
            <w:r w:rsidRPr="00223671">
              <w:rPr>
                <w:rFonts w:asciiTheme="minorHAnsi" w:hAnsiTheme="minorHAnsi"/>
                <w:b/>
                <w:sz w:val="20"/>
                <w:szCs w:val="20"/>
                <w:lang w:val="es-CO"/>
              </w:rPr>
              <w:t>HERRAMIENTAS</w:t>
            </w:r>
          </w:p>
        </w:tc>
        <w:tc>
          <w:tcPr>
            <w:tcW w:w="624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FFFFF" w:themeFill="background1"/>
          </w:tcPr>
          <w:p w:rsidR="00A44B6E" w:rsidRPr="00223671" w:rsidRDefault="00A44B6E" w:rsidP="00A44B6E">
            <w:pPr>
              <w:jc w:val="both"/>
              <w:rPr>
                <w:rFonts w:asciiTheme="minorHAnsi" w:hAnsiTheme="minorHAnsi"/>
                <w:sz w:val="20"/>
                <w:szCs w:val="20"/>
                <w:lang w:val="es-CO" w:eastAsia="en-US"/>
              </w:rPr>
            </w:pPr>
            <w:r w:rsidRPr="00223671">
              <w:rPr>
                <w:rFonts w:asciiTheme="minorHAnsi" w:hAnsiTheme="minorHAnsi"/>
                <w:sz w:val="20"/>
                <w:szCs w:val="20"/>
                <w:lang w:val="es-CO"/>
              </w:rPr>
              <w:t>Reuniones personales concertadas con el cliente.</w:t>
            </w:r>
          </w:p>
        </w:tc>
      </w:tr>
      <w:tr w:rsidR="00A44B6E" w:rsidRPr="00223671" w:rsidTr="00A44B6E">
        <w:trPr>
          <w:jc w:val="center"/>
        </w:trPr>
        <w:tc>
          <w:tcPr>
            <w:tcW w:w="2480" w:type="dxa"/>
            <w:tcBorders>
              <w:right w:val="single" w:sz="8" w:space="0" w:color="9BBB59" w:themeColor="accent3"/>
            </w:tcBorders>
            <w:shd w:val="clear" w:color="auto" w:fill="9BBB59" w:themeFill="accent3"/>
            <w:vAlign w:val="center"/>
          </w:tcPr>
          <w:p w:rsidR="00A44B6E" w:rsidRPr="00223671" w:rsidRDefault="00A44B6E" w:rsidP="00A44B6E">
            <w:pPr>
              <w:jc w:val="center"/>
              <w:rPr>
                <w:rFonts w:asciiTheme="minorHAnsi" w:hAnsiTheme="minorHAnsi"/>
                <w:b/>
                <w:sz w:val="20"/>
                <w:szCs w:val="20"/>
                <w:lang w:val="es-CO" w:eastAsia="en-US"/>
              </w:rPr>
            </w:pPr>
            <w:r w:rsidRPr="00223671">
              <w:rPr>
                <w:rFonts w:asciiTheme="minorHAnsi" w:hAnsiTheme="minorHAnsi"/>
                <w:b/>
                <w:sz w:val="20"/>
                <w:szCs w:val="20"/>
                <w:lang w:val="es-CO"/>
              </w:rPr>
              <w:t>RESPONSABLES</w:t>
            </w:r>
          </w:p>
        </w:tc>
        <w:tc>
          <w:tcPr>
            <w:tcW w:w="624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FFFFF" w:themeFill="background1"/>
          </w:tcPr>
          <w:p w:rsidR="00A44B6E" w:rsidRPr="00223671" w:rsidRDefault="00A44B6E" w:rsidP="00A44B6E">
            <w:pPr>
              <w:jc w:val="both"/>
              <w:rPr>
                <w:rFonts w:asciiTheme="minorHAnsi" w:hAnsiTheme="minorHAnsi"/>
                <w:sz w:val="20"/>
                <w:szCs w:val="20"/>
                <w:lang w:val="es-CO" w:eastAsia="en-US"/>
              </w:rPr>
            </w:pPr>
            <w:r w:rsidRPr="00223671">
              <w:rPr>
                <w:rFonts w:asciiTheme="minorHAnsi" w:hAnsiTheme="minorHAnsi"/>
                <w:sz w:val="20"/>
                <w:szCs w:val="20"/>
                <w:lang w:val="es-CO"/>
              </w:rPr>
              <w:t>Analista de Requerimientos</w:t>
            </w:r>
          </w:p>
        </w:tc>
      </w:tr>
      <w:tr w:rsidR="00A44B6E" w:rsidRPr="00223671" w:rsidTr="00A44B6E">
        <w:trPr>
          <w:jc w:val="center"/>
        </w:trPr>
        <w:tc>
          <w:tcPr>
            <w:tcW w:w="2480" w:type="dxa"/>
            <w:tcBorders>
              <w:right w:val="single" w:sz="8" w:space="0" w:color="9BBB59" w:themeColor="accent3"/>
            </w:tcBorders>
            <w:shd w:val="clear" w:color="auto" w:fill="9BBB59" w:themeFill="accent3"/>
            <w:vAlign w:val="center"/>
          </w:tcPr>
          <w:p w:rsidR="00A44B6E" w:rsidRPr="00223671" w:rsidRDefault="00A44B6E" w:rsidP="00A44B6E">
            <w:pPr>
              <w:keepNext/>
              <w:spacing w:before="240" w:after="60"/>
              <w:ind w:left="720"/>
              <w:jc w:val="center"/>
              <w:outlineLvl w:val="2"/>
              <w:rPr>
                <w:rFonts w:asciiTheme="minorHAnsi" w:hAnsiTheme="minorHAnsi"/>
                <w:b/>
                <w:sz w:val="20"/>
                <w:szCs w:val="20"/>
                <w:lang w:val="es-CO" w:eastAsia="en-US"/>
              </w:rPr>
            </w:pPr>
            <w:bookmarkStart w:id="321" w:name="_Toc223683281"/>
            <w:bookmarkStart w:id="322" w:name="_Toc223683437"/>
            <w:bookmarkEnd w:id="321"/>
            <w:bookmarkEnd w:id="322"/>
          </w:p>
        </w:tc>
        <w:tc>
          <w:tcPr>
            <w:tcW w:w="624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FFFFF" w:themeFill="background1"/>
          </w:tcPr>
          <w:p w:rsidR="00A44B6E" w:rsidRPr="00223671" w:rsidRDefault="00A44B6E" w:rsidP="00A44B6E">
            <w:pPr>
              <w:keepNext/>
              <w:spacing w:before="240" w:after="60"/>
              <w:jc w:val="both"/>
              <w:outlineLvl w:val="2"/>
              <w:rPr>
                <w:rFonts w:asciiTheme="minorHAnsi" w:hAnsiTheme="minorHAnsi"/>
                <w:sz w:val="20"/>
                <w:szCs w:val="20"/>
                <w:lang w:val="es-CO" w:eastAsia="en-US"/>
              </w:rPr>
            </w:pPr>
            <w:bookmarkStart w:id="323" w:name="_Toc223683282"/>
            <w:bookmarkStart w:id="324" w:name="_Toc223683438"/>
            <w:bookmarkEnd w:id="323"/>
            <w:bookmarkEnd w:id="324"/>
          </w:p>
        </w:tc>
      </w:tr>
      <w:tr w:rsidR="00A44B6E" w:rsidRPr="00223671" w:rsidTr="00A44B6E">
        <w:trPr>
          <w:jc w:val="center"/>
        </w:trPr>
        <w:tc>
          <w:tcPr>
            <w:tcW w:w="2480" w:type="dxa"/>
            <w:tcBorders>
              <w:right w:val="single" w:sz="8" w:space="0" w:color="9BBB59" w:themeColor="accent3"/>
            </w:tcBorders>
            <w:shd w:val="clear" w:color="auto" w:fill="9BBB59" w:themeFill="accent3"/>
            <w:vAlign w:val="center"/>
          </w:tcPr>
          <w:p w:rsidR="00A44B6E" w:rsidRPr="00223671" w:rsidRDefault="00A44B6E" w:rsidP="00A44B6E">
            <w:pPr>
              <w:jc w:val="center"/>
              <w:rPr>
                <w:rFonts w:asciiTheme="minorHAnsi" w:hAnsiTheme="minorHAnsi"/>
                <w:b/>
                <w:sz w:val="20"/>
                <w:szCs w:val="20"/>
                <w:lang w:val="es-CO" w:eastAsia="en-US"/>
              </w:rPr>
            </w:pPr>
            <w:r w:rsidRPr="00223671">
              <w:rPr>
                <w:rFonts w:asciiTheme="minorHAnsi" w:hAnsiTheme="minorHAnsi"/>
                <w:b/>
                <w:sz w:val="20"/>
                <w:szCs w:val="20"/>
                <w:lang w:val="es-CO"/>
              </w:rPr>
              <w:t>ACTIVIDAD</w:t>
            </w:r>
          </w:p>
        </w:tc>
        <w:tc>
          <w:tcPr>
            <w:tcW w:w="624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FFFFF" w:themeFill="background1"/>
          </w:tcPr>
          <w:p w:rsidR="00A44B6E" w:rsidRPr="00223671" w:rsidRDefault="00A44B6E" w:rsidP="00A44B6E">
            <w:pPr>
              <w:jc w:val="both"/>
              <w:rPr>
                <w:rFonts w:asciiTheme="minorHAnsi" w:hAnsiTheme="minorHAnsi"/>
                <w:sz w:val="20"/>
                <w:szCs w:val="20"/>
                <w:lang w:val="es-CO" w:eastAsia="en-US"/>
              </w:rPr>
            </w:pPr>
            <w:r w:rsidRPr="00223671">
              <w:rPr>
                <w:rFonts w:asciiTheme="minorHAnsi" w:hAnsiTheme="minorHAnsi"/>
                <w:sz w:val="20"/>
                <w:szCs w:val="20"/>
                <w:lang w:val="es-CO"/>
              </w:rPr>
              <w:t>Estar en continuo contacto con el cliente</w:t>
            </w:r>
          </w:p>
        </w:tc>
      </w:tr>
      <w:tr w:rsidR="00A44B6E" w:rsidRPr="00223671" w:rsidTr="00A44B6E">
        <w:trPr>
          <w:jc w:val="center"/>
        </w:trPr>
        <w:tc>
          <w:tcPr>
            <w:tcW w:w="2480" w:type="dxa"/>
            <w:tcBorders>
              <w:right w:val="single" w:sz="8" w:space="0" w:color="9BBB59" w:themeColor="accent3"/>
            </w:tcBorders>
            <w:shd w:val="clear" w:color="auto" w:fill="9BBB59" w:themeFill="accent3"/>
            <w:vAlign w:val="center"/>
          </w:tcPr>
          <w:p w:rsidR="00A44B6E" w:rsidRPr="00223671" w:rsidRDefault="00A44B6E" w:rsidP="00A44B6E">
            <w:pPr>
              <w:jc w:val="center"/>
              <w:rPr>
                <w:rFonts w:asciiTheme="minorHAnsi" w:hAnsiTheme="minorHAnsi"/>
                <w:b/>
                <w:sz w:val="20"/>
                <w:szCs w:val="20"/>
                <w:lang w:val="es-CO" w:eastAsia="en-US"/>
              </w:rPr>
            </w:pPr>
            <w:r w:rsidRPr="00223671">
              <w:rPr>
                <w:rFonts w:asciiTheme="minorHAnsi" w:hAnsiTheme="minorHAnsi"/>
                <w:b/>
                <w:sz w:val="20"/>
                <w:szCs w:val="20"/>
                <w:lang w:val="es-CO"/>
              </w:rPr>
              <w:t>METODOLOGÍA</w:t>
            </w:r>
          </w:p>
        </w:tc>
        <w:tc>
          <w:tcPr>
            <w:tcW w:w="624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FFFFF" w:themeFill="background1"/>
          </w:tcPr>
          <w:p w:rsidR="00A44B6E" w:rsidRPr="00223671" w:rsidRDefault="00A44B6E" w:rsidP="00A44B6E">
            <w:pPr>
              <w:jc w:val="both"/>
              <w:rPr>
                <w:rFonts w:asciiTheme="minorHAnsi" w:hAnsiTheme="minorHAnsi"/>
                <w:sz w:val="20"/>
                <w:szCs w:val="20"/>
                <w:lang w:val="es-CO" w:eastAsia="en-US"/>
              </w:rPr>
            </w:pPr>
            <w:r w:rsidRPr="00223671">
              <w:rPr>
                <w:rFonts w:asciiTheme="minorHAnsi" w:hAnsiTheme="minorHAnsi"/>
                <w:sz w:val="20"/>
                <w:szCs w:val="20"/>
                <w:lang w:val="es-CO"/>
              </w:rPr>
              <w:t>Si el equipo de trabajo tiene alguna inquietud con respecto a las necesidades del cliente, se la comunica al gerente del proyecto y este se remite al cliente.</w:t>
            </w:r>
          </w:p>
        </w:tc>
      </w:tr>
      <w:tr w:rsidR="00A44B6E" w:rsidRPr="00223671" w:rsidTr="00A44B6E">
        <w:trPr>
          <w:jc w:val="center"/>
        </w:trPr>
        <w:tc>
          <w:tcPr>
            <w:tcW w:w="2480" w:type="dxa"/>
            <w:tcBorders>
              <w:right w:val="single" w:sz="8" w:space="0" w:color="9BBB59" w:themeColor="accent3"/>
            </w:tcBorders>
            <w:shd w:val="clear" w:color="auto" w:fill="9BBB59" w:themeFill="accent3"/>
            <w:vAlign w:val="center"/>
          </w:tcPr>
          <w:p w:rsidR="00A44B6E" w:rsidRPr="00223671" w:rsidRDefault="00A44B6E" w:rsidP="00A44B6E">
            <w:pPr>
              <w:jc w:val="center"/>
              <w:rPr>
                <w:rFonts w:asciiTheme="minorHAnsi" w:hAnsiTheme="minorHAnsi"/>
                <w:b/>
                <w:sz w:val="20"/>
                <w:szCs w:val="20"/>
                <w:lang w:val="es-CO" w:eastAsia="en-US"/>
              </w:rPr>
            </w:pPr>
            <w:r w:rsidRPr="00223671">
              <w:rPr>
                <w:rFonts w:asciiTheme="minorHAnsi" w:hAnsiTheme="minorHAnsi"/>
                <w:b/>
                <w:sz w:val="20"/>
                <w:szCs w:val="20"/>
                <w:lang w:val="es-CO"/>
              </w:rPr>
              <w:t>HERRAMIENTAS</w:t>
            </w:r>
          </w:p>
        </w:tc>
        <w:tc>
          <w:tcPr>
            <w:tcW w:w="624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FFFFF" w:themeFill="background1"/>
          </w:tcPr>
          <w:p w:rsidR="00A44B6E" w:rsidRPr="00223671" w:rsidRDefault="00A44B6E" w:rsidP="00A44B6E">
            <w:pPr>
              <w:jc w:val="both"/>
              <w:rPr>
                <w:rFonts w:asciiTheme="minorHAnsi" w:hAnsiTheme="minorHAnsi"/>
                <w:sz w:val="20"/>
                <w:szCs w:val="20"/>
                <w:lang w:val="es-CO" w:eastAsia="en-US"/>
              </w:rPr>
            </w:pPr>
            <w:r w:rsidRPr="00223671">
              <w:rPr>
                <w:rFonts w:asciiTheme="minorHAnsi" w:hAnsiTheme="minorHAnsi"/>
                <w:sz w:val="20"/>
                <w:szCs w:val="20"/>
                <w:lang w:val="es-CO"/>
              </w:rPr>
              <w:t>Citas con el cliente concertadas con anticipación.</w:t>
            </w:r>
          </w:p>
        </w:tc>
      </w:tr>
      <w:tr w:rsidR="00A44B6E" w:rsidRPr="00223671" w:rsidTr="00A44B6E">
        <w:trPr>
          <w:jc w:val="center"/>
        </w:trPr>
        <w:tc>
          <w:tcPr>
            <w:tcW w:w="2480" w:type="dxa"/>
            <w:tcBorders>
              <w:right w:val="single" w:sz="8" w:space="0" w:color="9BBB59" w:themeColor="accent3"/>
            </w:tcBorders>
            <w:shd w:val="clear" w:color="auto" w:fill="9BBB59" w:themeFill="accent3"/>
            <w:vAlign w:val="center"/>
          </w:tcPr>
          <w:p w:rsidR="00A44B6E" w:rsidRPr="00223671" w:rsidRDefault="00A44B6E" w:rsidP="00A44B6E">
            <w:pPr>
              <w:jc w:val="center"/>
              <w:rPr>
                <w:rFonts w:asciiTheme="minorHAnsi" w:hAnsiTheme="minorHAnsi"/>
                <w:b/>
                <w:sz w:val="20"/>
                <w:szCs w:val="20"/>
                <w:lang w:val="es-CO" w:eastAsia="en-US"/>
              </w:rPr>
            </w:pPr>
            <w:r w:rsidRPr="00223671">
              <w:rPr>
                <w:rFonts w:asciiTheme="minorHAnsi" w:hAnsiTheme="minorHAnsi"/>
                <w:b/>
                <w:sz w:val="20"/>
                <w:szCs w:val="20"/>
                <w:lang w:val="es-CO"/>
              </w:rPr>
              <w:t>RESPONSABLES</w:t>
            </w:r>
          </w:p>
        </w:tc>
        <w:tc>
          <w:tcPr>
            <w:tcW w:w="624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FFFFF" w:themeFill="background1"/>
          </w:tcPr>
          <w:p w:rsidR="00A44B6E" w:rsidRPr="00223671" w:rsidRDefault="00A44B6E" w:rsidP="00A44B6E">
            <w:pPr>
              <w:jc w:val="both"/>
              <w:rPr>
                <w:rFonts w:asciiTheme="minorHAnsi" w:hAnsiTheme="minorHAnsi"/>
                <w:sz w:val="20"/>
                <w:szCs w:val="20"/>
                <w:lang w:val="es-CO" w:eastAsia="en-US"/>
              </w:rPr>
            </w:pPr>
            <w:r w:rsidRPr="00223671">
              <w:rPr>
                <w:rFonts w:asciiTheme="minorHAnsi" w:hAnsiTheme="minorHAnsi"/>
                <w:sz w:val="20"/>
                <w:szCs w:val="20"/>
                <w:lang w:val="es-CO"/>
              </w:rPr>
              <w:t>Director de proyecto</w:t>
            </w:r>
          </w:p>
        </w:tc>
      </w:tr>
      <w:tr w:rsidR="00A44B6E" w:rsidRPr="00223671" w:rsidTr="00A44B6E">
        <w:trPr>
          <w:jc w:val="center"/>
        </w:trPr>
        <w:tc>
          <w:tcPr>
            <w:tcW w:w="2480" w:type="dxa"/>
            <w:tcBorders>
              <w:right w:val="single" w:sz="8" w:space="0" w:color="9BBB59" w:themeColor="accent3"/>
            </w:tcBorders>
            <w:shd w:val="clear" w:color="auto" w:fill="9BBB59" w:themeFill="accent3"/>
            <w:vAlign w:val="center"/>
          </w:tcPr>
          <w:p w:rsidR="00A44B6E" w:rsidRPr="00223671" w:rsidRDefault="00A44B6E" w:rsidP="00A44B6E">
            <w:pPr>
              <w:keepNext/>
              <w:spacing w:before="240" w:after="60"/>
              <w:ind w:left="720"/>
              <w:jc w:val="center"/>
              <w:outlineLvl w:val="2"/>
              <w:rPr>
                <w:rFonts w:asciiTheme="minorHAnsi" w:hAnsiTheme="minorHAnsi"/>
                <w:b/>
                <w:sz w:val="20"/>
                <w:szCs w:val="20"/>
                <w:lang w:val="es-CO" w:eastAsia="en-US"/>
              </w:rPr>
            </w:pPr>
            <w:bookmarkStart w:id="325" w:name="_Toc223683283"/>
            <w:bookmarkStart w:id="326" w:name="_Toc223683439"/>
            <w:bookmarkEnd w:id="325"/>
            <w:bookmarkEnd w:id="326"/>
          </w:p>
        </w:tc>
        <w:tc>
          <w:tcPr>
            <w:tcW w:w="624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FFFFF" w:themeFill="background1"/>
          </w:tcPr>
          <w:p w:rsidR="00A44B6E" w:rsidRPr="00223671" w:rsidRDefault="00A44B6E" w:rsidP="00A44B6E">
            <w:pPr>
              <w:keepNext/>
              <w:spacing w:before="240" w:after="60"/>
              <w:jc w:val="both"/>
              <w:outlineLvl w:val="2"/>
              <w:rPr>
                <w:rFonts w:asciiTheme="minorHAnsi" w:hAnsiTheme="minorHAnsi"/>
                <w:sz w:val="20"/>
                <w:szCs w:val="20"/>
                <w:lang w:val="es-CO" w:eastAsia="en-US"/>
              </w:rPr>
            </w:pPr>
            <w:bookmarkStart w:id="327" w:name="_Toc223683284"/>
            <w:bookmarkStart w:id="328" w:name="_Toc223683440"/>
            <w:bookmarkEnd w:id="327"/>
            <w:bookmarkEnd w:id="328"/>
          </w:p>
        </w:tc>
      </w:tr>
      <w:tr w:rsidR="00A44B6E" w:rsidRPr="00223671" w:rsidTr="00A44B6E">
        <w:trPr>
          <w:jc w:val="center"/>
        </w:trPr>
        <w:tc>
          <w:tcPr>
            <w:tcW w:w="2480" w:type="dxa"/>
            <w:tcBorders>
              <w:right w:val="single" w:sz="8" w:space="0" w:color="9BBB59" w:themeColor="accent3"/>
            </w:tcBorders>
            <w:shd w:val="clear" w:color="auto" w:fill="9BBB59" w:themeFill="accent3"/>
            <w:vAlign w:val="center"/>
          </w:tcPr>
          <w:p w:rsidR="00A44B6E" w:rsidRPr="00223671" w:rsidRDefault="00A44B6E" w:rsidP="00A44B6E">
            <w:pPr>
              <w:jc w:val="center"/>
              <w:rPr>
                <w:rFonts w:asciiTheme="minorHAnsi" w:hAnsiTheme="minorHAnsi"/>
                <w:b/>
                <w:sz w:val="20"/>
                <w:szCs w:val="20"/>
                <w:lang w:val="es-CO" w:eastAsia="en-US"/>
              </w:rPr>
            </w:pPr>
            <w:r w:rsidRPr="00223671">
              <w:rPr>
                <w:rFonts w:asciiTheme="minorHAnsi" w:hAnsiTheme="minorHAnsi"/>
                <w:b/>
                <w:sz w:val="20"/>
                <w:szCs w:val="20"/>
                <w:lang w:val="es-CO"/>
              </w:rPr>
              <w:t>ACTIVIDAD</w:t>
            </w:r>
          </w:p>
        </w:tc>
        <w:tc>
          <w:tcPr>
            <w:tcW w:w="624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FFFFF" w:themeFill="background1"/>
          </w:tcPr>
          <w:p w:rsidR="00A44B6E" w:rsidRPr="00223671" w:rsidRDefault="00A44B6E" w:rsidP="00A44B6E">
            <w:pPr>
              <w:jc w:val="both"/>
              <w:rPr>
                <w:rFonts w:asciiTheme="minorHAnsi" w:hAnsiTheme="minorHAnsi"/>
                <w:sz w:val="20"/>
                <w:szCs w:val="20"/>
                <w:lang w:val="es-CO" w:eastAsia="en-US"/>
              </w:rPr>
            </w:pPr>
            <w:r w:rsidRPr="00223671">
              <w:rPr>
                <w:rFonts w:asciiTheme="minorHAnsi" w:hAnsiTheme="minorHAnsi"/>
                <w:sz w:val="20"/>
                <w:szCs w:val="20"/>
                <w:lang w:val="es-CO"/>
              </w:rPr>
              <w:t>Seguimiento de las actividades definidas en el cronograma (Ver sección 5.2.2)</w:t>
            </w:r>
          </w:p>
        </w:tc>
      </w:tr>
      <w:tr w:rsidR="00A44B6E" w:rsidRPr="00223671" w:rsidTr="00A44B6E">
        <w:trPr>
          <w:jc w:val="center"/>
        </w:trPr>
        <w:tc>
          <w:tcPr>
            <w:tcW w:w="2480" w:type="dxa"/>
            <w:tcBorders>
              <w:right w:val="single" w:sz="8" w:space="0" w:color="9BBB59" w:themeColor="accent3"/>
            </w:tcBorders>
            <w:shd w:val="clear" w:color="auto" w:fill="9BBB59" w:themeFill="accent3"/>
            <w:vAlign w:val="center"/>
          </w:tcPr>
          <w:p w:rsidR="00A44B6E" w:rsidRPr="00223671" w:rsidRDefault="00A44B6E" w:rsidP="00A44B6E">
            <w:pPr>
              <w:jc w:val="center"/>
              <w:rPr>
                <w:rFonts w:asciiTheme="minorHAnsi" w:hAnsiTheme="minorHAnsi"/>
                <w:b/>
                <w:sz w:val="20"/>
                <w:szCs w:val="20"/>
                <w:lang w:val="es-CO" w:eastAsia="en-US"/>
              </w:rPr>
            </w:pPr>
            <w:r w:rsidRPr="00223671">
              <w:rPr>
                <w:rFonts w:asciiTheme="minorHAnsi" w:hAnsiTheme="minorHAnsi"/>
                <w:b/>
                <w:sz w:val="20"/>
                <w:szCs w:val="20"/>
                <w:lang w:val="es-CO"/>
              </w:rPr>
              <w:t>METODOLOGÍA</w:t>
            </w:r>
          </w:p>
        </w:tc>
        <w:tc>
          <w:tcPr>
            <w:tcW w:w="624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FFFFF" w:themeFill="background1"/>
          </w:tcPr>
          <w:p w:rsidR="00A44B6E" w:rsidRPr="00223671" w:rsidRDefault="00A44B6E" w:rsidP="00A44B6E">
            <w:pPr>
              <w:jc w:val="both"/>
              <w:rPr>
                <w:rFonts w:asciiTheme="minorHAnsi" w:hAnsiTheme="minorHAnsi"/>
                <w:sz w:val="20"/>
                <w:szCs w:val="20"/>
                <w:lang w:val="es-CO" w:eastAsia="en-US"/>
              </w:rPr>
            </w:pPr>
            <w:r w:rsidRPr="00223671">
              <w:rPr>
                <w:rFonts w:asciiTheme="minorHAnsi" w:hAnsiTheme="minorHAnsi"/>
                <w:sz w:val="20"/>
                <w:szCs w:val="20"/>
                <w:lang w:val="es-CO"/>
              </w:rPr>
              <w:t>El director de proyecto debe informar a los demás integrantes del equipo acerca de las actividades que estén tomando más tiempo del que está estipulado en el cronograma</w:t>
            </w:r>
          </w:p>
        </w:tc>
      </w:tr>
      <w:tr w:rsidR="00A44B6E" w:rsidRPr="00AC5EEA" w:rsidTr="00A44B6E">
        <w:trPr>
          <w:jc w:val="center"/>
        </w:trPr>
        <w:tc>
          <w:tcPr>
            <w:tcW w:w="2480" w:type="dxa"/>
            <w:tcBorders>
              <w:right w:val="single" w:sz="8" w:space="0" w:color="9BBB59" w:themeColor="accent3"/>
            </w:tcBorders>
            <w:shd w:val="clear" w:color="auto" w:fill="9BBB59" w:themeFill="accent3"/>
            <w:vAlign w:val="center"/>
          </w:tcPr>
          <w:p w:rsidR="00A44B6E" w:rsidRPr="00223671" w:rsidRDefault="00A44B6E" w:rsidP="00A44B6E">
            <w:pPr>
              <w:jc w:val="center"/>
              <w:rPr>
                <w:rFonts w:asciiTheme="minorHAnsi" w:hAnsiTheme="minorHAnsi"/>
                <w:b/>
                <w:sz w:val="20"/>
                <w:szCs w:val="20"/>
                <w:lang w:val="es-CO" w:eastAsia="en-US"/>
              </w:rPr>
            </w:pPr>
            <w:r w:rsidRPr="00223671">
              <w:rPr>
                <w:rFonts w:asciiTheme="minorHAnsi" w:hAnsiTheme="minorHAnsi"/>
                <w:b/>
                <w:sz w:val="20"/>
                <w:szCs w:val="20"/>
                <w:lang w:val="es-CO"/>
              </w:rPr>
              <w:t>HERRAMIENTAS</w:t>
            </w:r>
          </w:p>
        </w:tc>
        <w:tc>
          <w:tcPr>
            <w:tcW w:w="624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FFFFF" w:themeFill="background1"/>
          </w:tcPr>
          <w:p w:rsidR="00A44B6E" w:rsidRPr="00AC5EEA" w:rsidRDefault="00A44B6E" w:rsidP="00A44B6E">
            <w:pPr>
              <w:jc w:val="both"/>
              <w:rPr>
                <w:rFonts w:asciiTheme="minorHAnsi" w:hAnsiTheme="minorHAnsi"/>
                <w:sz w:val="20"/>
                <w:szCs w:val="20"/>
                <w:lang w:val="en-US" w:eastAsia="en-US"/>
              </w:rPr>
            </w:pPr>
            <w:r w:rsidRPr="00AC5EEA">
              <w:rPr>
                <w:rFonts w:asciiTheme="minorHAnsi" w:hAnsiTheme="minorHAnsi"/>
                <w:sz w:val="20"/>
                <w:szCs w:val="20"/>
                <w:lang w:val="en-US"/>
              </w:rPr>
              <w:t>Google</w:t>
            </w:r>
            <w:r w:rsidR="00AC5EEA" w:rsidRPr="00AC5EEA">
              <w:rPr>
                <w:rFonts w:asciiTheme="minorHAnsi" w:hAnsiTheme="minorHAnsi"/>
                <w:sz w:val="20"/>
                <w:szCs w:val="20"/>
                <w:lang w:val="en-US"/>
              </w:rPr>
              <w:t xml:space="preserve"> </w:t>
            </w:r>
            <w:r w:rsidRPr="00AC5EEA">
              <w:rPr>
                <w:rFonts w:asciiTheme="minorHAnsi" w:hAnsiTheme="minorHAnsi"/>
                <w:sz w:val="20"/>
                <w:szCs w:val="20"/>
                <w:lang w:val="en-US"/>
              </w:rPr>
              <w:t>Talk, Google</w:t>
            </w:r>
            <w:r w:rsidR="00AC5EEA" w:rsidRPr="00AC5EEA">
              <w:rPr>
                <w:rFonts w:asciiTheme="minorHAnsi" w:hAnsiTheme="minorHAnsi"/>
                <w:sz w:val="20"/>
                <w:szCs w:val="20"/>
                <w:lang w:val="en-US"/>
              </w:rPr>
              <w:t xml:space="preserve"> </w:t>
            </w:r>
            <w:r w:rsidRPr="00AC5EEA">
              <w:rPr>
                <w:rFonts w:asciiTheme="minorHAnsi" w:hAnsiTheme="minorHAnsi"/>
                <w:sz w:val="20"/>
                <w:szCs w:val="20"/>
                <w:lang w:val="en-US"/>
              </w:rPr>
              <w:t>Gr</w:t>
            </w:r>
            <w:r w:rsidR="00AC5EEA" w:rsidRPr="00AC5EEA">
              <w:rPr>
                <w:rFonts w:asciiTheme="minorHAnsi" w:hAnsiTheme="minorHAnsi"/>
                <w:sz w:val="20"/>
                <w:szCs w:val="20"/>
                <w:lang w:val="en-US"/>
              </w:rPr>
              <w:t>o</w:t>
            </w:r>
            <w:r w:rsidRPr="00AC5EEA">
              <w:rPr>
                <w:rFonts w:asciiTheme="minorHAnsi" w:hAnsiTheme="minorHAnsi"/>
                <w:sz w:val="20"/>
                <w:szCs w:val="20"/>
                <w:lang w:val="en-US"/>
              </w:rPr>
              <w:t>ups, Skype.</w:t>
            </w:r>
          </w:p>
        </w:tc>
      </w:tr>
      <w:tr w:rsidR="00A44B6E" w:rsidRPr="00223671" w:rsidTr="00A44B6E">
        <w:trPr>
          <w:jc w:val="center"/>
        </w:trPr>
        <w:tc>
          <w:tcPr>
            <w:tcW w:w="2480" w:type="dxa"/>
            <w:tcBorders>
              <w:right w:val="single" w:sz="8" w:space="0" w:color="9BBB59" w:themeColor="accent3"/>
            </w:tcBorders>
            <w:shd w:val="clear" w:color="auto" w:fill="9BBB59" w:themeFill="accent3"/>
            <w:vAlign w:val="center"/>
          </w:tcPr>
          <w:p w:rsidR="00A44B6E" w:rsidRPr="00223671" w:rsidRDefault="00A44B6E" w:rsidP="00A44B6E">
            <w:pPr>
              <w:jc w:val="center"/>
              <w:rPr>
                <w:rFonts w:asciiTheme="minorHAnsi" w:hAnsiTheme="minorHAnsi"/>
                <w:b/>
                <w:sz w:val="20"/>
                <w:szCs w:val="20"/>
                <w:lang w:val="es-CO" w:eastAsia="en-US"/>
              </w:rPr>
            </w:pPr>
            <w:r w:rsidRPr="00223671">
              <w:rPr>
                <w:rFonts w:asciiTheme="minorHAnsi" w:hAnsiTheme="minorHAnsi"/>
                <w:b/>
                <w:sz w:val="20"/>
                <w:szCs w:val="20"/>
                <w:lang w:val="es-CO"/>
              </w:rPr>
              <w:t>RESPONSABLES</w:t>
            </w:r>
          </w:p>
        </w:tc>
        <w:tc>
          <w:tcPr>
            <w:tcW w:w="624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FFFFF" w:themeFill="background1"/>
          </w:tcPr>
          <w:p w:rsidR="00A44B6E" w:rsidRPr="00223671" w:rsidRDefault="00A44B6E" w:rsidP="00A44B6E">
            <w:pPr>
              <w:jc w:val="both"/>
              <w:rPr>
                <w:rFonts w:asciiTheme="minorHAnsi" w:hAnsiTheme="minorHAnsi"/>
                <w:sz w:val="20"/>
                <w:szCs w:val="20"/>
                <w:lang w:val="es-CO" w:eastAsia="en-US"/>
              </w:rPr>
            </w:pPr>
            <w:r w:rsidRPr="00223671">
              <w:rPr>
                <w:rFonts w:asciiTheme="minorHAnsi" w:hAnsiTheme="minorHAnsi"/>
                <w:sz w:val="20"/>
                <w:szCs w:val="20"/>
                <w:lang w:val="es-CO"/>
              </w:rPr>
              <w:t>Director de proyecto</w:t>
            </w:r>
          </w:p>
        </w:tc>
      </w:tr>
    </w:tbl>
    <w:p w:rsidR="00A44B6E" w:rsidRDefault="00A44B6E" w:rsidP="00A44B6E">
      <w:pPr>
        <w:pStyle w:val="Epgrafe"/>
        <w:jc w:val="center"/>
        <w:rPr>
          <w:rFonts w:asciiTheme="minorHAnsi" w:hAnsiTheme="minorHAnsi"/>
          <w:sz w:val="22"/>
          <w:szCs w:val="22"/>
          <w:lang w:val="es-CO"/>
        </w:rPr>
      </w:pPr>
      <w:bookmarkStart w:id="329" w:name="_Toc223547053"/>
      <w:bookmarkStart w:id="330" w:name="_Toc223725268"/>
      <w:bookmarkStart w:id="331" w:name="_Toc223725318"/>
      <w:bookmarkStart w:id="332" w:name="_Toc223729716"/>
      <w:r w:rsidRPr="002B4740">
        <w:rPr>
          <w:rFonts w:asciiTheme="minorHAnsi" w:hAnsiTheme="minorHAnsi"/>
          <w:sz w:val="22"/>
          <w:szCs w:val="22"/>
        </w:rPr>
        <w:t xml:space="preserve">Tabla </w:t>
      </w:r>
      <w:r w:rsidR="004C083A" w:rsidRPr="002B4740">
        <w:rPr>
          <w:rFonts w:asciiTheme="minorHAnsi" w:hAnsiTheme="minorHAnsi"/>
          <w:sz w:val="22"/>
          <w:szCs w:val="22"/>
        </w:rPr>
        <w:fldChar w:fldCharType="begin"/>
      </w:r>
      <w:r w:rsidRPr="002B4740">
        <w:rPr>
          <w:rFonts w:asciiTheme="minorHAnsi" w:hAnsiTheme="minorHAnsi"/>
          <w:sz w:val="22"/>
          <w:szCs w:val="22"/>
        </w:rPr>
        <w:instrText xml:space="preserve"> SEQ Tabla \* ARABIC </w:instrText>
      </w:r>
      <w:r w:rsidR="004C083A" w:rsidRPr="002B4740">
        <w:rPr>
          <w:rFonts w:asciiTheme="minorHAnsi" w:hAnsiTheme="minorHAnsi"/>
          <w:sz w:val="22"/>
          <w:szCs w:val="22"/>
        </w:rPr>
        <w:fldChar w:fldCharType="separate"/>
      </w:r>
      <w:r w:rsidR="00464650">
        <w:rPr>
          <w:rFonts w:asciiTheme="minorHAnsi" w:hAnsiTheme="minorHAnsi"/>
          <w:noProof/>
          <w:sz w:val="22"/>
          <w:szCs w:val="22"/>
        </w:rPr>
        <w:t>30</w:t>
      </w:r>
      <w:r w:rsidR="004C083A" w:rsidRPr="002B4740">
        <w:rPr>
          <w:rFonts w:asciiTheme="minorHAnsi" w:hAnsiTheme="minorHAnsi"/>
          <w:sz w:val="22"/>
          <w:szCs w:val="22"/>
        </w:rPr>
        <w:fldChar w:fldCharType="end"/>
      </w:r>
      <w:r w:rsidRPr="002B4740">
        <w:rPr>
          <w:rFonts w:asciiTheme="minorHAnsi" w:hAnsiTheme="minorHAnsi"/>
          <w:sz w:val="22"/>
          <w:szCs w:val="22"/>
        </w:rPr>
        <w:t xml:space="preserve">. </w:t>
      </w:r>
      <w:r w:rsidRPr="002B4740">
        <w:rPr>
          <w:rFonts w:asciiTheme="minorHAnsi" w:hAnsiTheme="minorHAnsi"/>
          <w:sz w:val="22"/>
          <w:szCs w:val="22"/>
          <w:lang w:val="es-CO"/>
        </w:rPr>
        <w:t>Actividades para aceptación del producto</w:t>
      </w:r>
      <w:bookmarkEnd w:id="329"/>
      <w:bookmarkEnd w:id="330"/>
      <w:bookmarkEnd w:id="331"/>
      <w:bookmarkEnd w:id="332"/>
    </w:p>
    <w:p w:rsidR="00A91BF3" w:rsidRDefault="00A91BF3" w:rsidP="00A91BF3">
      <w:pPr>
        <w:rPr>
          <w:lang w:val="es-CO"/>
        </w:rPr>
      </w:pPr>
    </w:p>
    <w:p w:rsidR="00ED5789" w:rsidRDefault="00ED5789" w:rsidP="00A91BF3">
      <w:pPr>
        <w:rPr>
          <w:lang w:val="es-CO"/>
        </w:rPr>
      </w:pPr>
    </w:p>
    <w:p w:rsidR="00ED5789" w:rsidRDefault="00ED5789" w:rsidP="00A91BF3">
      <w:pPr>
        <w:rPr>
          <w:lang w:val="es-CO"/>
        </w:rPr>
      </w:pPr>
    </w:p>
    <w:p w:rsidR="00ED5789" w:rsidRDefault="00ED5789" w:rsidP="00A91BF3">
      <w:pPr>
        <w:rPr>
          <w:lang w:val="es-CO"/>
        </w:rPr>
      </w:pPr>
    </w:p>
    <w:p w:rsidR="00ED5789" w:rsidRDefault="00ED5789" w:rsidP="00A91BF3">
      <w:pPr>
        <w:rPr>
          <w:lang w:val="es-CO"/>
        </w:rPr>
      </w:pPr>
    </w:p>
    <w:p w:rsidR="00ED5789" w:rsidRDefault="00ED5789" w:rsidP="00A91BF3">
      <w:pPr>
        <w:rPr>
          <w:lang w:val="es-CO"/>
        </w:rPr>
      </w:pPr>
    </w:p>
    <w:p w:rsidR="00ED5789" w:rsidRPr="00A91BF3" w:rsidRDefault="00ED5789" w:rsidP="00A91BF3">
      <w:pPr>
        <w:rPr>
          <w:lang w:val="es-CO"/>
        </w:rPr>
      </w:pPr>
    </w:p>
    <w:p w:rsidR="00A44B6E" w:rsidRPr="002B4740" w:rsidRDefault="00A44B6E" w:rsidP="00A44B6E">
      <w:pPr>
        <w:pStyle w:val="Ttulo"/>
        <w:numPr>
          <w:ilvl w:val="0"/>
          <w:numId w:val="1"/>
        </w:numPr>
        <w:jc w:val="left"/>
        <w:rPr>
          <w:rFonts w:asciiTheme="minorHAnsi" w:hAnsiTheme="minorHAnsi"/>
          <w:noProof/>
          <w:color w:val="000000"/>
          <w:sz w:val="28"/>
          <w:szCs w:val="22"/>
          <w:lang w:val="es-CO"/>
        </w:rPr>
      </w:pPr>
      <w:bookmarkStart w:id="333" w:name="_Toc173382697"/>
      <w:bookmarkStart w:id="334" w:name="_Toc175245155"/>
      <w:bookmarkStart w:id="335" w:name="_Toc223729785"/>
      <w:r w:rsidRPr="002B4740">
        <w:rPr>
          <w:rFonts w:asciiTheme="minorHAnsi" w:hAnsiTheme="minorHAnsi"/>
          <w:noProof/>
          <w:color w:val="000000"/>
          <w:sz w:val="28"/>
          <w:szCs w:val="22"/>
          <w:lang w:val="es-CO"/>
        </w:rPr>
        <w:t>PLAN DE PROCESOS DE SOPORTE</w:t>
      </w:r>
      <w:bookmarkStart w:id="336" w:name="_Toc223509203"/>
      <w:bookmarkEnd w:id="333"/>
      <w:bookmarkEnd w:id="334"/>
      <w:bookmarkEnd w:id="335"/>
      <w:bookmarkEnd w:id="336"/>
    </w:p>
    <w:p w:rsidR="00A44B6E" w:rsidRPr="002B4740" w:rsidRDefault="00A44B6E" w:rsidP="00A44B6E">
      <w:pPr>
        <w:pStyle w:val="Ttulo2"/>
        <w:rPr>
          <w:rFonts w:asciiTheme="minorHAnsi" w:hAnsiTheme="minorHAnsi"/>
          <w:i w:val="0"/>
          <w:color w:val="000000"/>
          <w:sz w:val="26"/>
          <w:szCs w:val="26"/>
        </w:rPr>
      </w:pPr>
      <w:bookmarkStart w:id="337" w:name="_Toc175245156"/>
      <w:bookmarkStart w:id="338" w:name="_Toc222758341"/>
      <w:bookmarkStart w:id="339" w:name="_Toc223729786"/>
      <w:r w:rsidRPr="002B4740">
        <w:rPr>
          <w:rFonts w:asciiTheme="minorHAnsi" w:hAnsiTheme="minorHAnsi"/>
          <w:i w:val="0"/>
          <w:color w:val="000000"/>
          <w:sz w:val="26"/>
          <w:szCs w:val="26"/>
        </w:rPr>
        <w:t>PLAN DE ADMINISTRACIÓN DE LA CONFIGURACIÓN</w:t>
      </w:r>
      <w:bookmarkEnd w:id="337"/>
      <w:bookmarkEnd w:id="338"/>
      <w:bookmarkEnd w:id="339"/>
    </w:p>
    <w:p w:rsidR="00A44B6E" w:rsidRPr="002B4740" w:rsidRDefault="00A44B6E" w:rsidP="00A44B6E">
      <w:pPr>
        <w:autoSpaceDE w:val="0"/>
        <w:autoSpaceDN w:val="0"/>
        <w:adjustRightInd w:val="0"/>
        <w:ind w:left="576"/>
        <w:jc w:val="both"/>
        <w:rPr>
          <w:rFonts w:asciiTheme="minorHAnsi" w:hAnsiTheme="minorHAnsi"/>
          <w:sz w:val="22"/>
          <w:szCs w:val="22"/>
          <w:lang w:val="es-ES_tradnl"/>
        </w:rPr>
      </w:pPr>
    </w:p>
    <w:p w:rsidR="00A44B6E" w:rsidRPr="002B4740" w:rsidRDefault="00A44B6E" w:rsidP="00A44B6E">
      <w:pPr>
        <w:autoSpaceDE w:val="0"/>
        <w:autoSpaceDN w:val="0"/>
        <w:adjustRightInd w:val="0"/>
        <w:jc w:val="both"/>
        <w:rPr>
          <w:rFonts w:asciiTheme="minorHAnsi" w:hAnsiTheme="minorHAnsi"/>
          <w:sz w:val="22"/>
          <w:szCs w:val="22"/>
          <w:lang w:val="es-ES_tradnl"/>
        </w:rPr>
      </w:pPr>
      <w:r w:rsidRPr="002B4740">
        <w:rPr>
          <w:rFonts w:asciiTheme="minorHAnsi" w:hAnsiTheme="minorHAnsi"/>
          <w:sz w:val="22"/>
          <w:szCs w:val="22"/>
          <w:lang w:val="es-ES_tradnl"/>
        </w:rPr>
        <w:t>El plan de administración de la configuración establece cuales son las herramientas, permisos de usuarios  y la forma en cómo se debe proceder para mantener controlado y actualizado el proyecto frente a cambios en su contenido.</w:t>
      </w:r>
    </w:p>
    <w:p w:rsidR="00A44B6E" w:rsidRPr="002B4740" w:rsidRDefault="00A44B6E" w:rsidP="00A44B6E">
      <w:pPr>
        <w:autoSpaceDE w:val="0"/>
        <w:autoSpaceDN w:val="0"/>
        <w:adjustRightInd w:val="0"/>
        <w:jc w:val="both"/>
        <w:rPr>
          <w:rFonts w:asciiTheme="minorHAnsi" w:hAnsiTheme="minorHAnsi"/>
          <w:sz w:val="22"/>
          <w:szCs w:val="22"/>
          <w:lang w:val="es-ES_tradnl"/>
        </w:rPr>
      </w:pPr>
    </w:p>
    <w:p w:rsidR="00A44B6E" w:rsidRPr="002B4740" w:rsidRDefault="00A44B6E" w:rsidP="00A44B6E">
      <w:pPr>
        <w:autoSpaceDE w:val="0"/>
        <w:autoSpaceDN w:val="0"/>
        <w:adjustRightInd w:val="0"/>
        <w:jc w:val="both"/>
        <w:rPr>
          <w:rFonts w:asciiTheme="minorHAnsi" w:hAnsiTheme="minorHAnsi"/>
          <w:sz w:val="22"/>
          <w:szCs w:val="22"/>
          <w:lang w:val="es-ES_tradnl"/>
        </w:rPr>
      </w:pPr>
      <w:r w:rsidRPr="002B4740">
        <w:rPr>
          <w:rFonts w:asciiTheme="minorHAnsi" w:hAnsiTheme="minorHAnsi"/>
          <w:sz w:val="22"/>
          <w:szCs w:val="22"/>
          <w:lang w:val="es-ES_tradnl"/>
        </w:rPr>
        <w:t>Se manejarán los siguientes aspectos:</w:t>
      </w:r>
    </w:p>
    <w:p w:rsidR="00A44B6E" w:rsidRPr="002B4740" w:rsidRDefault="00A44B6E" w:rsidP="00A44B6E">
      <w:pPr>
        <w:autoSpaceDE w:val="0"/>
        <w:autoSpaceDN w:val="0"/>
        <w:adjustRightInd w:val="0"/>
        <w:ind w:left="576"/>
        <w:jc w:val="both"/>
        <w:rPr>
          <w:rFonts w:asciiTheme="minorHAnsi" w:hAnsiTheme="minorHAnsi"/>
          <w:sz w:val="22"/>
          <w:szCs w:val="22"/>
          <w:lang w:val="es-ES_tradnl"/>
        </w:rPr>
      </w:pPr>
    </w:p>
    <w:p w:rsidR="00A44B6E" w:rsidRPr="002B4740" w:rsidRDefault="00A44B6E" w:rsidP="00A44B6E">
      <w:pPr>
        <w:pStyle w:val="Ttulo3"/>
        <w:rPr>
          <w:rFonts w:asciiTheme="minorHAnsi" w:hAnsiTheme="minorHAnsi"/>
          <w:sz w:val="22"/>
          <w:szCs w:val="22"/>
        </w:rPr>
      </w:pPr>
      <w:bookmarkStart w:id="340" w:name="_Toc223729787"/>
      <w:r w:rsidRPr="002B4740">
        <w:rPr>
          <w:rFonts w:asciiTheme="minorHAnsi" w:hAnsiTheme="minorHAnsi"/>
          <w:sz w:val="22"/>
          <w:szCs w:val="22"/>
        </w:rPr>
        <w:t>PLAN EN LA ADMINISTRACION DE PROGRAMAS</w:t>
      </w:r>
      <w:bookmarkEnd w:id="340"/>
    </w:p>
    <w:p w:rsidR="00A44B6E" w:rsidRPr="002B4740" w:rsidRDefault="00A44B6E" w:rsidP="00A44B6E">
      <w:pPr>
        <w:rPr>
          <w:rFonts w:asciiTheme="minorHAnsi" w:hAnsiTheme="minorHAnsi"/>
        </w:rPr>
      </w:pPr>
    </w:p>
    <w:p w:rsidR="00A44B6E" w:rsidRPr="002B4740" w:rsidRDefault="00A44B6E" w:rsidP="00A44B6E">
      <w:pPr>
        <w:jc w:val="both"/>
        <w:rPr>
          <w:rFonts w:asciiTheme="minorHAnsi" w:hAnsiTheme="minorHAnsi"/>
          <w:sz w:val="22"/>
          <w:szCs w:val="22"/>
        </w:rPr>
      </w:pPr>
      <w:r w:rsidRPr="002B4740">
        <w:rPr>
          <w:rFonts w:asciiTheme="minorHAnsi" w:hAnsiTheme="minorHAnsi"/>
          <w:sz w:val="22"/>
          <w:szCs w:val="22"/>
        </w:rPr>
        <w:t xml:space="preserve">Se manejarán dos recursos, </w:t>
      </w:r>
      <w:commentRangeStart w:id="341"/>
      <w:r w:rsidRPr="002B4740">
        <w:rPr>
          <w:rFonts w:asciiTheme="minorHAnsi" w:hAnsiTheme="minorHAnsi"/>
          <w:sz w:val="22"/>
          <w:szCs w:val="22"/>
        </w:rPr>
        <w:t xml:space="preserve">Google Code Hosting </w:t>
      </w:r>
      <w:commentRangeEnd w:id="341"/>
      <w:r w:rsidRPr="002B4740">
        <w:rPr>
          <w:rStyle w:val="Refdecomentario"/>
          <w:rFonts w:asciiTheme="minorHAnsi" w:hAnsiTheme="minorHAnsi"/>
        </w:rPr>
        <w:commentReference w:id="341"/>
      </w:r>
      <w:r w:rsidRPr="002B4740">
        <w:rPr>
          <w:rFonts w:asciiTheme="minorHAnsi" w:hAnsiTheme="minorHAnsi"/>
          <w:sz w:val="22"/>
          <w:szCs w:val="22"/>
        </w:rPr>
        <w:t xml:space="preserve">y </w:t>
      </w:r>
      <w:commentRangeStart w:id="342"/>
      <w:r w:rsidRPr="002B4740">
        <w:rPr>
          <w:rFonts w:asciiTheme="minorHAnsi" w:hAnsiTheme="minorHAnsi"/>
          <w:sz w:val="22"/>
          <w:szCs w:val="22"/>
        </w:rPr>
        <w:t>Tortoise SVN</w:t>
      </w:r>
      <w:commentRangeEnd w:id="342"/>
      <w:r w:rsidRPr="002B4740">
        <w:rPr>
          <w:rStyle w:val="Refdecomentario"/>
          <w:rFonts w:asciiTheme="minorHAnsi" w:hAnsiTheme="minorHAnsi"/>
        </w:rPr>
        <w:commentReference w:id="342"/>
      </w:r>
      <w:r w:rsidRPr="002B4740">
        <w:rPr>
          <w:rFonts w:asciiTheme="minorHAnsi" w:hAnsiTheme="minorHAnsi"/>
          <w:sz w:val="22"/>
          <w:szCs w:val="22"/>
        </w:rPr>
        <w:t xml:space="preserve">.  Google Code  proporcionará el espacio de almacenamiento en línea así como el acceso de todos los artefactos creados por IMind.  Tortoise SVN proporcionará los métodos de su software para, de forma remota y organizada, actualizar el contenido dentro de los repositorios del proyecto en Google Code. </w:t>
      </w:r>
    </w:p>
    <w:p w:rsidR="00A44B6E" w:rsidRPr="002B4740" w:rsidRDefault="00A44B6E" w:rsidP="00A44B6E">
      <w:pPr>
        <w:jc w:val="both"/>
        <w:rPr>
          <w:rFonts w:asciiTheme="minorHAnsi" w:hAnsiTheme="minorHAnsi"/>
          <w:sz w:val="22"/>
          <w:szCs w:val="22"/>
        </w:rPr>
      </w:pPr>
    </w:p>
    <w:p w:rsidR="00A44B6E" w:rsidRPr="002B4740" w:rsidRDefault="00A44B6E" w:rsidP="00A44B6E">
      <w:pPr>
        <w:jc w:val="both"/>
        <w:rPr>
          <w:rFonts w:asciiTheme="minorHAnsi" w:hAnsiTheme="minorHAnsi"/>
          <w:sz w:val="22"/>
          <w:szCs w:val="22"/>
        </w:rPr>
      </w:pPr>
      <w:r w:rsidRPr="002B4740">
        <w:rPr>
          <w:rFonts w:asciiTheme="minorHAnsi" w:hAnsiTheme="minorHAnsi"/>
          <w:sz w:val="22"/>
          <w:szCs w:val="22"/>
        </w:rPr>
        <w:t>A continuación se mostrarán los datos relacionados a la importancia que cada uno de estos programas posee dentro del proyecto.</w:t>
      </w:r>
    </w:p>
    <w:p w:rsidR="00A44B6E" w:rsidRPr="002B4740" w:rsidRDefault="00A44B6E" w:rsidP="00A44B6E">
      <w:pPr>
        <w:ind w:left="708"/>
        <w:jc w:val="both"/>
        <w:rPr>
          <w:rFonts w:asciiTheme="minorHAnsi" w:hAnsiTheme="minorHAnsi"/>
          <w:sz w:val="22"/>
          <w:szCs w:val="22"/>
        </w:rPr>
      </w:pPr>
    </w:p>
    <w:tbl>
      <w:tblPr>
        <w:tblStyle w:val="Cuadrculamedia3-nfasis3"/>
        <w:tblW w:w="0" w:type="auto"/>
        <w:jc w:val="center"/>
        <w:tblLook w:val="04A0"/>
      </w:tblPr>
      <w:tblGrid>
        <w:gridCol w:w="2377"/>
        <w:gridCol w:w="1843"/>
        <w:gridCol w:w="1843"/>
        <w:gridCol w:w="1949"/>
      </w:tblGrid>
      <w:tr w:rsidR="00A44B6E" w:rsidRPr="00223671" w:rsidTr="00A91BF3">
        <w:trPr>
          <w:cnfStyle w:val="100000000000"/>
          <w:trHeight w:val="340"/>
          <w:jc w:val="center"/>
        </w:trPr>
        <w:tc>
          <w:tcPr>
            <w:cnfStyle w:val="001000000000"/>
            <w:tcW w:w="2377" w:type="dxa"/>
          </w:tcPr>
          <w:p w:rsidR="00A44B6E" w:rsidRPr="00223671" w:rsidRDefault="00A44B6E" w:rsidP="00A44B6E">
            <w:pPr>
              <w:jc w:val="center"/>
              <w:rPr>
                <w:rFonts w:asciiTheme="minorHAnsi" w:hAnsiTheme="minorHAnsi"/>
                <w:sz w:val="22"/>
                <w:szCs w:val="20"/>
              </w:rPr>
            </w:pPr>
            <w:r w:rsidRPr="00223671">
              <w:rPr>
                <w:rFonts w:asciiTheme="minorHAnsi" w:hAnsiTheme="minorHAnsi"/>
                <w:sz w:val="22"/>
                <w:szCs w:val="20"/>
              </w:rPr>
              <w:t>Programas o recursos</w:t>
            </w:r>
          </w:p>
        </w:tc>
        <w:tc>
          <w:tcPr>
            <w:tcW w:w="1843" w:type="dxa"/>
          </w:tcPr>
          <w:p w:rsidR="00A44B6E" w:rsidRPr="00223671" w:rsidRDefault="00A44B6E" w:rsidP="00A44B6E">
            <w:pPr>
              <w:jc w:val="center"/>
              <w:cnfStyle w:val="100000000000"/>
              <w:rPr>
                <w:rFonts w:asciiTheme="minorHAnsi" w:hAnsiTheme="minorHAnsi"/>
                <w:sz w:val="22"/>
                <w:szCs w:val="20"/>
              </w:rPr>
            </w:pPr>
            <w:r w:rsidRPr="00223671">
              <w:rPr>
                <w:rFonts w:asciiTheme="minorHAnsi" w:hAnsiTheme="minorHAnsi"/>
                <w:sz w:val="22"/>
                <w:szCs w:val="20"/>
              </w:rPr>
              <w:t>Usuarios en uso</w:t>
            </w:r>
          </w:p>
        </w:tc>
        <w:tc>
          <w:tcPr>
            <w:tcW w:w="1843" w:type="dxa"/>
          </w:tcPr>
          <w:p w:rsidR="00A44B6E" w:rsidRPr="00223671" w:rsidRDefault="00A44B6E" w:rsidP="00A44B6E">
            <w:pPr>
              <w:jc w:val="center"/>
              <w:cnfStyle w:val="100000000000"/>
              <w:rPr>
                <w:rFonts w:asciiTheme="minorHAnsi" w:hAnsiTheme="minorHAnsi"/>
                <w:sz w:val="22"/>
                <w:szCs w:val="20"/>
              </w:rPr>
            </w:pPr>
            <w:r w:rsidRPr="00223671">
              <w:rPr>
                <w:rFonts w:asciiTheme="minorHAnsi" w:hAnsiTheme="minorHAnsi"/>
                <w:sz w:val="22"/>
                <w:szCs w:val="20"/>
              </w:rPr>
              <w:t>Importancia</w:t>
            </w:r>
          </w:p>
        </w:tc>
        <w:tc>
          <w:tcPr>
            <w:tcW w:w="1949" w:type="dxa"/>
          </w:tcPr>
          <w:p w:rsidR="00A44B6E" w:rsidRPr="00223671" w:rsidRDefault="00A44B6E" w:rsidP="00A44B6E">
            <w:pPr>
              <w:jc w:val="center"/>
              <w:cnfStyle w:val="100000000000"/>
              <w:rPr>
                <w:rFonts w:asciiTheme="minorHAnsi" w:hAnsiTheme="minorHAnsi"/>
                <w:sz w:val="22"/>
                <w:szCs w:val="20"/>
              </w:rPr>
            </w:pPr>
            <w:r w:rsidRPr="00223671">
              <w:rPr>
                <w:rFonts w:asciiTheme="minorHAnsi" w:hAnsiTheme="minorHAnsi"/>
                <w:sz w:val="22"/>
                <w:szCs w:val="20"/>
              </w:rPr>
              <w:t>Disponibilidad</w:t>
            </w:r>
          </w:p>
        </w:tc>
      </w:tr>
      <w:tr w:rsidR="00A44B6E" w:rsidRPr="002B4740" w:rsidTr="00A91BF3">
        <w:trPr>
          <w:cnfStyle w:val="000000100000"/>
          <w:trHeight w:val="340"/>
          <w:jc w:val="center"/>
        </w:trPr>
        <w:tc>
          <w:tcPr>
            <w:cnfStyle w:val="001000000000"/>
            <w:tcW w:w="2377" w:type="dxa"/>
          </w:tcPr>
          <w:p w:rsidR="00A44B6E" w:rsidRPr="002B4740" w:rsidRDefault="00A44B6E" w:rsidP="00A44B6E">
            <w:pPr>
              <w:jc w:val="center"/>
              <w:rPr>
                <w:rFonts w:asciiTheme="minorHAnsi" w:hAnsiTheme="minorHAnsi"/>
                <w:sz w:val="20"/>
                <w:szCs w:val="20"/>
              </w:rPr>
            </w:pPr>
            <w:r w:rsidRPr="002B4740">
              <w:rPr>
                <w:rFonts w:asciiTheme="minorHAnsi" w:hAnsiTheme="minorHAnsi"/>
                <w:sz w:val="20"/>
                <w:szCs w:val="20"/>
              </w:rPr>
              <w:t>Google Code Hosting</w:t>
            </w:r>
          </w:p>
        </w:tc>
        <w:tc>
          <w:tcPr>
            <w:tcW w:w="1843" w:type="dxa"/>
          </w:tcPr>
          <w:p w:rsidR="00A44B6E" w:rsidRPr="002B4740" w:rsidRDefault="00A44B6E" w:rsidP="00A44B6E">
            <w:pPr>
              <w:jc w:val="center"/>
              <w:cnfStyle w:val="000000100000"/>
              <w:rPr>
                <w:rFonts w:asciiTheme="minorHAnsi" w:hAnsiTheme="minorHAnsi"/>
                <w:sz w:val="20"/>
                <w:szCs w:val="20"/>
              </w:rPr>
            </w:pPr>
            <w:r w:rsidRPr="002B4740">
              <w:rPr>
                <w:rFonts w:asciiTheme="minorHAnsi" w:hAnsiTheme="minorHAnsi"/>
                <w:sz w:val="20"/>
                <w:szCs w:val="20"/>
              </w:rPr>
              <w:t>6</w:t>
            </w:r>
          </w:p>
        </w:tc>
        <w:tc>
          <w:tcPr>
            <w:tcW w:w="1843" w:type="dxa"/>
          </w:tcPr>
          <w:p w:rsidR="00A44B6E" w:rsidRPr="002B4740" w:rsidRDefault="00A44B6E" w:rsidP="00A44B6E">
            <w:pPr>
              <w:jc w:val="center"/>
              <w:cnfStyle w:val="000000100000"/>
              <w:rPr>
                <w:rFonts w:asciiTheme="minorHAnsi" w:hAnsiTheme="minorHAnsi"/>
                <w:sz w:val="20"/>
                <w:szCs w:val="20"/>
              </w:rPr>
            </w:pPr>
            <w:r w:rsidRPr="002B4740">
              <w:rPr>
                <w:rFonts w:asciiTheme="minorHAnsi" w:hAnsiTheme="minorHAnsi"/>
                <w:sz w:val="20"/>
                <w:szCs w:val="20"/>
              </w:rPr>
              <w:t>Alta</w:t>
            </w:r>
          </w:p>
        </w:tc>
        <w:tc>
          <w:tcPr>
            <w:tcW w:w="1949" w:type="dxa"/>
          </w:tcPr>
          <w:p w:rsidR="00A44B6E" w:rsidRPr="002B4740" w:rsidRDefault="00A44B6E" w:rsidP="00A44B6E">
            <w:pPr>
              <w:jc w:val="center"/>
              <w:cnfStyle w:val="000000100000"/>
              <w:rPr>
                <w:rFonts w:asciiTheme="minorHAnsi" w:hAnsiTheme="minorHAnsi"/>
                <w:sz w:val="20"/>
                <w:szCs w:val="20"/>
              </w:rPr>
            </w:pPr>
            <w:r w:rsidRPr="002B4740">
              <w:rPr>
                <w:rFonts w:asciiTheme="minorHAnsi" w:hAnsiTheme="minorHAnsi"/>
                <w:sz w:val="20"/>
                <w:szCs w:val="20"/>
              </w:rPr>
              <w:t>Alta</w:t>
            </w:r>
          </w:p>
        </w:tc>
      </w:tr>
      <w:tr w:rsidR="00A44B6E" w:rsidRPr="002B4740" w:rsidTr="00A91BF3">
        <w:trPr>
          <w:trHeight w:val="340"/>
          <w:jc w:val="center"/>
        </w:trPr>
        <w:tc>
          <w:tcPr>
            <w:cnfStyle w:val="001000000000"/>
            <w:tcW w:w="2377" w:type="dxa"/>
          </w:tcPr>
          <w:p w:rsidR="00A44B6E" w:rsidRPr="002B4740" w:rsidRDefault="00A44B6E" w:rsidP="00A44B6E">
            <w:pPr>
              <w:jc w:val="center"/>
              <w:rPr>
                <w:rFonts w:asciiTheme="minorHAnsi" w:hAnsiTheme="minorHAnsi"/>
                <w:sz w:val="20"/>
                <w:szCs w:val="20"/>
              </w:rPr>
            </w:pPr>
            <w:r w:rsidRPr="002B4740">
              <w:rPr>
                <w:rFonts w:asciiTheme="minorHAnsi" w:hAnsiTheme="minorHAnsi"/>
                <w:sz w:val="20"/>
                <w:szCs w:val="20"/>
              </w:rPr>
              <w:t>Tortoise SVN</w:t>
            </w:r>
          </w:p>
        </w:tc>
        <w:tc>
          <w:tcPr>
            <w:tcW w:w="1843" w:type="dxa"/>
          </w:tcPr>
          <w:p w:rsidR="00A44B6E" w:rsidRPr="002B4740" w:rsidRDefault="00A44B6E" w:rsidP="00A44B6E">
            <w:pPr>
              <w:jc w:val="center"/>
              <w:cnfStyle w:val="000000000000"/>
              <w:rPr>
                <w:rFonts w:asciiTheme="minorHAnsi" w:hAnsiTheme="minorHAnsi"/>
                <w:sz w:val="20"/>
                <w:szCs w:val="20"/>
              </w:rPr>
            </w:pPr>
            <w:r w:rsidRPr="002B4740">
              <w:rPr>
                <w:rFonts w:asciiTheme="minorHAnsi" w:hAnsiTheme="minorHAnsi"/>
                <w:sz w:val="20"/>
                <w:szCs w:val="20"/>
              </w:rPr>
              <w:t>6</w:t>
            </w:r>
          </w:p>
        </w:tc>
        <w:tc>
          <w:tcPr>
            <w:tcW w:w="1843" w:type="dxa"/>
          </w:tcPr>
          <w:p w:rsidR="00A44B6E" w:rsidRPr="002B4740" w:rsidRDefault="00A44B6E" w:rsidP="00A44B6E">
            <w:pPr>
              <w:jc w:val="center"/>
              <w:cnfStyle w:val="000000000000"/>
              <w:rPr>
                <w:rFonts w:asciiTheme="minorHAnsi" w:hAnsiTheme="minorHAnsi"/>
                <w:sz w:val="20"/>
                <w:szCs w:val="20"/>
              </w:rPr>
            </w:pPr>
            <w:r w:rsidRPr="002B4740">
              <w:rPr>
                <w:rFonts w:asciiTheme="minorHAnsi" w:hAnsiTheme="minorHAnsi"/>
                <w:sz w:val="20"/>
                <w:szCs w:val="20"/>
              </w:rPr>
              <w:t>Baja</w:t>
            </w:r>
          </w:p>
        </w:tc>
        <w:tc>
          <w:tcPr>
            <w:tcW w:w="1949" w:type="dxa"/>
          </w:tcPr>
          <w:p w:rsidR="00A44B6E" w:rsidRPr="002B4740" w:rsidRDefault="00A44B6E" w:rsidP="00A44B6E">
            <w:pPr>
              <w:jc w:val="center"/>
              <w:cnfStyle w:val="000000000000"/>
              <w:rPr>
                <w:rFonts w:asciiTheme="minorHAnsi" w:hAnsiTheme="minorHAnsi"/>
                <w:sz w:val="20"/>
                <w:szCs w:val="20"/>
              </w:rPr>
            </w:pPr>
            <w:r w:rsidRPr="002B4740">
              <w:rPr>
                <w:rFonts w:asciiTheme="minorHAnsi" w:hAnsiTheme="minorHAnsi"/>
                <w:sz w:val="20"/>
                <w:szCs w:val="20"/>
              </w:rPr>
              <w:t>Baja</w:t>
            </w:r>
          </w:p>
        </w:tc>
      </w:tr>
      <w:tr w:rsidR="00A44B6E" w:rsidRPr="002B4740" w:rsidTr="00A91BF3">
        <w:trPr>
          <w:cnfStyle w:val="000000100000"/>
          <w:trHeight w:val="340"/>
          <w:jc w:val="center"/>
        </w:trPr>
        <w:tc>
          <w:tcPr>
            <w:cnfStyle w:val="001000000000"/>
            <w:tcW w:w="2377" w:type="dxa"/>
          </w:tcPr>
          <w:p w:rsidR="00A44B6E" w:rsidRPr="002B4740" w:rsidRDefault="00AC5EEA" w:rsidP="00AC5EEA">
            <w:pPr>
              <w:jc w:val="center"/>
              <w:rPr>
                <w:rFonts w:asciiTheme="minorHAnsi" w:hAnsiTheme="minorHAnsi"/>
                <w:sz w:val="20"/>
                <w:szCs w:val="20"/>
              </w:rPr>
            </w:pPr>
            <w:r w:rsidRPr="002B4740">
              <w:rPr>
                <w:rFonts w:asciiTheme="minorHAnsi" w:hAnsiTheme="minorHAnsi"/>
                <w:sz w:val="20"/>
                <w:szCs w:val="20"/>
              </w:rPr>
              <w:t>NetBeans</w:t>
            </w:r>
            <w:r w:rsidR="00A44B6E" w:rsidRPr="002B4740">
              <w:rPr>
                <w:rFonts w:asciiTheme="minorHAnsi" w:hAnsiTheme="minorHAnsi"/>
                <w:sz w:val="20"/>
                <w:szCs w:val="20"/>
              </w:rPr>
              <w:t xml:space="preserve"> 6.</w:t>
            </w:r>
            <w:r>
              <w:rPr>
                <w:rFonts w:asciiTheme="minorHAnsi" w:hAnsiTheme="minorHAnsi"/>
                <w:sz w:val="20"/>
                <w:szCs w:val="20"/>
              </w:rPr>
              <w:t>0</w:t>
            </w:r>
          </w:p>
        </w:tc>
        <w:tc>
          <w:tcPr>
            <w:tcW w:w="1843" w:type="dxa"/>
          </w:tcPr>
          <w:p w:rsidR="00A44B6E" w:rsidRPr="002B4740" w:rsidRDefault="00A44B6E" w:rsidP="00A44B6E">
            <w:pPr>
              <w:jc w:val="center"/>
              <w:cnfStyle w:val="000000100000"/>
              <w:rPr>
                <w:rFonts w:asciiTheme="minorHAnsi" w:hAnsiTheme="minorHAnsi"/>
                <w:sz w:val="20"/>
                <w:szCs w:val="20"/>
              </w:rPr>
            </w:pPr>
            <w:r w:rsidRPr="002B4740">
              <w:rPr>
                <w:rFonts w:asciiTheme="minorHAnsi" w:hAnsiTheme="minorHAnsi"/>
                <w:sz w:val="20"/>
                <w:szCs w:val="20"/>
              </w:rPr>
              <w:t>6</w:t>
            </w:r>
          </w:p>
        </w:tc>
        <w:tc>
          <w:tcPr>
            <w:tcW w:w="1843" w:type="dxa"/>
          </w:tcPr>
          <w:p w:rsidR="00A44B6E" w:rsidRPr="002B4740" w:rsidRDefault="00A44B6E" w:rsidP="00A44B6E">
            <w:pPr>
              <w:jc w:val="center"/>
              <w:cnfStyle w:val="000000100000"/>
              <w:rPr>
                <w:rFonts w:asciiTheme="minorHAnsi" w:hAnsiTheme="minorHAnsi"/>
                <w:sz w:val="20"/>
                <w:szCs w:val="20"/>
              </w:rPr>
            </w:pPr>
            <w:r w:rsidRPr="002B4740">
              <w:rPr>
                <w:rFonts w:asciiTheme="minorHAnsi" w:hAnsiTheme="minorHAnsi"/>
                <w:sz w:val="20"/>
                <w:szCs w:val="20"/>
              </w:rPr>
              <w:t>Media</w:t>
            </w:r>
          </w:p>
        </w:tc>
        <w:tc>
          <w:tcPr>
            <w:tcW w:w="1949" w:type="dxa"/>
          </w:tcPr>
          <w:p w:rsidR="00A44B6E" w:rsidRPr="002B4740" w:rsidRDefault="00A44B6E" w:rsidP="00A44B6E">
            <w:pPr>
              <w:jc w:val="center"/>
              <w:cnfStyle w:val="000000100000"/>
              <w:rPr>
                <w:rFonts w:asciiTheme="minorHAnsi" w:hAnsiTheme="minorHAnsi"/>
                <w:sz w:val="20"/>
                <w:szCs w:val="20"/>
              </w:rPr>
            </w:pPr>
            <w:r w:rsidRPr="002B4740">
              <w:rPr>
                <w:rFonts w:asciiTheme="minorHAnsi" w:hAnsiTheme="minorHAnsi"/>
                <w:sz w:val="20"/>
                <w:szCs w:val="20"/>
              </w:rPr>
              <w:t>Media</w:t>
            </w:r>
          </w:p>
        </w:tc>
      </w:tr>
    </w:tbl>
    <w:p w:rsidR="00A44B6E" w:rsidRPr="00A91BF3" w:rsidRDefault="00A91BF3" w:rsidP="00A91BF3">
      <w:pPr>
        <w:pStyle w:val="Epgrafe"/>
        <w:jc w:val="center"/>
        <w:rPr>
          <w:rFonts w:asciiTheme="minorHAnsi" w:hAnsiTheme="minorHAnsi"/>
          <w:sz w:val="22"/>
          <w:szCs w:val="22"/>
        </w:rPr>
      </w:pPr>
      <w:bookmarkStart w:id="343" w:name="_Toc223725269"/>
      <w:bookmarkStart w:id="344" w:name="_Toc223725319"/>
      <w:bookmarkStart w:id="345" w:name="_Toc223729717"/>
      <w:r w:rsidRPr="00A91BF3">
        <w:rPr>
          <w:rFonts w:asciiTheme="minorHAnsi" w:hAnsiTheme="minorHAnsi"/>
          <w:sz w:val="22"/>
          <w:szCs w:val="22"/>
        </w:rPr>
        <w:t xml:space="preserve">Tabla </w:t>
      </w:r>
      <w:r w:rsidR="004C083A" w:rsidRPr="00A91BF3">
        <w:rPr>
          <w:rFonts w:asciiTheme="minorHAnsi" w:hAnsiTheme="minorHAnsi"/>
          <w:sz w:val="22"/>
          <w:szCs w:val="22"/>
        </w:rPr>
        <w:fldChar w:fldCharType="begin"/>
      </w:r>
      <w:r w:rsidRPr="00A91BF3">
        <w:rPr>
          <w:rFonts w:asciiTheme="minorHAnsi" w:hAnsiTheme="minorHAnsi"/>
          <w:sz w:val="22"/>
          <w:szCs w:val="22"/>
        </w:rPr>
        <w:instrText xml:space="preserve"> SEQ Tabla \* ARABIC </w:instrText>
      </w:r>
      <w:r w:rsidR="004C083A" w:rsidRPr="00A91BF3">
        <w:rPr>
          <w:rFonts w:asciiTheme="minorHAnsi" w:hAnsiTheme="minorHAnsi"/>
          <w:sz w:val="22"/>
          <w:szCs w:val="22"/>
        </w:rPr>
        <w:fldChar w:fldCharType="separate"/>
      </w:r>
      <w:r w:rsidR="00464650">
        <w:rPr>
          <w:rFonts w:asciiTheme="minorHAnsi" w:hAnsiTheme="minorHAnsi"/>
          <w:noProof/>
          <w:sz w:val="22"/>
          <w:szCs w:val="22"/>
        </w:rPr>
        <w:t>31</w:t>
      </w:r>
      <w:r w:rsidR="004C083A" w:rsidRPr="00A91BF3">
        <w:rPr>
          <w:rFonts w:asciiTheme="minorHAnsi" w:hAnsiTheme="minorHAnsi"/>
          <w:sz w:val="22"/>
          <w:szCs w:val="22"/>
        </w:rPr>
        <w:fldChar w:fldCharType="end"/>
      </w:r>
      <w:r w:rsidRPr="00A91BF3">
        <w:rPr>
          <w:rFonts w:asciiTheme="minorHAnsi" w:hAnsiTheme="minorHAnsi"/>
          <w:sz w:val="22"/>
          <w:szCs w:val="22"/>
        </w:rPr>
        <w:t>. Importancia de los programas</w:t>
      </w:r>
      <w:bookmarkEnd w:id="343"/>
      <w:bookmarkEnd w:id="344"/>
      <w:bookmarkEnd w:id="345"/>
    </w:p>
    <w:p w:rsidR="00A44B6E" w:rsidRPr="002B4740" w:rsidRDefault="00A44B6E" w:rsidP="00A44B6E">
      <w:pPr>
        <w:pStyle w:val="Ttulo3"/>
        <w:rPr>
          <w:rFonts w:asciiTheme="minorHAnsi" w:hAnsiTheme="minorHAnsi"/>
          <w:sz w:val="22"/>
          <w:szCs w:val="22"/>
        </w:rPr>
      </w:pPr>
      <w:bookmarkStart w:id="346" w:name="_Toc223729788"/>
      <w:r w:rsidRPr="002B4740">
        <w:rPr>
          <w:rFonts w:asciiTheme="minorHAnsi" w:hAnsiTheme="minorHAnsi"/>
          <w:sz w:val="22"/>
          <w:szCs w:val="22"/>
        </w:rPr>
        <w:t>PLAN EN LA ADMINISTRACION DE PERMISOS</w:t>
      </w:r>
      <w:bookmarkEnd w:id="346"/>
    </w:p>
    <w:p w:rsidR="00A44B6E" w:rsidRPr="002B4740" w:rsidRDefault="00A44B6E" w:rsidP="00A44B6E">
      <w:pPr>
        <w:rPr>
          <w:rFonts w:asciiTheme="minorHAnsi" w:hAnsiTheme="minorHAnsi"/>
          <w:sz w:val="22"/>
          <w:szCs w:val="22"/>
        </w:rPr>
      </w:pPr>
    </w:p>
    <w:p w:rsidR="00A44B6E" w:rsidRPr="002B4740" w:rsidRDefault="00A44B6E" w:rsidP="00A44B6E">
      <w:pPr>
        <w:jc w:val="both"/>
        <w:rPr>
          <w:rFonts w:asciiTheme="minorHAnsi" w:hAnsiTheme="minorHAnsi"/>
          <w:sz w:val="22"/>
          <w:szCs w:val="22"/>
        </w:rPr>
      </w:pPr>
      <w:r w:rsidRPr="002B4740">
        <w:rPr>
          <w:rFonts w:asciiTheme="minorHAnsi" w:hAnsiTheme="minorHAnsi"/>
          <w:sz w:val="22"/>
          <w:szCs w:val="22"/>
        </w:rPr>
        <w:t xml:space="preserve">Cada miembro de IMind posee permisos de administrador en los repositorios de Google Code.  Cada administrador es acreedor de una única cuenta y contraseña de acceso a los repositorios; esto permitirá hacer un seguimiento de quién agregó, actualizó o elimino un artefacto acompañado con su fecha y hora.  </w:t>
      </w:r>
    </w:p>
    <w:p w:rsidR="00A44B6E" w:rsidRPr="002B4740" w:rsidRDefault="00A44B6E" w:rsidP="00A44B6E">
      <w:pPr>
        <w:jc w:val="both"/>
        <w:rPr>
          <w:rFonts w:asciiTheme="minorHAnsi" w:hAnsiTheme="minorHAnsi"/>
          <w:sz w:val="22"/>
          <w:szCs w:val="22"/>
        </w:rPr>
      </w:pPr>
    </w:p>
    <w:p w:rsidR="00A44B6E" w:rsidRPr="002B4740" w:rsidRDefault="00A44B6E" w:rsidP="00A44B6E">
      <w:pPr>
        <w:jc w:val="both"/>
        <w:rPr>
          <w:rFonts w:asciiTheme="minorHAnsi" w:hAnsiTheme="minorHAnsi"/>
          <w:sz w:val="22"/>
          <w:szCs w:val="22"/>
        </w:rPr>
      </w:pPr>
      <w:r w:rsidRPr="002B4740">
        <w:rPr>
          <w:rFonts w:asciiTheme="minorHAnsi" w:hAnsiTheme="minorHAnsi"/>
          <w:sz w:val="22"/>
          <w:szCs w:val="22"/>
        </w:rPr>
        <w:t xml:space="preserve">Dado que el proyecto se desarrolla bajo licencias </w:t>
      </w:r>
      <w:commentRangeStart w:id="347"/>
      <w:r w:rsidRPr="002B4740">
        <w:rPr>
          <w:rFonts w:asciiTheme="minorHAnsi" w:hAnsiTheme="minorHAnsi"/>
          <w:i/>
          <w:sz w:val="22"/>
          <w:szCs w:val="22"/>
        </w:rPr>
        <w:t xml:space="preserve">GNU General </w:t>
      </w:r>
      <w:r w:rsidRPr="00AC5EEA">
        <w:rPr>
          <w:rFonts w:asciiTheme="minorHAnsi" w:hAnsiTheme="minorHAnsi"/>
          <w:i/>
          <w:sz w:val="22"/>
          <w:szCs w:val="22"/>
          <w:lang w:val="en-US"/>
        </w:rPr>
        <w:t>Public</w:t>
      </w:r>
      <w:r w:rsidRPr="002B4740">
        <w:rPr>
          <w:rFonts w:asciiTheme="minorHAnsi" w:hAnsiTheme="minorHAnsi"/>
          <w:i/>
          <w:sz w:val="22"/>
          <w:szCs w:val="22"/>
        </w:rPr>
        <w:t xml:space="preserve"> </w:t>
      </w:r>
      <w:r w:rsidRPr="00AC5EEA">
        <w:rPr>
          <w:rFonts w:asciiTheme="minorHAnsi" w:hAnsiTheme="minorHAnsi"/>
          <w:i/>
          <w:sz w:val="22"/>
          <w:szCs w:val="22"/>
          <w:lang w:val="en-US"/>
        </w:rPr>
        <w:t>License</w:t>
      </w:r>
      <w:r w:rsidRPr="002B4740">
        <w:rPr>
          <w:rFonts w:asciiTheme="minorHAnsi" w:hAnsiTheme="minorHAnsi"/>
          <w:i/>
          <w:sz w:val="22"/>
          <w:szCs w:val="22"/>
        </w:rPr>
        <w:t xml:space="preserve"> v3</w:t>
      </w:r>
      <w:commentRangeEnd w:id="347"/>
      <w:r w:rsidRPr="002B4740">
        <w:rPr>
          <w:rStyle w:val="Refdecomentario"/>
          <w:rFonts w:asciiTheme="minorHAnsi" w:hAnsiTheme="minorHAnsi"/>
          <w:i/>
          <w:sz w:val="22"/>
          <w:szCs w:val="22"/>
        </w:rPr>
        <w:commentReference w:id="347"/>
      </w:r>
      <w:r w:rsidRPr="002B4740">
        <w:rPr>
          <w:rFonts w:asciiTheme="minorHAnsi" w:hAnsiTheme="minorHAnsi"/>
          <w:i/>
          <w:sz w:val="22"/>
          <w:szCs w:val="22"/>
        </w:rPr>
        <w:t xml:space="preserve"> </w:t>
      </w:r>
      <w:r w:rsidRPr="002B4740">
        <w:rPr>
          <w:rFonts w:asciiTheme="minorHAnsi" w:hAnsiTheme="minorHAnsi"/>
          <w:sz w:val="22"/>
          <w:szCs w:val="22"/>
        </w:rPr>
        <w:t>se habilita la posibilidad de que cualquier otra persona accese públicamente el proyecto única y exclusivamente con permisos de “sólo lectura”.</w:t>
      </w:r>
    </w:p>
    <w:p w:rsidR="00A44B6E" w:rsidRPr="002B4740" w:rsidRDefault="00A44B6E" w:rsidP="00A44B6E">
      <w:pPr>
        <w:pStyle w:val="Ttulo3"/>
        <w:rPr>
          <w:rFonts w:asciiTheme="minorHAnsi" w:hAnsiTheme="minorHAnsi"/>
          <w:sz w:val="22"/>
          <w:szCs w:val="22"/>
        </w:rPr>
      </w:pPr>
      <w:bookmarkStart w:id="348" w:name="_Toc223729789"/>
      <w:r w:rsidRPr="002B4740">
        <w:rPr>
          <w:rFonts w:asciiTheme="minorHAnsi" w:hAnsiTheme="minorHAnsi"/>
          <w:sz w:val="22"/>
          <w:szCs w:val="22"/>
        </w:rPr>
        <w:t>PLAN EN LA ADMINISTRACIÓN DE FICHEROS Y NOMBRAMIENTOS</w:t>
      </w:r>
      <w:bookmarkEnd w:id="348"/>
    </w:p>
    <w:p w:rsidR="00A44B6E" w:rsidRPr="002B4740" w:rsidRDefault="00A44B6E" w:rsidP="00A44B6E">
      <w:pPr>
        <w:rPr>
          <w:rFonts w:asciiTheme="minorHAnsi" w:hAnsiTheme="minorHAnsi"/>
        </w:rPr>
      </w:pPr>
    </w:p>
    <w:p w:rsidR="00A44B6E" w:rsidRDefault="00A44B6E" w:rsidP="00A44B6E">
      <w:pPr>
        <w:jc w:val="both"/>
        <w:rPr>
          <w:rFonts w:asciiTheme="minorHAnsi" w:hAnsiTheme="minorHAnsi"/>
          <w:sz w:val="22"/>
          <w:szCs w:val="20"/>
        </w:rPr>
      </w:pPr>
      <w:r w:rsidRPr="002B4740">
        <w:rPr>
          <w:rFonts w:asciiTheme="minorHAnsi" w:hAnsiTheme="minorHAnsi"/>
          <w:sz w:val="22"/>
          <w:szCs w:val="20"/>
        </w:rPr>
        <w:t xml:space="preserve">El nombramiento de en las versiones de los ficheros dependerá de dos consideraciones: El día y la hora en que se hizo la modificación junto con las fechas en los que IMind establece reuniones de seguimiento, análisis y evaluación grupal. En la siguiente tabla se explicarán los campos del nombramiento para la actualización de las versiones. </w:t>
      </w:r>
    </w:p>
    <w:p w:rsidR="00464650" w:rsidRPr="002B4740" w:rsidRDefault="00464650" w:rsidP="00A44B6E">
      <w:pPr>
        <w:jc w:val="both"/>
        <w:rPr>
          <w:rFonts w:asciiTheme="minorHAnsi" w:hAnsiTheme="minorHAnsi"/>
          <w:sz w:val="22"/>
          <w:szCs w:val="20"/>
        </w:rPr>
      </w:pPr>
    </w:p>
    <w:p w:rsidR="00A44B6E" w:rsidRPr="002B4740" w:rsidRDefault="00A44B6E" w:rsidP="00A44B6E">
      <w:pPr>
        <w:ind w:firstLine="708"/>
        <w:jc w:val="both"/>
        <w:rPr>
          <w:rFonts w:asciiTheme="minorHAnsi" w:hAnsiTheme="minorHAnsi"/>
          <w:b/>
          <w:sz w:val="22"/>
          <w:szCs w:val="20"/>
        </w:rPr>
      </w:pPr>
    </w:p>
    <w:tbl>
      <w:tblPr>
        <w:tblStyle w:val="Listaclara-nfasis3"/>
        <w:tblW w:w="0" w:type="auto"/>
        <w:jc w:val="center"/>
        <w:tblLook w:val="04A0"/>
      </w:tblPr>
      <w:tblGrid>
        <w:gridCol w:w="1134"/>
        <w:gridCol w:w="1134"/>
        <w:gridCol w:w="1119"/>
        <w:gridCol w:w="1129"/>
        <w:gridCol w:w="1129"/>
        <w:gridCol w:w="1129"/>
        <w:gridCol w:w="1304"/>
      </w:tblGrid>
      <w:tr w:rsidR="00A44B6E" w:rsidRPr="00223671" w:rsidTr="00464650">
        <w:trPr>
          <w:cnfStyle w:val="100000000000"/>
          <w:trHeight w:val="284"/>
          <w:jc w:val="center"/>
        </w:trPr>
        <w:tc>
          <w:tcPr>
            <w:cnfStyle w:val="001000000000"/>
            <w:tcW w:w="1134" w:type="dxa"/>
          </w:tcPr>
          <w:p w:rsidR="00A44B6E" w:rsidRPr="00223671" w:rsidRDefault="00A44B6E" w:rsidP="00A44B6E">
            <w:pPr>
              <w:jc w:val="both"/>
              <w:rPr>
                <w:rFonts w:asciiTheme="minorHAnsi" w:hAnsiTheme="minorHAnsi"/>
                <w:b w:val="0"/>
                <w:sz w:val="22"/>
                <w:szCs w:val="20"/>
              </w:rPr>
            </w:pPr>
            <w:r w:rsidRPr="00223671">
              <w:rPr>
                <w:rFonts w:asciiTheme="minorHAnsi" w:hAnsiTheme="minorHAnsi"/>
                <w:b w:val="0"/>
                <w:sz w:val="22"/>
                <w:szCs w:val="20"/>
              </w:rPr>
              <w:t>Proyecto</w:t>
            </w:r>
          </w:p>
        </w:tc>
        <w:tc>
          <w:tcPr>
            <w:tcW w:w="1134" w:type="dxa"/>
          </w:tcPr>
          <w:p w:rsidR="00A44B6E" w:rsidRPr="00223671" w:rsidRDefault="00A44B6E" w:rsidP="00A44B6E">
            <w:pPr>
              <w:jc w:val="both"/>
              <w:cnfStyle w:val="100000000000"/>
              <w:rPr>
                <w:rFonts w:asciiTheme="minorHAnsi" w:hAnsiTheme="minorHAnsi"/>
                <w:b w:val="0"/>
                <w:sz w:val="22"/>
                <w:szCs w:val="20"/>
              </w:rPr>
            </w:pPr>
            <w:r w:rsidRPr="00223671">
              <w:rPr>
                <w:rFonts w:asciiTheme="minorHAnsi" w:hAnsiTheme="minorHAnsi"/>
                <w:b w:val="0"/>
                <w:sz w:val="22"/>
                <w:szCs w:val="20"/>
              </w:rPr>
              <w:t>TD</w:t>
            </w:r>
          </w:p>
        </w:tc>
        <w:tc>
          <w:tcPr>
            <w:tcW w:w="1119" w:type="dxa"/>
          </w:tcPr>
          <w:p w:rsidR="00A44B6E" w:rsidRPr="00223671" w:rsidRDefault="00AC5EEA" w:rsidP="00A44B6E">
            <w:pPr>
              <w:jc w:val="both"/>
              <w:cnfStyle w:val="100000000000"/>
              <w:rPr>
                <w:rFonts w:asciiTheme="minorHAnsi" w:hAnsiTheme="minorHAnsi"/>
                <w:b w:val="0"/>
                <w:sz w:val="22"/>
                <w:szCs w:val="20"/>
              </w:rPr>
            </w:pPr>
            <w:r w:rsidRPr="00223671">
              <w:rPr>
                <w:rFonts w:asciiTheme="minorHAnsi" w:hAnsiTheme="minorHAnsi"/>
                <w:b w:val="0"/>
                <w:sz w:val="22"/>
                <w:szCs w:val="20"/>
              </w:rPr>
              <w:t>Versión</w:t>
            </w:r>
          </w:p>
        </w:tc>
        <w:tc>
          <w:tcPr>
            <w:tcW w:w="1129" w:type="dxa"/>
          </w:tcPr>
          <w:p w:rsidR="00A44B6E" w:rsidRPr="00223671" w:rsidRDefault="00A44B6E" w:rsidP="00A44B6E">
            <w:pPr>
              <w:jc w:val="both"/>
              <w:cnfStyle w:val="100000000000"/>
              <w:rPr>
                <w:rFonts w:asciiTheme="minorHAnsi" w:hAnsiTheme="minorHAnsi"/>
                <w:b w:val="0"/>
                <w:sz w:val="22"/>
                <w:szCs w:val="20"/>
              </w:rPr>
            </w:pPr>
            <w:r w:rsidRPr="00223671">
              <w:rPr>
                <w:rFonts w:asciiTheme="minorHAnsi" w:hAnsiTheme="minorHAnsi"/>
                <w:b w:val="0"/>
                <w:sz w:val="22"/>
                <w:szCs w:val="20"/>
              </w:rPr>
              <w:t>Mes</w:t>
            </w:r>
          </w:p>
        </w:tc>
        <w:tc>
          <w:tcPr>
            <w:tcW w:w="1129" w:type="dxa"/>
          </w:tcPr>
          <w:p w:rsidR="00A44B6E" w:rsidRPr="00223671" w:rsidRDefault="00A44B6E" w:rsidP="00A44B6E">
            <w:pPr>
              <w:jc w:val="both"/>
              <w:cnfStyle w:val="100000000000"/>
              <w:rPr>
                <w:rFonts w:asciiTheme="minorHAnsi" w:hAnsiTheme="minorHAnsi"/>
                <w:b w:val="0"/>
                <w:sz w:val="22"/>
                <w:szCs w:val="20"/>
              </w:rPr>
            </w:pPr>
            <w:r w:rsidRPr="00223671">
              <w:rPr>
                <w:rFonts w:asciiTheme="minorHAnsi" w:hAnsiTheme="minorHAnsi"/>
                <w:b w:val="0"/>
                <w:sz w:val="22"/>
                <w:szCs w:val="20"/>
              </w:rPr>
              <w:t>Día</w:t>
            </w:r>
          </w:p>
        </w:tc>
        <w:tc>
          <w:tcPr>
            <w:tcW w:w="1129" w:type="dxa"/>
          </w:tcPr>
          <w:p w:rsidR="00A44B6E" w:rsidRPr="00223671" w:rsidRDefault="00A44B6E" w:rsidP="00A44B6E">
            <w:pPr>
              <w:jc w:val="both"/>
              <w:cnfStyle w:val="100000000000"/>
              <w:rPr>
                <w:rFonts w:asciiTheme="minorHAnsi" w:hAnsiTheme="minorHAnsi"/>
                <w:b w:val="0"/>
                <w:sz w:val="22"/>
                <w:szCs w:val="20"/>
              </w:rPr>
            </w:pPr>
            <w:r w:rsidRPr="00223671">
              <w:rPr>
                <w:rFonts w:asciiTheme="minorHAnsi" w:hAnsiTheme="minorHAnsi"/>
                <w:b w:val="0"/>
                <w:sz w:val="22"/>
                <w:szCs w:val="20"/>
              </w:rPr>
              <w:t>Año</w:t>
            </w:r>
          </w:p>
        </w:tc>
        <w:tc>
          <w:tcPr>
            <w:tcW w:w="1299" w:type="dxa"/>
          </w:tcPr>
          <w:p w:rsidR="00A44B6E" w:rsidRPr="00223671" w:rsidRDefault="00A44B6E" w:rsidP="00A44B6E">
            <w:pPr>
              <w:jc w:val="both"/>
              <w:cnfStyle w:val="100000000000"/>
              <w:rPr>
                <w:rFonts w:asciiTheme="minorHAnsi" w:hAnsiTheme="minorHAnsi"/>
                <w:b w:val="0"/>
                <w:sz w:val="22"/>
                <w:szCs w:val="20"/>
              </w:rPr>
            </w:pPr>
            <w:r w:rsidRPr="00223671">
              <w:rPr>
                <w:rFonts w:asciiTheme="minorHAnsi" w:hAnsiTheme="minorHAnsi"/>
                <w:b w:val="0"/>
                <w:sz w:val="22"/>
                <w:szCs w:val="20"/>
              </w:rPr>
              <w:t>Hora (24H)</w:t>
            </w:r>
          </w:p>
        </w:tc>
      </w:tr>
      <w:tr w:rsidR="00A44B6E" w:rsidRPr="002B4740" w:rsidTr="00464650">
        <w:trPr>
          <w:cnfStyle w:val="000000100000"/>
          <w:trHeight w:val="284"/>
          <w:jc w:val="center"/>
        </w:trPr>
        <w:tc>
          <w:tcPr>
            <w:cnfStyle w:val="001000000000"/>
            <w:tcW w:w="1134" w:type="dxa"/>
          </w:tcPr>
          <w:p w:rsidR="00A44B6E" w:rsidRPr="002B4740" w:rsidRDefault="00A44B6E" w:rsidP="00A44B6E">
            <w:pPr>
              <w:jc w:val="both"/>
              <w:rPr>
                <w:rFonts w:asciiTheme="minorHAnsi" w:hAnsiTheme="minorHAnsi"/>
                <w:sz w:val="20"/>
                <w:szCs w:val="20"/>
              </w:rPr>
            </w:pPr>
            <w:r w:rsidRPr="002B4740">
              <w:rPr>
                <w:rFonts w:asciiTheme="minorHAnsi" w:hAnsiTheme="minorHAnsi"/>
                <w:sz w:val="20"/>
                <w:szCs w:val="20"/>
              </w:rPr>
              <w:t>[ingeS]</w:t>
            </w:r>
          </w:p>
        </w:tc>
        <w:tc>
          <w:tcPr>
            <w:tcW w:w="1134" w:type="dxa"/>
          </w:tcPr>
          <w:p w:rsidR="00A44B6E" w:rsidRPr="002B4740" w:rsidRDefault="00A44B6E" w:rsidP="00AC5EEA">
            <w:pPr>
              <w:jc w:val="both"/>
              <w:cnfStyle w:val="000000100000"/>
              <w:rPr>
                <w:rFonts w:asciiTheme="minorHAnsi" w:hAnsiTheme="minorHAnsi"/>
                <w:sz w:val="20"/>
                <w:szCs w:val="20"/>
              </w:rPr>
            </w:pPr>
            <w:r w:rsidRPr="002B4740">
              <w:rPr>
                <w:rFonts w:asciiTheme="minorHAnsi" w:hAnsiTheme="minorHAnsi"/>
                <w:sz w:val="20"/>
                <w:szCs w:val="20"/>
              </w:rPr>
              <w:t>S</w:t>
            </w:r>
            <w:r w:rsidR="00AC5EEA">
              <w:rPr>
                <w:rFonts w:asciiTheme="minorHAnsi" w:hAnsiTheme="minorHAnsi"/>
                <w:sz w:val="20"/>
                <w:szCs w:val="20"/>
              </w:rPr>
              <w:t>PMP</w:t>
            </w:r>
          </w:p>
        </w:tc>
        <w:tc>
          <w:tcPr>
            <w:tcW w:w="111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V2.1</w:t>
            </w:r>
          </w:p>
        </w:tc>
        <w:tc>
          <w:tcPr>
            <w:tcW w:w="112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02</w:t>
            </w:r>
          </w:p>
        </w:tc>
        <w:tc>
          <w:tcPr>
            <w:tcW w:w="112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28</w:t>
            </w:r>
          </w:p>
        </w:tc>
        <w:tc>
          <w:tcPr>
            <w:tcW w:w="112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09</w:t>
            </w:r>
          </w:p>
        </w:tc>
        <w:tc>
          <w:tcPr>
            <w:tcW w:w="1304"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00</w:t>
            </w:r>
          </w:p>
        </w:tc>
      </w:tr>
      <w:tr w:rsidR="00A44B6E" w:rsidRPr="002B4740" w:rsidTr="00464650">
        <w:trPr>
          <w:trHeight w:val="284"/>
          <w:jc w:val="center"/>
        </w:trPr>
        <w:tc>
          <w:tcPr>
            <w:cnfStyle w:val="001000000000"/>
            <w:tcW w:w="1134" w:type="dxa"/>
          </w:tcPr>
          <w:p w:rsidR="00A44B6E" w:rsidRPr="002B4740" w:rsidRDefault="00A44B6E" w:rsidP="00A44B6E">
            <w:pPr>
              <w:jc w:val="both"/>
              <w:rPr>
                <w:rFonts w:asciiTheme="minorHAnsi" w:hAnsiTheme="minorHAnsi"/>
                <w:sz w:val="20"/>
                <w:szCs w:val="20"/>
              </w:rPr>
            </w:pPr>
            <w:r w:rsidRPr="002B4740">
              <w:rPr>
                <w:rFonts w:asciiTheme="minorHAnsi" w:hAnsiTheme="minorHAnsi"/>
                <w:sz w:val="20"/>
                <w:szCs w:val="20"/>
              </w:rPr>
              <w:t>[ingeS]</w:t>
            </w:r>
          </w:p>
        </w:tc>
        <w:tc>
          <w:tcPr>
            <w:tcW w:w="1134" w:type="dxa"/>
          </w:tcPr>
          <w:p w:rsidR="00A44B6E" w:rsidRPr="002B4740" w:rsidRDefault="00AC5EEA" w:rsidP="00A44B6E">
            <w:pPr>
              <w:jc w:val="both"/>
              <w:cnfStyle w:val="000000000000"/>
              <w:rPr>
                <w:rFonts w:asciiTheme="minorHAnsi" w:hAnsiTheme="minorHAnsi"/>
                <w:sz w:val="20"/>
                <w:szCs w:val="20"/>
              </w:rPr>
            </w:pPr>
            <w:r>
              <w:rPr>
                <w:rFonts w:asciiTheme="minorHAnsi" w:hAnsiTheme="minorHAnsi"/>
                <w:sz w:val="20"/>
                <w:szCs w:val="20"/>
              </w:rPr>
              <w:t>SPMP</w:t>
            </w:r>
          </w:p>
        </w:tc>
        <w:tc>
          <w:tcPr>
            <w:tcW w:w="1119" w:type="dxa"/>
          </w:tcPr>
          <w:p w:rsidR="00A44B6E" w:rsidRPr="002B4740" w:rsidRDefault="00A44B6E" w:rsidP="00A44B6E">
            <w:pPr>
              <w:jc w:val="both"/>
              <w:cnfStyle w:val="000000000000"/>
              <w:rPr>
                <w:rFonts w:asciiTheme="minorHAnsi" w:hAnsiTheme="minorHAnsi"/>
                <w:sz w:val="20"/>
                <w:szCs w:val="20"/>
              </w:rPr>
            </w:pPr>
            <w:r w:rsidRPr="002B4740">
              <w:rPr>
                <w:rFonts w:asciiTheme="minorHAnsi" w:hAnsiTheme="minorHAnsi"/>
                <w:sz w:val="20"/>
                <w:szCs w:val="20"/>
              </w:rPr>
              <w:t>V2.1</w:t>
            </w:r>
          </w:p>
        </w:tc>
        <w:tc>
          <w:tcPr>
            <w:tcW w:w="1129" w:type="dxa"/>
          </w:tcPr>
          <w:p w:rsidR="00A44B6E" w:rsidRPr="002B4740" w:rsidRDefault="00A44B6E" w:rsidP="00A44B6E">
            <w:pPr>
              <w:jc w:val="both"/>
              <w:cnfStyle w:val="000000000000"/>
              <w:rPr>
                <w:rFonts w:asciiTheme="minorHAnsi" w:hAnsiTheme="minorHAnsi"/>
                <w:sz w:val="20"/>
                <w:szCs w:val="20"/>
              </w:rPr>
            </w:pPr>
            <w:r w:rsidRPr="002B4740">
              <w:rPr>
                <w:rFonts w:asciiTheme="minorHAnsi" w:hAnsiTheme="minorHAnsi"/>
                <w:sz w:val="20"/>
                <w:szCs w:val="20"/>
              </w:rPr>
              <w:t>02</w:t>
            </w:r>
          </w:p>
        </w:tc>
        <w:tc>
          <w:tcPr>
            <w:tcW w:w="1129" w:type="dxa"/>
          </w:tcPr>
          <w:p w:rsidR="00A44B6E" w:rsidRPr="002B4740" w:rsidRDefault="00A44B6E" w:rsidP="00A44B6E">
            <w:pPr>
              <w:jc w:val="both"/>
              <w:cnfStyle w:val="000000000000"/>
              <w:rPr>
                <w:rFonts w:asciiTheme="minorHAnsi" w:hAnsiTheme="minorHAnsi"/>
                <w:sz w:val="20"/>
                <w:szCs w:val="20"/>
              </w:rPr>
            </w:pPr>
            <w:r w:rsidRPr="002B4740">
              <w:rPr>
                <w:rFonts w:asciiTheme="minorHAnsi" w:hAnsiTheme="minorHAnsi"/>
                <w:sz w:val="20"/>
                <w:szCs w:val="20"/>
              </w:rPr>
              <w:t>28</w:t>
            </w:r>
          </w:p>
        </w:tc>
        <w:tc>
          <w:tcPr>
            <w:tcW w:w="1129" w:type="dxa"/>
          </w:tcPr>
          <w:p w:rsidR="00A44B6E" w:rsidRPr="002B4740" w:rsidRDefault="00A44B6E" w:rsidP="00A44B6E">
            <w:pPr>
              <w:jc w:val="both"/>
              <w:cnfStyle w:val="000000000000"/>
              <w:rPr>
                <w:rFonts w:asciiTheme="minorHAnsi" w:hAnsiTheme="minorHAnsi"/>
                <w:sz w:val="20"/>
                <w:szCs w:val="20"/>
              </w:rPr>
            </w:pPr>
            <w:r w:rsidRPr="002B4740">
              <w:rPr>
                <w:rFonts w:asciiTheme="minorHAnsi" w:hAnsiTheme="minorHAnsi"/>
                <w:sz w:val="20"/>
                <w:szCs w:val="20"/>
              </w:rPr>
              <w:t>09</w:t>
            </w:r>
          </w:p>
        </w:tc>
        <w:tc>
          <w:tcPr>
            <w:tcW w:w="1304" w:type="dxa"/>
          </w:tcPr>
          <w:p w:rsidR="00A44B6E" w:rsidRPr="002B4740" w:rsidRDefault="00A44B6E" w:rsidP="00A44B6E">
            <w:pPr>
              <w:jc w:val="both"/>
              <w:cnfStyle w:val="000000000000"/>
              <w:rPr>
                <w:rFonts w:asciiTheme="minorHAnsi" w:hAnsiTheme="minorHAnsi"/>
                <w:sz w:val="20"/>
                <w:szCs w:val="20"/>
              </w:rPr>
            </w:pPr>
            <w:r w:rsidRPr="002B4740">
              <w:rPr>
                <w:rFonts w:asciiTheme="minorHAnsi" w:hAnsiTheme="minorHAnsi"/>
                <w:sz w:val="20"/>
                <w:szCs w:val="20"/>
              </w:rPr>
              <w:t>22</w:t>
            </w:r>
          </w:p>
        </w:tc>
      </w:tr>
      <w:tr w:rsidR="00A44B6E" w:rsidRPr="002B4740" w:rsidTr="00464650">
        <w:trPr>
          <w:cnfStyle w:val="000000100000"/>
          <w:trHeight w:val="284"/>
          <w:jc w:val="center"/>
        </w:trPr>
        <w:tc>
          <w:tcPr>
            <w:cnfStyle w:val="001000000000"/>
            <w:tcW w:w="1134" w:type="dxa"/>
          </w:tcPr>
          <w:p w:rsidR="00A44B6E" w:rsidRPr="002B4740" w:rsidRDefault="00A44B6E" w:rsidP="00A44B6E">
            <w:pPr>
              <w:jc w:val="both"/>
              <w:rPr>
                <w:rFonts w:asciiTheme="minorHAnsi" w:hAnsiTheme="minorHAnsi"/>
                <w:sz w:val="20"/>
                <w:szCs w:val="20"/>
              </w:rPr>
            </w:pPr>
            <w:r w:rsidRPr="002B4740">
              <w:rPr>
                <w:rFonts w:asciiTheme="minorHAnsi" w:hAnsiTheme="minorHAnsi"/>
                <w:sz w:val="20"/>
                <w:szCs w:val="20"/>
              </w:rPr>
              <w:t>[ingeS]</w:t>
            </w:r>
          </w:p>
        </w:tc>
        <w:tc>
          <w:tcPr>
            <w:tcW w:w="1134" w:type="dxa"/>
          </w:tcPr>
          <w:p w:rsidR="00A44B6E" w:rsidRPr="002B4740" w:rsidRDefault="00AC5EEA" w:rsidP="00A44B6E">
            <w:pPr>
              <w:jc w:val="both"/>
              <w:cnfStyle w:val="000000100000"/>
              <w:rPr>
                <w:rFonts w:asciiTheme="minorHAnsi" w:hAnsiTheme="minorHAnsi"/>
                <w:sz w:val="20"/>
                <w:szCs w:val="20"/>
              </w:rPr>
            </w:pPr>
            <w:r>
              <w:rPr>
                <w:rFonts w:asciiTheme="minorHAnsi" w:hAnsiTheme="minorHAnsi"/>
                <w:sz w:val="20"/>
                <w:szCs w:val="20"/>
              </w:rPr>
              <w:t>SPMP</w:t>
            </w:r>
          </w:p>
        </w:tc>
        <w:tc>
          <w:tcPr>
            <w:tcW w:w="111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V3.0</w:t>
            </w:r>
          </w:p>
        </w:tc>
        <w:tc>
          <w:tcPr>
            <w:tcW w:w="112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03</w:t>
            </w:r>
          </w:p>
        </w:tc>
        <w:tc>
          <w:tcPr>
            <w:tcW w:w="112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01</w:t>
            </w:r>
          </w:p>
        </w:tc>
        <w:tc>
          <w:tcPr>
            <w:tcW w:w="112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09</w:t>
            </w:r>
          </w:p>
        </w:tc>
        <w:tc>
          <w:tcPr>
            <w:tcW w:w="1304"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14</w:t>
            </w:r>
          </w:p>
        </w:tc>
      </w:tr>
      <w:tr w:rsidR="00A44B6E" w:rsidRPr="002B4740" w:rsidTr="00464650">
        <w:trPr>
          <w:trHeight w:val="284"/>
          <w:jc w:val="center"/>
        </w:trPr>
        <w:tc>
          <w:tcPr>
            <w:cnfStyle w:val="001000000000"/>
            <w:tcW w:w="1134" w:type="dxa"/>
          </w:tcPr>
          <w:p w:rsidR="00A44B6E" w:rsidRPr="002B4740" w:rsidRDefault="00A44B6E" w:rsidP="00A44B6E">
            <w:pPr>
              <w:jc w:val="both"/>
              <w:rPr>
                <w:rFonts w:asciiTheme="minorHAnsi" w:hAnsiTheme="minorHAnsi"/>
                <w:sz w:val="20"/>
                <w:szCs w:val="20"/>
              </w:rPr>
            </w:pPr>
            <w:r w:rsidRPr="002B4740">
              <w:rPr>
                <w:rFonts w:asciiTheme="minorHAnsi" w:hAnsiTheme="minorHAnsi"/>
                <w:sz w:val="20"/>
                <w:szCs w:val="20"/>
              </w:rPr>
              <w:t>[ingeS]</w:t>
            </w:r>
          </w:p>
        </w:tc>
        <w:tc>
          <w:tcPr>
            <w:tcW w:w="1134" w:type="dxa"/>
          </w:tcPr>
          <w:p w:rsidR="00A44B6E" w:rsidRPr="002B4740" w:rsidRDefault="00A44B6E" w:rsidP="00A44B6E">
            <w:pPr>
              <w:jc w:val="both"/>
              <w:cnfStyle w:val="000000000000"/>
              <w:rPr>
                <w:rFonts w:asciiTheme="minorHAnsi" w:hAnsiTheme="minorHAnsi"/>
                <w:sz w:val="20"/>
                <w:szCs w:val="20"/>
              </w:rPr>
            </w:pPr>
            <w:r w:rsidRPr="002B4740">
              <w:rPr>
                <w:rFonts w:asciiTheme="minorHAnsi" w:hAnsiTheme="minorHAnsi"/>
                <w:sz w:val="20"/>
                <w:szCs w:val="20"/>
              </w:rPr>
              <w:t>SDD</w:t>
            </w:r>
          </w:p>
        </w:tc>
        <w:tc>
          <w:tcPr>
            <w:tcW w:w="1119" w:type="dxa"/>
          </w:tcPr>
          <w:p w:rsidR="00A44B6E" w:rsidRPr="002B4740" w:rsidRDefault="00A44B6E" w:rsidP="00A44B6E">
            <w:pPr>
              <w:jc w:val="both"/>
              <w:cnfStyle w:val="000000000000"/>
              <w:rPr>
                <w:rFonts w:asciiTheme="minorHAnsi" w:hAnsiTheme="minorHAnsi"/>
                <w:sz w:val="20"/>
                <w:szCs w:val="20"/>
              </w:rPr>
            </w:pPr>
            <w:r w:rsidRPr="002B4740">
              <w:rPr>
                <w:rFonts w:asciiTheme="minorHAnsi" w:hAnsiTheme="minorHAnsi"/>
                <w:sz w:val="20"/>
                <w:szCs w:val="20"/>
              </w:rPr>
              <w:t>V1.0</w:t>
            </w:r>
          </w:p>
        </w:tc>
        <w:tc>
          <w:tcPr>
            <w:tcW w:w="1129" w:type="dxa"/>
          </w:tcPr>
          <w:p w:rsidR="00A44B6E" w:rsidRPr="002B4740" w:rsidRDefault="00A44B6E" w:rsidP="00A44B6E">
            <w:pPr>
              <w:jc w:val="both"/>
              <w:cnfStyle w:val="000000000000"/>
              <w:rPr>
                <w:rFonts w:asciiTheme="minorHAnsi" w:hAnsiTheme="minorHAnsi"/>
                <w:sz w:val="20"/>
                <w:szCs w:val="20"/>
              </w:rPr>
            </w:pPr>
            <w:r w:rsidRPr="002B4740">
              <w:rPr>
                <w:rFonts w:asciiTheme="minorHAnsi" w:hAnsiTheme="minorHAnsi"/>
                <w:sz w:val="20"/>
                <w:szCs w:val="20"/>
              </w:rPr>
              <w:t>02</w:t>
            </w:r>
          </w:p>
        </w:tc>
        <w:tc>
          <w:tcPr>
            <w:tcW w:w="1129" w:type="dxa"/>
          </w:tcPr>
          <w:p w:rsidR="00A44B6E" w:rsidRPr="002B4740" w:rsidRDefault="00A44B6E" w:rsidP="00A44B6E">
            <w:pPr>
              <w:jc w:val="both"/>
              <w:cnfStyle w:val="000000000000"/>
              <w:rPr>
                <w:rFonts w:asciiTheme="minorHAnsi" w:hAnsiTheme="minorHAnsi"/>
                <w:sz w:val="20"/>
                <w:szCs w:val="20"/>
              </w:rPr>
            </w:pPr>
            <w:r w:rsidRPr="002B4740">
              <w:rPr>
                <w:rFonts w:asciiTheme="minorHAnsi" w:hAnsiTheme="minorHAnsi"/>
                <w:sz w:val="20"/>
                <w:szCs w:val="20"/>
              </w:rPr>
              <w:t>01</w:t>
            </w:r>
          </w:p>
        </w:tc>
        <w:tc>
          <w:tcPr>
            <w:tcW w:w="1129" w:type="dxa"/>
          </w:tcPr>
          <w:p w:rsidR="00A44B6E" w:rsidRPr="002B4740" w:rsidRDefault="00A44B6E" w:rsidP="00A44B6E">
            <w:pPr>
              <w:jc w:val="both"/>
              <w:cnfStyle w:val="000000000000"/>
              <w:rPr>
                <w:rFonts w:asciiTheme="minorHAnsi" w:hAnsiTheme="minorHAnsi"/>
                <w:sz w:val="20"/>
                <w:szCs w:val="20"/>
              </w:rPr>
            </w:pPr>
            <w:r w:rsidRPr="002B4740">
              <w:rPr>
                <w:rFonts w:asciiTheme="minorHAnsi" w:hAnsiTheme="minorHAnsi"/>
                <w:sz w:val="20"/>
                <w:szCs w:val="20"/>
              </w:rPr>
              <w:t>09</w:t>
            </w:r>
          </w:p>
        </w:tc>
        <w:tc>
          <w:tcPr>
            <w:tcW w:w="1304" w:type="dxa"/>
          </w:tcPr>
          <w:p w:rsidR="00A44B6E" w:rsidRPr="002B4740" w:rsidRDefault="00A44B6E" w:rsidP="00A44B6E">
            <w:pPr>
              <w:jc w:val="both"/>
              <w:cnfStyle w:val="000000000000"/>
              <w:rPr>
                <w:rFonts w:asciiTheme="minorHAnsi" w:hAnsiTheme="minorHAnsi"/>
                <w:sz w:val="20"/>
                <w:szCs w:val="20"/>
              </w:rPr>
            </w:pPr>
            <w:r w:rsidRPr="002B4740">
              <w:rPr>
                <w:rFonts w:asciiTheme="minorHAnsi" w:hAnsiTheme="minorHAnsi"/>
                <w:sz w:val="20"/>
                <w:szCs w:val="20"/>
              </w:rPr>
              <w:t>12</w:t>
            </w:r>
          </w:p>
        </w:tc>
      </w:tr>
    </w:tbl>
    <w:p w:rsidR="00A44B6E" w:rsidRPr="00464650" w:rsidRDefault="00464650" w:rsidP="00464650">
      <w:pPr>
        <w:pStyle w:val="Epgrafe"/>
        <w:jc w:val="center"/>
        <w:rPr>
          <w:rFonts w:asciiTheme="minorHAnsi" w:hAnsiTheme="minorHAnsi"/>
          <w:sz w:val="22"/>
          <w:szCs w:val="22"/>
        </w:rPr>
      </w:pPr>
      <w:bookmarkStart w:id="349" w:name="_Toc223725270"/>
      <w:bookmarkStart w:id="350" w:name="_Toc223725320"/>
      <w:bookmarkStart w:id="351" w:name="_Toc223729718"/>
      <w:r w:rsidRPr="00464650">
        <w:rPr>
          <w:rFonts w:asciiTheme="minorHAnsi" w:hAnsiTheme="minorHAnsi"/>
          <w:sz w:val="22"/>
          <w:szCs w:val="22"/>
        </w:rPr>
        <w:t xml:space="preserve">Tabla </w:t>
      </w:r>
      <w:r w:rsidR="004C083A" w:rsidRPr="00464650">
        <w:rPr>
          <w:rFonts w:asciiTheme="minorHAnsi" w:hAnsiTheme="minorHAnsi"/>
          <w:sz w:val="22"/>
          <w:szCs w:val="22"/>
        </w:rPr>
        <w:fldChar w:fldCharType="begin"/>
      </w:r>
      <w:r w:rsidRPr="00464650">
        <w:rPr>
          <w:rFonts w:asciiTheme="minorHAnsi" w:hAnsiTheme="minorHAnsi"/>
          <w:sz w:val="22"/>
          <w:szCs w:val="22"/>
        </w:rPr>
        <w:instrText xml:space="preserve"> SEQ Tabla \* ARABIC </w:instrText>
      </w:r>
      <w:r w:rsidR="004C083A" w:rsidRPr="00464650">
        <w:rPr>
          <w:rFonts w:asciiTheme="minorHAnsi" w:hAnsiTheme="minorHAnsi"/>
          <w:sz w:val="22"/>
          <w:szCs w:val="22"/>
        </w:rPr>
        <w:fldChar w:fldCharType="separate"/>
      </w:r>
      <w:r>
        <w:rPr>
          <w:rFonts w:asciiTheme="minorHAnsi" w:hAnsiTheme="minorHAnsi"/>
          <w:noProof/>
          <w:sz w:val="22"/>
          <w:szCs w:val="22"/>
        </w:rPr>
        <w:t>32</w:t>
      </w:r>
      <w:r w:rsidR="004C083A" w:rsidRPr="00464650">
        <w:rPr>
          <w:rFonts w:asciiTheme="minorHAnsi" w:hAnsiTheme="minorHAnsi"/>
          <w:sz w:val="22"/>
          <w:szCs w:val="22"/>
        </w:rPr>
        <w:fldChar w:fldCharType="end"/>
      </w:r>
      <w:r w:rsidRPr="00464650">
        <w:rPr>
          <w:rFonts w:asciiTheme="minorHAnsi" w:hAnsiTheme="minorHAnsi"/>
          <w:sz w:val="22"/>
          <w:szCs w:val="22"/>
        </w:rPr>
        <w:t>. Campos de nombramiento para la actualización de versiones</w:t>
      </w:r>
      <w:bookmarkEnd w:id="349"/>
      <w:bookmarkEnd w:id="350"/>
      <w:bookmarkEnd w:id="351"/>
    </w:p>
    <w:p w:rsidR="00464650" w:rsidRPr="00464650" w:rsidRDefault="00464650" w:rsidP="00464650"/>
    <w:p w:rsidR="00A44B6E" w:rsidRPr="002B4740" w:rsidRDefault="00A44B6E" w:rsidP="00A44B6E">
      <w:pPr>
        <w:tabs>
          <w:tab w:val="left" w:pos="142"/>
        </w:tabs>
        <w:autoSpaceDE w:val="0"/>
        <w:autoSpaceDN w:val="0"/>
        <w:adjustRightInd w:val="0"/>
        <w:jc w:val="both"/>
        <w:rPr>
          <w:rFonts w:asciiTheme="minorHAnsi" w:hAnsiTheme="minorHAnsi"/>
          <w:b/>
          <w:sz w:val="22"/>
          <w:szCs w:val="22"/>
        </w:rPr>
      </w:pPr>
      <w:r w:rsidRPr="002B4740">
        <w:rPr>
          <w:rFonts w:asciiTheme="minorHAnsi" w:hAnsiTheme="minorHAnsi"/>
          <w:sz w:val="22"/>
          <w:szCs w:val="22"/>
        </w:rPr>
        <w:lastRenderedPageBreak/>
        <w:t>Donde “Proyecto” es el nombre del proyecto contratado, TD es el tipo del documento (SPMP, SDD, SRS),  “Versión”  es el número que varía según la cantidad de reuniones de seguimiento y monitoreo grupales hechas hasta la fecha de modificación, “Mes, día y año” corresponden a los datos de fecha en los que se establece la nueva versión junto con la hora</w:t>
      </w:r>
      <w:r w:rsidRPr="002B4740">
        <w:rPr>
          <w:rFonts w:asciiTheme="minorHAnsi" w:hAnsiTheme="minorHAnsi"/>
          <w:b/>
          <w:sz w:val="22"/>
          <w:szCs w:val="22"/>
        </w:rPr>
        <w:t xml:space="preserve"> especificada en 24 horas. </w:t>
      </w:r>
    </w:p>
    <w:p w:rsidR="00A44B6E" w:rsidRPr="002B4740" w:rsidRDefault="00A44B6E" w:rsidP="00A44B6E">
      <w:pPr>
        <w:tabs>
          <w:tab w:val="left" w:pos="142"/>
        </w:tabs>
        <w:autoSpaceDE w:val="0"/>
        <w:autoSpaceDN w:val="0"/>
        <w:adjustRightInd w:val="0"/>
        <w:jc w:val="both"/>
        <w:rPr>
          <w:rFonts w:asciiTheme="minorHAnsi" w:hAnsiTheme="minorHAnsi"/>
          <w:b/>
          <w:sz w:val="22"/>
          <w:szCs w:val="22"/>
        </w:rPr>
      </w:pPr>
    </w:p>
    <w:p w:rsidR="00A44B6E" w:rsidRPr="002B4740" w:rsidRDefault="00A44B6E" w:rsidP="00A44B6E">
      <w:pPr>
        <w:tabs>
          <w:tab w:val="left" w:pos="142"/>
        </w:tabs>
        <w:autoSpaceDE w:val="0"/>
        <w:autoSpaceDN w:val="0"/>
        <w:adjustRightInd w:val="0"/>
        <w:jc w:val="both"/>
        <w:rPr>
          <w:rFonts w:asciiTheme="minorHAnsi" w:hAnsiTheme="minorHAnsi"/>
          <w:sz w:val="22"/>
          <w:szCs w:val="22"/>
        </w:rPr>
      </w:pPr>
      <w:r w:rsidRPr="002B4740">
        <w:rPr>
          <w:rFonts w:asciiTheme="minorHAnsi" w:hAnsiTheme="minorHAnsi"/>
          <w:sz w:val="22"/>
          <w:szCs w:val="22"/>
        </w:rPr>
        <w:t xml:space="preserve">Durante los periodos en los que no se realizan reuniones generarles de seguimiento todos los integrantes de IMind generaran </w:t>
      </w:r>
      <w:r w:rsidRPr="002B4740">
        <w:rPr>
          <w:rFonts w:asciiTheme="minorHAnsi" w:hAnsiTheme="minorHAnsi"/>
          <w:i/>
          <w:sz w:val="22"/>
          <w:szCs w:val="22"/>
        </w:rPr>
        <w:t xml:space="preserve">revisiones </w:t>
      </w:r>
      <w:r w:rsidRPr="002B4740">
        <w:rPr>
          <w:rFonts w:asciiTheme="minorHAnsi" w:hAnsiTheme="minorHAnsi"/>
          <w:sz w:val="22"/>
          <w:szCs w:val="22"/>
        </w:rPr>
        <w:t xml:space="preserve">de los entregables cada vez se actualice la información en estos periodos.   </w:t>
      </w:r>
    </w:p>
    <w:p w:rsidR="00A44B6E" w:rsidRPr="002B4740" w:rsidRDefault="00A44B6E" w:rsidP="00A44B6E">
      <w:pPr>
        <w:pStyle w:val="Ttulo2"/>
        <w:rPr>
          <w:rFonts w:asciiTheme="minorHAnsi" w:hAnsiTheme="minorHAnsi"/>
          <w:i w:val="0"/>
          <w:color w:val="000000"/>
          <w:sz w:val="26"/>
          <w:szCs w:val="26"/>
        </w:rPr>
      </w:pPr>
      <w:bookmarkStart w:id="352" w:name="_Toc175245157"/>
      <w:bookmarkStart w:id="353" w:name="_Toc222758342"/>
      <w:bookmarkStart w:id="354" w:name="_Toc223729790"/>
      <w:r w:rsidRPr="002B4740">
        <w:rPr>
          <w:rFonts w:asciiTheme="minorHAnsi" w:hAnsiTheme="minorHAnsi"/>
          <w:i w:val="0"/>
          <w:color w:val="000000"/>
          <w:sz w:val="26"/>
          <w:szCs w:val="26"/>
        </w:rPr>
        <w:t>PLAN DE VERIFICACIÓN Y VALIDACIÓN</w:t>
      </w:r>
      <w:bookmarkEnd w:id="352"/>
      <w:bookmarkEnd w:id="353"/>
      <w:bookmarkEnd w:id="354"/>
    </w:p>
    <w:p w:rsidR="00A44B6E" w:rsidRPr="002B4740" w:rsidRDefault="00A44B6E" w:rsidP="00A44B6E">
      <w:pPr>
        <w:autoSpaceDE w:val="0"/>
        <w:autoSpaceDN w:val="0"/>
        <w:adjustRightInd w:val="0"/>
        <w:ind w:left="576"/>
        <w:jc w:val="both"/>
        <w:rPr>
          <w:rFonts w:asciiTheme="minorHAnsi" w:hAnsiTheme="minorHAnsi"/>
          <w:sz w:val="22"/>
          <w:szCs w:val="22"/>
          <w:lang w:val="es-ES_tradnl"/>
        </w:rPr>
      </w:pPr>
    </w:p>
    <w:p w:rsidR="00A44B6E" w:rsidRPr="002B4740" w:rsidRDefault="00A44B6E" w:rsidP="00A44B6E">
      <w:pPr>
        <w:autoSpaceDE w:val="0"/>
        <w:autoSpaceDN w:val="0"/>
        <w:adjustRightInd w:val="0"/>
        <w:jc w:val="both"/>
        <w:rPr>
          <w:rFonts w:asciiTheme="minorHAnsi" w:hAnsiTheme="minorHAnsi"/>
          <w:sz w:val="22"/>
          <w:szCs w:val="22"/>
          <w:lang w:val="es-ES_tradnl"/>
        </w:rPr>
      </w:pPr>
      <w:r w:rsidRPr="002B4740">
        <w:rPr>
          <w:rFonts w:asciiTheme="minorHAnsi" w:hAnsiTheme="minorHAnsi"/>
          <w:sz w:val="22"/>
          <w:szCs w:val="22"/>
          <w:lang w:val="es-ES_tradnl"/>
        </w:rPr>
        <w:t>El plan de verificación y validación establece las tareas por las que debe pasar un cambio antes de establecerse como aceptado.</w:t>
      </w:r>
    </w:p>
    <w:p w:rsidR="00A44B6E" w:rsidRPr="002B4740" w:rsidRDefault="00A44B6E" w:rsidP="00A44B6E">
      <w:pPr>
        <w:autoSpaceDE w:val="0"/>
        <w:autoSpaceDN w:val="0"/>
        <w:adjustRightInd w:val="0"/>
        <w:rPr>
          <w:rFonts w:asciiTheme="minorHAnsi" w:hAnsiTheme="minorHAnsi"/>
          <w:sz w:val="22"/>
          <w:szCs w:val="22"/>
          <w:lang w:val="es-ES_tradnl"/>
        </w:rPr>
      </w:pPr>
    </w:p>
    <w:p w:rsidR="00A44B6E" w:rsidRPr="002B4740" w:rsidRDefault="00A44B6E" w:rsidP="00A44B6E">
      <w:pPr>
        <w:autoSpaceDE w:val="0"/>
        <w:autoSpaceDN w:val="0"/>
        <w:adjustRightInd w:val="0"/>
        <w:rPr>
          <w:rFonts w:asciiTheme="minorHAnsi" w:hAnsiTheme="minorHAnsi" w:cs="Helvetica-Bold"/>
          <w:b/>
          <w:bCs/>
          <w:szCs w:val="22"/>
        </w:rPr>
      </w:pPr>
      <w:r w:rsidRPr="002B4740">
        <w:rPr>
          <w:rFonts w:asciiTheme="minorHAnsi" w:hAnsiTheme="minorHAnsi" w:cs="Helvetica-Bold"/>
          <w:b/>
          <w:bCs/>
          <w:szCs w:val="22"/>
        </w:rPr>
        <w:t>Solicitud de cambios:</w:t>
      </w:r>
    </w:p>
    <w:p w:rsidR="00A44B6E" w:rsidRPr="002B4740" w:rsidRDefault="00A44B6E" w:rsidP="00A44B6E">
      <w:pPr>
        <w:autoSpaceDE w:val="0"/>
        <w:autoSpaceDN w:val="0"/>
        <w:adjustRightInd w:val="0"/>
        <w:jc w:val="both"/>
        <w:rPr>
          <w:rFonts w:asciiTheme="minorHAnsi" w:hAnsiTheme="minorHAnsi" w:cs="Helvetica-Bold"/>
          <w:bCs/>
          <w:sz w:val="22"/>
          <w:szCs w:val="22"/>
        </w:rPr>
      </w:pPr>
      <w:r w:rsidRPr="002B4740">
        <w:rPr>
          <w:rFonts w:asciiTheme="minorHAnsi" w:hAnsiTheme="minorHAnsi" w:cs="Helvetica-Bold"/>
          <w:bCs/>
          <w:sz w:val="22"/>
          <w:szCs w:val="22"/>
        </w:rPr>
        <w:t>Todos los miembros de IMind partícipes del proyecto podrán hacer directamente actualizaciones sobre cualquier entregable que esté disponible en el repositorio; cada uno contará con los permisos necesarios para hacer la respectiva actualización. Antes de realizar cualquier actualización es necesario documentar, según el anexo [</w:t>
      </w:r>
      <w:r w:rsidRPr="002B4740">
        <w:rPr>
          <w:rFonts w:asciiTheme="minorHAnsi" w:hAnsiTheme="minorHAnsi" w:cs="Helvetica-Bold"/>
          <w:b/>
          <w:bCs/>
          <w:sz w:val="22"/>
          <w:szCs w:val="22"/>
        </w:rPr>
        <w:t>ANEXO</w:t>
      </w:r>
      <w:r w:rsidRPr="002B4740">
        <w:rPr>
          <w:rFonts w:asciiTheme="minorHAnsi" w:hAnsiTheme="minorHAnsi" w:cs="Helvetica-Bold"/>
          <w:bCs/>
          <w:sz w:val="22"/>
          <w:szCs w:val="22"/>
        </w:rPr>
        <w:t>], los cambios realizados sobre el documento, esto minimizará el tiempo de retroalimentación sobre los cambios en el grupo.</w:t>
      </w:r>
    </w:p>
    <w:p w:rsidR="00A44B6E" w:rsidRPr="002B4740" w:rsidRDefault="00A44B6E" w:rsidP="00A44B6E">
      <w:pPr>
        <w:autoSpaceDE w:val="0"/>
        <w:autoSpaceDN w:val="0"/>
        <w:adjustRightInd w:val="0"/>
        <w:rPr>
          <w:rFonts w:asciiTheme="minorHAnsi" w:hAnsiTheme="minorHAnsi" w:cs="Helvetica-Bold"/>
          <w:bCs/>
          <w:sz w:val="22"/>
          <w:szCs w:val="22"/>
        </w:rPr>
      </w:pPr>
    </w:p>
    <w:p w:rsidR="00A44B6E" w:rsidRPr="002B4740" w:rsidRDefault="00A44B6E" w:rsidP="00A44B6E">
      <w:pPr>
        <w:autoSpaceDE w:val="0"/>
        <w:autoSpaceDN w:val="0"/>
        <w:adjustRightInd w:val="0"/>
        <w:rPr>
          <w:rFonts w:asciiTheme="minorHAnsi" w:hAnsiTheme="minorHAnsi" w:cs="Helvetica-Bold"/>
          <w:b/>
          <w:bCs/>
          <w:szCs w:val="22"/>
        </w:rPr>
      </w:pPr>
      <w:r w:rsidRPr="002B4740">
        <w:rPr>
          <w:rFonts w:asciiTheme="minorHAnsi" w:hAnsiTheme="minorHAnsi" w:cs="Helvetica-Bold"/>
          <w:b/>
          <w:bCs/>
          <w:szCs w:val="22"/>
        </w:rPr>
        <w:t>Evaluación de cambios</w:t>
      </w:r>
    </w:p>
    <w:p w:rsidR="00A44B6E" w:rsidRPr="00464650" w:rsidRDefault="00A44B6E" w:rsidP="00A44B6E">
      <w:pPr>
        <w:autoSpaceDE w:val="0"/>
        <w:autoSpaceDN w:val="0"/>
        <w:adjustRightInd w:val="0"/>
        <w:jc w:val="both"/>
        <w:rPr>
          <w:rFonts w:asciiTheme="minorHAnsi" w:hAnsiTheme="minorHAnsi" w:cs="Helvetica"/>
          <w:sz w:val="22"/>
          <w:szCs w:val="22"/>
        </w:rPr>
      </w:pPr>
      <w:r w:rsidRPr="002B4740">
        <w:rPr>
          <w:rFonts w:asciiTheme="minorHAnsi" w:hAnsiTheme="minorHAnsi" w:cs="Helvetica"/>
          <w:sz w:val="22"/>
          <w:szCs w:val="22"/>
        </w:rPr>
        <w:t xml:space="preserve">El director de proyecto junto con el director de documentación evaluarán la calidad en los documentos o la calidad en el desarrollo con guía del director de Desarrollo bajo las </w:t>
      </w:r>
      <w:r w:rsidR="00464650" w:rsidRPr="00464650">
        <w:rPr>
          <w:rFonts w:asciiTheme="minorHAnsi" w:hAnsiTheme="minorHAnsi" w:cs="Helvetica"/>
          <w:sz w:val="22"/>
          <w:szCs w:val="22"/>
        </w:rPr>
        <w:t>métricas de control de calidad en el código</w:t>
      </w:r>
      <w:r w:rsidR="00464650">
        <w:rPr>
          <w:rFonts w:asciiTheme="minorHAnsi" w:hAnsiTheme="minorHAnsi" w:cs="Helvetica"/>
          <w:sz w:val="22"/>
          <w:szCs w:val="22"/>
        </w:rPr>
        <w:t xml:space="preserve"> (Ver Sección 5.3.6 Plan de Recolección de métricas).</w:t>
      </w:r>
    </w:p>
    <w:p w:rsidR="00A44B6E" w:rsidRPr="002B4740" w:rsidRDefault="00A44B6E" w:rsidP="00A44B6E">
      <w:pPr>
        <w:autoSpaceDE w:val="0"/>
        <w:autoSpaceDN w:val="0"/>
        <w:adjustRightInd w:val="0"/>
        <w:rPr>
          <w:rFonts w:asciiTheme="minorHAnsi" w:hAnsiTheme="minorHAnsi" w:cs="Helvetica-Bold"/>
          <w:b/>
          <w:bCs/>
          <w:sz w:val="22"/>
          <w:szCs w:val="22"/>
        </w:rPr>
      </w:pPr>
    </w:p>
    <w:p w:rsidR="00A44B6E" w:rsidRPr="002B4740" w:rsidRDefault="00A44B6E" w:rsidP="00A44B6E">
      <w:pPr>
        <w:autoSpaceDE w:val="0"/>
        <w:autoSpaceDN w:val="0"/>
        <w:adjustRightInd w:val="0"/>
        <w:rPr>
          <w:rFonts w:asciiTheme="minorHAnsi" w:hAnsiTheme="minorHAnsi" w:cs="Helvetica-Bold"/>
          <w:b/>
          <w:bCs/>
          <w:szCs w:val="22"/>
        </w:rPr>
      </w:pPr>
      <w:r w:rsidRPr="002B4740">
        <w:rPr>
          <w:rFonts w:asciiTheme="minorHAnsi" w:hAnsiTheme="minorHAnsi" w:cs="Helvetica-Bold"/>
          <w:b/>
          <w:bCs/>
          <w:szCs w:val="22"/>
        </w:rPr>
        <w:t>Aprobación o rechazo de los cambios</w:t>
      </w:r>
    </w:p>
    <w:p w:rsidR="00A44B6E" w:rsidRPr="002B4740" w:rsidRDefault="00A44B6E" w:rsidP="00A44B6E">
      <w:pPr>
        <w:autoSpaceDE w:val="0"/>
        <w:autoSpaceDN w:val="0"/>
        <w:adjustRightInd w:val="0"/>
        <w:jc w:val="both"/>
        <w:rPr>
          <w:rFonts w:asciiTheme="minorHAnsi" w:hAnsiTheme="minorHAnsi" w:cs="Helvetica-Bold"/>
          <w:bCs/>
          <w:sz w:val="22"/>
          <w:szCs w:val="22"/>
        </w:rPr>
      </w:pPr>
      <w:r w:rsidRPr="002B4740">
        <w:rPr>
          <w:rFonts w:asciiTheme="minorHAnsi" w:hAnsiTheme="minorHAnsi" w:cs="Helvetica-Bold"/>
          <w:bCs/>
          <w:sz w:val="22"/>
          <w:szCs w:val="22"/>
        </w:rPr>
        <w:t>El director de proyecto, en consenso con el grupo de trabajo, se encargará de aprobar o no los cambios. Si el director de proyecto no procede en la revisión de éste antes de 24 horas es responsabilidad directa del líder de configuración validar el cambio después de vencido el plazo.</w:t>
      </w:r>
    </w:p>
    <w:p w:rsidR="00A44B6E" w:rsidRDefault="00A44B6E" w:rsidP="00A44B6E">
      <w:pPr>
        <w:pStyle w:val="Ttulo2"/>
        <w:rPr>
          <w:rFonts w:asciiTheme="minorHAnsi" w:hAnsiTheme="minorHAnsi"/>
          <w:i w:val="0"/>
          <w:color w:val="000000"/>
          <w:sz w:val="26"/>
          <w:szCs w:val="26"/>
        </w:rPr>
      </w:pPr>
      <w:bookmarkStart w:id="355" w:name="_Toc223683291"/>
      <w:bookmarkStart w:id="356" w:name="_Toc223683447"/>
      <w:bookmarkStart w:id="357" w:name="_Toc223715132"/>
      <w:bookmarkStart w:id="358" w:name="_Toc223715275"/>
      <w:bookmarkStart w:id="359" w:name="_Toc223715368"/>
      <w:bookmarkStart w:id="360" w:name="_Toc173382700"/>
      <w:bookmarkStart w:id="361" w:name="_Toc175245158"/>
      <w:bookmarkStart w:id="362" w:name="_Toc223729791"/>
      <w:bookmarkEnd w:id="355"/>
      <w:bookmarkEnd w:id="356"/>
      <w:bookmarkEnd w:id="357"/>
      <w:bookmarkEnd w:id="358"/>
      <w:bookmarkEnd w:id="359"/>
      <w:r w:rsidRPr="002B4740">
        <w:rPr>
          <w:rFonts w:asciiTheme="minorHAnsi" w:hAnsiTheme="minorHAnsi"/>
          <w:i w:val="0"/>
          <w:color w:val="000000"/>
          <w:sz w:val="26"/>
          <w:szCs w:val="26"/>
        </w:rPr>
        <w:t>PLAN DE DOCUMENTACIÓN</w:t>
      </w:r>
      <w:bookmarkEnd w:id="360"/>
      <w:bookmarkEnd w:id="361"/>
      <w:bookmarkEnd w:id="362"/>
    </w:p>
    <w:p w:rsidR="00A44B6E" w:rsidRPr="005E3442" w:rsidRDefault="00A44B6E" w:rsidP="00A44B6E"/>
    <w:p w:rsidR="00A44B6E" w:rsidRPr="00A50786" w:rsidRDefault="00A44B6E" w:rsidP="00A44B6E">
      <w:pPr>
        <w:jc w:val="both"/>
        <w:rPr>
          <w:rFonts w:asciiTheme="minorHAnsi" w:hAnsiTheme="minorHAnsi"/>
          <w:sz w:val="22"/>
          <w:szCs w:val="22"/>
        </w:rPr>
      </w:pPr>
      <w:r w:rsidRPr="00A50786">
        <w:rPr>
          <w:rFonts w:asciiTheme="minorHAnsi" w:hAnsiTheme="minorHAnsi"/>
          <w:sz w:val="22"/>
          <w:szCs w:val="22"/>
        </w:rPr>
        <w:t>Los documentos que deben ser entregados al cliente Miguel Edua</w:t>
      </w:r>
      <w:r>
        <w:rPr>
          <w:rFonts w:asciiTheme="minorHAnsi" w:hAnsiTheme="minorHAnsi"/>
          <w:sz w:val="22"/>
          <w:szCs w:val="22"/>
        </w:rPr>
        <w:t xml:space="preserve">rdo Torres, han sido descritos </w:t>
      </w:r>
      <w:r w:rsidRPr="00A50786">
        <w:rPr>
          <w:rFonts w:asciiTheme="minorHAnsi" w:hAnsiTheme="minorHAnsi"/>
          <w:sz w:val="22"/>
          <w:szCs w:val="22"/>
        </w:rPr>
        <w:t>en la Sección 1.1.5 de este documento, así como las fechas de entrega de cada etapa y los encargados de la revisión de estas. Para la elaboración de cada uno de estos documentos IMind definió que los parámetros utilizados al momento de redactar los documentos [</w:t>
      </w:r>
      <w:r w:rsidRPr="00464650">
        <w:rPr>
          <w:rFonts w:asciiTheme="minorHAnsi" w:hAnsiTheme="minorHAnsi"/>
          <w:sz w:val="22"/>
          <w:szCs w:val="22"/>
        </w:rPr>
        <w:t>Ver Anexo</w:t>
      </w:r>
      <w:r w:rsidRPr="00A50786">
        <w:rPr>
          <w:rFonts w:asciiTheme="minorHAnsi" w:hAnsiTheme="minorHAnsi"/>
          <w:sz w:val="22"/>
          <w:szCs w:val="22"/>
        </w:rPr>
        <w:t>] son:</w:t>
      </w:r>
    </w:p>
    <w:p w:rsidR="00A44B6E" w:rsidRPr="00A50786" w:rsidRDefault="00A44B6E" w:rsidP="00A44B6E">
      <w:pPr>
        <w:jc w:val="both"/>
        <w:rPr>
          <w:rFonts w:asciiTheme="minorHAnsi" w:hAnsiTheme="minorHAnsi"/>
          <w:sz w:val="22"/>
          <w:szCs w:val="22"/>
        </w:rPr>
      </w:pPr>
    </w:p>
    <w:p w:rsidR="00A44B6E" w:rsidRPr="00A50786" w:rsidRDefault="00A44B6E" w:rsidP="00650EB1">
      <w:pPr>
        <w:pStyle w:val="Prrafodelista"/>
        <w:numPr>
          <w:ilvl w:val="0"/>
          <w:numId w:val="38"/>
        </w:numPr>
        <w:spacing w:after="200" w:line="276" w:lineRule="auto"/>
        <w:contextualSpacing/>
        <w:jc w:val="both"/>
        <w:rPr>
          <w:rFonts w:asciiTheme="minorHAnsi" w:hAnsiTheme="minorHAnsi"/>
          <w:sz w:val="22"/>
          <w:szCs w:val="22"/>
        </w:rPr>
      </w:pPr>
      <w:r w:rsidRPr="00A50786">
        <w:rPr>
          <w:rFonts w:asciiTheme="minorHAnsi" w:hAnsiTheme="minorHAnsi"/>
          <w:sz w:val="22"/>
          <w:szCs w:val="22"/>
        </w:rPr>
        <w:t>El tipo de letra debe ser Calibri y la fuente para los Títulos debe ser de tamaño catorce, para los subtítulos, dependiendo del nivel de estos se utiliza trece o doce y para el cuerpo del trabajo y los nombres de las tablas tamaño once.</w:t>
      </w:r>
    </w:p>
    <w:p w:rsidR="00A44B6E" w:rsidRPr="00A50786" w:rsidRDefault="00A44B6E" w:rsidP="00650EB1">
      <w:pPr>
        <w:pStyle w:val="Prrafodelista"/>
        <w:numPr>
          <w:ilvl w:val="0"/>
          <w:numId w:val="38"/>
        </w:numPr>
        <w:spacing w:after="200" w:line="276" w:lineRule="auto"/>
        <w:contextualSpacing/>
        <w:jc w:val="both"/>
        <w:rPr>
          <w:rFonts w:asciiTheme="minorHAnsi" w:hAnsiTheme="minorHAnsi"/>
          <w:sz w:val="22"/>
          <w:szCs w:val="22"/>
        </w:rPr>
      </w:pPr>
      <w:r w:rsidRPr="00A50786">
        <w:rPr>
          <w:rFonts w:asciiTheme="minorHAnsi" w:hAnsiTheme="minorHAnsi"/>
          <w:sz w:val="22"/>
          <w:szCs w:val="22"/>
        </w:rPr>
        <w:t xml:space="preserve">Para las tablas se utiliza uno de los colores relacionados con el logo del equipo que es el verde, con escala de grises. </w:t>
      </w:r>
    </w:p>
    <w:p w:rsidR="00A44B6E" w:rsidRPr="00A50786" w:rsidRDefault="00A44B6E" w:rsidP="00A44B6E">
      <w:pPr>
        <w:jc w:val="both"/>
        <w:rPr>
          <w:rFonts w:asciiTheme="minorHAnsi" w:hAnsiTheme="minorHAnsi"/>
          <w:sz w:val="22"/>
          <w:szCs w:val="22"/>
        </w:rPr>
      </w:pPr>
      <w:r w:rsidRPr="00A50786">
        <w:rPr>
          <w:rFonts w:asciiTheme="minorHAnsi" w:hAnsiTheme="minorHAnsi"/>
          <w:sz w:val="22"/>
          <w:szCs w:val="22"/>
        </w:rPr>
        <w:lastRenderedPageBreak/>
        <w:t>Para la elaboración de dichos documentos, se utilizan las  plantillas  que provee la IEEE [</w:t>
      </w:r>
      <w:r w:rsidRPr="00A50786">
        <w:rPr>
          <w:rFonts w:asciiTheme="minorHAnsi" w:hAnsiTheme="minorHAnsi"/>
          <w:color w:val="000000" w:themeColor="text1"/>
          <w:sz w:val="22"/>
          <w:szCs w:val="22"/>
        </w:rPr>
        <w:t>8</w:t>
      </w:r>
      <w:r w:rsidRPr="00A50786">
        <w:rPr>
          <w:rFonts w:asciiTheme="minorHAnsi" w:hAnsiTheme="minorHAnsi"/>
          <w:sz w:val="22"/>
          <w:szCs w:val="22"/>
        </w:rPr>
        <w:t>], y el grupo Ironworks [</w:t>
      </w:r>
      <w:r w:rsidRPr="00A50786">
        <w:rPr>
          <w:rFonts w:asciiTheme="minorHAnsi" w:hAnsiTheme="minorHAnsi"/>
          <w:color w:val="000000" w:themeColor="text1"/>
          <w:sz w:val="22"/>
          <w:szCs w:val="22"/>
        </w:rPr>
        <w:t>9</w:t>
      </w:r>
      <w:r w:rsidRPr="00A50786">
        <w:rPr>
          <w:rFonts w:asciiTheme="minorHAnsi" w:hAnsiTheme="minorHAnsi"/>
          <w:sz w:val="22"/>
          <w:szCs w:val="22"/>
        </w:rPr>
        <w:t xml:space="preserve">] en las cuales se encuentran detallados cuales son los contenidos pertenecientes a cada una de las etapas.  </w:t>
      </w:r>
    </w:p>
    <w:p w:rsidR="00A44B6E" w:rsidRPr="00A50786" w:rsidRDefault="00A44B6E" w:rsidP="00A44B6E">
      <w:pPr>
        <w:jc w:val="both"/>
        <w:rPr>
          <w:rFonts w:asciiTheme="minorHAnsi" w:hAnsiTheme="minorHAnsi"/>
          <w:sz w:val="22"/>
          <w:szCs w:val="22"/>
        </w:rPr>
      </w:pPr>
    </w:p>
    <w:p w:rsidR="00A44B6E" w:rsidRPr="00A50786" w:rsidRDefault="00A44B6E" w:rsidP="00A44B6E">
      <w:pPr>
        <w:jc w:val="both"/>
        <w:rPr>
          <w:rFonts w:asciiTheme="minorHAnsi" w:hAnsiTheme="minorHAnsi"/>
          <w:sz w:val="22"/>
          <w:szCs w:val="22"/>
        </w:rPr>
      </w:pPr>
      <w:r w:rsidRPr="00A50786">
        <w:rPr>
          <w:rFonts w:asciiTheme="minorHAnsi" w:hAnsiTheme="minorHAnsi"/>
          <w:sz w:val="22"/>
          <w:szCs w:val="22"/>
        </w:rPr>
        <w:t>Las revisiones se deben realizar con una semana y media de anterioridad a la fecha de  entrega y estas deben ser entregadas al cliente en forma de pre-entrega con una semana de anticipación a la fecha de entrega,  esperando  una retroalimentación detallada que permita mejorar la calidad de dichos documentos.</w:t>
      </w:r>
    </w:p>
    <w:p w:rsidR="00A44B6E" w:rsidRPr="00A50786" w:rsidRDefault="00A44B6E" w:rsidP="00A44B6E"/>
    <w:p w:rsidR="00A44B6E" w:rsidRDefault="00A44B6E" w:rsidP="00A44B6E">
      <w:pPr>
        <w:pStyle w:val="Ttulo2"/>
        <w:rPr>
          <w:rFonts w:ascii="Calibri" w:hAnsi="Calibri"/>
          <w:i w:val="0"/>
          <w:color w:val="000000"/>
          <w:sz w:val="26"/>
          <w:szCs w:val="26"/>
        </w:rPr>
      </w:pPr>
      <w:bookmarkStart w:id="363" w:name="_Toc223598168"/>
      <w:bookmarkStart w:id="364" w:name="_Toc223729792"/>
      <w:r w:rsidRPr="0098739C">
        <w:rPr>
          <w:rFonts w:ascii="Calibri" w:hAnsi="Calibri"/>
          <w:i w:val="0"/>
          <w:color w:val="000000"/>
          <w:sz w:val="26"/>
          <w:szCs w:val="26"/>
        </w:rPr>
        <w:t>PLAN DE ASEGURAMIENTO DE LA CALIDAD</w:t>
      </w:r>
      <w:bookmarkEnd w:id="363"/>
      <w:bookmarkEnd w:id="364"/>
    </w:p>
    <w:p w:rsidR="00A44B6E" w:rsidRPr="00A50786" w:rsidRDefault="00A44B6E" w:rsidP="00A44B6E">
      <w:pPr>
        <w:rPr>
          <w:rFonts w:asciiTheme="minorHAnsi" w:hAnsiTheme="minorHAnsi"/>
          <w:sz w:val="22"/>
          <w:szCs w:val="22"/>
        </w:rPr>
      </w:pPr>
    </w:p>
    <w:p w:rsidR="00A44B6E" w:rsidRPr="00A50786" w:rsidRDefault="00A44B6E" w:rsidP="00A44B6E">
      <w:pPr>
        <w:jc w:val="both"/>
        <w:rPr>
          <w:rFonts w:asciiTheme="minorHAnsi" w:hAnsiTheme="minorHAnsi"/>
          <w:sz w:val="22"/>
          <w:szCs w:val="22"/>
        </w:rPr>
      </w:pPr>
      <w:r w:rsidRPr="00A50786">
        <w:rPr>
          <w:rFonts w:asciiTheme="minorHAnsi" w:hAnsiTheme="minorHAnsi"/>
          <w:sz w:val="22"/>
          <w:szCs w:val="22"/>
        </w:rPr>
        <w:t xml:space="preserve">Durante el desarrollo del proyecto se realizaran cierto tipo de actividades que permitirán que la calidad tanto de la aplicación a desarrollar como los documentos correspondientes al análisis previo y manuales que serán entregados al cliente cumplan con los estándares establecidos.  </w:t>
      </w:r>
    </w:p>
    <w:p w:rsidR="00A44B6E" w:rsidRPr="00A50786" w:rsidRDefault="00A44B6E" w:rsidP="00A44B6E">
      <w:pPr>
        <w:jc w:val="both"/>
        <w:rPr>
          <w:rFonts w:asciiTheme="minorHAnsi" w:hAnsiTheme="minorHAnsi"/>
          <w:sz w:val="22"/>
          <w:szCs w:val="22"/>
        </w:rPr>
      </w:pPr>
      <w:r w:rsidRPr="00A50786">
        <w:rPr>
          <w:rFonts w:asciiTheme="minorHAnsi" w:hAnsiTheme="minorHAnsi"/>
          <w:sz w:val="22"/>
          <w:szCs w:val="22"/>
        </w:rPr>
        <w:t>Las actividades que se deben desarrollar están clasificadas por los entregables de cada etapa del proyecto, que son los siguientes:</w:t>
      </w:r>
    </w:p>
    <w:p w:rsidR="00A44B6E" w:rsidRPr="00A50786" w:rsidRDefault="00A44B6E" w:rsidP="00A44B6E">
      <w:pPr>
        <w:jc w:val="both"/>
        <w:rPr>
          <w:rFonts w:asciiTheme="minorHAnsi" w:hAnsiTheme="minorHAnsi"/>
          <w:sz w:val="22"/>
          <w:szCs w:val="22"/>
        </w:rPr>
      </w:pPr>
    </w:p>
    <w:p w:rsidR="00464650" w:rsidRDefault="00A44B6E" w:rsidP="00650EB1">
      <w:pPr>
        <w:pStyle w:val="Prrafodelista"/>
        <w:numPr>
          <w:ilvl w:val="0"/>
          <w:numId w:val="39"/>
        </w:numPr>
        <w:tabs>
          <w:tab w:val="left" w:pos="284"/>
        </w:tabs>
        <w:spacing w:after="200" w:line="276" w:lineRule="auto"/>
        <w:ind w:left="284" w:hanging="284"/>
        <w:contextualSpacing/>
        <w:jc w:val="both"/>
        <w:rPr>
          <w:rFonts w:asciiTheme="minorHAnsi" w:hAnsiTheme="minorHAnsi"/>
          <w:sz w:val="22"/>
          <w:szCs w:val="22"/>
        </w:rPr>
      </w:pPr>
      <w:r w:rsidRPr="00464650">
        <w:rPr>
          <w:rFonts w:asciiTheme="minorHAnsi" w:hAnsiTheme="minorHAnsi"/>
          <w:sz w:val="22"/>
          <w:szCs w:val="22"/>
        </w:rPr>
        <w:t>DOCUMENTACIÓN PARA EL PRODUCTO DE SOFTWARE (SPMP, SRS, SDD): para el desarrollo de cada uno de los documentos se tendrá en cuenta los aspectos ya definidos en el numeral anterior de este documento. (Ver Sección 7.3 Plan de Documentación).</w:t>
      </w:r>
    </w:p>
    <w:p w:rsidR="00A44B6E" w:rsidRDefault="00464650" w:rsidP="00650EB1">
      <w:pPr>
        <w:pStyle w:val="Prrafodelista"/>
        <w:numPr>
          <w:ilvl w:val="0"/>
          <w:numId w:val="39"/>
        </w:numPr>
        <w:tabs>
          <w:tab w:val="left" w:pos="284"/>
        </w:tabs>
        <w:spacing w:after="200" w:line="276" w:lineRule="auto"/>
        <w:ind w:left="284" w:hanging="284"/>
        <w:contextualSpacing/>
        <w:jc w:val="both"/>
        <w:rPr>
          <w:rFonts w:asciiTheme="minorHAnsi" w:hAnsiTheme="minorHAnsi"/>
          <w:sz w:val="22"/>
          <w:szCs w:val="22"/>
        </w:rPr>
      </w:pPr>
      <w:r w:rsidRPr="00464650">
        <w:rPr>
          <w:rFonts w:asciiTheme="minorHAnsi" w:hAnsiTheme="minorHAnsi"/>
          <w:sz w:val="22"/>
          <w:szCs w:val="22"/>
        </w:rPr>
        <w:t xml:space="preserve"> </w:t>
      </w:r>
      <w:r w:rsidR="00A44B6E" w:rsidRPr="00464650">
        <w:rPr>
          <w:rFonts w:asciiTheme="minorHAnsi" w:hAnsiTheme="minorHAnsi"/>
          <w:sz w:val="22"/>
          <w:szCs w:val="22"/>
        </w:rPr>
        <w:t xml:space="preserve">CODIFICACIÓN Y DOCUMENTACIÓN: teniendo en cuenta que la complejidad de los algoritmos puede variar de acuerdo a la parte del programa que se </w:t>
      </w:r>
      <w:r w:rsidR="00707D13" w:rsidRPr="00464650">
        <w:rPr>
          <w:rFonts w:asciiTheme="minorHAnsi" w:hAnsiTheme="minorHAnsi"/>
          <w:sz w:val="22"/>
          <w:szCs w:val="22"/>
        </w:rPr>
        <w:t>esté</w:t>
      </w:r>
      <w:r w:rsidR="00A44B6E" w:rsidRPr="00464650">
        <w:rPr>
          <w:rFonts w:asciiTheme="minorHAnsi" w:hAnsiTheme="minorHAnsi"/>
          <w:sz w:val="22"/>
          <w:szCs w:val="22"/>
        </w:rPr>
        <w:t xml:space="preserve"> realizando, el director de desarrollo,  debe planear reuniones con el arquitecto y discutir que tan factible son los más complejos y que tan usable es cada uno de estos en el desarrollo de la aplicación. Para realizar la documentación respectiva de las funciones desarrolladas a lo largo de la implementación del proyecto los desarrolladores deberán cumplir con la lista de chequeo que se encuentra en los anexos de estos documentos.</w:t>
      </w:r>
    </w:p>
    <w:p w:rsidR="00A44B6E" w:rsidRPr="005E3442" w:rsidRDefault="00A44B6E" w:rsidP="00650EB1">
      <w:pPr>
        <w:pStyle w:val="Prrafodelista"/>
        <w:numPr>
          <w:ilvl w:val="0"/>
          <w:numId w:val="39"/>
        </w:numPr>
        <w:tabs>
          <w:tab w:val="left" w:pos="284"/>
        </w:tabs>
        <w:spacing w:after="200" w:line="276" w:lineRule="auto"/>
        <w:ind w:left="284" w:hanging="284"/>
        <w:contextualSpacing/>
        <w:jc w:val="both"/>
        <w:rPr>
          <w:rFonts w:asciiTheme="minorHAnsi" w:hAnsiTheme="minorHAnsi"/>
          <w:sz w:val="22"/>
          <w:szCs w:val="22"/>
        </w:rPr>
      </w:pPr>
      <w:r w:rsidRPr="005E3442">
        <w:rPr>
          <w:rFonts w:asciiTheme="minorHAnsi" w:hAnsiTheme="minorHAnsi"/>
          <w:sz w:val="22"/>
          <w:szCs w:val="22"/>
        </w:rPr>
        <w:t xml:space="preserve">MANUALES: Dentro de los manuales a entregar se encontrarán el manual de usuario y el manual de instalación y configuración. En el  manual de usuario se debe describir una a una  las funcionalidades implementadas en la aplicación, cada una de estas, en lo posible, ilustrada por una imagen que en tamaño no debe sobrepasar un tercio de la página. </w:t>
      </w:r>
    </w:p>
    <w:p w:rsidR="00A44B6E" w:rsidRPr="00A50786" w:rsidRDefault="00A44B6E" w:rsidP="00A44B6E">
      <w:pPr>
        <w:pStyle w:val="Prrafodelista"/>
        <w:spacing w:after="200" w:line="276" w:lineRule="auto"/>
        <w:ind w:left="284"/>
        <w:contextualSpacing/>
        <w:jc w:val="both"/>
        <w:rPr>
          <w:rFonts w:asciiTheme="minorHAnsi" w:hAnsiTheme="minorHAnsi"/>
          <w:sz w:val="22"/>
          <w:szCs w:val="22"/>
        </w:rPr>
      </w:pPr>
      <w:r w:rsidRPr="00A50786">
        <w:rPr>
          <w:rFonts w:asciiTheme="minorHAnsi" w:hAnsiTheme="minorHAnsi"/>
          <w:sz w:val="22"/>
          <w:szCs w:val="22"/>
        </w:rPr>
        <w:t xml:space="preserve">Para el manual de instalación se debe especificar </w:t>
      </w:r>
      <w:r w:rsidR="00707D13" w:rsidRPr="00A50786">
        <w:rPr>
          <w:rFonts w:asciiTheme="minorHAnsi" w:hAnsiTheme="minorHAnsi"/>
          <w:sz w:val="22"/>
          <w:szCs w:val="22"/>
        </w:rPr>
        <w:t>cuáles</w:t>
      </w:r>
      <w:r w:rsidRPr="00A50786">
        <w:rPr>
          <w:rFonts w:asciiTheme="minorHAnsi" w:hAnsiTheme="minorHAnsi"/>
          <w:sz w:val="22"/>
          <w:szCs w:val="22"/>
        </w:rPr>
        <w:t xml:space="preserve"> son los requerimientos de hardware que deben tener las maquinas en donde va a ser utilizado el juego. Cabe aclarar que estos manuales deben utilizar muy pocos términos técnicos ya que deben ser entendidos por cualquier persona.</w:t>
      </w:r>
    </w:p>
    <w:p w:rsidR="00A44B6E" w:rsidRPr="00A50786" w:rsidRDefault="00A44B6E" w:rsidP="00650EB1">
      <w:pPr>
        <w:pStyle w:val="Prrafodelista"/>
        <w:numPr>
          <w:ilvl w:val="0"/>
          <w:numId w:val="39"/>
        </w:numPr>
        <w:spacing w:after="200" w:line="276" w:lineRule="auto"/>
        <w:ind w:left="284" w:hanging="284"/>
        <w:contextualSpacing/>
        <w:jc w:val="both"/>
        <w:rPr>
          <w:rFonts w:asciiTheme="minorHAnsi" w:hAnsiTheme="minorHAnsi"/>
          <w:sz w:val="22"/>
          <w:szCs w:val="22"/>
        </w:rPr>
      </w:pPr>
      <w:r w:rsidRPr="00A50786">
        <w:rPr>
          <w:rFonts w:asciiTheme="minorHAnsi" w:hAnsiTheme="minorHAnsi" w:cs="BGKALI+BookAntiqua"/>
          <w:sz w:val="22"/>
          <w:szCs w:val="22"/>
        </w:rPr>
        <w:t xml:space="preserve">PLAN DE PRUEBAS: Dependiendo de la actividad que arroje el resultado no esperado, el encargado de esta se debe remitir al plan de mitigación de riesgos de este documento (Ver Sección 5.4 Plan de administración de riesgos). En caso de que sea una actividad critica, el encargado puede citar a una reunión extraordinaria para definir el plan de acción inmediato.  </w:t>
      </w:r>
    </w:p>
    <w:p w:rsidR="00A44B6E" w:rsidRPr="00A50786" w:rsidRDefault="00A44B6E" w:rsidP="00650EB1">
      <w:pPr>
        <w:pStyle w:val="Prrafodelista"/>
        <w:numPr>
          <w:ilvl w:val="0"/>
          <w:numId w:val="40"/>
        </w:numPr>
        <w:tabs>
          <w:tab w:val="left" w:pos="567"/>
        </w:tabs>
        <w:spacing w:after="200" w:line="276" w:lineRule="auto"/>
        <w:ind w:left="567" w:hanging="283"/>
        <w:contextualSpacing/>
        <w:jc w:val="both"/>
        <w:rPr>
          <w:rFonts w:asciiTheme="minorHAnsi" w:hAnsiTheme="minorHAnsi"/>
          <w:sz w:val="22"/>
          <w:szCs w:val="22"/>
        </w:rPr>
      </w:pPr>
      <w:r w:rsidRPr="00A50786">
        <w:rPr>
          <w:rFonts w:asciiTheme="minorHAnsi" w:hAnsiTheme="minorHAnsi"/>
          <w:sz w:val="22"/>
          <w:szCs w:val="22"/>
        </w:rPr>
        <w:t xml:space="preserve">Prueba de programa con datos de prueba: al momento de realizar este tipo de pruebas se deben verificar que  los tipos de datos  no presenten errores debido a que se salen de los rangos establecidos en la implementación aplicación. Cuando estos errores sean encontrados, se debe informar al Director de desarrollo para que este se encargue </w:t>
      </w:r>
      <w:r w:rsidRPr="00A50786">
        <w:rPr>
          <w:rFonts w:asciiTheme="minorHAnsi" w:hAnsiTheme="minorHAnsi"/>
          <w:sz w:val="22"/>
          <w:szCs w:val="22"/>
        </w:rPr>
        <w:lastRenderedPageBreak/>
        <w:t xml:space="preserve">personalmente o le delegue a algún desarrollador la responsabilidad de corregir los errores. </w:t>
      </w:r>
    </w:p>
    <w:p w:rsidR="00A44B6E" w:rsidRPr="00A50786" w:rsidRDefault="00A44B6E" w:rsidP="00650EB1">
      <w:pPr>
        <w:pStyle w:val="Prrafodelista"/>
        <w:numPr>
          <w:ilvl w:val="0"/>
          <w:numId w:val="40"/>
        </w:numPr>
        <w:tabs>
          <w:tab w:val="left" w:pos="567"/>
        </w:tabs>
        <w:spacing w:after="200" w:line="276" w:lineRule="auto"/>
        <w:ind w:left="567" w:hanging="283"/>
        <w:contextualSpacing/>
        <w:jc w:val="both"/>
        <w:rPr>
          <w:rFonts w:asciiTheme="minorHAnsi" w:hAnsiTheme="minorHAnsi"/>
          <w:sz w:val="22"/>
          <w:szCs w:val="22"/>
        </w:rPr>
      </w:pPr>
      <w:r w:rsidRPr="00A50786">
        <w:rPr>
          <w:rFonts w:asciiTheme="minorHAnsi" w:hAnsiTheme="minorHAnsi"/>
          <w:sz w:val="22"/>
          <w:szCs w:val="22"/>
        </w:rPr>
        <w:t xml:space="preserve">Pruebas de enlace con datos de prueba: en el desarrollo de estas pruebas se pretende unificar los paquetes que superen las </w:t>
      </w:r>
      <w:r w:rsidRPr="00A50786">
        <w:rPr>
          <w:rFonts w:asciiTheme="minorHAnsi" w:hAnsiTheme="minorHAnsi"/>
          <w:i/>
          <w:sz w:val="22"/>
          <w:szCs w:val="22"/>
        </w:rPr>
        <w:t>pruebas de programa con datos de prueba</w:t>
      </w:r>
      <w:r w:rsidRPr="00A50786">
        <w:rPr>
          <w:rFonts w:asciiTheme="minorHAnsi" w:hAnsiTheme="minorHAnsi"/>
          <w:sz w:val="22"/>
          <w:szCs w:val="22"/>
        </w:rPr>
        <w:t xml:space="preserve"> donde cada uno de los miembros de IMind pueda verificar que esta unión presenta los resultados esperados. De no ser así se debe comunicar esta anomalía al director de desarrollo para que tome los correctivos necesarios.</w:t>
      </w:r>
    </w:p>
    <w:p w:rsidR="00A44B6E" w:rsidRPr="00A50786" w:rsidRDefault="00A44B6E" w:rsidP="00650EB1">
      <w:pPr>
        <w:pStyle w:val="Prrafodelista"/>
        <w:numPr>
          <w:ilvl w:val="0"/>
          <w:numId w:val="40"/>
        </w:numPr>
        <w:tabs>
          <w:tab w:val="left" w:pos="567"/>
        </w:tabs>
        <w:spacing w:after="200" w:line="276" w:lineRule="auto"/>
        <w:ind w:left="567" w:hanging="283"/>
        <w:contextualSpacing/>
        <w:jc w:val="both"/>
        <w:rPr>
          <w:rFonts w:asciiTheme="minorHAnsi" w:hAnsiTheme="minorHAnsi"/>
          <w:sz w:val="22"/>
          <w:szCs w:val="22"/>
        </w:rPr>
      </w:pPr>
      <w:r w:rsidRPr="00A50786">
        <w:rPr>
          <w:rFonts w:asciiTheme="minorHAnsi" w:hAnsiTheme="minorHAnsi"/>
          <w:sz w:val="22"/>
          <w:szCs w:val="22"/>
        </w:rPr>
        <w:t xml:space="preserve">Pruebas de Sistema completo con datos de prueba: cuando cada paquete ya haya superado las pruebas anteriores y todo el sistema se encuentre unificado, se debe verificar que todos los datos de usuario que son requeridos sean ingresados para evitar inconvenientes, y que todas las salidas sean consistentes. </w:t>
      </w:r>
    </w:p>
    <w:p w:rsidR="00A44B6E" w:rsidRPr="00A50786" w:rsidRDefault="00A44B6E" w:rsidP="00650EB1">
      <w:pPr>
        <w:pStyle w:val="Prrafodelista"/>
        <w:numPr>
          <w:ilvl w:val="0"/>
          <w:numId w:val="40"/>
        </w:numPr>
        <w:tabs>
          <w:tab w:val="left" w:pos="567"/>
        </w:tabs>
        <w:spacing w:after="200" w:line="276" w:lineRule="auto"/>
        <w:ind w:left="567" w:hanging="283"/>
        <w:contextualSpacing/>
        <w:jc w:val="both"/>
        <w:rPr>
          <w:rFonts w:asciiTheme="minorHAnsi" w:hAnsiTheme="minorHAnsi"/>
          <w:sz w:val="22"/>
          <w:szCs w:val="22"/>
        </w:rPr>
      </w:pPr>
      <w:r w:rsidRPr="00A50786">
        <w:rPr>
          <w:rFonts w:asciiTheme="minorHAnsi" w:hAnsiTheme="minorHAnsi"/>
          <w:sz w:val="22"/>
          <w:szCs w:val="22"/>
        </w:rPr>
        <w:t>Pruebas de aseguramiento de requerimientos funcionales y no funcionales: de acuerdo a los requerimientos que se definan con el cliente, se realizará una lista de chequeo para verificar que cada uno de los requerimientos  se ven reflejados  en  la  funcionalidad y en los  tiempos de respuesta  de la aplicación.</w:t>
      </w:r>
    </w:p>
    <w:p w:rsidR="00A44B6E" w:rsidRPr="002B4740" w:rsidRDefault="00A44B6E" w:rsidP="00A44B6E">
      <w:pPr>
        <w:pStyle w:val="Ttulo2"/>
        <w:rPr>
          <w:rFonts w:asciiTheme="minorHAnsi" w:hAnsiTheme="minorHAnsi"/>
          <w:i w:val="0"/>
          <w:color w:val="000000"/>
          <w:sz w:val="26"/>
          <w:szCs w:val="26"/>
        </w:rPr>
      </w:pPr>
      <w:bookmarkStart w:id="365" w:name="_Toc173382702"/>
      <w:bookmarkStart w:id="366" w:name="_Toc175245160"/>
      <w:bookmarkStart w:id="367" w:name="_Toc223729793"/>
      <w:r w:rsidRPr="002B4740">
        <w:rPr>
          <w:rFonts w:asciiTheme="minorHAnsi" w:hAnsiTheme="minorHAnsi"/>
          <w:i w:val="0"/>
          <w:color w:val="000000"/>
          <w:sz w:val="26"/>
          <w:szCs w:val="26"/>
        </w:rPr>
        <w:t>REVISIONES Y AUDITORIAS</w:t>
      </w:r>
      <w:bookmarkEnd w:id="365"/>
      <w:bookmarkEnd w:id="366"/>
      <w:bookmarkEnd w:id="367"/>
    </w:p>
    <w:p w:rsidR="00A44B6E" w:rsidRPr="002B4740" w:rsidRDefault="00A44B6E" w:rsidP="00A44B6E">
      <w:pPr>
        <w:rPr>
          <w:rFonts w:asciiTheme="minorHAnsi" w:hAnsiTheme="minorHAnsi"/>
        </w:rPr>
      </w:pPr>
    </w:p>
    <w:p w:rsidR="00A44B6E" w:rsidRPr="002B4740" w:rsidRDefault="00A44B6E" w:rsidP="00A44B6E">
      <w:pPr>
        <w:jc w:val="both"/>
        <w:rPr>
          <w:rFonts w:asciiTheme="minorHAnsi" w:hAnsiTheme="minorHAnsi"/>
          <w:sz w:val="22"/>
          <w:szCs w:val="22"/>
        </w:rPr>
      </w:pPr>
      <w:r w:rsidRPr="002B4740">
        <w:rPr>
          <w:rFonts w:asciiTheme="minorHAnsi" w:hAnsiTheme="minorHAnsi"/>
          <w:sz w:val="22"/>
          <w:szCs w:val="22"/>
        </w:rPr>
        <w:t>Con el propósito de mejorar la calidad de los documentos que serán entregados al cliente (sección 1.1.5 Entregables del proyecto), por medio del análisis cuantitativo y cualitativo de la eficiencia de procesos</w:t>
      </w:r>
      <w:r w:rsidRPr="002B4740">
        <w:rPr>
          <w:rFonts w:asciiTheme="minorHAnsi" w:hAnsiTheme="minorHAnsi"/>
          <w:b/>
          <w:sz w:val="22"/>
          <w:szCs w:val="22"/>
        </w:rPr>
        <w:t xml:space="preserve"> </w:t>
      </w:r>
      <w:r w:rsidRPr="002B4740">
        <w:rPr>
          <w:rFonts w:asciiTheme="minorHAnsi" w:hAnsiTheme="minorHAnsi"/>
          <w:sz w:val="22"/>
          <w:szCs w:val="22"/>
        </w:rPr>
        <w:t>y</w:t>
      </w:r>
      <w:r w:rsidRPr="002B4740">
        <w:rPr>
          <w:rFonts w:asciiTheme="minorHAnsi" w:hAnsiTheme="minorHAnsi"/>
          <w:b/>
          <w:sz w:val="22"/>
          <w:szCs w:val="22"/>
        </w:rPr>
        <w:t xml:space="preserve"> </w:t>
      </w:r>
      <w:r w:rsidRPr="002B4740">
        <w:rPr>
          <w:rFonts w:asciiTheme="minorHAnsi" w:hAnsiTheme="minorHAnsi"/>
          <w:sz w:val="22"/>
          <w:szCs w:val="22"/>
        </w:rPr>
        <w:t xml:space="preserve">tareas, se realizarán previas revisiones soportadas en el [ANEXO 1] como documento de apoyo. </w:t>
      </w:r>
    </w:p>
    <w:p w:rsidR="00A44B6E" w:rsidRPr="002B4740" w:rsidRDefault="00A44B6E" w:rsidP="00A44B6E">
      <w:pPr>
        <w:rPr>
          <w:rFonts w:asciiTheme="minorHAnsi" w:hAnsiTheme="minorHAnsi"/>
          <w:sz w:val="22"/>
          <w:szCs w:val="22"/>
        </w:rPr>
      </w:pPr>
    </w:p>
    <w:p w:rsidR="00A44B6E" w:rsidRPr="002B4740" w:rsidRDefault="00A44B6E" w:rsidP="00A44B6E">
      <w:pPr>
        <w:rPr>
          <w:rFonts w:asciiTheme="minorHAnsi" w:hAnsiTheme="minorHAnsi"/>
          <w:sz w:val="22"/>
          <w:szCs w:val="22"/>
        </w:rPr>
      </w:pPr>
      <w:r w:rsidRPr="002B4740">
        <w:rPr>
          <w:rFonts w:asciiTheme="minorHAnsi" w:hAnsiTheme="minorHAnsi"/>
          <w:sz w:val="22"/>
          <w:szCs w:val="22"/>
        </w:rPr>
        <w:t xml:space="preserve">Se establecerán </w:t>
      </w:r>
      <w:r w:rsidR="00707D13" w:rsidRPr="002B4740">
        <w:rPr>
          <w:rFonts w:asciiTheme="minorHAnsi" w:hAnsiTheme="minorHAnsi"/>
          <w:sz w:val="22"/>
          <w:szCs w:val="22"/>
        </w:rPr>
        <w:t>auditorías</w:t>
      </w:r>
      <w:r w:rsidRPr="002B4740">
        <w:rPr>
          <w:rFonts w:asciiTheme="minorHAnsi" w:hAnsiTheme="minorHAnsi"/>
          <w:sz w:val="22"/>
          <w:szCs w:val="22"/>
        </w:rPr>
        <w:t xml:space="preserve"> internas, realizadas por el Director de Calidad y Manejo de Riesgos, en las que se tendrán en cuenta las siguientes actividades:</w:t>
      </w:r>
    </w:p>
    <w:p w:rsidR="00A44B6E" w:rsidRPr="002B4740" w:rsidRDefault="00A44B6E" w:rsidP="00A44B6E">
      <w:pPr>
        <w:rPr>
          <w:rFonts w:asciiTheme="minorHAnsi" w:hAnsiTheme="minorHAnsi"/>
          <w:sz w:val="22"/>
          <w:szCs w:val="22"/>
        </w:rPr>
      </w:pPr>
    </w:p>
    <w:p w:rsidR="00A44B6E" w:rsidRPr="002B4740" w:rsidRDefault="00A44B6E" w:rsidP="00A44B6E">
      <w:pPr>
        <w:pStyle w:val="Prrafodelista"/>
        <w:numPr>
          <w:ilvl w:val="0"/>
          <w:numId w:val="8"/>
        </w:numPr>
        <w:tabs>
          <w:tab w:val="left" w:pos="284"/>
        </w:tabs>
        <w:ind w:left="0" w:firstLine="0"/>
        <w:rPr>
          <w:rFonts w:asciiTheme="minorHAnsi" w:hAnsiTheme="minorHAnsi"/>
          <w:b/>
          <w:sz w:val="22"/>
          <w:szCs w:val="22"/>
        </w:rPr>
      </w:pPr>
      <w:r w:rsidRPr="002B4740">
        <w:rPr>
          <w:rFonts w:asciiTheme="minorHAnsi" w:hAnsiTheme="minorHAnsi"/>
          <w:b/>
          <w:sz w:val="22"/>
          <w:szCs w:val="22"/>
        </w:rPr>
        <w:t xml:space="preserve">Revisión de avances: </w:t>
      </w:r>
    </w:p>
    <w:p w:rsidR="00A44B6E" w:rsidRPr="002B4740" w:rsidRDefault="00A44B6E" w:rsidP="00A44B6E">
      <w:pPr>
        <w:pStyle w:val="Prrafodelista"/>
        <w:tabs>
          <w:tab w:val="left" w:pos="284"/>
        </w:tabs>
        <w:ind w:left="284"/>
        <w:jc w:val="both"/>
        <w:rPr>
          <w:rFonts w:asciiTheme="minorHAnsi" w:hAnsiTheme="minorHAnsi"/>
          <w:sz w:val="22"/>
          <w:szCs w:val="22"/>
        </w:rPr>
      </w:pPr>
      <w:r w:rsidRPr="002B4740">
        <w:rPr>
          <w:rFonts w:asciiTheme="minorHAnsi" w:hAnsiTheme="minorHAnsi"/>
          <w:sz w:val="22"/>
          <w:szCs w:val="22"/>
        </w:rPr>
        <w:t>Se tomará como base de partida el cronograma del proyecto y se evaluará según las métricas de aseguramiento de calidad (Sección 5.3.6 Plan de Recolección de Métricas) el avance que esté presente en cada una de las tareas o procesos.</w:t>
      </w:r>
    </w:p>
    <w:p w:rsidR="00A44B6E" w:rsidRPr="002B4740" w:rsidRDefault="00A44B6E" w:rsidP="00A44B6E">
      <w:pPr>
        <w:pStyle w:val="Prrafodelista"/>
        <w:tabs>
          <w:tab w:val="left" w:pos="284"/>
        </w:tabs>
        <w:ind w:left="0"/>
        <w:rPr>
          <w:rFonts w:asciiTheme="minorHAnsi" w:hAnsiTheme="minorHAnsi"/>
          <w:sz w:val="22"/>
          <w:szCs w:val="22"/>
        </w:rPr>
      </w:pPr>
    </w:p>
    <w:p w:rsidR="00A44B6E" w:rsidRPr="002B4740" w:rsidRDefault="00A44B6E" w:rsidP="00A44B6E">
      <w:pPr>
        <w:pStyle w:val="Prrafodelista"/>
        <w:numPr>
          <w:ilvl w:val="0"/>
          <w:numId w:val="8"/>
        </w:numPr>
        <w:tabs>
          <w:tab w:val="left" w:pos="284"/>
        </w:tabs>
        <w:ind w:left="0" w:firstLine="0"/>
        <w:rPr>
          <w:rFonts w:asciiTheme="minorHAnsi" w:hAnsiTheme="minorHAnsi"/>
          <w:b/>
          <w:sz w:val="22"/>
          <w:szCs w:val="22"/>
        </w:rPr>
      </w:pPr>
      <w:r w:rsidRPr="002B4740">
        <w:rPr>
          <w:rFonts w:asciiTheme="minorHAnsi" w:hAnsiTheme="minorHAnsi"/>
          <w:b/>
          <w:sz w:val="22"/>
          <w:szCs w:val="22"/>
        </w:rPr>
        <w:t>Revisión de estado en los documentos:</w:t>
      </w:r>
    </w:p>
    <w:p w:rsidR="00A44B6E" w:rsidRDefault="00A44B6E" w:rsidP="00A44B6E">
      <w:pPr>
        <w:pStyle w:val="Prrafodelista"/>
        <w:tabs>
          <w:tab w:val="left" w:pos="284"/>
        </w:tabs>
        <w:ind w:left="284"/>
        <w:jc w:val="both"/>
        <w:rPr>
          <w:rFonts w:asciiTheme="minorHAnsi" w:hAnsiTheme="minorHAnsi"/>
          <w:sz w:val="22"/>
          <w:szCs w:val="22"/>
        </w:rPr>
      </w:pPr>
      <w:r w:rsidRPr="002B4740">
        <w:rPr>
          <w:rFonts w:asciiTheme="minorHAnsi" w:hAnsiTheme="minorHAnsi"/>
          <w:sz w:val="22"/>
          <w:szCs w:val="22"/>
        </w:rPr>
        <w:t>Este proceso se realizará con todo el equipo de IMind buscando precisión, cohesión y coherencia en lo escrito, así como relación directa entre todo el contenido de los documentos.</w:t>
      </w:r>
    </w:p>
    <w:p w:rsidR="00A44B6E" w:rsidRPr="002B4740" w:rsidRDefault="00A44B6E" w:rsidP="00A44B6E">
      <w:pPr>
        <w:pStyle w:val="Prrafodelista"/>
        <w:tabs>
          <w:tab w:val="left" w:pos="284"/>
        </w:tabs>
        <w:ind w:left="0"/>
        <w:jc w:val="both"/>
        <w:rPr>
          <w:rFonts w:asciiTheme="minorHAnsi" w:hAnsiTheme="minorHAnsi"/>
          <w:sz w:val="22"/>
          <w:szCs w:val="22"/>
        </w:rPr>
      </w:pPr>
    </w:p>
    <w:p w:rsidR="00A44B6E" w:rsidRPr="002B4740" w:rsidRDefault="00A44B6E" w:rsidP="00A44B6E">
      <w:pPr>
        <w:pStyle w:val="Prrafodelista"/>
        <w:numPr>
          <w:ilvl w:val="0"/>
          <w:numId w:val="8"/>
        </w:numPr>
        <w:tabs>
          <w:tab w:val="left" w:pos="284"/>
        </w:tabs>
        <w:ind w:left="0" w:firstLine="0"/>
        <w:rPr>
          <w:rFonts w:asciiTheme="minorHAnsi" w:hAnsiTheme="minorHAnsi"/>
          <w:b/>
          <w:sz w:val="22"/>
          <w:szCs w:val="22"/>
        </w:rPr>
      </w:pPr>
      <w:r w:rsidRPr="002B4740">
        <w:rPr>
          <w:rFonts w:asciiTheme="minorHAnsi" w:hAnsiTheme="minorHAnsi"/>
          <w:b/>
          <w:sz w:val="22"/>
          <w:szCs w:val="22"/>
        </w:rPr>
        <w:t>Proceso de correcciones:</w:t>
      </w:r>
    </w:p>
    <w:p w:rsidR="00A44B6E" w:rsidRPr="002B4740" w:rsidRDefault="00A44B6E" w:rsidP="00A44B6E">
      <w:pPr>
        <w:pStyle w:val="Prrafodelista"/>
        <w:tabs>
          <w:tab w:val="left" w:pos="284"/>
        </w:tabs>
        <w:ind w:left="284"/>
        <w:jc w:val="both"/>
        <w:rPr>
          <w:rFonts w:asciiTheme="minorHAnsi" w:hAnsiTheme="minorHAnsi"/>
          <w:sz w:val="22"/>
          <w:szCs w:val="22"/>
        </w:rPr>
      </w:pPr>
      <w:r w:rsidRPr="002B4740">
        <w:rPr>
          <w:rFonts w:asciiTheme="minorHAnsi" w:hAnsiTheme="minorHAnsi"/>
          <w:sz w:val="22"/>
          <w:szCs w:val="22"/>
        </w:rPr>
        <w:t>Se dará lugar a verificaciones por cada uno de los participantes del grupo sobre aspectos de planeación y cumplimiento de tareas del cronograma. Se le permitirá al cliente participar en el proceso de correcciones para minimizar la ocurrencia de errores.</w:t>
      </w:r>
    </w:p>
    <w:p w:rsidR="00A44B6E" w:rsidRPr="002B4740" w:rsidRDefault="00A44B6E" w:rsidP="00A44B6E">
      <w:pPr>
        <w:pStyle w:val="Prrafodelista"/>
        <w:ind w:left="720"/>
        <w:jc w:val="both"/>
        <w:rPr>
          <w:rFonts w:asciiTheme="minorHAnsi" w:hAnsiTheme="minorHAnsi"/>
          <w:sz w:val="22"/>
          <w:szCs w:val="22"/>
        </w:rPr>
      </w:pPr>
    </w:p>
    <w:p w:rsidR="00A44B6E" w:rsidRPr="002B4740" w:rsidRDefault="00A44B6E" w:rsidP="00A44B6E">
      <w:pPr>
        <w:jc w:val="both"/>
        <w:rPr>
          <w:rFonts w:asciiTheme="minorHAnsi" w:hAnsiTheme="minorHAnsi"/>
          <w:sz w:val="22"/>
          <w:szCs w:val="22"/>
          <w:lang w:val="es-ES_tradnl"/>
        </w:rPr>
      </w:pPr>
      <w:r w:rsidRPr="002B4740">
        <w:rPr>
          <w:rFonts w:asciiTheme="minorHAnsi" w:hAnsiTheme="minorHAnsi"/>
          <w:sz w:val="22"/>
          <w:szCs w:val="22"/>
        </w:rPr>
        <w:t xml:space="preserve">Se establecerán, además, </w:t>
      </w:r>
      <w:r w:rsidR="00707D13" w:rsidRPr="002B4740">
        <w:rPr>
          <w:rFonts w:asciiTheme="minorHAnsi" w:hAnsiTheme="minorHAnsi"/>
          <w:sz w:val="22"/>
          <w:szCs w:val="22"/>
        </w:rPr>
        <w:t>auditorías</w:t>
      </w:r>
      <w:r w:rsidRPr="002B4740">
        <w:rPr>
          <w:rFonts w:asciiTheme="minorHAnsi" w:hAnsiTheme="minorHAnsi"/>
          <w:sz w:val="22"/>
          <w:szCs w:val="22"/>
        </w:rPr>
        <w:t xml:space="preserve"> externas, que </w:t>
      </w:r>
      <w:r w:rsidRPr="002B4740">
        <w:rPr>
          <w:rFonts w:asciiTheme="minorHAnsi" w:hAnsiTheme="minorHAnsi"/>
          <w:sz w:val="22"/>
          <w:szCs w:val="22"/>
          <w:lang w:val="es-ES_tradnl"/>
        </w:rPr>
        <w:t>serán realizadas por la empresa Narváez y CIA, del grupo de gerencia</w:t>
      </w:r>
      <w:r w:rsidRPr="002B4740">
        <w:rPr>
          <w:rFonts w:asciiTheme="minorHAnsi" w:hAnsiTheme="minorHAnsi"/>
          <w:sz w:val="22"/>
          <w:szCs w:val="22"/>
        </w:rPr>
        <w:t xml:space="preserve">, quienes </w:t>
      </w:r>
      <w:r w:rsidRPr="002B4740">
        <w:rPr>
          <w:rFonts w:asciiTheme="minorHAnsi" w:hAnsiTheme="minorHAnsi"/>
          <w:sz w:val="22"/>
          <w:szCs w:val="22"/>
          <w:lang w:val="es-ES_tradnl"/>
        </w:rPr>
        <w:t>recogerán, agruparán y evaluarán evidencias para determinar si la aplicación mantiene la integridad de los datos, lleva a cabo eficazmente los fines de la organización y utiliza eficientemente los recursos.</w:t>
      </w:r>
    </w:p>
    <w:p w:rsidR="00A44B6E" w:rsidRPr="002B4740" w:rsidRDefault="00A44B6E" w:rsidP="00A44B6E">
      <w:pPr>
        <w:jc w:val="both"/>
        <w:rPr>
          <w:rFonts w:asciiTheme="minorHAnsi" w:hAnsiTheme="minorHAnsi"/>
          <w:sz w:val="22"/>
          <w:szCs w:val="22"/>
          <w:lang w:val="es-ES_tradnl"/>
        </w:rPr>
      </w:pPr>
      <w:r w:rsidRPr="002B4740">
        <w:rPr>
          <w:rFonts w:asciiTheme="minorHAnsi" w:hAnsiTheme="minorHAnsi"/>
          <w:sz w:val="22"/>
          <w:szCs w:val="22"/>
          <w:lang w:val="es-ES_tradnl"/>
        </w:rPr>
        <w:lastRenderedPageBreak/>
        <w:t>A partir de este análisis se generará un informe de Auditoría que será entregado al Director de Calidad y manejo de Riesgos antes de cada entrega al cliente, con el fin de hacer las modificaciones pertinentes y mejorar la calidad del documento.</w:t>
      </w:r>
    </w:p>
    <w:p w:rsidR="00A44B6E" w:rsidRPr="002B4740" w:rsidRDefault="00A44B6E" w:rsidP="00A44B6E">
      <w:pPr>
        <w:pStyle w:val="Ttulo2"/>
        <w:rPr>
          <w:rFonts w:asciiTheme="minorHAnsi" w:hAnsiTheme="minorHAnsi"/>
          <w:i w:val="0"/>
          <w:color w:val="000000"/>
          <w:sz w:val="26"/>
          <w:szCs w:val="26"/>
        </w:rPr>
      </w:pPr>
      <w:bookmarkStart w:id="368" w:name="_Toc173382703"/>
      <w:bookmarkStart w:id="369" w:name="_Toc175245161"/>
      <w:bookmarkStart w:id="370" w:name="_Toc223729794"/>
      <w:r w:rsidRPr="002B4740">
        <w:rPr>
          <w:rFonts w:asciiTheme="minorHAnsi" w:hAnsiTheme="minorHAnsi"/>
          <w:i w:val="0"/>
          <w:color w:val="000000"/>
          <w:sz w:val="26"/>
          <w:szCs w:val="26"/>
        </w:rPr>
        <w:t>PLAN DE RESOLUCIÓN DE PROBLEMAS</w:t>
      </w:r>
      <w:bookmarkEnd w:id="368"/>
      <w:bookmarkEnd w:id="369"/>
      <w:bookmarkEnd w:id="370"/>
    </w:p>
    <w:p w:rsidR="00A44B6E" w:rsidRPr="002B4740" w:rsidRDefault="00A44B6E" w:rsidP="00A44B6E">
      <w:pPr>
        <w:rPr>
          <w:rFonts w:asciiTheme="minorHAnsi" w:hAnsiTheme="minorHAnsi"/>
        </w:rPr>
      </w:pPr>
    </w:p>
    <w:tbl>
      <w:tblPr>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1951"/>
        <w:gridCol w:w="6693"/>
      </w:tblGrid>
      <w:tr w:rsidR="00A44B6E" w:rsidRPr="002B4740" w:rsidTr="00464650">
        <w:tc>
          <w:tcPr>
            <w:tcW w:w="1951" w:type="dxa"/>
            <w:shd w:val="clear" w:color="auto" w:fill="9BBB59" w:themeFill="accent3"/>
          </w:tcPr>
          <w:p w:rsidR="00A44B6E" w:rsidRPr="005E3442" w:rsidRDefault="00A44B6E" w:rsidP="00A44B6E">
            <w:pPr>
              <w:jc w:val="both"/>
              <w:rPr>
                <w:rFonts w:asciiTheme="minorHAnsi" w:hAnsiTheme="minorHAnsi"/>
              </w:rPr>
            </w:pPr>
            <w:r w:rsidRPr="005E3442">
              <w:rPr>
                <w:rFonts w:asciiTheme="minorHAnsi" w:hAnsiTheme="minorHAnsi"/>
                <w:sz w:val="22"/>
                <w:szCs w:val="22"/>
              </w:rPr>
              <w:t>Responsables</w:t>
            </w:r>
          </w:p>
        </w:tc>
        <w:tc>
          <w:tcPr>
            <w:tcW w:w="6693" w:type="dxa"/>
          </w:tcPr>
          <w:p w:rsidR="00A44B6E" w:rsidRPr="002B4740" w:rsidRDefault="00A44B6E" w:rsidP="00A44B6E">
            <w:pPr>
              <w:jc w:val="both"/>
              <w:rPr>
                <w:rFonts w:asciiTheme="minorHAnsi" w:hAnsiTheme="minorHAnsi"/>
              </w:rPr>
            </w:pPr>
            <w:r w:rsidRPr="002B4740">
              <w:rPr>
                <w:rFonts w:asciiTheme="minorHAnsi" w:hAnsiTheme="minorHAnsi"/>
                <w:sz w:val="22"/>
                <w:szCs w:val="22"/>
              </w:rPr>
              <w:t>Tatiana Oquendo.</w:t>
            </w:r>
          </w:p>
          <w:p w:rsidR="00A44B6E" w:rsidRPr="002B4740" w:rsidRDefault="00A44B6E" w:rsidP="00A44B6E">
            <w:pPr>
              <w:jc w:val="both"/>
              <w:rPr>
                <w:rFonts w:asciiTheme="minorHAnsi" w:hAnsiTheme="minorHAnsi"/>
              </w:rPr>
            </w:pPr>
            <w:r w:rsidRPr="002B4740">
              <w:rPr>
                <w:rFonts w:asciiTheme="minorHAnsi" w:hAnsiTheme="minorHAnsi"/>
                <w:sz w:val="22"/>
                <w:szCs w:val="22"/>
              </w:rPr>
              <w:t>Ana María González.</w:t>
            </w:r>
          </w:p>
          <w:p w:rsidR="00A44B6E" w:rsidRPr="002B4740" w:rsidRDefault="00A44B6E" w:rsidP="00A44B6E">
            <w:pPr>
              <w:jc w:val="both"/>
              <w:rPr>
                <w:rFonts w:asciiTheme="minorHAnsi" w:hAnsiTheme="minorHAnsi"/>
              </w:rPr>
            </w:pPr>
            <w:r w:rsidRPr="002B4740">
              <w:rPr>
                <w:rFonts w:asciiTheme="minorHAnsi" w:hAnsiTheme="minorHAnsi"/>
                <w:sz w:val="22"/>
                <w:szCs w:val="22"/>
              </w:rPr>
              <w:t>Laura Zorro.</w:t>
            </w:r>
          </w:p>
          <w:p w:rsidR="00A44B6E" w:rsidRPr="002B4740" w:rsidRDefault="00A44B6E" w:rsidP="00A44B6E">
            <w:pPr>
              <w:jc w:val="both"/>
              <w:rPr>
                <w:rFonts w:asciiTheme="minorHAnsi" w:hAnsiTheme="minorHAnsi"/>
              </w:rPr>
            </w:pPr>
            <w:r w:rsidRPr="002B4740">
              <w:rPr>
                <w:rFonts w:asciiTheme="minorHAnsi" w:hAnsiTheme="minorHAnsi"/>
                <w:sz w:val="22"/>
                <w:szCs w:val="22"/>
              </w:rPr>
              <w:t>Carlos Jaramillo.</w:t>
            </w:r>
          </w:p>
          <w:p w:rsidR="00A44B6E" w:rsidRPr="002B4740" w:rsidRDefault="00A44B6E" w:rsidP="00A44B6E">
            <w:pPr>
              <w:jc w:val="both"/>
              <w:rPr>
                <w:rFonts w:asciiTheme="minorHAnsi" w:hAnsiTheme="minorHAnsi"/>
              </w:rPr>
            </w:pPr>
            <w:r w:rsidRPr="002B4740">
              <w:rPr>
                <w:rFonts w:asciiTheme="minorHAnsi" w:hAnsiTheme="minorHAnsi"/>
                <w:sz w:val="22"/>
                <w:szCs w:val="22"/>
              </w:rPr>
              <w:t>Ximena Narváez.</w:t>
            </w:r>
          </w:p>
          <w:p w:rsidR="00A44B6E" w:rsidRPr="002B4740" w:rsidRDefault="00A44B6E" w:rsidP="00A44B6E">
            <w:pPr>
              <w:jc w:val="both"/>
              <w:rPr>
                <w:rFonts w:asciiTheme="minorHAnsi" w:hAnsiTheme="minorHAnsi"/>
              </w:rPr>
            </w:pPr>
            <w:r w:rsidRPr="002B4740">
              <w:rPr>
                <w:rFonts w:asciiTheme="minorHAnsi" w:hAnsiTheme="minorHAnsi"/>
                <w:sz w:val="22"/>
                <w:szCs w:val="22"/>
              </w:rPr>
              <w:t>Víctor Villalobos.</w:t>
            </w:r>
          </w:p>
          <w:p w:rsidR="00A44B6E" w:rsidRPr="002B4740" w:rsidRDefault="00A44B6E" w:rsidP="00A44B6E">
            <w:pPr>
              <w:jc w:val="both"/>
              <w:rPr>
                <w:rFonts w:asciiTheme="minorHAnsi" w:hAnsiTheme="minorHAnsi"/>
              </w:rPr>
            </w:pPr>
          </w:p>
        </w:tc>
      </w:tr>
      <w:tr w:rsidR="00A44B6E" w:rsidRPr="002B4740" w:rsidTr="00464650">
        <w:tc>
          <w:tcPr>
            <w:tcW w:w="1951" w:type="dxa"/>
            <w:shd w:val="clear" w:color="auto" w:fill="9BBB59" w:themeFill="accent3"/>
          </w:tcPr>
          <w:p w:rsidR="00A44B6E" w:rsidRPr="005E3442" w:rsidRDefault="00A44B6E" w:rsidP="00A44B6E">
            <w:pPr>
              <w:jc w:val="both"/>
              <w:rPr>
                <w:rFonts w:asciiTheme="minorHAnsi" w:hAnsiTheme="minorHAnsi"/>
                <w:b/>
              </w:rPr>
            </w:pPr>
            <w:r w:rsidRPr="005E3442">
              <w:rPr>
                <w:rFonts w:asciiTheme="minorHAnsi" w:hAnsiTheme="minorHAnsi"/>
                <w:b/>
                <w:sz w:val="22"/>
                <w:szCs w:val="22"/>
              </w:rPr>
              <w:t>Descripción</w:t>
            </w:r>
          </w:p>
        </w:tc>
        <w:tc>
          <w:tcPr>
            <w:tcW w:w="6693" w:type="dxa"/>
          </w:tcPr>
          <w:p w:rsidR="00A44B6E" w:rsidRPr="002B4740" w:rsidRDefault="00A44B6E" w:rsidP="00A44B6E">
            <w:pPr>
              <w:jc w:val="both"/>
              <w:rPr>
                <w:rFonts w:asciiTheme="minorHAnsi" w:hAnsiTheme="minorHAnsi"/>
                <w:lang w:val="es-CO"/>
              </w:rPr>
            </w:pPr>
            <w:r w:rsidRPr="002B4740">
              <w:rPr>
                <w:rFonts w:asciiTheme="minorHAnsi" w:hAnsiTheme="minorHAnsi"/>
                <w:sz w:val="22"/>
                <w:szCs w:val="22"/>
                <w:lang w:val="es-CO"/>
              </w:rPr>
              <w:t xml:space="preserve">Si se presenta un problema dentro del grupo, se ejecutara un plan de resolución de inmediato,  el plan de resolución se basa en la comunicación y transparencia a través de componentes que permitan la </w:t>
            </w:r>
            <w:r w:rsidRPr="002B4740">
              <w:rPr>
                <w:rFonts w:asciiTheme="minorHAnsi" w:hAnsiTheme="minorHAnsi"/>
                <w:i/>
                <w:sz w:val="22"/>
                <w:szCs w:val="22"/>
                <w:lang w:val="es-CO"/>
              </w:rPr>
              <w:t>equidad</w:t>
            </w:r>
            <w:r w:rsidRPr="002B4740">
              <w:rPr>
                <w:rFonts w:asciiTheme="minorHAnsi" w:hAnsiTheme="minorHAnsi"/>
                <w:sz w:val="22"/>
                <w:szCs w:val="22"/>
                <w:lang w:val="es-CO"/>
              </w:rPr>
              <w:t xml:space="preserve"> y comunicación </w:t>
            </w:r>
            <w:r w:rsidRPr="002B4740">
              <w:rPr>
                <w:rFonts w:asciiTheme="minorHAnsi" w:hAnsiTheme="minorHAnsi"/>
                <w:i/>
                <w:sz w:val="22"/>
                <w:szCs w:val="22"/>
                <w:lang w:val="es-CO"/>
              </w:rPr>
              <w:t>horizontal</w:t>
            </w:r>
            <w:r w:rsidRPr="002B4740">
              <w:rPr>
                <w:rFonts w:asciiTheme="minorHAnsi" w:hAnsiTheme="minorHAnsi"/>
                <w:sz w:val="22"/>
                <w:szCs w:val="22"/>
                <w:lang w:val="es-CO"/>
              </w:rPr>
              <w:t xml:space="preserve">, respondiendo en un 15% por cada integrante del grupo en el momento de tomar alguna decisión en el quipo de trabajo.  </w:t>
            </w:r>
          </w:p>
          <w:p w:rsidR="00A44B6E" w:rsidRPr="002B4740" w:rsidRDefault="00A44B6E" w:rsidP="00A44B6E">
            <w:pPr>
              <w:jc w:val="both"/>
              <w:rPr>
                <w:rFonts w:asciiTheme="minorHAnsi" w:hAnsiTheme="minorHAnsi"/>
                <w:lang w:val="es-CO"/>
              </w:rPr>
            </w:pPr>
          </w:p>
        </w:tc>
      </w:tr>
      <w:tr w:rsidR="00A44B6E" w:rsidRPr="002B4740" w:rsidTr="00464650">
        <w:tc>
          <w:tcPr>
            <w:tcW w:w="1951" w:type="dxa"/>
            <w:shd w:val="clear" w:color="auto" w:fill="9BBB59" w:themeFill="accent3"/>
          </w:tcPr>
          <w:p w:rsidR="00A44B6E" w:rsidRPr="005E3442" w:rsidRDefault="00A44B6E" w:rsidP="00A44B6E">
            <w:pPr>
              <w:jc w:val="both"/>
              <w:rPr>
                <w:rFonts w:asciiTheme="minorHAnsi" w:hAnsiTheme="minorHAnsi"/>
                <w:b/>
              </w:rPr>
            </w:pPr>
            <w:r w:rsidRPr="005E3442">
              <w:rPr>
                <w:rFonts w:asciiTheme="minorHAnsi" w:hAnsiTheme="minorHAnsi"/>
                <w:b/>
                <w:sz w:val="22"/>
                <w:szCs w:val="22"/>
              </w:rPr>
              <w:t>Como</w:t>
            </w:r>
          </w:p>
        </w:tc>
        <w:tc>
          <w:tcPr>
            <w:tcW w:w="6693" w:type="dxa"/>
          </w:tcPr>
          <w:p w:rsidR="00A44B6E" w:rsidRPr="002B4740" w:rsidRDefault="00A44B6E" w:rsidP="00650EB1">
            <w:pPr>
              <w:numPr>
                <w:ilvl w:val="0"/>
                <w:numId w:val="20"/>
              </w:numPr>
              <w:jc w:val="both"/>
              <w:rPr>
                <w:rFonts w:asciiTheme="minorHAnsi" w:hAnsiTheme="minorHAnsi"/>
                <w:lang w:val="es-CO"/>
              </w:rPr>
            </w:pPr>
            <w:r w:rsidRPr="002B4740">
              <w:rPr>
                <w:rFonts w:asciiTheme="minorHAnsi" w:hAnsiTheme="minorHAnsi"/>
                <w:sz w:val="22"/>
                <w:szCs w:val="22"/>
                <w:lang w:val="es-CO"/>
              </w:rPr>
              <w:t xml:space="preserve">Se harán llamados de atención verbales por el incumplimiento en las responsabilidades del rol sea en un espacio de tiempo corto (semana) o largo (Mes), y deben estar en acuerdo por lo menos el 60% de los votos para poder realizarlo. </w:t>
            </w:r>
          </w:p>
          <w:p w:rsidR="00A44B6E" w:rsidRPr="002B4740" w:rsidRDefault="00A44B6E" w:rsidP="00650EB1">
            <w:pPr>
              <w:numPr>
                <w:ilvl w:val="0"/>
                <w:numId w:val="20"/>
              </w:numPr>
              <w:jc w:val="both"/>
              <w:rPr>
                <w:rFonts w:asciiTheme="minorHAnsi" w:hAnsiTheme="minorHAnsi"/>
                <w:lang w:val="es-CO"/>
              </w:rPr>
            </w:pPr>
            <w:r w:rsidRPr="002B4740">
              <w:rPr>
                <w:rFonts w:asciiTheme="minorHAnsi" w:hAnsiTheme="minorHAnsi"/>
                <w:sz w:val="22"/>
                <w:szCs w:val="22"/>
                <w:lang w:val="es-CO"/>
              </w:rPr>
              <w:t>Se harán llamados de atención escritos después de 3 llamadas de atención verbales, pasándole un informe con la copia de los llamados al profesor encargado.</w:t>
            </w:r>
          </w:p>
          <w:p w:rsidR="00A44B6E" w:rsidRPr="002B4740" w:rsidRDefault="00A44B6E" w:rsidP="00650EB1">
            <w:pPr>
              <w:numPr>
                <w:ilvl w:val="0"/>
                <w:numId w:val="20"/>
              </w:numPr>
              <w:jc w:val="both"/>
              <w:rPr>
                <w:rFonts w:asciiTheme="minorHAnsi" w:hAnsiTheme="minorHAnsi"/>
                <w:lang w:val="es-CO"/>
              </w:rPr>
            </w:pPr>
          </w:p>
        </w:tc>
      </w:tr>
      <w:tr w:rsidR="00A44B6E" w:rsidRPr="002B4740" w:rsidTr="00464650">
        <w:tc>
          <w:tcPr>
            <w:tcW w:w="1951" w:type="dxa"/>
            <w:shd w:val="clear" w:color="auto" w:fill="9BBB59" w:themeFill="accent3"/>
          </w:tcPr>
          <w:p w:rsidR="00A44B6E" w:rsidRPr="005E3442" w:rsidRDefault="00A44B6E" w:rsidP="00A44B6E">
            <w:pPr>
              <w:jc w:val="both"/>
              <w:rPr>
                <w:rFonts w:asciiTheme="minorHAnsi" w:hAnsiTheme="minorHAnsi"/>
                <w:b/>
              </w:rPr>
            </w:pPr>
            <w:r w:rsidRPr="005E3442">
              <w:rPr>
                <w:rFonts w:asciiTheme="minorHAnsi" w:hAnsiTheme="minorHAnsi"/>
                <w:b/>
                <w:sz w:val="22"/>
                <w:szCs w:val="22"/>
              </w:rPr>
              <w:t>En qué momento</w:t>
            </w:r>
          </w:p>
        </w:tc>
        <w:tc>
          <w:tcPr>
            <w:tcW w:w="6693" w:type="dxa"/>
          </w:tcPr>
          <w:p w:rsidR="00A44B6E" w:rsidRPr="002B4740" w:rsidRDefault="00A44B6E" w:rsidP="00A44B6E">
            <w:pPr>
              <w:jc w:val="both"/>
              <w:rPr>
                <w:rFonts w:asciiTheme="minorHAnsi" w:hAnsiTheme="minorHAnsi"/>
              </w:rPr>
            </w:pPr>
            <w:r w:rsidRPr="002B4740">
              <w:rPr>
                <w:rFonts w:asciiTheme="minorHAnsi" w:hAnsiTheme="minorHAnsi"/>
                <w:sz w:val="22"/>
                <w:szCs w:val="22"/>
              </w:rPr>
              <w:t>Cuando se presente alguno(s) estos comportamientos o similar(es).</w:t>
            </w:r>
          </w:p>
          <w:p w:rsidR="00A44B6E" w:rsidRPr="002B4740" w:rsidRDefault="00A44B6E" w:rsidP="00A44B6E">
            <w:pPr>
              <w:jc w:val="both"/>
              <w:rPr>
                <w:rFonts w:asciiTheme="minorHAnsi" w:hAnsiTheme="minorHAnsi"/>
              </w:rPr>
            </w:pPr>
          </w:p>
          <w:p w:rsidR="00A44B6E" w:rsidRPr="002B4740" w:rsidRDefault="00A44B6E" w:rsidP="00650EB1">
            <w:pPr>
              <w:numPr>
                <w:ilvl w:val="0"/>
                <w:numId w:val="21"/>
              </w:numPr>
              <w:jc w:val="both"/>
              <w:rPr>
                <w:rFonts w:asciiTheme="minorHAnsi" w:hAnsiTheme="minorHAnsi"/>
                <w:lang w:val="es-CO"/>
              </w:rPr>
            </w:pPr>
            <w:r w:rsidRPr="002B4740">
              <w:rPr>
                <w:rFonts w:asciiTheme="minorHAnsi" w:hAnsiTheme="minorHAnsi"/>
                <w:sz w:val="22"/>
                <w:szCs w:val="22"/>
                <w:lang w:val="es-CO"/>
              </w:rPr>
              <w:t>Retraso del proyecto por parte de los integrantes es considerado motivo de expulsión.</w:t>
            </w:r>
          </w:p>
          <w:p w:rsidR="00A44B6E" w:rsidRPr="002B4740" w:rsidRDefault="00A44B6E" w:rsidP="00650EB1">
            <w:pPr>
              <w:numPr>
                <w:ilvl w:val="0"/>
                <w:numId w:val="21"/>
              </w:numPr>
              <w:jc w:val="both"/>
              <w:rPr>
                <w:rFonts w:asciiTheme="minorHAnsi" w:hAnsiTheme="minorHAnsi"/>
                <w:lang w:val="es-CO"/>
              </w:rPr>
            </w:pPr>
            <w:r w:rsidRPr="002B4740">
              <w:rPr>
                <w:rFonts w:asciiTheme="minorHAnsi" w:hAnsiTheme="minorHAnsi"/>
                <w:sz w:val="22"/>
                <w:szCs w:val="22"/>
                <w:lang w:val="es-CO"/>
              </w:rPr>
              <w:t>Las malas relaciones interpersonales que puedan surgir en el proyecto y que deteriore la comunicación del equipo de trabajo, la calidad del trabajo o tiempos de entrega es motivo de expulsión.</w:t>
            </w:r>
          </w:p>
          <w:p w:rsidR="00A44B6E" w:rsidRPr="002B4740" w:rsidRDefault="00A44B6E" w:rsidP="00A44B6E">
            <w:pPr>
              <w:ind w:left="720"/>
              <w:jc w:val="both"/>
              <w:rPr>
                <w:rFonts w:asciiTheme="minorHAnsi" w:hAnsiTheme="minorHAnsi"/>
                <w:lang w:val="es-CO"/>
              </w:rPr>
            </w:pPr>
          </w:p>
        </w:tc>
      </w:tr>
    </w:tbl>
    <w:p w:rsidR="00A44B6E" w:rsidRDefault="00A44B6E" w:rsidP="00A44B6E">
      <w:pPr>
        <w:pStyle w:val="Epgrafe"/>
        <w:jc w:val="center"/>
        <w:rPr>
          <w:rFonts w:asciiTheme="minorHAnsi" w:hAnsiTheme="minorHAnsi"/>
          <w:sz w:val="22"/>
          <w:szCs w:val="22"/>
        </w:rPr>
      </w:pPr>
      <w:bookmarkStart w:id="371" w:name="_Toc223547054"/>
      <w:bookmarkStart w:id="372" w:name="_Toc223725271"/>
      <w:bookmarkStart w:id="373" w:name="_Toc223725321"/>
      <w:bookmarkStart w:id="374" w:name="_Toc223729719"/>
      <w:r w:rsidRPr="002B4740">
        <w:rPr>
          <w:rFonts w:asciiTheme="minorHAnsi" w:hAnsiTheme="minorHAnsi"/>
          <w:sz w:val="22"/>
          <w:szCs w:val="22"/>
        </w:rPr>
        <w:t xml:space="preserve">Tabla </w:t>
      </w:r>
      <w:r w:rsidR="004C083A" w:rsidRPr="002B4740">
        <w:rPr>
          <w:rFonts w:asciiTheme="minorHAnsi" w:hAnsiTheme="minorHAnsi"/>
          <w:sz w:val="22"/>
          <w:szCs w:val="22"/>
        </w:rPr>
        <w:fldChar w:fldCharType="begin"/>
      </w:r>
      <w:r w:rsidRPr="002B4740">
        <w:rPr>
          <w:rFonts w:asciiTheme="minorHAnsi" w:hAnsiTheme="minorHAnsi"/>
          <w:sz w:val="22"/>
          <w:szCs w:val="22"/>
        </w:rPr>
        <w:instrText xml:space="preserve"> SEQ Tabla \* ARABIC </w:instrText>
      </w:r>
      <w:r w:rsidR="004C083A" w:rsidRPr="002B4740">
        <w:rPr>
          <w:rFonts w:asciiTheme="minorHAnsi" w:hAnsiTheme="minorHAnsi"/>
          <w:sz w:val="22"/>
          <w:szCs w:val="22"/>
        </w:rPr>
        <w:fldChar w:fldCharType="separate"/>
      </w:r>
      <w:r w:rsidR="00464650">
        <w:rPr>
          <w:rFonts w:asciiTheme="minorHAnsi" w:hAnsiTheme="minorHAnsi"/>
          <w:noProof/>
          <w:sz w:val="22"/>
          <w:szCs w:val="22"/>
        </w:rPr>
        <w:t>33</w:t>
      </w:r>
      <w:r w:rsidR="004C083A" w:rsidRPr="002B4740">
        <w:rPr>
          <w:rFonts w:asciiTheme="minorHAnsi" w:hAnsiTheme="minorHAnsi"/>
          <w:sz w:val="22"/>
          <w:szCs w:val="22"/>
        </w:rPr>
        <w:fldChar w:fldCharType="end"/>
      </w:r>
      <w:r w:rsidRPr="002B4740">
        <w:rPr>
          <w:rFonts w:asciiTheme="minorHAnsi" w:hAnsiTheme="minorHAnsi"/>
          <w:sz w:val="22"/>
          <w:szCs w:val="22"/>
        </w:rPr>
        <w:t>. Plan de Resolución de Problemas</w:t>
      </w:r>
      <w:bookmarkEnd w:id="371"/>
      <w:bookmarkEnd w:id="372"/>
      <w:bookmarkEnd w:id="373"/>
      <w:bookmarkEnd w:id="374"/>
    </w:p>
    <w:p w:rsidR="00A44B6E" w:rsidRPr="00B211E7" w:rsidRDefault="00A44B6E" w:rsidP="00A44B6E"/>
    <w:p w:rsidR="00A44B6E" w:rsidRPr="00817BD8" w:rsidRDefault="00A44B6E" w:rsidP="00A44B6E">
      <w:pPr>
        <w:pStyle w:val="Ttulo2"/>
        <w:rPr>
          <w:rFonts w:ascii="Calibri" w:hAnsi="Calibri"/>
          <w:i w:val="0"/>
          <w:sz w:val="26"/>
          <w:szCs w:val="26"/>
        </w:rPr>
      </w:pPr>
      <w:bookmarkStart w:id="375" w:name="_Toc223729795"/>
      <w:r w:rsidRPr="00817BD8">
        <w:rPr>
          <w:rFonts w:ascii="Calibri" w:hAnsi="Calibri"/>
          <w:i w:val="0"/>
          <w:sz w:val="26"/>
          <w:szCs w:val="26"/>
        </w:rPr>
        <w:t>PLAN DE ADMINISTRACIÓN DE SUBCONTRATOS</w:t>
      </w:r>
      <w:bookmarkEnd w:id="375"/>
    </w:p>
    <w:p w:rsidR="00A44B6E" w:rsidRPr="00817BD8" w:rsidRDefault="00A44B6E" w:rsidP="00A44B6E">
      <w:pPr>
        <w:spacing w:before="240" w:after="60" w:line="276" w:lineRule="auto"/>
        <w:jc w:val="both"/>
        <w:rPr>
          <w:rFonts w:ascii="Calibri" w:hAnsi="Calibri"/>
          <w:color w:val="000000"/>
          <w:sz w:val="22"/>
          <w:szCs w:val="22"/>
        </w:rPr>
      </w:pPr>
      <w:r w:rsidRPr="00817BD8">
        <w:rPr>
          <w:rFonts w:ascii="Calibri" w:hAnsi="Calibri"/>
          <w:color w:val="000000"/>
          <w:sz w:val="22"/>
          <w:szCs w:val="22"/>
        </w:rPr>
        <w:t>El principal objetivo de los integrantes del grupo es aprender sobre el proceso de estudio de Ingeniería de Software, es por esto, que el gerente del grupo y los demás directores han decidido no utilizar servicios externos, lo que representa que no se administrara subcontrataciones durante el proyecto.</w:t>
      </w:r>
    </w:p>
    <w:p w:rsidR="00A44B6E" w:rsidRPr="00817BD8" w:rsidRDefault="00A44B6E" w:rsidP="00A44B6E">
      <w:pPr>
        <w:spacing w:before="240" w:after="60" w:line="276" w:lineRule="auto"/>
        <w:jc w:val="both"/>
        <w:rPr>
          <w:rFonts w:ascii="Calibri" w:hAnsi="Calibri"/>
          <w:color w:val="000000"/>
          <w:sz w:val="22"/>
          <w:szCs w:val="22"/>
        </w:rPr>
      </w:pPr>
      <w:r w:rsidRPr="00817BD8">
        <w:rPr>
          <w:rFonts w:ascii="Calibri" w:hAnsi="Calibri"/>
          <w:color w:val="000000"/>
          <w:sz w:val="22"/>
          <w:szCs w:val="22"/>
        </w:rPr>
        <w:lastRenderedPageBreak/>
        <w:t>Durante el tiempo transcurrido desde la conformación del grupo es notable la falta de conocimiento como de habilidades en algunos temas tales como: la Herramienta de Configuración de Versiones (CVS), herramientas de manejo de diagramas Gantt y Pert (Ej. Microsoft Visio).</w:t>
      </w:r>
    </w:p>
    <w:p w:rsidR="00A44B6E" w:rsidRPr="00817BD8" w:rsidRDefault="00A44B6E" w:rsidP="00A44B6E">
      <w:pPr>
        <w:spacing w:before="240" w:after="60" w:line="276" w:lineRule="auto"/>
        <w:jc w:val="both"/>
        <w:rPr>
          <w:rFonts w:ascii="Calibri" w:hAnsi="Calibri"/>
          <w:color w:val="000000"/>
          <w:sz w:val="22"/>
          <w:szCs w:val="22"/>
        </w:rPr>
      </w:pPr>
      <w:r w:rsidRPr="00817BD8">
        <w:rPr>
          <w:rFonts w:ascii="Calibri" w:hAnsi="Calibri"/>
          <w:color w:val="000000"/>
          <w:sz w:val="22"/>
          <w:szCs w:val="22"/>
        </w:rPr>
        <w:t xml:space="preserve">Con el fin de solucionar estas faltas, el grupo ha buscado formas de aprendizaje y ejercicios prácticos. Estas soluciones no incluyen recursos de subcontratación. </w:t>
      </w:r>
    </w:p>
    <w:p w:rsidR="00A44B6E" w:rsidRPr="00817BD8" w:rsidRDefault="00A44B6E" w:rsidP="00A44B6E">
      <w:pPr>
        <w:spacing w:before="240" w:after="60" w:line="276" w:lineRule="auto"/>
        <w:jc w:val="both"/>
        <w:rPr>
          <w:rFonts w:ascii="Calibri" w:hAnsi="Calibri"/>
          <w:color w:val="000000"/>
          <w:sz w:val="22"/>
          <w:szCs w:val="22"/>
        </w:rPr>
      </w:pPr>
      <w:r w:rsidRPr="00817BD8">
        <w:rPr>
          <w:rFonts w:ascii="Calibri" w:hAnsi="Calibri"/>
          <w:color w:val="000000"/>
          <w:sz w:val="22"/>
          <w:szCs w:val="22"/>
        </w:rPr>
        <w:t xml:space="preserve">Para llevar un proceso organizado de capacitación de grupo, hay un plan de entrenamiento respectivo, su especificación está en la sección 5.1.3.  </w:t>
      </w:r>
    </w:p>
    <w:p w:rsidR="00A44B6E" w:rsidRDefault="00A44B6E" w:rsidP="00A44B6E">
      <w:pPr>
        <w:spacing w:before="240" w:after="60" w:line="276" w:lineRule="auto"/>
        <w:jc w:val="both"/>
        <w:rPr>
          <w:rFonts w:ascii="Calibri" w:hAnsi="Calibri"/>
          <w:color w:val="000000"/>
          <w:sz w:val="22"/>
          <w:szCs w:val="22"/>
        </w:rPr>
      </w:pPr>
      <w:r w:rsidRPr="00817BD8">
        <w:rPr>
          <w:rFonts w:ascii="Calibri" w:hAnsi="Calibri"/>
          <w:color w:val="000000"/>
          <w:sz w:val="22"/>
          <w:szCs w:val="22"/>
        </w:rPr>
        <w:t xml:space="preserve">En caso de que se presenten subcontrataciones por algún problema urgente o situación crítica, se tiene una tabla de administración de subcontratación. </w:t>
      </w:r>
    </w:p>
    <w:tbl>
      <w:tblPr>
        <w:tblW w:w="0" w:type="auto"/>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tblPr>
      <w:tblGrid>
        <w:gridCol w:w="1951"/>
        <w:gridCol w:w="6693"/>
      </w:tblGrid>
      <w:tr w:rsidR="00A44B6E" w:rsidRPr="00817BD8" w:rsidTr="00A44B6E">
        <w:tc>
          <w:tcPr>
            <w:tcW w:w="1951" w:type="dxa"/>
            <w:shd w:val="clear" w:color="auto" w:fill="9BBB59"/>
          </w:tcPr>
          <w:p w:rsidR="00A44B6E" w:rsidRPr="00B211E7" w:rsidRDefault="00A44B6E" w:rsidP="00A44B6E">
            <w:pPr>
              <w:autoSpaceDE w:val="0"/>
              <w:autoSpaceDN w:val="0"/>
              <w:adjustRightInd w:val="0"/>
              <w:spacing w:before="240" w:after="60" w:line="276" w:lineRule="auto"/>
              <w:jc w:val="both"/>
              <w:rPr>
                <w:rFonts w:ascii="Calibri" w:eastAsia="Calibri" w:hAnsi="Calibri" w:cs="Arial"/>
                <w:color w:val="FFFFFF"/>
                <w:lang w:eastAsia="en-US"/>
              </w:rPr>
            </w:pPr>
            <w:r w:rsidRPr="00B211E7">
              <w:rPr>
                <w:rFonts w:ascii="Calibri" w:eastAsia="Calibri" w:hAnsi="Calibri" w:cs="Arial"/>
                <w:color w:val="FFFFFF"/>
                <w:sz w:val="22"/>
                <w:szCs w:val="22"/>
                <w:lang w:eastAsia="en-US"/>
              </w:rPr>
              <w:t>Responsables</w:t>
            </w:r>
          </w:p>
        </w:tc>
        <w:tc>
          <w:tcPr>
            <w:tcW w:w="6693" w:type="dxa"/>
            <w:shd w:val="clear" w:color="auto" w:fill="FFFFFF"/>
          </w:tcPr>
          <w:p w:rsidR="00A44B6E" w:rsidRPr="00B211E7" w:rsidRDefault="00A44B6E" w:rsidP="00A44B6E">
            <w:pPr>
              <w:autoSpaceDE w:val="0"/>
              <w:autoSpaceDN w:val="0"/>
              <w:adjustRightInd w:val="0"/>
              <w:spacing w:before="240" w:after="60" w:line="276" w:lineRule="auto"/>
              <w:jc w:val="both"/>
              <w:rPr>
                <w:rFonts w:ascii="Calibri" w:eastAsia="Calibri" w:hAnsi="Calibri" w:cs="Arial"/>
                <w:lang w:eastAsia="en-US"/>
              </w:rPr>
            </w:pPr>
            <w:r w:rsidRPr="00B211E7">
              <w:rPr>
                <w:rFonts w:ascii="Calibri" w:eastAsia="Calibri" w:hAnsi="Calibri" w:cs="Arial"/>
                <w:sz w:val="22"/>
                <w:szCs w:val="22"/>
                <w:lang w:eastAsia="en-US"/>
              </w:rPr>
              <w:t xml:space="preserve">Ana </w:t>
            </w:r>
            <w:r w:rsidRPr="00B211E7">
              <w:rPr>
                <w:rFonts w:asciiTheme="minorHAnsi" w:eastAsia="Calibri" w:hAnsiTheme="minorHAnsi" w:cs="Arial"/>
                <w:sz w:val="22"/>
                <w:szCs w:val="22"/>
                <w:lang w:eastAsia="en-US"/>
              </w:rPr>
              <w:t>María</w:t>
            </w:r>
            <w:r w:rsidRPr="00B211E7">
              <w:rPr>
                <w:rFonts w:ascii="Calibri" w:eastAsia="Calibri" w:hAnsi="Calibri" w:cs="Arial"/>
                <w:sz w:val="22"/>
                <w:szCs w:val="22"/>
                <w:lang w:eastAsia="en-US"/>
              </w:rPr>
              <w:t xml:space="preserve"> González Urueta.</w:t>
            </w:r>
          </w:p>
        </w:tc>
      </w:tr>
      <w:tr w:rsidR="00A44B6E" w:rsidRPr="00817BD8" w:rsidTr="00A44B6E">
        <w:tc>
          <w:tcPr>
            <w:tcW w:w="1951" w:type="dxa"/>
            <w:shd w:val="clear" w:color="auto" w:fill="9BBB59"/>
          </w:tcPr>
          <w:p w:rsidR="00A44B6E" w:rsidRPr="00B211E7" w:rsidRDefault="00A44B6E" w:rsidP="00A44B6E">
            <w:pPr>
              <w:autoSpaceDE w:val="0"/>
              <w:autoSpaceDN w:val="0"/>
              <w:adjustRightInd w:val="0"/>
              <w:spacing w:before="240" w:after="60" w:line="276" w:lineRule="auto"/>
              <w:jc w:val="both"/>
              <w:rPr>
                <w:rFonts w:ascii="Calibri" w:eastAsia="Calibri" w:hAnsi="Calibri" w:cs="Arial"/>
                <w:color w:val="FFFFFF"/>
                <w:lang w:eastAsia="en-US"/>
              </w:rPr>
            </w:pPr>
            <w:r w:rsidRPr="00B211E7">
              <w:rPr>
                <w:rFonts w:ascii="Calibri" w:eastAsia="Calibri" w:hAnsi="Calibri" w:cs="Arial"/>
                <w:color w:val="FFFFFF"/>
                <w:sz w:val="22"/>
                <w:szCs w:val="22"/>
                <w:lang w:eastAsia="en-US"/>
              </w:rPr>
              <w:t>Descripción</w:t>
            </w:r>
          </w:p>
        </w:tc>
        <w:tc>
          <w:tcPr>
            <w:tcW w:w="6693" w:type="dxa"/>
          </w:tcPr>
          <w:p w:rsidR="00A44B6E" w:rsidRPr="00817BD8" w:rsidRDefault="00A44B6E" w:rsidP="00A44B6E">
            <w:pPr>
              <w:spacing w:before="240" w:after="60" w:line="276" w:lineRule="auto"/>
              <w:jc w:val="both"/>
              <w:rPr>
                <w:rFonts w:ascii="Calibri" w:hAnsi="Calibri" w:cs="Arial"/>
                <w:lang w:val="es-CO"/>
              </w:rPr>
            </w:pPr>
            <w:r w:rsidRPr="00817BD8">
              <w:rPr>
                <w:rFonts w:ascii="Calibri" w:hAnsi="Calibri" w:cs="Arial"/>
                <w:sz w:val="22"/>
                <w:szCs w:val="22"/>
                <w:lang w:val="es-CO"/>
              </w:rPr>
              <w:t xml:space="preserve">Se define las empresas que trabajaran en conjunto con el grupo de </w:t>
            </w:r>
            <w:r w:rsidRPr="00817BD8">
              <w:rPr>
                <w:rFonts w:asciiTheme="minorHAnsi" w:hAnsiTheme="minorHAnsi" w:cs="Arial"/>
                <w:sz w:val="22"/>
                <w:szCs w:val="22"/>
                <w:lang w:val="es-CO"/>
              </w:rPr>
              <w:t>Ingeniería</w:t>
            </w:r>
            <w:r w:rsidRPr="00817BD8">
              <w:rPr>
                <w:rFonts w:ascii="Calibri" w:hAnsi="Calibri" w:cs="Arial"/>
                <w:sz w:val="22"/>
                <w:szCs w:val="22"/>
                <w:lang w:val="es-CO"/>
              </w:rPr>
              <w:t xml:space="preserve"> de Software, cabe aclarar que las empresas subcontratadas no estarán inmersas en el desarrollo del sistema. </w:t>
            </w:r>
          </w:p>
        </w:tc>
      </w:tr>
      <w:tr w:rsidR="00A44B6E" w:rsidRPr="00817BD8" w:rsidTr="00A44B6E">
        <w:tc>
          <w:tcPr>
            <w:tcW w:w="1951" w:type="dxa"/>
            <w:shd w:val="clear" w:color="auto" w:fill="9BBB59"/>
          </w:tcPr>
          <w:p w:rsidR="00A44B6E" w:rsidRPr="00B211E7" w:rsidRDefault="00A44B6E" w:rsidP="00A44B6E">
            <w:pPr>
              <w:autoSpaceDE w:val="0"/>
              <w:autoSpaceDN w:val="0"/>
              <w:adjustRightInd w:val="0"/>
              <w:spacing w:before="240" w:after="60" w:line="276" w:lineRule="auto"/>
              <w:jc w:val="both"/>
              <w:rPr>
                <w:rFonts w:ascii="Calibri" w:eastAsia="Calibri" w:hAnsi="Calibri" w:cs="Arial"/>
                <w:color w:val="FFFFFF"/>
                <w:lang w:eastAsia="en-US"/>
              </w:rPr>
            </w:pPr>
            <w:r w:rsidRPr="00B211E7">
              <w:rPr>
                <w:rFonts w:ascii="Calibri" w:eastAsia="Calibri" w:hAnsi="Calibri" w:cs="Arial"/>
                <w:color w:val="FFFFFF"/>
                <w:sz w:val="22"/>
                <w:szCs w:val="22"/>
                <w:lang w:eastAsia="en-US"/>
              </w:rPr>
              <w:t>Como</w:t>
            </w:r>
          </w:p>
        </w:tc>
        <w:tc>
          <w:tcPr>
            <w:tcW w:w="6693" w:type="dxa"/>
          </w:tcPr>
          <w:p w:rsidR="00A44B6E" w:rsidRPr="00817BD8" w:rsidRDefault="00A44B6E" w:rsidP="00A44B6E">
            <w:pPr>
              <w:spacing w:before="240" w:after="60" w:line="276" w:lineRule="auto"/>
              <w:jc w:val="both"/>
              <w:rPr>
                <w:rFonts w:ascii="Calibri" w:hAnsi="Calibri" w:cs="Arial"/>
                <w:lang w:val="es-CO"/>
              </w:rPr>
            </w:pPr>
            <w:r w:rsidRPr="00817BD8">
              <w:rPr>
                <w:rFonts w:ascii="Calibri" w:hAnsi="Calibri" w:cs="Arial"/>
                <w:sz w:val="22"/>
                <w:szCs w:val="22"/>
                <w:lang w:val="es-CO"/>
              </w:rPr>
              <w:t xml:space="preserve">Se confeccionará un contrato con la empresa a trabajar con la aceptación de todos los integrantes del grupo. </w:t>
            </w:r>
          </w:p>
        </w:tc>
      </w:tr>
      <w:tr w:rsidR="00A44B6E" w:rsidRPr="00817BD8" w:rsidTr="00A44B6E">
        <w:tc>
          <w:tcPr>
            <w:tcW w:w="1951" w:type="dxa"/>
            <w:shd w:val="clear" w:color="auto" w:fill="9BBB59"/>
          </w:tcPr>
          <w:p w:rsidR="00A44B6E" w:rsidRPr="00B211E7" w:rsidRDefault="00A44B6E" w:rsidP="00A44B6E">
            <w:pPr>
              <w:autoSpaceDE w:val="0"/>
              <w:autoSpaceDN w:val="0"/>
              <w:adjustRightInd w:val="0"/>
              <w:spacing w:before="240" w:after="60" w:line="276" w:lineRule="auto"/>
              <w:jc w:val="both"/>
              <w:rPr>
                <w:rFonts w:ascii="Calibri" w:eastAsia="Calibri" w:hAnsi="Calibri" w:cs="Arial"/>
                <w:color w:val="FFFFFF"/>
                <w:lang w:eastAsia="en-US"/>
              </w:rPr>
            </w:pPr>
            <w:r w:rsidRPr="00B211E7">
              <w:rPr>
                <w:rFonts w:ascii="Calibri" w:eastAsia="Calibri" w:hAnsi="Calibri" w:cs="Arial"/>
                <w:color w:val="FFFFFF"/>
                <w:sz w:val="22"/>
                <w:szCs w:val="22"/>
                <w:lang w:eastAsia="en-US"/>
              </w:rPr>
              <w:t>En qué momento</w:t>
            </w:r>
          </w:p>
        </w:tc>
        <w:tc>
          <w:tcPr>
            <w:tcW w:w="6693" w:type="dxa"/>
          </w:tcPr>
          <w:p w:rsidR="00A44B6E" w:rsidRPr="00817BD8" w:rsidRDefault="00A44B6E" w:rsidP="00A44B6E">
            <w:pPr>
              <w:spacing w:before="240" w:after="60" w:line="276" w:lineRule="auto"/>
              <w:jc w:val="both"/>
              <w:rPr>
                <w:rFonts w:ascii="Calibri" w:eastAsia="Calibri" w:hAnsi="Calibri" w:cs="Arial"/>
                <w:lang w:val="es-CO" w:eastAsia="en-US"/>
              </w:rPr>
            </w:pPr>
            <w:r w:rsidRPr="00817BD8">
              <w:rPr>
                <w:rFonts w:ascii="Calibri" w:eastAsia="Calibri" w:hAnsi="Calibri" w:cs="Arial"/>
                <w:sz w:val="22"/>
                <w:szCs w:val="22"/>
                <w:lang w:val="es-CO" w:eastAsia="en-US"/>
              </w:rPr>
              <w:t xml:space="preserve">Problema urgente, </w:t>
            </w:r>
            <w:r w:rsidRPr="00817BD8">
              <w:rPr>
                <w:rFonts w:asciiTheme="minorHAnsi" w:eastAsia="Calibri" w:hAnsiTheme="minorHAnsi" w:cs="Arial"/>
                <w:sz w:val="22"/>
                <w:szCs w:val="22"/>
                <w:lang w:val="es-CO" w:eastAsia="en-US"/>
              </w:rPr>
              <w:t>Situación</w:t>
            </w:r>
            <w:r w:rsidRPr="00817BD8">
              <w:rPr>
                <w:rFonts w:ascii="Calibri" w:eastAsia="Calibri" w:hAnsi="Calibri" w:cs="Arial"/>
                <w:sz w:val="22"/>
                <w:szCs w:val="22"/>
                <w:lang w:val="es-CO" w:eastAsia="en-US"/>
              </w:rPr>
              <w:t xml:space="preserve"> </w:t>
            </w:r>
            <w:r w:rsidRPr="00817BD8">
              <w:rPr>
                <w:rFonts w:asciiTheme="minorHAnsi" w:eastAsia="Calibri" w:hAnsiTheme="minorHAnsi" w:cs="Arial"/>
                <w:sz w:val="22"/>
                <w:szCs w:val="22"/>
                <w:lang w:val="es-CO" w:eastAsia="en-US"/>
              </w:rPr>
              <w:t>crítica</w:t>
            </w:r>
            <w:r w:rsidRPr="00817BD8">
              <w:rPr>
                <w:rFonts w:ascii="Calibri" w:eastAsia="Calibri" w:hAnsi="Calibri" w:cs="Arial"/>
                <w:sz w:val="22"/>
                <w:szCs w:val="22"/>
                <w:lang w:val="es-CO" w:eastAsia="en-US"/>
              </w:rPr>
              <w:t>.</w:t>
            </w:r>
          </w:p>
        </w:tc>
      </w:tr>
      <w:tr w:rsidR="00A44B6E" w:rsidRPr="00817BD8" w:rsidTr="00A44B6E">
        <w:tc>
          <w:tcPr>
            <w:tcW w:w="1951" w:type="dxa"/>
            <w:shd w:val="clear" w:color="auto" w:fill="9BBB59"/>
          </w:tcPr>
          <w:p w:rsidR="00A44B6E" w:rsidRPr="00B211E7" w:rsidRDefault="00A44B6E" w:rsidP="00A44B6E">
            <w:pPr>
              <w:autoSpaceDE w:val="0"/>
              <w:autoSpaceDN w:val="0"/>
              <w:adjustRightInd w:val="0"/>
              <w:spacing w:before="240" w:after="60" w:line="276" w:lineRule="auto"/>
              <w:jc w:val="both"/>
              <w:rPr>
                <w:rFonts w:ascii="Calibri" w:eastAsia="Calibri" w:hAnsi="Calibri" w:cs="Arial"/>
                <w:color w:val="FFFFFF"/>
                <w:lang w:eastAsia="en-US"/>
              </w:rPr>
            </w:pPr>
            <w:r w:rsidRPr="00B211E7">
              <w:rPr>
                <w:rFonts w:ascii="Calibri" w:eastAsia="Calibri" w:hAnsi="Calibri" w:cs="Arial"/>
                <w:color w:val="FFFFFF"/>
                <w:sz w:val="22"/>
                <w:szCs w:val="22"/>
                <w:lang w:eastAsia="en-US"/>
              </w:rPr>
              <w:t>Herramientas</w:t>
            </w:r>
          </w:p>
        </w:tc>
        <w:tc>
          <w:tcPr>
            <w:tcW w:w="6693" w:type="dxa"/>
          </w:tcPr>
          <w:p w:rsidR="00A44B6E" w:rsidRPr="00817BD8" w:rsidRDefault="00A44B6E" w:rsidP="00A44B6E">
            <w:pPr>
              <w:keepNext/>
              <w:autoSpaceDE w:val="0"/>
              <w:autoSpaceDN w:val="0"/>
              <w:adjustRightInd w:val="0"/>
              <w:spacing w:before="240" w:after="60" w:line="276" w:lineRule="auto"/>
              <w:jc w:val="both"/>
              <w:rPr>
                <w:rFonts w:ascii="Calibri" w:eastAsia="Calibri" w:hAnsi="Calibri" w:cs="Arial"/>
                <w:lang w:eastAsia="en-US"/>
              </w:rPr>
            </w:pPr>
            <w:r w:rsidRPr="00817BD8">
              <w:rPr>
                <w:rFonts w:ascii="Calibri" w:eastAsia="Calibri" w:hAnsi="Calibri" w:cs="Arial"/>
                <w:sz w:val="22"/>
                <w:szCs w:val="22"/>
                <w:lang w:eastAsia="en-US"/>
              </w:rPr>
              <w:t>Contrato.</w:t>
            </w:r>
          </w:p>
        </w:tc>
      </w:tr>
    </w:tbl>
    <w:p w:rsidR="00A44B6E" w:rsidRPr="00464650" w:rsidRDefault="00464650" w:rsidP="00464650">
      <w:pPr>
        <w:pStyle w:val="Epgrafe"/>
        <w:jc w:val="center"/>
        <w:rPr>
          <w:rFonts w:asciiTheme="minorHAnsi" w:hAnsiTheme="minorHAnsi"/>
          <w:sz w:val="22"/>
          <w:szCs w:val="22"/>
        </w:rPr>
      </w:pPr>
      <w:bookmarkStart w:id="376" w:name="_Toc223725272"/>
      <w:bookmarkStart w:id="377" w:name="_Toc223725322"/>
      <w:bookmarkStart w:id="378" w:name="_Toc223729720"/>
      <w:r w:rsidRPr="00464650">
        <w:rPr>
          <w:rFonts w:asciiTheme="minorHAnsi" w:hAnsiTheme="minorHAnsi"/>
          <w:sz w:val="22"/>
          <w:szCs w:val="22"/>
        </w:rPr>
        <w:t xml:space="preserve">Tabla </w:t>
      </w:r>
      <w:r w:rsidR="004C083A" w:rsidRPr="00464650">
        <w:rPr>
          <w:rFonts w:asciiTheme="minorHAnsi" w:hAnsiTheme="minorHAnsi"/>
          <w:sz w:val="22"/>
          <w:szCs w:val="22"/>
        </w:rPr>
        <w:fldChar w:fldCharType="begin"/>
      </w:r>
      <w:r w:rsidRPr="00464650">
        <w:rPr>
          <w:rFonts w:asciiTheme="minorHAnsi" w:hAnsiTheme="minorHAnsi"/>
          <w:sz w:val="22"/>
          <w:szCs w:val="22"/>
        </w:rPr>
        <w:instrText xml:space="preserve"> SEQ Tabla \* ARABIC </w:instrText>
      </w:r>
      <w:r w:rsidR="004C083A" w:rsidRPr="00464650">
        <w:rPr>
          <w:rFonts w:asciiTheme="minorHAnsi" w:hAnsiTheme="minorHAnsi"/>
          <w:sz w:val="22"/>
          <w:szCs w:val="22"/>
        </w:rPr>
        <w:fldChar w:fldCharType="separate"/>
      </w:r>
      <w:r w:rsidRPr="00464650">
        <w:rPr>
          <w:rFonts w:asciiTheme="minorHAnsi" w:hAnsiTheme="minorHAnsi"/>
          <w:noProof/>
          <w:sz w:val="22"/>
          <w:szCs w:val="22"/>
        </w:rPr>
        <w:t>34</w:t>
      </w:r>
      <w:r w:rsidR="004C083A" w:rsidRPr="00464650">
        <w:rPr>
          <w:rFonts w:asciiTheme="minorHAnsi" w:hAnsiTheme="minorHAnsi"/>
          <w:sz w:val="22"/>
          <w:szCs w:val="22"/>
        </w:rPr>
        <w:fldChar w:fldCharType="end"/>
      </w:r>
      <w:r w:rsidRPr="00464650">
        <w:rPr>
          <w:rFonts w:asciiTheme="minorHAnsi" w:hAnsiTheme="minorHAnsi"/>
          <w:sz w:val="22"/>
          <w:szCs w:val="22"/>
        </w:rPr>
        <w:t>. Administración de subcontratación</w:t>
      </w:r>
      <w:bookmarkEnd w:id="376"/>
      <w:bookmarkEnd w:id="377"/>
      <w:bookmarkEnd w:id="378"/>
    </w:p>
    <w:p w:rsidR="00A44B6E" w:rsidRPr="002B4740" w:rsidRDefault="00A44B6E" w:rsidP="00A44B6E">
      <w:pPr>
        <w:pStyle w:val="Ttulo2"/>
        <w:rPr>
          <w:rFonts w:asciiTheme="minorHAnsi" w:hAnsiTheme="minorHAnsi"/>
          <w:i w:val="0"/>
          <w:color w:val="000000"/>
          <w:sz w:val="26"/>
          <w:szCs w:val="26"/>
        </w:rPr>
      </w:pPr>
      <w:bookmarkStart w:id="379" w:name="_Toc173382705"/>
      <w:bookmarkStart w:id="380" w:name="_Toc175245163"/>
      <w:bookmarkStart w:id="381" w:name="_Toc223729796"/>
      <w:r w:rsidRPr="002B4740">
        <w:rPr>
          <w:rFonts w:asciiTheme="minorHAnsi" w:hAnsiTheme="minorHAnsi"/>
          <w:i w:val="0"/>
          <w:color w:val="000000"/>
          <w:sz w:val="26"/>
          <w:szCs w:val="26"/>
        </w:rPr>
        <w:t>PLAN DE MEJORAS DEL PROCESO</w:t>
      </w:r>
      <w:bookmarkEnd w:id="379"/>
      <w:bookmarkEnd w:id="380"/>
      <w:bookmarkEnd w:id="381"/>
    </w:p>
    <w:p w:rsidR="00A44B6E" w:rsidRPr="002B4740" w:rsidRDefault="00A44B6E" w:rsidP="00A44B6E">
      <w:pPr>
        <w:rPr>
          <w:rFonts w:asciiTheme="minorHAnsi" w:hAnsiTheme="minorHAnsi"/>
          <w:color w:val="000000"/>
          <w:sz w:val="22"/>
          <w:szCs w:val="22"/>
          <w:lang w:val="es-CO"/>
        </w:rPr>
      </w:pPr>
    </w:p>
    <w:p w:rsidR="00A44B6E" w:rsidRPr="002B4740" w:rsidRDefault="00A44B6E" w:rsidP="00A44B6E">
      <w:pPr>
        <w:pStyle w:val="Ttulo1"/>
        <w:rPr>
          <w:rFonts w:asciiTheme="minorHAnsi" w:hAnsiTheme="minorHAnsi"/>
          <w:i/>
          <w:noProof/>
          <w:color w:val="000000"/>
          <w:sz w:val="22"/>
          <w:szCs w:val="22"/>
          <w:lang w:val="es-CO"/>
        </w:rPr>
      </w:pPr>
    </w:p>
    <w:p w:rsidR="00A44B6E" w:rsidRPr="002B4740" w:rsidRDefault="00A44B6E" w:rsidP="00A44B6E">
      <w:pPr>
        <w:rPr>
          <w:rFonts w:asciiTheme="minorHAnsi" w:hAnsiTheme="minorHAnsi"/>
          <w:color w:val="000000"/>
          <w:sz w:val="22"/>
          <w:szCs w:val="22"/>
          <w:lang w:val="es-CO"/>
        </w:rPr>
      </w:pPr>
    </w:p>
    <w:p w:rsidR="00A44B6E" w:rsidRPr="002B4740" w:rsidRDefault="00A44B6E" w:rsidP="00A44B6E">
      <w:pPr>
        <w:rPr>
          <w:rFonts w:asciiTheme="minorHAnsi" w:hAnsiTheme="minorHAnsi"/>
          <w:color w:val="000000"/>
          <w:sz w:val="22"/>
          <w:szCs w:val="22"/>
          <w:lang w:val="es-CO"/>
        </w:rPr>
      </w:pPr>
    </w:p>
    <w:p w:rsidR="00A44B6E" w:rsidRPr="002B4740" w:rsidRDefault="00A44B6E" w:rsidP="00A44B6E">
      <w:pPr>
        <w:rPr>
          <w:rFonts w:asciiTheme="minorHAnsi" w:hAnsiTheme="minorHAnsi"/>
          <w:color w:val="000000"/>
          <w:sz w:val="22"/>
          <w:szCs w:val="22"/>
          <w:lang w:val="es-CO"/>
        </w:rPr>
      </w:pPr>
      <w:r w:rsidRPr="002B4740">
        <w:rPr>
          <w:rFonts w:asciiTheme="minorHAnsi" w:hAnsiTheme="minorHAnsi"/>
          <w:color w:val="000000"/>
          <w:sz w:val="22"/>
          <w:szCs w:val="22"/>
          <w:lang w:val="es-CO"/>
        </w:rPr>
        <w:br w:type="page"/>
      </w:r>
    </w:p>
    <w:p w:rsidR="00A44B6E" w:rsidRPr="002B4740" w:rsidRDefault="00A44B6E" w:rsidP="00A44B6E">
      <w:pPr>
        <w:pStyle w:val="Ttulo"/>
        <w:numPr>
          <w:ilvl w:val="0"/>
          <w:numId w:val="1"/>
        </w:numPr>
        <w:jc w:val="left"/>
        <w:rPr>
          <w:rFonts w:asciiTheme="minorHAnsi" w:hAnsiTheme="minorHAnsi"/>
          <w:color w:val="000000"/>
          <w:sz w:val="28"/>
          <w:szCs w:val="22"/>
          <w:lang w:val="es-CO"/>
        </w:rPr>
        <w:sectPr w:rsidR="00A44B6E" w:rsidRPr="002B4740" w:rsidSect="00A44B6E">
          <w:pgSz w:w="11906" w:h="16838"/>
          <w:pgMar w:top="1417" w:right="1701" w:bottom="1417" w:left="1701" w:header="708" w:footer="708" w:gutter="0"/>
          <w:cols w:space="708"/>
          <w:docGrid w:linePitch="360"/>
        </w:sectPr>
      </w:pPr>
    </w:p>
    <w:p w:rsidR="00A44B6E" w:rsidRDefault="00A44B6E" w:rsidP="00A44B6E">
      <w:pPr>
        <w:pStyle w:val="Ttulo"/>
        <w:numPr>
          <w:ilvl w:val="0"/>
          <w:numId w:val="1"/>
        </w:numPr>
        <w:jc w:val="left"/>
        <w:rPr>
          <w:rFonts w:asciiTheme="minorHAnsi" w:hAnsiTheme="minorHAnsi"/>
          <w:color w:val="000000"/>
          <w:sz w:val="28"/>
          <w:szCs w:val="22"/>
          <w:lang w:val="es-CO"/>
        </w:rPr>
      </w:pPr>
      <w:bookmarkStart w:id="382" w:name="_Toc223729797"/>
      <w:r w:rsidRPr="002B4740">
        <w:rPr>
          <w:rFonts w:asciiTheme="minorHAnsi" w:hAnsiTheme="minorHAnsi"/>
          <w:color w:val="000000"/>
          <w:sz w:val="28"/>
          <w:szCs w:val="22"/>
          <w:lang w:val="es-CO"/>
        </w:rPr>
        <w:lastRenderedPageBreak/>
        <w:t>ANEXOS</w:t>
      </w:r>
      <w:bookmarkEnd w:id="382"/>
    </w:p>
    <w:p w:rsidR="00451AA4" w:rsidRPr="006F11B3" w:rsidRDefault="00451AA4" w:rsidP="00451AA4">
      <w:pPr>
        <w:pStyle w:val="Ttulo2"/>
        <w:rPr>
          <w:rFonts w:ascii="Calibri" w:hAnsi="Calibri"/>
          <w:i w:val="0"/>
          <w:sz w:val="26"/>
          <w:szCs w:val="26"/>
        </w:rPr>
      </w:pPr>
      <w:bookmarkStart w:id="383" w:name="_Toc223729798"/>
      <w:r>
        <w:rPr>
          <w:rFonts w:ascii="Calibri" w:hAnsi="Calibri"/>
          <w:i w:val="0"/>
          <w:sz w:val="26"/>
          <w:szCs w:val="26"/>
        </w:rPr>
        <w:t>[</w:t>
      </w:r>
      <w:r w:rsidRPr="006F11B3">
        <w:rPr>
          <w:rFonts w:ascii="Calibri" w:hAnsi="Calibri"/>
          <w:i w:val="0"/>
          <w:sz w:val="26"/>
          <w:szCs w:val="26"/>
        </w:rPr>
        <w:t>Anexo</w:t>
      </w:r>
      <w:r>
        <w:rPr>
          <w:rFonts w:ascii="Calibri" w:hAnsi="Calibri"/>
          <w:i w:val="0"/>
          <w:sz w:val="26"/>
          <w:szCs w:val="26"/>
        </w:rPr>
        <w:t xml:space="preserve"> </w:t>
      </w:r>
      <w:r w:rsidR="000B7BA2">
        <w:rPr>
          <w:rFonts w:ascii="Calibri" w:hAnsi="Calibri"/>
          <w:i w:val="0"/>
          <w:sz w:val="26"/>
          <w:szCs w:val="26"/>
        </w:rPr>
        <w:t>1</w:t>
      </w:r>
      <w:r w:rsidRPr="006F11B3">
        <w:rPr>
          <w:rFonts w:ascii="Calibri" w:hAnsi="Calibri"/>
          <w:i w:val="0"/>
          <w:sz w:val="26"/>
          <w:szCs w:val="26"/>
        </w:rPr>
        <w:t>] T</w:t>
      </w:r>
      <w:r w:rsidR="000B7BA2" w:rsidRPr="006F11B3">
        <w:rPr>
          <w:rFonts w:ascii="Calibri" w:hAnsi="Calibri"/>
          <w:i w:val="0"/>
          <w:sz w:val="26"/>
          <w:szCs w:val="26"/>
        </w:rPr>
        <w:t>or</w:t>
      </w:r>
      <w:r w:rsidR="000B7BA2">
        <w:rPr>
          <w:rFonts w:ascii="Calibri" w:hAnsi="Calibri"/>
          <w:i w:val="0"/>
          <w:sz w:val="26"/>
          <w:szCs w:val="26"/>
        </w:rPr>
        <w:t>t</w:t>
      </w:r>
      <w:r w:rsidR="000B7BA2" w:rsidRPr="006F11B3">
        <w:rPr>
          <w:rFonts w:ascii="Calibri" w:hAnsi="Calibri"/>
          <w:i w:val="0"/>
          <w:sz w:val="26"/>
          <w:szCs w:val="26"/>
        </w:rPr>
        <w:t>oise</w:t>
      </w:r>
      <w:r w:rsidRPr="006F11B3">
        <w:rPr>
          <w:rFonts w:ascii="Calibri" w:hAnsi="Calibri"/>
          <w:i w:val="0"/>
          <w:sz w:val="26"/>
          <w:szCs w:val="26"/>
        </w:rPr>
        <w:t>SVN</w:t>
      </w:r>
      <w:bookmarkEnd w:id="383"/>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TortoiseSVN es un cliente gratuito de código abierto para el sistema de control de versiones </w:t>
      </w:r>
      <w:r w:rsidR="00707D13" w:rsidRPr="002B4740">
        <w:rPr>
          <w:rStyle w:val="nfasis"/>
          <w:rFonts w:asciiTheme="minorHAnsi" w:hAnsiTheme="minorHAnsi"/>
          <w:sz w:val="22"/>
          <w:szCs w:val="22"/>
        </w:rPr>
        <w:t>Subversión</w:t>
      </w:r>
      <w:r w:rsidRPr="002B4740">
        <w:rPr>
          <w:rFonts w:asciiTheme="minorHAnsi" w:hAnsiTheme="minorHAnsi"/>
          <w:sz w:val="22"/>
          <w:szCs w:val="22"/>
        </w:rPr>
        <w:t xml:space="preserve">. Esto es, TortoiseSVN maneja ficheros y directorios a lo largo del tiempo. Los ficheros se almacenan en un </w:t>
      </w:r>
      <w:r w:rsidRPr="002B4740">
        <w:rPr>
          <w:rStyle w:val="nfasis"/>
          <w:rFonts w:asciiTheme="minorHAnsi" w:hAnsiTheme="minorHAnsi"/>
          <w:sz w:val="22"/>
          <w:szCs w:val="22"/>
        </w:rPr>
        <w:t>repositorio</w:t>
      </w:r>
      <w:r w:rsidRPr="002B4740">
        <w:rPr>
          <w:rFonts w:asciiTheme="minorHAnsi" w:hAnsiTheme="minorHAnsi"/>
          <w:sz w:val="22"/>
          <w:szCs w:val="22"/>
        </w:rPr>
        <w:t xml:space="preserve"> central. El repositorio es prácticamente lo mismo que un servidor de ficheros ordinario, salvo que recuerda todos los cambios que se hayan hecho a sus ficheros y directorios. Esto permite que pueda recuperar versiones antiguas de sus ficheros y examinar la historia de cuándo y cómo cambiaron sus datos, y quién hizo el cambio. Esta es la razón por la que mucha gente piensa que Subversión, y los sistemas de control de versiones en general, son una especie de “</w:t>
      </w:r>
      <w:r w:rsidRPr="002B4740">
        <w:rPr>
          <w:rStyle w:val="quote"/>
          <w:rFonts w:asciiTheme="minorHAnsi" w:hAnsiTheme="minorHAnsi"/>
          <w:sz w:val="22"/>
          <w:szCs w:val="22"/>
        </w:rPr>
        <w:t>máquinas del tiempo</w:t>
      </w:r>
      <w:r w:rsidRPr="002B4740">
        <w:rPr>
          <w:rFonts w:asciiTheme="minorHAnsi" w:hAnsiTheme="minorHAnsi"/>
          <w:sz w:val="22"/>
          <w:szCs w:val="22"/>
        </w:rPr>
        <w:t>”.</w:t>
      </w:r>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Algunos sistemas de control de versiones también son sistemas de manejo de configuración del software (SCM). Estos sistemas están diseñados específicamente para manejar árboles de código fuente, y tienen muchas características que son específicas para el desarrollo de software - tales como el entendimiento nativo de los lenguajes de programación, o proporcionan herramientas para compilar software. Subversión, sin embargo, no es uno de estos sistemas; es un sistema general que puede ser utilizado para manejar </w:t>
      </w:r>
      <w:r w:rsidRPr="002B4740">
        <w:rPr>
          <w:rStyle w:val="nfasis"/>
          <w:rFonts w:asciiTheme="minorHAnsi" w:hAnsiTheme="minorHAnsi"/>
          <w:sz w:val="22"/>
          <w:szCs w:val="22"/>
        </w:rPr>
        <w:t>cualquier</w:t>
      </w:r>
      <w:r w:rsidRPr="002B4740">
        <w:rPr>
          <w:rFonts w:asciiTheme="minorHAnsi" w:hAnsiTheme="minorHAnsi"/>
          <w:sz w:val="22"/>
          <w:szCs w:val="22"/>
        </w:rPr>
        <w:t xml:space="preserve"> colección de ficheros, incluyendo código fuente.</w:t>
      </w:r>
    </w:p>
    <w:p w:rsidR="00451AA4" w:rsidRPr="002B4740" w:rsidRDefault="00451AA4" w:rsidP="00451AA4">
      <w:pPr>
        <w:pStyle w:val="Ttulo2"/>
        <w:numPr>
          <w:ilvl w:val="0"/>
          <w:numId w:val="0"/>
        </w:numPr>
        <w:ind w:left="576" w:hanging="576"/>
        <w:jc w:val="both"/>
        <w:rPr>
          <w:rFonts w:asciiTheme="minorHAnsi" w:hAnsiTheme="minorHAnsi"/>
          <w:sz w:val="22"/>
          <w:szCs w:val="22"/>
        </w:rPr>
      </w:pPr>
      <w:bookmarkStart w:id="384" w:name="_Toc223725164"/>
      <w:bookmarkStart w:id="385" w:name="_Toc223729799"/>
      <w:r w:rsidRPr="002B4740">
        <w:rPr>
          <w:rFonts w:asciiTheme="minorHAnsi" w:hAnsiTheme="minorHAnsi"/>
          <w:sz w:val="22"/>
          <w:szCs w:val="22"/>
        </w:rPr>
        <w:t>Características de TortoiseSVN</w:t>
      </w:r>
      <w:bookmarkEnd w:id="384"/>
      <w:bookmarkEnd w:id="385"/>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¿Qué hace de TortoiseSVN tan buen cliente de Subversión? Aquí hay una pequeña lista de sus características.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 xml:space="preserve">Integración con el </w:t>
      </w:r>
      <w:r w:rsidR="00707D13" w:rsidRPr="002B4740">
        <w:rPr>
          <w:rStyle w:val="term"/>
          <w:rFonts w:asciiTheme="minorHAnsi" w:hAnsiTheme="minorHAnsi"/>
          <w:sz w:val="22"/>
          <w:szCs w:val="22"/>
        </w:rPr>
        <w:t>Shell</w:t>
      </w:r>
      <w:r w:rsidRPr="002B4740">
        <w:rPr>
          <w:rStyle w:val="term"/>
          <w:rFonts w:asciiTheme="minorHAnsi" w:hAnsiTheme="minorHAnsi"/>
          <w:sz w:val="22"/>
          <w:szCs w:val="22"/>
        </w:rPr>
        <w:t xml:space="preserve"> de Windows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TortoiseSVN se integra perfectamente en el </w:t>
      </w:r>
      <w:r w:rsidR="00707D13" w:rsidRPr="002B4740">
        <w:rPr>
          <w:rFonts w:asciiTheme="minorHAnsi" w:hAnsiTheme="minorHAnsi"/>
          <w:sz w:val="22"/>
          <w:szCs w:val="22"/>
        </w:rPr>
        <w:t>Shell</w:t>
      </w:r>
      <w:r w:rsidRPr="002B4740">
        <w:rPr>
          <w:rFonts w:asciiTheme="minorHAnsi" w:hAnsiTheme="minorHAnsi"/>
          <w:sz w:val="22"/>
          <w:szCs w:val="22"/>
        </w:rPr>
        <w:t xml:space="preserve"> de Windows (por ejemplo, el explorador). Esto significa que puede seguir trabajando con </w:t>
      </w:r>
      <w:r w:rsidR="00C4280A">
        <w:rPr>
          <w:rFonts w:asciiTheme="minorHAnsi" w:hAnsiTheme="minorHAnsi"/>
          <w:sz w:val="22"/>
          <w:szCs w:val="22"/>
        </w:rPr>
        <w:t xml:space="preserve">las herramientas que ya conoce y </w:t>
      </w:r>
      <w:r w:rsidRPr="002B4740">
        <w:rPr>
          <w:rFonts w:asciiTheme="minorHAnsi" w:hAnsiTheme="minorHAnsi"/>
          <w:sz w:val="22"/>
          <w:szCs w:val="22"/>
        </w:rPr>
        <w:t xml:space="preserve">que no tiene que cambiar a una aplicación diferente cada vez que necesite las funciones </w:t>
      </w:r>
      <w:r w:rsidR="00C4280A">
        <w:rPr>
          <w:rFonts w:asciiTheme="minorHAnsi" w:hAnsiTheme="minorHAnsi"/>
          <w:sz w:val="22"/>
          <w:szCs w:val="22"/>
        </w:rPr>
        <w:t>del control de versiones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Y ni siquiera está obligado a usar el Explorador de Windows. Los menús contextuales de TortoiseSVN también funcionan en otros administradores de archivos, y en el diálogo Fichero/Abrir que es común a la mayoría de aplicaciones estándar de Windows. Sin embargo, debe tener en cuenta que TortoiseSVN está desarrollado con la mirada puesta en hacerle extensión del Explorador de Windows. Por este motivo, puede que en otras aplicaciones la integración no sea tan completa y que, por ejemplo, los iconos sobre</w:t>
      </w:r>
      <w:r w:rsidR="00707D13">
        <w:rPr>
          <w:rFonts w:asciiTheme="minorHAnsi" w:hAnsiTheme="minorHAnsi"/>
          <w:sz w:val="22"/>
          <w:szCs w:val="22"/>
        </w:rPr>
        <w:t>-</w:t>
      </w:r>
      <w:r w:rsidRPr="002B4740">
        <w:rPr>
          <w:rFonts w:asciiTheme="minorHAnsi" w:hAnsiTheme="minorHAnsi"/>
          <w:sz w:val="22"/>
          <w:szCs w:val="22"/>
        </w:rPr>
        <w:t>impresionados en las carpetas no se muestren.</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Iconos sobre</w:t>
      </w:r>
      <w:r w:rsidR="00707D13">
        <w:rPr>
          <w:rStyle w:val="term"/>
          <w:rFonts w:asciiTheme="minorHAnsi" w:hAnsiTheme="minorHAnsi"/>
          <w:sz w:val="22"/>
          <w:szCs w:val="22"/>
        </w:rPr>
        <w:t>-</w:t>
      </w:r>
      <w:r w:rsidRPr="002B4740">
        <w:rPr>
          <w:rStyle w:val="term"/>
          <w:rFonts w:asciiTheme="minorHAnsi" w:hAnsiTheme="minorHAnsi"/>
          <w:sz w:val="22"/>
          <w:szCs w:val="22"/>
        </w:rPr>
        <w:t>impresionados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El estado de cada carpeta y fichero versionado se indica por pequeños iconos </w:t>
      </w:r>
      <w:r w:rsidR="00707D13" w:rsidRPr="002B4740">
        <w:rPr>
          <w:rFonts w:asciiTheme="minorHAnsi" w:hAnsiTheme="minorHAnsi"/>
          <w:sz w:val="22"/>
          <w:szCs w:val="22"/>
        </w:rPr>
        <w:t>sobre</w:t>
      </w:r>
      <w:r w:rsidR="00707D13">
        <w:rPr>
          <w:rFonts w:asciiTheme="minorHAnsi" w:hAnsiTheme="minorHAnsi"/>
          <w:sz w:val="22"/>
          <w:szCs w:val="22"/>
        </w:rPr>
        <w:t>-</w:t>
      </w:r>
      <w:r w:rsidR="00707D13" w:rsidRPr="002B4740">
        <w:rPr>
          <w:rFonts w:asciiTheme="minorHAnsi" w:hAnsiTheme="minorHAnsi"/>
          <w:sz w:val="22"/>
          <w:szCs w:val="22"/>
        </w:rPr>
        <w:t xml:space="preserve"> impresionados</w:t>
      </w:r>
      <w:r w:rsidRPr="002B4740">
        <w:rPr>
          <w:rFonts w:asciiTheme="minorHAnsi" w:hAnsiTheme="minorHAnsi"/>
          <w:sz w:val="22"/>
          <w:szCs w:val="22"/>
        </w:rPr>
        <w:t>. De esta forma, puede ver fácilmente el estado en el que se encuentra su copia de trabajo.</w:t>
      </w: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lastRenderedPageBreak/>
        <w:t xml:space="preserve">Fácil acceso a los comandos de </w:t>
      </w:r>
      <w:r w:rsidR="00707D13" w:rsidRPr="002B4740">
        <w:rPr>
          <w:rStyle w:val="term"/>
          <w:rFonts w:asciiTheme="minorHAnsi" w:hAnsiTheme="minorHAnsi"/>
          <w:sz w:val="22"/>
          <w:szCs w:val="22"/>
        </w:rPr>
        <w:t>Subversión</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Todos los comandos de </w:t>
      </w:r>
      <w:r w:rsidR="00707D13" w:rsidRPr="002B4740">
        <w:rPr>
          <w:rFonts w:asciiTheme="minorHAnsi" w:hAnsiTheme="minorHAnsi"/>
          <w:sz w:val="22"/>
          <w:szCs w:val="22"/>
        </w:rPr>
        <w:t>Subversión</w:t>
      </w:r>
      <w:r w:rsidRPr="002B4740">
        <w:rPr>
          <w:rFonts w:asciiTheme="minorHAnsi" w:hAnsiTheme="minorHAnsi"/>
          <w:sz w:val="22"/>
          <w:szCs w:val="22"/>
        </w:rPr>
        <w:t xml:space="preserve"> están disponibles desde el menú contextual del explorador. TortoiseSVN añade su propio submenú allí.</w:t>
      </w:r>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Dado que TortoiseSVN es un cliente de </w:t>
      </w:r>
      <w:r w:rsidR="00707D13" w:rsidRPr="002B4740">
        <w:rPr>
          <w:rFonts w:asciiTheme="minorHAnsi" w:hAnsiTheme="minorHAnsi"/>
          <w:sz w:val="22"/>
          <w:szCs w:val="22"/>
        </w:rPr>
        <w:t>Subversión</w:t>
      </w:r>
      <w:r w:rsidRPr="002B4740">
        <w:rPr>
          <w:rFonts w:asciiTheme="minorHAnsi" w:hAnsiTheme="minorHAnsi"/>
          <w:sz w:val="22"/>
          <w:szCs w:val="22"/>
        </w:rPr>
        <w:t xml:space="preserve">, también queremos enseñarle algunas de las características del propio </w:t>
      </w:r>
      <w:r w:rsidR="00707D13" w:rsidRPr="002B4740">
        <w:rPr>
          <w:rFonts w:asciiTheme="minorHAnsi" w:hAnsiTheme="minorHAnsi"/>
          <w:sz w:val="22"/>
          <w:szCs w:val="22"/>
        </w:rPr>
        <w:t>Subversión</w:t>
      </w:r>
      <w:r w:rsidRPr="002B4740">
        <w:rPr>
          <w:rFonts w:asciiTheme="minorHAnsi" w:hAnsiTheme="minorHAnsi"/>
          <w:sz w:val="22"/>
          <w:szCs w:val="22"/>
        </w:rPr>
        <w:t>:</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Versionado de carpetas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CVS sólo controla la historia de ficheros individuales, pero </w:t>
      </w:r>
      <w:r w:rsidR="00707D13" w:rsidRPr="002B4740">
        <w:rPr>
          <w:rFonts w:asciiTheme="minorHAnsi" w:hAnsiTheme="minorHAnsi"/>
          <w:sz w:val="22"/>
          <w:szCs w:val="22"/>
        </w:rPr>
        <w:t>Subversión</w:t>
      </w:r>
      <w:r w:rsidRPr="002B4740">
        <w:rPr>
          <w:rFonts w:asciiTheme="minorHAnsi" w:hAnsiTheme="minorHAnsi"/>
          <w:sz w:val="22"/>
          <w:szCs w:val="22"/>
        </w:rPr>
        <w:t xml:space="preserve"> implementa un sistema “</w:t>
      </w:r>
      <w:r w:rsidRPr="002B4740">
        <w:rPr>
          <w:rStyle w:val="quote"/>
          <w:rFonts w:asciiTheme="minorHAnsi" w:hAnsiTheme="minorHAnsi"/>
          <w:sz w:val="22"/>
          <w:szCs w:val="22"/>
        </w:rPr>
        <w:t>virtual</w:t>
      </w:r>
      <w:r w:rsidRPr="002B4740">
        <w:rPr>
          <w:rFonts w:asciiTheme="minorHAnsi" w:hAnsiTheme="minorHAnsi"/>
          <w:sz w:val="22"/>
          <w:szCs w:val="22"/>
        </w:rPr>
        <w:t xml:space="preserve">” de ficheros versionados que sigue la pista de los cambios en todos los árboles de directorios en el tiempo. Los ficheros </w:t>
      </w:r>
      <w:r w:rsidRPr="002B4740">
        <w:rPr>
          <w:rStyle w:val="nfasis"/>
          <w:rFonts w:asciiTheme="minorHAnsi" w:hAnsiTheme="minorHAnsi"/>
          <w:sz w:val="22"/>
          <w:szCs w:val="22"/>
        </w:rPr>
        <w:t>y</w:t>
      </w:r>
      <w:r w:rsidRPr="002B4740">
        <w:rPr>
          <w:rFonts w:asciiTheme="minorHAnsi" w:hAnsiTheme="minorHAnsi"/>
          <w:sz w:val="22"/>
          <w:szCs w:val="22"/>
        </w:rPr>
        <w:t xml:space="preserve"> los directorios están versionados. Como resultado, hay comandos reales en el lado del cliente como </w:t>
      </w:r>
      <w:r w:rsidRPr="002B4740">
        <w:rPr>
          <w:rStyle w:val="Textoennegrita"/>
          <w:rFonts w:asciiTheme="minorHAnsi" w:hAnsiTheme="minorHAnsi"/>
          <w:sz w:val="22"/>
          <w:szCs w:val="22"/>
        </w:rPr>
        <w:t>mover</w:t>
      </w:r>
      <w:r w:rsidRPr="002B4740">
        <w:rPr>
          <w:rFonts w:asciiTheme="minorHAnsi" w:hAnsiTheme="minorHAnsi"/>
          <w:sz w:val="22"/>
          <w:szCs w:val="22"/>
        </w:rPr>
        <w:t xml:space="preserve"> y </w:t>
      </w:r>
      <w:r w:rsidRPr="002B4740">
        <w:rPr>
          <w:rStyle w:val="Textoennegrita"/>
          <w:rFonts w:asciiTheme="minorHAnsi" w:hAnsiTheme="minorHAnsi"/>
          <w:sz w:val="22"/>
          <w:szCs w:val="22"/>
        </w:rPr>
        <w:t>copiar</w:t>
      </w:r>
      <w:r w:rsidRPr="002B4740">
        <w:rPr>
          <w:rFonts w:asciiTheme="minorHAnsi" w:hAnsiTheme="minorHAnsi"/>
          <w:sz w:val="22"/>
          <w:szCs w:val="22"/>
        </w:rPr>
        <w:t xml:space="preserve"> que operan en ficheros y directorios.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Confirmaciones atómicas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Una confirmación o bien entra en el repositorio completamente, o no entra en absoluto. Esto permite a los desarrolladores construir y confirmar cambios como unidades lógicas.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Metadatos versionados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Cada fichero y directorio tiene un conjunto invisible de “</w:t>
      </w:r>
      <w:r w:rsidRPr="002B4740">
        <w:rPr>
          <w:rStyle w:val="quote"/>
          <w:rFonts w:asciiTheme="minorHAnsi" w:hAnsiTheme="minorHAnsi"/>
          <w:sz w:val="22"/>
          <w:szCs w:val="22"/>
        </w:rPr>
        <w:t>propiedades</w:t>
      </w:r>
      <w:r w:rsidRPr="002B4740">
        <w:rPr>
          <w:rFonts w:asciiTheme="minorHAnsi" w:hAnsiTheme="minorHAnsi"/>
          <w:sz w:val="22"/>
          <w:szCs w:val="22"/>
        </w:rPr>
        <w:t xml:space="preserve">” adjuntos. </w:t>
      </w:r>
      <w:r w:rsidR="00707D13" w:rsidRPr="002B4740">
        <w:rPr>
          <w:rFonts w:asciiTheme="minorHAnsi" w:hAnsiTheme="minorHAnsi"/>
          <w:sz w:val="22"/>
          <w:szCs w:val="22"/>
        </w:rPr>
        <w:t>Puede</w:t>
      </w:r>
      <w:r w:rsidRPr="002B4740">
        <w:rPr>
          <w:rFonts w:asciiTheme="minorHAnsi" w:hAnsiTheme="minorHAnsi"/>
          <w:sz w:val="22"/>
          <w:szCs w:val="22"/>
        </w:rPr>
        <w:t xml:space="preserve"> inventarse y almacenar cualquier par de clave/valor que desee. Las propiedades se versionan en el tiempo, igual que el contenido de los ficheros.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Elección de capas de red</w:t>
      </w:r>
    </w:p>
    <w:p w:rsidR="00451AA4" w:rsidRPr="002B4740" w:rsidRDefault="00707D13"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w:t>
      </w:r>
      <w:r w:rsidR="00451AA4" w:rsidRPr="002B4740">
        <w:rPr>
          <w:rFonts w:asciiTheme="minorHAnsi" w:hAnsiTheme="minorHAnsi"/>
          <w:sz w:val="22"/>
          <w:szCs w:val="22"/>
        </w:rPr>
        <w:t xml:space="preserve"> tiene una noción abstracta del acceso al repositorio, </w:t>
      </w:r>
      <w:r w:rsidRPr="002B4740">
        <w:rPr>
          <w:rFonts w:asciiTheme="minorHAnsi" w:hAnsiTheme="minorHAnsi"/>
          <w:sz w:val="22"/>
          <w:szCs w:val="22"/>
        </w:rPr>
        <w:t>haciendo</w:t>
      </w:r>
      <w:r w:rsidR="00451AA4" w:rsidRPr="002B4740">
        <w:rPr>
          <w:rFonts w:asciiTheme="minorHAnsi" w:hAnsiTheme="minorHAnsi"/>
          <w:sz w:val="22"/>
          <w:szCs w:val="22"/>
        </w:rPr>
        <w:t xml:space="preserve"> que la gente pueda implementar nuevos mecanismos de red fácilmente. El “</w:t>
      </w:r>
      <w:r w:rsidR="00451AA4" w:rsidRPr="002B4740">
        <w:rPr>
          <w:rStyle w:val="quote"/>
          <w:rFonts w:asciiTheme="minorHAnsi" w:hAnsiTheme="minorHAnsi"/>
          <w:sz w:val="22"/>
          <w:szCs w:val="22"/>
        </w:rPr>
        <w:t>avanzado</w:t>
      </w:r>
      <w:r w:rsidR="00451AA4" w:rsidRPr="002B4740">
        <w:rPr>
          <w:rFonts w:asciiTheme="minorHAnsi" w:hAnsiTheme="minorHAnsi"/>
          <w:sz w:val="22"/>
          <w:szCs w:val="22"/>
        </w:rPr>
        <w:t xml:space="preserve">” servidor de red de </w:t>
      </w:r>
      <w:r w:rsidRPr="002B4740">
        <w:rPr>
          <w:rFonts w:asciiTheme="minorHAnsi" w:hAnsiTheme="minorHAnsi"/>
          <w:sz w:val="22"/>
          <w:szCs w:val="22"/>
        </w:rPr>
        <w:t>Subversión</w:t>
      </w:r>
      <w:r w:rsidR="00451AA4" w:rsidRPr="002B4740">
        <w:rPr>
          <w:rFonts w:asciiTheme="minorHAnsi" w:hAnsiTheme="minorHAnsi"/>
          <w:sz w:val="22"/>
          <w:szCs w:val="22"/>
        </w:rPr>
        <w:t xml:space="preserve"> es un módulo para el servidor web Apache, que habla una variante de HTTP llamada WebDAV/DeltaV. Esto dota a </w:t>
      </w:r>
      <w:r w:rsidRPr="002B4740">
        <w:rPr>
          <w:rFonts w:asciiTheme="minorHAnsi" w:hAnsiTheme="minorHAnsi"/>
          <w:sz w:val="22"/>
          <w:szCs w:val="22"/>
        </w:rPr>
        <w:t>Subversión</w:t>
      </w:r>
      <w:r w:rsidR="00451AA4" w:rsidRPr="002B4740">
        <w:rPr>
          <w:rFonts w:asciiTheme="minorHAnsi" w:hAnsiTheme="minorHAnsi"/>
          <w:sz w:val="22"/>
          <w:szCs w:val="22"/>
        </w:rPr>
        <w:t xml:space="preserve"> una gran ventaja en estabilidad e </w:t>
      </w:r>
      <w:r w:rsidRPr="002B4740">
        <w:rPr>
          <w:rFonts w:asciiTheme="minorHAnsi" w:hAnsiTheme="minorHAnsi"/>
          <w:sz w:val="22"/>
          <w:szCs w:val="22"/>
        </w:rPr>
        <w:t>interoperabilidad</w:t>
      </w:r>
      <w:r w:rsidR="00451AA4" w:rsidRPr="002B4740">
        <w:rPr>
          <w:rFonts w:asciiTheme="minorHAnsi" w:hAnsiTheme="minorHAnsi"/>
          <w:sz w:val="22"/>
          <w:szCs w:val="22"/>
        </w:rPr>
        <w:t xml:space="preserve">, y proporciona varias características importantes gratis: autentificación, autorización, compresión de la transmisión y navegación del repositorio, por ejemplo. También está disponible un proceso servidor de </w:t>
      </w:r>
      <w:r w:rsidRPr="002B4740">
        <w:rPr>
          <w:rFonts w:asciiTheme="minorHAnsi" w:hAnsiTheme="minorHAnsi"/>
          <w:sz w:val="22"/>
          <w:szCs w:val="22"/>
        </w:rPr>
        <w:t>Subversión</w:t>
      </w:r>
      <w:r w:rsidR="00451AA4" w:rsidRPr="002B4740">
        <w:rPr>
          <w:rFonts w:asciiTheme="minorHAnsi" w:hAnsiTheme="minorHAnsi"/>
          <w:sz w:val="22"/>
          <w:szCs w:val="22"/>
        </w:rPr>
        <w:t xml:space="preserve"> independiente. Este servidor habla un protocolo propio que puede encapsularse fácilmente sobre ssh.</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Manejo de datos consistente</w:t>
      </w:r>
    </w:p>
    <w:p w:rsidR="00451AA4" w:rsidRPr="002B4740" w:rsidRDefault="00707D13"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w:t>
      </w:r>
      <w:r w:rsidR="00451AA4" w:rsidRPr="002B4740">
        <w:rPr>
          <w:rFonts w:asciiTheme="minorHAnsi" w:hAnsiTheme="minorHAnsi"/>
          <w:sz w:val="22"/>
          <w:szCs w:val="22"/>
        </w:rPr>
        <w:t xml:space="preserve"> expresa las diferencias entre ficheros usando un algoritmo de diferenciación binario, que funciona exactamente igual tanto en ficheros de texto (legibles por los humanos) como en ficheros binarios (que no son legibles por nosotros). Ambos tipos de ficheros se almacenan igualmente comprimidos en el repositorio, y las diferencias se transmiten en ambas direcciones por la red.</w:t>
      </w: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lastRenderedPageBreak/>
        <w:t>Etiquetado y creación de ramas eficiente</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El coste de crear una rama o una etiqueta no necesita ser proporcional al tamaño del proyecto. Subversión crea ramas y etiquetas simplemente copiando el proyecto, utilizando un mecanismo similar a los vínculos duros. Por tanto estas operaciones llevan un tiempo pequeño y constante, y muy poco espacio en el repositorio.</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Extensibilidad</w:t>
      </w:r>
    </w:p>
    <w:p w:rsidR="00451AA4" w:rsidRPr="00451AA4"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 no tiene lastre histórico; está implementado como una colección de librerías C compartidas con APIS bien definidas. Esto hace que Subversión sea extremadamente mantenible y se pueda utilizar por otras aplicaciones y lenguajes.</w:t>
      </w:r>
    </w:p>
    <w:p w:rsidR="00451AA4" w:rsidRPr="006F11B3" w:rsidRDefault="000B7BA2" w:rsidP="00451AA4">
      <w:pPr>
        <w:pStyle w:val="Ttulo2"/>
        <w:rPr>
          <w:rFonts w:asciiTheme="minorHAnsi" w:hAnsiTheme="minorHAnsi"/>
          <w:i w:val="0"/>
          <w:sz w:val="26"/>
          <w:szCs w:val="26"/>
        </w:rPr>
      </w:pPr>
      <w:bookmarkStart w:id="386" w:name="_Toc223729800"/>
      <w:r>
        <w:rPr>
          <w:rFonts w:asciiTheme="minorHAnsi" w:hAnsiTheme="minorHAnsi"/>
          <w:i w:val="0"/>
          <w:sz w:val="26"/>
          <w:szCs w:val="26"/>
        </w:rPr>
        <w:t>[Anexo 2</w:t>
      </w:r>
      <w:r w:rsidR="00451AA4">
        <w:rPr>
          <w:rFonts w:asciiTheme="minorHAnsi" w:hAnsiTheme="minorHAnsi"/>
          <w:i w:val="0"/>
          <w:sz w:val="26"/>
          <w:szCs w:val="26"/>
        </w:rPr>
        <w:t xml:space="preserve">] </w:t>
      </w:r>
      <w:r w:rsidR="00451AA4" w:rsidRPr="006F11B3">
        <w:rPr>
          <w:rFonts w:asciiTheme="minorHAnsi" w:hAnsiTheme="minorHAnsi"/>
          <w:i w:val="0"/>
          <w:sz w:val="26"/>
          <w:szCs w:val="26"/>
        </w:rPr>
        <w:t>PLANTILLA DE PRESENTACIÓN DE DOCUMENTOS</w:t>
      </w:r>
      <w:bookmarkEnd w:id="386"/>
      <w:r w:rsidR="00451AA4" w:rsidRPr="006F11B3">
        <w:rPr>
          <w:rFonts w:asciiTheme="minorHAnsi" w:hAnsiTheme="minorHAnsi"/>
          <w:i w:val="0"/>
          <w:sz w:val="26"/>
          <w:szCs w:val="26"/>
        </w:rPr>
        <w:t xml:space="preserve"> </w:t>
      </w:r>
    </w:p>
    <w:p w:rsidR="00451AA4" w:rsidRDefault="00451AA4" w:rsidP="00451AA4">
      <w:pPr>
        <w:pStyle w:val="NormalWeb"/>
        <w:rPr>
          <w:rFonts w:asciiTheme="minorHAnsi" w:hAnsiTheme="minorHAnsi"/>
          <w:b/>
          <w:sz w:val="28"/>
          <w:szCs w:val="28"/>
        </w:rPr>
      </w:pPr>
      <w:r>
        <w:rPr>
          <w:rFonts w:asciiTheme="minorHAnsi" w:hAnsiTheme="minorHAnsi"/>
          <w:b/>
          <w:sz w:val="28"/>
          <w:szCs w:val="28"/>
        </w:rPr>
        <w:t xml:space="preserve">1. TITULO PRINCIPAL </w:t>
      </w:r>
    </w:p>
    <w:p w:rsidR="00451AA4" w:rsidRDefault="00451AA4" w:rsidP="00451AA4">
      <w:pPr>
        <w:pStyle w:val="NormalWeb"/>
        <w:rPr>
          <w:rFonts w:asciiTheme="minorHAnsi" w:hAnsiTheme="minorHAnsi"/>
          <w:b/>
          <w:sz w:val="26"/>
          <w:szCs w:val="26"/>
        </w:rPr>
      </w:pPr>
      <w:r>
        <w:rPr>
          <w:rFonts w:asciiTheme="minorHAnsi" w:hAnsiTheme="minorHAnsi"/>
          <w:b/>
          <w:sz w:val="26"/>
          <w:szCs w:val="26"/>
        </w:rPr>
        <w:t>1.1 Subtitulo de nivel 1.</w:t>
      </w:r>
    </w:p>
    <w:p w:rsidR="00451AA4" w:rsidRDefault="00451AA4" w:rsidP="00451AA4">
      <w:pPr>
        <w:pStyle w:val="NormalWeb"/>
        <w:rPr>
          <w:rFonts w:asciiTheme="minorHAnsi" w:hAnsiTheme="minorHAnsi"/>
          <w:sz w:val="22"/>
          <w:szCs w:val="22"/>
        </w:rPr>
      </w:pPr>
      <w:r>
        <w:rPr>
          <w:rFonts w:asciiTheme="minorHAnsi" w:hAnsiTheme="minorHAnsi"/>
          <w:sz w:val="22"/>
          <w:szCs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rsidR="00451AA4" w:rsidRPr="00436C16" w:rsidRDefault="00451AA4" w:rsidP="00451AA4">
      <w:pPr>
        <w:pStyle w:val="NormalWeb"/>
        <w:rPr>
          <w:rFonts w:asciiTheme="minorHAnsi" w:hAnsiTheme="minorHAnsi"/>
          <w:b/>
        </w:rPr>
      </w:pPr>
      <w:r>
        <w:rPr>
          <w:rFonts w:asciiTheme="minorHAnsi" w:hAnsiTheme="minorHAnsi"/>
          <w:b/>
        </w:rPr>
        <w:t xml:space="preserve">1.1.1 </w:t>
      </w:r>
      <w:r w:rsidRPr="00436C16">
        <w:rPr>
          <w:rFonts w:asciiTheme="minorHAnsi" w:hAnsiTheme="minorHAnsi"/>
          <w:b/>
        </w:rPr>
        <w:t>Subtitulo de nivel 2</w:t>
      </w:r>
    </w:p>
    <w:p w:rsidR="00451AA4" w:rsidRPr="00436C16" w:rsidRDefault="00451AA4" w:rsidP="00650EB1">
      <w:pPr>
        <w:pStyle w:val="NormalWeb"/>
        <w:numPr>
          <w:ilvl w:val="0"/>
          <w:numId w:val="41"/>
        </w:numPr>
        <w:rPr>
          <w:rFonts w:asciiTheme="minorHAnsi" w:hAnsiTheme="minorHAnsi"/>
          <w:sz w:val="22"/>
          <w:szCs w:val="22"/>
        </w:rPr>
      </w:pPr>
      <w:r w:rsidRPr="00436C16">
        <w:rPr>
          <w:rFonts w:asciiTheme="minorHAnsi" w:hAnsiTheme="minorHAnsi"/>
          <w:sz w:val="22"/>
          <w:szCs w:val="22"/>
        </w:rPr>
        <w:t>Viñetas</w:t>
      </w:r>
    </w:p>
    <w:p w:rsidR="00451AA4" w:rsidRDefault="00451AA4" w:rsidP="00650EB1">
      <w:pPr>
        <w:pStyle w:val="NormalWeb"/>
        <w:numPr>
          <w:ilvl w:val="1"/>
          <w:numId w:val="41"/>
        </w:numPr>
        <w:rPr>
          <w:rFonts w:asciiTheme="minorHAnsi" w:hAnsiTheme="minorHAnsi"/>
          <w:sz w:val="22"/>
          <w:szCs w:val="22"/>
        </w:rPr>
      </w:pPr>
      <w:r w:rsidRPr="00436C16">
        <w:rPr>
          <w:rFonts w:asciiTheme="minorHAnsi" w:hAnsiTheme="minorHAnsi"/>
          <w:sz w:val="22"/>
          <w:szCs w:val="22"/>
        </w:rPr>
        <w:t>Sub-Viñeta</w:t>
      </w:r>
    </w:p>
    <w:p w:rsidR="00451AA4" w:rsidRDefault="00451AA4" w:rsidP="00650EB1">
      <w:pPr>
        <w:pStyle w:val="NormalWeb"/>
        <w:numPr>
          <w:ilvl w:val="2"/>
          <w:numId w:val="23"/>
        </w:numPr>
        <w:ind w:left="720" w:hanging="720"/>
        <w:rPr>
          <w:rFonts w:asciiTheme="minorHAnsi" w:hAnsiTheme="minorHAnsi"/>
          <w:b/>
        </w:rPr>
      </w:pPr>
      <w:r w:rsidRPr="00436C16">
        <w:rPr>
          <w:rFonts w:asciiTheme="minorHAnsi" w:hAnsiTheme="minorHAnsi"/>
          <w:b/>
        </w:rPr>
        <w:t>Tablas</w:t>
      </w:r>
    </w:p>
    <w:tbl>
      <w:tblPr>
        <w:tblStyle w:val="Listaclara-nfasis3"/>
        <w:tblW w:w="0" w:type="auto"/>
        <w:tblLook w:val="04A0"/>
      </w:tblPr>
      <w:tblGrid>
        <w:gridCol w:w="2881"/>
        <w:gridCol w:w="2881"/>
        <w:gridCol w:w="2882"/>
      </w:tblGrid>
      <w:tr w:rsidR="00451AA4" w:rsidRPr="006F11B3" w:rsidTr="000B7BA2">
        <w:trPr>
          <w:cnfStyle w:val="100000000000"/>
        </w:trPr>
        <w:tc>
          <w:tcPr>
            <w:cnfStyle w:val="001000000000"/>
            <w:tcW w:w="2881" w:type="dxa"/>
          </w:tcPr>
          <w:p w:rsidR="00451AA4" w:rsidRPr="006F11B3" w:rsidRDefault="00451AA4" w:rsidP="000B7BA2">
            <w:pPr>
              <w:pStyle w:val="NormalWeb"/>
              <w:jc w:val="center"/>
              <w:rPr>
                <w:rFonts w:asciiTheme="minorHAnsi" w:hAnsiTheme="minorHAnsi"/>
                <w:b w:val="0"/>
                <w:color w:val="000000" w:themeColor="text1"/>
                <w:sz w:val="20"/>
              </w:rPr>
            </w:pPr>
            <w:r w:rsidRPr="006F11B3">
              <w:rPr>
                <w:rFonts w:asciiTheme="minorHAnsi" w:hAnsiTheme="minorHAnsi"/>
                <w:b w:val="0"/>
                <w:color w:val="000000" w:themeColor="text1"/>
                <w:sz w:val="20"/>
              </w:rPr>
              <w:t>Titulo</w:t>
            </w:r>
          </w:p>
        </w:tc>
        <w:tc>
          <w:tcPr>
            <w:tcW w:w="2881" w:type="dxa"/>
          </w:tcPr>
          <w:p w:rsidR="00451AA4" w:rsidRPr="006F11B3" w:rsidRDefault="00451AA4" w:rsidP="000B7BA2">
            <w:pPr>
              <w:pStyle w:val="NormalWeb"/>
              <w:jc w:val="center"/>
              <w:cnfStyle w:val="100000000000"/>
              <w:rPr>
                <w:rFonts w:asciiTheme="minorHAnsi" w:hAnsiTheme="minorHAnsi"/>
                <w:b w:val="0"/>
                <w:color w:val="000000" w:themeColor="text1"/>
                <w:sz w:val="20"/>
              </w:rPr>
            </w:pPr>
            <w:r w:rsidRPr="006F11B3">
              <w:rPr>
                <w:rFonts w:asciiTheme="minorHAnsi" w:hAnsiTheme="minorHAnsi"/>
                <w:b w:val="0"/>
                <w:color w:val="000000" w:themeColor="text1"/>
                <w:sz w:val="20"/>
              </w:rPr>
              <w:t>Titulo</w:t>
            </w:r>
          </w:p>
        </w:tc>
        <w:tc>
          <w:tcPr>
            <w:tcW w:w="2882" w:type="dxa"/>
          </w:tcPr>
          <w:p w:rsidR="00451AA4" w:rsidRPr="006F11B3" w:rsidRDefault="00451AA4" w:rsidP="000B7BA2">
            <w:pPr>
              <w:pStyle w:val="NormalWeb"/>
              <w:jc w:val="center"/>
              <w:cnfStyle w:val="100000000000"/>
              <w:rPr>
                <w:rFonts w:asciiTheme="minorHAnsi" w:hAnsiTheme="minorHAnsi"/>
                <w:b w:val="0"/>
                <w:color w:val="000000" w:themeColor="text1"/>
                <w:sz w:val="20"/>
              </w:rPr>
            </w:pPr>
            <w:r w:rsidRPr="006F11B3">
              <w:rPr>
                <w:rFonts w:asciiTheme="minorHAnsi" w:hAnsiTheme="minorHAnsi"/>
                <w:b w:val="0"/>
                <w:color w:val="000000" w:themeColor="text1"/>
                <w:sz w:val="20"/>
              </w:rPr>
              <w:t>Titulo</w:t>
            </w:r>
          </w:p>
        </w:tc>
      </w:tr>
      <w:tr w:rsidR="00451AA4" w:rsidRPr="006F11B3" w:rsidTr="000B7BA2">
        <w:trPr>
          <w:cnfStyle w:val="000000100000"/>
        </w:trPr>
        <w:tc>
          <w:tcPr>
            <w:cnfStyle w:val="001000000000"/>
            <w:tcW w:w="2881" w:type="dxa"/>
          </w:tcPr>
          <w:p w:rsidR="00451AA4" w:rsidRPr="006F11B3" w:rsidRDefault="00451AA4" w:rsidP="000B7BA2">
            <w:pPr>
              <w:pStyle w:val="NormalWeb"/>
              <w:rPr>
                <w:rFonts w:asciiTheme="minorHAnsi" w:hAnsiTheme="minorHAnsi"/>
                <w:b w:val="0"/>
                <w:sz w:val="20"/>
              </w:rPr>
            </w:pPr>
          </w:p>
        </w:tc>
        <w:tc>
          <w:tcPr>
            <w:tcW w:w="2881" w:type="dxa"/>
          </w:tcPr>
          <w:p w:rsidR="00451AA4" w:rsidRPr="006F11B3" w:rsidRDefault="00451AA4" w:rsidP="000B7BA2">
            <w:pPr>
              <w:pStyle w:val="NormalWeb"/>
              <w:cnfStyle w:val="000000100000"/>
              <w:rPr>
                <w:rFonts w:asciiTheme="minorHAnsi" w:hAnsiTheme="minorHAnsi"/>
                <w:b/>
                <w:sz w:val="20"/>
              </w:rPr>
            </w:pPr>
          </w:p>
        </w:tc>
        <w:tc>
          <w:tcPr>
            <w:tcW w:w="2882" w:type="dxa"/>
          </w:tcPr>
          <w:p w:rsidR="00451AA4" w:rsidRPr="006F11B3" w:rsidRDefault="00451AA4" w:rsidP="000B7BA2">
            <w:pPr>
              <w:pStyle w:val="NormalWeb"/>
              <w:cnfStyle w:val="000000100000"/>
              <w:rPr>
                <w:rFonts w:asciiTheme="minorHAnsi" w:hAnsiTheme="minorHAnsi"/>
                <w:b/>
                <w:sz w:val="20"/>
              </w:rPr>
            </w:pPr>
          </w:p>
        </w:tc>
      </w:tr>
      <w:tr w:rsidR="00451AA4" w:rsidRPr="006F11B3" w:rsidTr="000B7BA2">
        <w:tc>
          <w:tcPr>
            <w:cnfStyle w:val="001000000000"/>
            <w:tcW w:w="2881" w:type="dxa"/>
          </w:tcPr>
          <w:p w:rsidR="00451AA4" w:rsidRPr="006F11B3" w:rsidRDefault="00451AA4" w:rsidP="000B7BA2">
            <w:pPr>
              <w:pStyle w:val="NormalWeb"/>
              <w:rPr>
                <w:rFonts w:asciiTheme="minorHAnsi" w:hAnsiTheme="minorHAnsi"/>
                <w:b w:val="0"/>
                <w:sz w:val="20"/>
              </w:rPr>
            </w:pPr>
          </w:p>
        </w:tc>
        <w:tc>
          <w:tcPr>
            <w:tcW w:w="2881" w:type="dxa"/>
          </w:tcPr>
          <w:p w:rsidR="00451AA4" w:rsidRPr="006F11B3" w:rsidRDefault="00451AA4" w:rsidP="000B7BA2">
            <w:pPr>
              <w:pStyle w:val="NormalWeb"/>
              <w:cnfStyle w:val="000000000000"/>
              <w:rPr>
                <w:rFonts w:asciiTheme="minorHAnsi" w:hAnsiTheme="minorHAnsi"/>
                <w:b/>
                <w:sz w:val="20"/>
              </w:rPr>
            </w:pPr>
          </w:p>
        </w:tc>
        <w:tc>
          <w:tcPr>
            <w:tcW w:w="2882" w:type="dxa"/>
          </w:tcPr>
          <w:p w:rsidR="00451AA4" w:rsidRPr="006F11B3" w:rsidRDefault="00451AA4" w:rsidP="000B7BA2">
            <w:pPr>
              <w:pStyle w:val="NormalWeb"/>
              <w:cnfStyle w:val="000000000000"/>
              <w:rPr>
                <w:rFonts w:asciiTheme="minorHAnsi" w:hAnsiTheme="minorHAnsi"/>
                <w:b/>
                <w:sz w:val="20"/>
              </w:rPr>
            </w:pPr>
          </w:p>
        </w:tc>
      </w:tr>
    </w:tbl>
    <w:p w:rsidR="00451AA4" w:rsidRDefault="00451AA4" w:rsidP="00451AA4">
      <w:pPr>
        <w:pStyle w:val="Ttulo2"/>
        <w:numPr>
          <w:ilvl w:val="0"/>
          <w:numId w:val="0"/>
        </w:numPr>
        <w:ind w:left="576" w:hanging="576"/>
        <w:rPr>
          <w:rFonts w:asciiTheme="minorHAnsi" w:hAnsiTheme="minorHAnsi"/>
          <w:i w:val="0"/>
          <w:sz w:val="26"/>
          <w:szCs w:val="26"/>
        </w:rPr>
      </w:pPr>
    </w:p>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Pr="00451AA4" w:rsidRDefault="00451AA4" w:rsidP="00451AA4"/>
    <w:p w:rsidR="00451AA4" w:rsidRDefault="00451AA4" w:rsidP="00A44B6E">
      <w:pPr>
        <w:pStyle w:val="Ttulo2"/>
        <w:rPr>
          <w:rFonts w:asciiTheme="minorHAnsi" w:hAnsiTheme="minorHAnsi"/>
          <w:i w:val="0"/>
          <w:sz w:val="26"/>
          <w:szCs w:val="26"/>
          <w:lang w:val="es-CO"/>
        </w:rPr>
        <w:sectPr w:rsidR="00451AA4" w:rsidSect="00A44B6E">
          <w:headerReference w:type="default" r:id="rId61"/>
          <w:footerReference w:type="default" r:id="rId62"/>
          <w:pgSz w:w="11906" w:h="16838"/>
          <w:pgMar w:top="1417" w:right="1701" w:bottom="1417" w:left="1701" w:header="708" w:footer="708" w:gutter="0"/>
          <w:cols w:space="708"/>
          <w:docGrid w:linePitch="360"/>
        </w:sectPr>
      </w:pPr>
    </w:p>
    <w:p w:rsidR="00A44B6E" w:rsidRPr="00DC45E8" w:rsidRDefault="000B7BA2" w:rsidP="00A44B6E">
      <w:pPr>
        <w:pStyle w:val="Ttulo2"/>
        <w:rPr>
          <w:rFonts w:asciiTheme="minorHAnsi" w:hAnsiTheme="minorHAnsi"/>
          <w:sz w:val="26"/>
          <w:szCs w:val="26"/>
          <w:lang w:val="es-CO"/>
        </w:rPr>
      </w:pPr>
      <w:bookmarkStart w:id="387" w:name="_Toc223729801"/>
      <w:r>
        <w:rPr>
          <w:rFonts w:asciiTheme="minorHAnsi" w:hAnsiTheme="minorHAnsi"/>
          <w:i w:val="0"/>
          <w:sz w:val="26"/>
          <w:szCs w:val="26"/>
          <w:lang w:val="es-CO"/>
        </w:rPr>
        <w:lastRenderedPageBreak/>
        <w:t>[Anexo 3</w:t>
      </w:r>
      <w:r w:rsidR="00A44B6E">
        <w:rPr>
          <w:rFonts w:asciiTheme="minorHAnsi" w:hAnsiTheme="minorHAnsi"/>
          <w:i w:val="0"/>
          <w:sz w:val="26"/>
          <w:szCs w:val="26"/>
          <w:lang w:val="es-CO"/>
        </w:rPr>
        <w:t>] REVISIONES Y AUDITORIAS</w:t>
      </w:r>
      <w:bookmarkEnd w:id="387"/>
    </w:p>
    <w:tbl>
      <w:tblPr>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1668"/>
        <w:gridCol w:w="8646"/>
        <w:gridCol w:w="3828"/>
      </w:tblGrid>
      <w:tr w:rsidR="00A44B6E" w:rsidRPr="002B4740" w:rsidTr="00A44B6E">
        <w:trPr>
          <w:trHeight w:val="284"/>
        </w:trPr>
        <w:tc>
          <w:tcPr>
            <w:tcW w:w="14142" w:type="dxa"/>
            <w:gridSpan w:val="3"/>
          </w:tcPr>
          <w:p w:rsidR="00451AA4" w:rsidRDefault="00A44B6E" w:rsidP="00451AA4">
            <w:pPr>
              <w:rPr>
                <w:rFonts w:asciiTheme="minorHAnsi" w:hAnsiTheme="minorHAnsi" w:cs="BGKALI+BookAntiqua"/>
                <w:color w:val="000000"/>
                <w:sz w:val="20"/>
                <w:szCs w:val="20"/>
                <w:lang w:val="es-CO"/>
              </w:rPr>
            </w:pPr>
            <w:r w:rsidRPr="002B4740">
              <w:rPr>
                <w:rFonts w:asciiTheme="minorHAnsi" w:hAnsiTheme="minorHAnsi" w:cs="BGKALI+BookAntiqua"/>
                <w:color w:val="000000"/>
                <w:sz w:val="28"/>
                <w:szCs w:val="22"/>
                <w:lang w:val="es-CO"/>
              </w:rPr>
              <w:t>REVISIÓN  Y AUDITORÍA</w:t>
            </w:r>
            <w:r w:rsidR="00451AA4">
              <w:rPr>
                <w:rFonts w:asciiTheme="minorHAnsi" w:hAnsiTheme="minorHAnsi" w:cs="BGKALI+BookAntiqua"/>
                <w:color w:val="000000"/>
                <w:sz w:val="28"/>
                <w:szCs w:val="22"/>
                <w:lang w:val="es-CO"/>
              </w:rPr>
              <w:br/>
            </w:r>
            <w:r w:rsidRPr="002B4740">
              <w:rPr>
                <w:rFonts w:asciiTheme="minorHAnsi" w:hAnsiTheme="minorHAnsi" w:cs="BGKALI+BookAntiqua"/>
                <w:color w:val="000000"/>
                <w:sz w:val="20"/>
                <w:szCs w:val="20"/>
                <w:lang w:val="es-CO"/>
              </w:rPr>
              <w:t>Fecha Inicio:</w:t>
            </w:r>
          </w:p>
          <w:p w:rsidR="00A44B6E" w:rsidRPr="002B4740" w:rsidRDefault="00A44B6E" w:rsidP="00451AA4">
            <w:pPr>
              <w:rPr>
                <w:rFonts w:asciiTheme="minorHAnsi" w:hAnsiTheme="minorHAnsi" w:cs="BGKALI+BookAntiqua"/>
                <w:color w:val="000000"/>
                <w:lang w:val="es-CO"/>
              </w:rPr>
            </w:pPr>
            <w:r w:rsidRPr="002B4740">
              <w:rPr>
                <w:rFonts w:asciiTheme="minorHAnsi" w:hAnsiTheme="minorHAnsi" w:cs="BGKALI+BookAntiqua"/>
                <w:color w:val="000000"/>
                <w:sz w:val="20"/>
                <w:szCs w:val="20"/>
                <w:lang w:val="es-CO"/>
              </w:rPr>
              <w:t>Fecha Término:</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Auditor jefe</w:t>
            </w:r>
          </w:p>
        </w:tc>
        <w:tc>
          <w:tcPr>
            <w:tcW w:w="12474" w:type="dxa"/>
            <w:gridSpan w:val="2"/>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persona jefe</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Auditores:</w:t>
            </w:r>
          </w:p>
        </w:tc>
        <w:tc>
          <w:tcPr>
            <w:tcW w:w="12474" w:type="dxa"/>
            <w:gridSpan w:val="2"/>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auditor 1.</w:t>
            </w:r>
          </w:p>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auditor 2.</w:t>
            </w: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SECCIONES O AÉREAS AUDITADAS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Responsable</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Procedimientos Auditados</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DETALLES DE NO CONFORMIDADES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Observaciones</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 xml:space="preserve">Calificación(1-5) </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ACCIONES CORRECTIVAS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Acción Correctiva</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Fecha Término</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OBSERVACIONES Y RECOMENDACIONES DEL AUDITOR JEFE</w:t>
            </w:r>
          </w:p>
        </w:tc>
      </w:tr>
      <w:tr w:rsidR="00A44B6E" w:rsidRPr="002B4740" w:rsidTr="00A44B6E">
        <w:trPr>
          <w:trHeight w:val="284"/>
        </w:trPr>
        <w:tc>
          <w:tcPr>
            <w:tcW w:w="14142" w:type="dxa"/>
            <w:gridSpan w:val="3"/>
          </w:tcPr>
          <w:p w:rsidR="00A44B6E" w:rsidRPr="00DC45E8" w:rsidRDefault="00A44B6E" w:rsidP="00A44B6E">
            <w:pPr>
              <w:jc w:val="both"/>
              <w:rPr>
                <w:rFonts w:asciiTheme="minorHAnsi" w:hAnsiTheme="minorHAnsi" w:cs="BGKALI+BookAntiqua"/>
                <w:color w:val="000000"/>
                <w:sz w:val="20"/>
                <w:szCs w:val="20"/>
                <w:lang w:val="es-CO"/>
              </w:rPr>
            </w:pPr>
          </w:p>
        </w:tc>
      </w:tr>
    </w:tbl>
    <w:p w:rsidR="00A44B6E" w:rsidRDefault="00A44B6E" w:rsidP="00A44B6E">
      <w:pPr>
        <w:jc w:val="both"/>
        <w:rPr>
          <w:rFonts w:asciiTheme="minorHAnsi" w:hAnsiTheme="minorHAnsi" w:cs="BGKALI+BookAntiqua"/>
          <w:i/>
          <w:color w:val="000000"/>
          <w:sz w:val="22"/>
          <w:szCs w:val="22"/>
          <w:lang w:val="es-CO"/>
        </w:rPr>
      </w:pPr>
    </w:p>
    <w:p w:rsidR="000B7BA2" w:rsidRDefault="000B7BA2" w:rsidP="00A44B6E">
      <w:pPr>
        <w:jc w:val="both"/>
        <w:rPr>
          <w:rFonts w:asciiTheme="minorHAnsi" w:hAnsiTheme="minorHAnsi" w:cs="BGKALI+BookAntiqua"/>
          <w:i/>
          <w:color w:val="000000"/>
          <w:sz w:val="22"/>
          <w:szCs w:val="22"/>
          <w:lang w:val="es-CO"/>
        </w:rPr>
      </w:pPr>
    </w:p>
    <w:p w:rsidR="00ED5789" w:rsidRDefault="00ED5789" w:rsidP="00A44B6E">
      <w:pPr>
        <w:jc w:val="both"/>
        <w:rPr>
          <w:rFonts w:asciiTheme="minorHAnsi" w:hAnsiTheme="minorHAnsi" w:cs="BGKALI+BookAntiqua"/>
          <w:i/>
          <w:color w:val="000000"/>
          <w:sz w:val="22"/>
          <w:szCs w:val="22"/>
          <w:lang w:val="es-CO"/>
        </w:rPr>
      </w:pPr>
    </w:p>
    <w:p w:rsidR="00451AA4" w:rsidRDefault="000B7BA2" w:rsidP="000B7BA2">
      <w:pPr>
        <w:pStyle w:val="Ttulo2"/>
        <w:jc w:val="both"/>
        <w:rPr>
          <w:rFonts w:asciiTheme="minorHAnsi" w:hAnsiTheme="minorHAnsi"/>
          <w:i w:val="0"/>
          <w:sz w:val="26"/>
          <w:szCs w:val="26"/>
        </w:rPr>
      </w:pPr>
      <w:bookmarkStart w:id="388" w:name="_Toc223729802"/>
      <w:r w:rsidRPr="000B7BA2">
        <w:rPr>
          <w:rFonts w:asciiTheme="minorHAnsi" w:hAnsiTheme="minorHAnsi"/>
          <w:i w:val="0"/>
          <w:sz w:val="26"/>
          <w:szCs w:val="26"/>
        </w:rPr>
        <w:lastRenderedPageBreak/>
        <w:t xml:space="preserve">[Anexo 4] </w:t>
      </w:r>
      <w:r w:rsidR="00ED5789" w:rsidRPr="000B7BA2">
        <w:rPr>
          <w:rFonts w:asciiTheme="minorHAnsi" w:hAnsiTheme="minorHAnsi"/>
          <w:i w:val="0"/>
          <w:sz w:val="26"/>
          <w:szCs w:val="26"/>
        </w:rPr>
        <w:t>REPORTE GENERAL DE AVANCE</w:t>
      </w:r>
      <w:bookmarkEnd w:id="388"/>
    </w:p>
    <w:tbl>
      <w:tblPr>
        <w:tblW w:w="14142" w:type="dxa"/>
        <w:jc w:val="cente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2199"/>
        <w:gridCol w:w="3296"/>
        <w:gridCol w:w="3544"/>
        <w:gridCol w:w="3969"/>
        <w:gridCol w:w="1134"/>
      </w:tblGrid>
      <w:tr w:rsidR="000B7BA2" w:rsidRPr="00144190" w:rsidTr="000B7BA2">
        <w:trPr>
          <w:jc w:val="center"/>
        </w:trPr>
        <w:tc>
          <w:tcPr>
            <w:tcW w:w="14142" w:type="dxa"/>
            <w:gridSpan w:val="5"/>
            <w:shd w:val="clear" w:color="auto" w:fill="FFFFFF" w:themeFill="background1"/>
          </w:tcPr>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Cs w:val="20"/>
              </w:rPr>
              <w:t>REPORTE GENERAL</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Cliente: Miguel Torres</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 xml:space="preserve">Proyecto: </w:t>
            </w:r>
            <w:r w:rsidR="00707D13" w:rsidRPr="00144190">
              <w:rPr>
                <w:rFonts w:asciiTheme="minorHAnsi" w:hAnsiTheme="minorHAnsi"/>
                <w:color w:val="000000" w:themeColor="text1"/>
                <w:sz w:val="22"/>
                <w:szCs w:val="20"/>
              </w:rPr>
              <w:t>Súper</w:t>
            </w:r>
            <w:r w:rsidRPr="00144190">
              <w:rPr>
                <w:rFonts w:asciiTheme="minorHAnsi" w:hAnsiTheme="minorHAnsi"/>
                <w:color w:val="000000" w:themeColor="text1"/>
                <w:sz w:val="22"/>
                <w:szCs w:val="20"/>
              </w:rPr>
              <w:t xml:space="preserve"> Triumph</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Fecha: 00-00-00</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REQUERIMIENTOS</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Avance</w:t>
            </w:r>
          </w:p>
        </w:tc>
        <w:tc>
          <w:tcPr>
            <w:tcW w:w="354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Cambios</w:t>
            </w:r>
          </w:p>
        </w:tc>
        <w:tc>
          <w:tcPr>
            <w:tcW w:w="396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Problemas </w:t>
            </w: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TAF</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1</w:t>
            </w:r>
          </w:p>
        </w:tc>
        <w:tc>
          <w:tcPr>
            <w:tcW w:w="3296"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tc>
        <w:tc>
          <w:tcPr>
            <w:tcW w:w="3969" w:type="dxa"/>
          </w:tcPr>
          <w:p w:rsidR="000B7BA2" w:rsidRPr="00144190" w:rsidRDefault="000B7BA2" w:rsidP="000B7BA2">
            <w:pPr>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2</w:t>
            </w:r>
          </w:p>
        </w:tc>
        <w:tc>
          <w:tcPr>
            <w:tcW w:w="3296"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3</w:t>
            </w:r>
          </w:p>
        </w:tc>
        <w:tc>
          <w:tcPr>
            <w:tcW w:w="3296"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jc w:val="both"/>
              <w:rPr>
                <w:rFonts w:asciiTheme="minorHAnsi" w:hAnsiTheme="minorHAnsi"/>
                <w:color w:val="000000" w:themeColor="text1"/>
                <w:sz w:val="20"/>
                <w:szCs w:val="20"/>
              </w:rPr>
            </w:pP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4</w:t>
            </w:r>
          </w:p>
        </w:tc>
        <w:tc>
          <w:tcPr>
            <w:tcW w:w="3296"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jc w:val="both"/>
              <w:rPr>
                <w:rFonts w:asciiTheme="minorHAnsi" w:hAnsiTheme="minorHAnsi"/>
                <w:color w:val="000000" w:themeColor="text1"/>
                <w:sz w:val="20"/>
                <w:szCs w:val="20"/>
              </w:rPr>
            </w:pP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CALIDAD.</w:t>
            </w:r>
          </w:p>
        </w:tc>
      </w:tr>
      <w:tr w:rsidR="000B7BA2" w:rsidRPr="00144190" w:rsidTr="000B7BA2">
        <w:trPr>
          <w:jc w:val="center"/>
        </w:trPr>
        <w:tc>
          <w:tcPr>
            <w:tcW w:w="14142" w:type="dxa"/>
            <w:gridSpan w:val="5"/>
          </w:tcPr>
          <w:p w:rsidR="000B7BA2" w:rsidRPr="00144190" w:rsidRDefault="000B7BA2" w:rsidP="000B7BA2">
            <w:pPr>
              <w:jc w:val="both"/>
              <w:rPr>
                <w:rFonts w:asciiTheme="minorHAnsi" w:hAnsiTheme="minorHAnsi"/>
                <w:color w:val="000000" w:themeColor="text1"/>
                <w:sz w:val="20"/>
                <w:szCs w:val="20"/>
              </w:rPr>
            </w:pP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CRONOGRAMA.</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Planeado</w:t>
            </w:r>
          </w:p>
        </w:tc>
        <w:tc>
          <w:tcPr>
            <w:tcW w:w="354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Actual</w:t>
            </w: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Porcentaje de Avance</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 1</w:t>
            </w:r>
          </w:p>
        </w:tc>
        <w:tc>
          <w:tcPr>
            <w:tcW w:w="3296" w:type="dxa"/>
          </w:tcPr>
          <w:p w:rsidR="000B7BA2" w:rsidRPr="00144190" w:rsidRDefault="000B7BA2" w:rsidP="000B7BA2">
            <w:pPr>
              <w:jc w:val="both"/>
              <w:rPr>
                <w:rFonts w:asciiTheme="minorHAnsi" w:hAnsiTheme="minorHAnsi"/>
                <w:color w:val="000000" w:themeColor="text1"/>
                <w:sz w:val="20"/>
                <w:szCs w:val="20"/>
              </w:rPr>
            </w:pPr>
          </w:p>
        </w:tc>
        <w:tc>
          <w:tcPr>
            <w:tcW w:w="3544" w:type="dxa"/>
          </w:tcPr>
          <w:p w:rsidR="000B7BA2" w:rsidRPr="00144190" w:rsidRDefault="000B7BA2" w:rsidP="000B7BA2">
            <w:pPr>
              <w:jc w:val="both"/>
              <w:rPr>
                <w:rFonts w:asciiTheme="minorHAnsi" w:hAnsiTheme="minorHAnsi"/>
                <w:color w:val="000000" w:themeColor="text1"/>
                <w:sz w:val="20"/>
                <w:szCs w:val="20"/>
              </w:rPr>
            </w:pP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10%</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 2</w:t>
            </w:r>
          </w:p>
        </w:tc>
        <w:tc>
          <w:tcPr>
            <w:tcW w:w="3296" w:type="dxa"/>
          </w:tcPr>
          <w:p w:rsidR="000B7BA2" w:rsidRPr="00144190" w:rsidRDefault="000B7BA2" w:rsidP="000B7BA2">
            <w:pPr>
              <w:jc w:val="both"/>
              <w:rPr>
                <w:rFonts w:asciiTheme="minorHAnsi" w:hAnsiTheme="minorHAnsi"/>
                <w:color w:val="000000" w:themeColor="text1"/>
                <w:sz w:val="20"/>
                <w:szCs w:val="20"/>
              </w:rPr>
            </w:pPr>
          </w:p>
        </w:tc>
        <w:tc>
          <w:tcPr>
            <w:tcW w:w="3544" w:type="dxa"/>
          </w:tcPr>
          <w:p w:rsidR="000B7BA2" w:rsidRPr="00144190" w:rsidRDefault="000B7BA2" w:rsidP="000B7BA2">
            <w:pPr>
              <w:jc w:val="both"/>
              <w:rPr>
                <w:rFonts w:asciiTheme="minorHAnsi" w:hAnsiTheme="minorHAnsi"/>
                <w:color w:val="000000" w:themeColor="text1"/>
                <w:sz w:val="20"/>
                <w:szCs w:val="20"/>
              </w:rPr>
            </w:pP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90%</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CODIFICACIÓN.</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Fecha</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Tipo Error</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00-00-0000</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Documental</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Descripción error </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00-00-0000</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Documental</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Descripción error </w:t>
            </w:r>
          </w:p>
        </w:tc>
      </w:tr>
    </w:tbl>
    <w:p w:rsidR="00451AA4" w:rsidRDefault="00451AA4" w:rsidP="00451AA4">
      <w:pPr>
        <w:jc w:val="both"/>
        <w:rPr>
          <w:rFonts w:asciiTheme="minorHAnsi" w:hAnsiTheme="minorHAnsi"/>
          <w:b/>
          <w:bCs/>
          <w:color w:val="000000" w:themeColor="text1"/>
          <w:szCs w:val="20"/>
        </w:rPr>
        <w:sectPr w:rsidR="00451AA4" w:rsidSect="000B7BA2">
          <w:pgSz w:w="16838" w:h="11906" w:orient="landscape"/>
          <w:pgMar w:top="1701" w:right="1418" w:bottom="1701" w:left="1418" w:header="709" w:footer="709" w:gutter="0"/>
          <w:cols w:space="708"/>
          <w:docGrid w:linePitch="360"/>
        </w:sectPr>
      </w:pPr>
    </w:p>
    <w:tbl>
      <w:tblPr>
        <w:tblStyle w:val="Cuadrculaclara-nfasis3"/>
        <w:tblpPr w:leftFromText="141" w:rightFromText="141" w:tblpY="635"/>
        <w:tblW w:w="0" w:type="auto"/>
        <w:tblLook w:val="04A0"/>
      </w:tblPr>
      <w:tblGrid>
        <w:gridCol w:w="1071"/>
        <w:gridCol w:w="278"/>
        <w:gridCol w:w="6283"/>
        <w:gridCol w:w="476"/>
        <w:gridCol w:w="68"/>
        <w:gridCol w:w="544"/>
      </w:tblGrid>
      <w:tr w:rsidR="000B7BA2" w:rsidTr="000B7BA2">
        <w:trPr>
          <w:cnfStyle w:val="100000000000"/>
          <w:trHeight w:val="284"/>
        </w:trPr>
        <w:tc>
          <w:tcPr>
            <w:cnfStyle w:val="001000000000"/>
            <w:tcW w:w="8720" w:type="dxa"/>
            <w:gridSpan w:val="6"/>
          </w:tcPr>
          <w:p w:rsidR="000B7BA2" w:rsidRPr="00D32F72" w:rsidRDefault="000B7BA2" w:rsidP="000B7BA2">
            <w:pPr>
              <w:jc w:val="both"/>
              <w:rPr>
                <w:rFonts w:ascii="Calibri" w:hAnsi="Calibri" w:cs="BGKALI+BookAntiqua"/>
                <w:color w:val="000000"/>
                <w:sz w:val="28"/>
              </w:rPr>
            </w:pPr>
            <w:r>
              <w:rPr>
                <w:rFonts w:ascii="Calibri" w:hAnsi="Calibri" w:cs="BGKALI+BookAntiqua"/>
                <w:color w:val="000000"/>
                <w:sz w:val="28"/>
              </w:rPr>
              <w:lastRenderedPageBreak/>
              <w:t>CONTROL DE CALIDA EN CODIFICACIÓN</w:t>
            </w:r>
          </w:p>
          <w:p w:rsidR="000B7BA2" w:rsidRDefault="000B7BA2" w:rsidP="000B7BA2">
            <w:pPr>
              <w:jc w:val="both"/>
              <w:rPr>
                <w:rFonts w:ascii="Calibri" w:hAnsi="Calibri" w:cs="BGKALI+BookAntiqua"/>
                <w:color w:val="000000"/>
                <w:sz w:val="20"/>
                <w:szCs w:val="20"/>
              </w:rPr>
            </w:pPr>
            <w:r w:rsidRPr="00D32F72">
              <w:rPr>
                <w:rFonts w:ascii="Calibri" w:hAnsi="Calibri" w:cs="BGKALI+BookAntiqua"/>
                <w:color w:val="000000"/>
                <w:sz w:val="20"/>
                <w:szCs w:val="20"/>
              </w:rPr>
              <w:t>Fecha Inicio:</w:t>
            </w:r>
          </w:p>
          <w:p w:rsidR="000B7BA2" w:rsidRPr="00ED1E0C" w:rsidRDefault="000B7BA2" w:rsidP="000B7BA2">
            <w:pPr>
              <w:jc w:val="both"/>
              <w:rPr>
                <w:rFonts w:ascii="Calibri" w:hAnsi="Calibri" w:cs="BGKALI+BookAntiqua"/>
                <w:color w:val="000000"/>
                <w:sz w:val="20"/>
                <w:szCs w:val="20"/>
              </w:rPr>
            </w:pPr>
          </w:p>
        </w:tc>
      </w:tr>
      <w:tr w:rsidR="000B7BA2" w:rsidTr="000B7BA2">
        <w:trPr>
          <w:cnfStyle w:val="000000100000"/>
          <w:trHeight w:val="284"/>
        </w:trPr>
        <w:tc>
          <w:tcPr>
            <w:cnfStyle w:val="001000000000"/>
            <w:tcW w:w="1349" w:type="dxa"/>
            <w:gridSpan w:val="2"/>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Revisor</w:t>
            </w:r>
            <w:r w:rsidRPr="00D32F72">
              <w:rPr>
                <w:rFonts w:ascii="Calibri" w:hAnsi="Calibri" w:cs="BGKALI+BookAntiqua"/>
                <w:color w:val="000000"/>
                <w:sz w:val="20"/>
                <w:szCs w:val="20"/>
              </w:rPr>
              <w:t xml:space="preserve"> jefe</w:t>
            </w:r>
          </w:p>
        </w:tc>
        <w:tc>
          <w:tcPr>
            <w:tcW w:w="7371" w:type="dxa"/>
            <w:gridSpan w:val="4"/>
          </w:tcPr>
          <w:p w:rsidR="000B7BA2" w:rsidRPr="00D32F7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Nombre persona jefe</w:t>
            </w:r>
          </w:p>
        </w:tc>
      </w:tr>
      <w:tr w:rsidR="000B7BA2" w:rsidTr="000B7BA2">
        <w:trPr>
          <w:cnfStyle w:val="000000010000"/>
          <w:trHeight w:val="284"/>
        </w:trPr>
        <w:tc>
          <w:tcPr>
            <w:cnfStyle w:val="001000000000"/>
            <w:tcW w:w="1349" w:type="dxa"/>
            <w:gridSpan w:val="2"/>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Revisores</w:t>
            </w:r>
            <w:r w:rsidRPr="00D32F72">
              <w:rPr>
                <w:rFonts w:ascii="Calibri" w:hAnsi="Calibri" w:cs="BGKALI+BookAntiqua"/>
                <w:color w:val="000000"/>
                <w:sz w:val="20"/>
                <w:szCs w:val="20"/>
              </w:rPr>
              <w:t>:</w:t>
            </w:r>
          </w:p>
        </w:tc>
        <w:tc>
          <w:tcPr>
            <w:tcW w:w="7371" w:type="dxa"/>
            <w:gridSpan w:val="4"/>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Nombre auditor 1.</w:t>
            </w:r>
          </w:p>
          <w:p w:rsidR="000B7BA2" w:rsidRPr="00D32F7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Nombre auditor 2.</w:t>
            </w:r>
          </w:p>
        </w:tc>
      </w:tr>
      <w:tr w:rsidR="000B7BA2" w:rsidTr="000B7BA2">
        <w:trPr>
          <w:cnfStyle w:val="000000100000"/>
          <w:trHeight w:val="340"/>
        </w:trPr>
        <w:tc>
          <w:tcPr>
            <w:cnfStyle w:val="001000000000"/>
            <w:tcW w:w="7632" w:type="dxa"/>
            <w:gridSpan w:val="3"/>
            <w:vAlign w:val="center"/>
          </w:tcPr>
          <w:p w:rsidR="000B7BA2" w:rsidRPr="00D32F72" w:rsidRDefault="000B7BA2" w:rsidP="000B7BA2">
            <w:pPr>
              <w:rPr>
                <w:rFonts w:ascii="Calibri" w:hAnsi="Calibri" w:cs="BGKALI+BookAntiqua"/>
                <w:color w:val="000000"/>
              </w:rPr>
            </w:pPr>
            <w:r>
              <w:rPr>
                <w:rFonts w:ascii="Calibri" w:hAnsi="Calibri" w:cs="BGKALI+BookAntiqua"/>
                <w:color w:val="000000"/>
              </w:rPr>
              <w:t>ASPECTOS GENERALES</w:t>
            </w:r>
          </w:p>
        </w:tc>
        <w:tc>
          <w:tcPr>
            <w:tcW w:w="476" w:type="dxa"/>
            <w:vAlign w:val="center"/>
          </w:tcPr>
          <w:p w:rsidR="000B7BA2" w:rsidRPr="00D32F72" w:rsidRDefault="000B7BA2" w:rsidP="000B7BA2">
            <w:pPr>
              <w:cnfStyle w:val="000000100000"/>
              <w:rPr>
                <w:rFonts w:ascii="Calibri" w:hAnsi="Calibri" w:cs="BGKALI+BookAntiqua"/>
                <w:b/>
                <w:bCs/>
                <w:color w:val="000000"/>
              </w:rPr>
            </w:pPr>
            <w:r>
              <w:rPr>
                <w:rFonts w:ascii="Calibri" w:hAnsi="Calibri" w:cs="BGKALI+BookAntiqua"/>
                <w:b/>
                <w:bCs/>
                <w:color w:val="000000"/>
              </w:rPr>
              <w:t>SI</w:t>
            </w:r>
          </w:p>
        </w:tc>
        <w:tc>
          <w:tcPr>
            <w:tcW w:w="612" w:type="dxa"/>
            <w:gridSpan w:val="2"/>
            <w:vAlign w:val="center"/>
          </w:tcPr>
          <w:p w:rsidR="000B7BA2" w:rsidRPr="00D32F72" w:rsidRDefault="000B7BA2" w:rsidP="000B7BA2">
            <w:pPr>
              <w:cnfStyle w:val="000000100000"/>
              <w:rPr>
                <w:rFonts w:ascii="Calibri" w:hAnsi="Calibri" w:cs="BGKALI+BookAntiqua"/>
                <w:b/>
                <w:bCs/>
                <w:color w:val="000000"/>
              </w:rPr>
            </w:pPr>
            <w:r>
              <w:rPr>
                <w:rFonts w:ascii="Calibri" w:hAnsi="Calibri" w:cs="BGKALI+BookAntiqua"/>
                <w:b/>
                <w:bCs/>
                <w:color w:val="000000"/>
              </w:rPr>
              <w:t>NO</w:t>
            </w:r>
          </w:p>
        </w:tc>
      </w:tr>
      <w:tr w:rsidR="000B7BA2" w:rsidTr="000B7BA2">
        <w:trPr>
          <w:cnfStyle w:val="000000010000"/>
          <w:trHeight w:val="284"/>
        </w:trPr>
        <w:tc>
          <w:tcPr>
            <w:cnfStyle w:val="001000000000"/>
            <w:tcW w:w="1071" w:type="dxa"/>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w:t>
            </w:r>
          </w:p>
        </w:tc>
        <w:tc>
          <w:tcPr>
            <w:tcW w:w="6561"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¿Es entendible la estructura general del código?</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w:t>
            </w:r>
          </w:p>
        </w:tc>
        <w:tc>
          <w:tcPr>
            <w:tcW w:w="6561"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¿Se entiende la tecnología y lenguaje de implementación del diseño?</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CC003</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 xml:space="preserve">¿El código compila con cero </w:t>
            </w:r>
            <w:r w:rsidRPr="000B7BA2">
              <w:rPr>
                <w:rFonts w:ascii="Calibri" w:hAnsi="Calibri" w:cs="BGKALI+BookAntiqua"/>
                <w:color w:val="000000"/>
                <w:sz w:val="20"/>
                <w:szCs w:val="20"/>
                <w:lang w:val="es-ES_tradnl"/>
              </w:rPr>
              <w:t>warnings</w:t>
            </w:r>
            <w:r>
              <w:rPr>
                <w:rFonts w:ascii="Calibri" w:hAnsi="Calibri" w:cs="BGKALI+BookAntiqua"/>
                <w:color w:val="000000"/>
                <w:sz w:val="20"/>
                <w:szCs w:val="20"/>
              </w:rPr>
              <w:t>?</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CC004</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¿El código tiene un sangrado e interlineado adecuado?</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CC005</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¿Se  maneja documentación dentro del código clara y concisa?</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ENTENDIMIENTO</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CC006</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¿Se puede leer perfectamente el código en su totalidad?</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CC007</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¿Es fácil de entender?</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CC008</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¿Hay comentario claves antes de cada implementación?</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RENDIMIENTO</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CC0010</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¿El código es optimizado en pro del rendimiento del sistema?</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MANEJO DE ERRORES</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CC0011</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¿Es posible hacer un efectivo manejo y corrección de errores?</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CC0012</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¿Los errores que se producen son conocidos?</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CC0013</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 xml:space="preserve">¿Se generan </w:t>
            </w:r>
            <w:r w:rsidRPr="000B7BA2">
              <w:rPr>
                <w:rFonts w:ascii="Calibri" w:hAnsi="Calibri" w:cs="BGKALI+BookAntiqua"/>
                <w:color w:val="000000"/>
                <w:sz w:val="20"/>
                <w:szCs w:val="20"/>
                <w:lang w:val="es-ES_tradnl"/>
              </w:rPr>
              <w:t>logs</w:t>
            </w:r>
            <w:r>
              <w:rPr>
                <w:rFonts w:ascii="Calibri" w:hAnsi="Calibri" w:cs="BGKALI+BookAntiqua"/>
                <w:color w:val="000000"/>
                <w:sz w:val="20"/>
                <w:szCs w:val="20"/>
              </w:rPr>
              <w:t xml:space="preserve"> de errores del sistema?</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ESTRUCTURAS</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CC0014</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 xml:space="preserve">¿Se utiliza un único estilo en el </w:t>
            </w:r>
            <w:r w:rsidRPr="00E01A10">
              <w:rPr>
                <w:rFonts w:ascii="Calibri" w:hAnsi="Calibri" w:cs="BGKALI+BookAntiqua"/>
                <w:color w:val="000000"/>
                <w:sz w:val="20"/>
                <w:szCs w:val="20"/>
              </w:rPr>
              <w:t>identado</w:t>
            </w:r>
            <w:r>
              <w:rPr>
                <w:rFonts w:ascii="Calibri" w:hAnsi="Calibri" w:cs="BGKALI+BookAntiqua"/>
                <w:color w:val="000000"/>
                <w:sz w:val="20"/>
                <w:szCs w:val="20"/>
              </w:rPr>
              <w:t xml:space="preserve"> de estructuras?</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CC0015</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 xml:space="preserve">Uso descriptivo de nombres para índices </w:t>
            </w:r>
            <w:r w:rsidRPr="000B7BA2">
              <w:rPr>
                <w:rFonts w:ascii="Calibri" w:hAnsi="Calibri" w:cs="BGKALI+BookAntiqua"/>
                <w:color w:val="000000"/>
                <w:sz w:val="20"/>
                <w:szCs w:val="20"/>
                <w:lang w:val="es-ES_tradnl"/>
              </w:rPr>
              <w:t>loop</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CC0016</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 xml:space="preserve">Dentro de los </w:t>
            </w:r>
            <w:r w:rsidRPr="000B7BA2">
              <w:rPr>
                <w:rFonts w:ascii="Calibri" w:hAnsi="Calibri" w:cs="BGKALI+BookAntiqua"/>
                <w:color w:val="000000"/>
                <w:sz w:val="20"/>
                <w:szCs w:val="20"/>
                <w:lang w:val="es-ES_tradnl"/>
              </w:rPr>
              <w:t>loops</w:t>
            </w:r>
            <w:r>
              <w:rPr>
                <w:rFonts w:ascii="Calibri" w:hAnsi="Calibri" w:cs="BGKALI+BookAntiqua"/>
                <w:color w:val="000000"/>
                <w:sz w:val="20"/>
                <w:szCs w:val="20"/>
              </w:rPr>
              <w:t xml:space="preserve"> siempre se manejan variables de retorno</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FUNCIONES</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CC0017</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¿Los nombres de las funciones inician en mayúscula siempre?</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CC0018</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El nombre de la función es descriptivo</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CC0019</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Cada función es precedida de un comentario que explica su función</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VARIABLES</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CC0020</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Uso descriptivo en el nombre de las variables</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CC0021</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La letra inicial debe estar en minúscula</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CC0022</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Se usa el prefijo “g_” para identificar variables globales</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CC0023</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Nuca es nombrada una variable con sólo números.</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CC0024</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Las variables son inicializadas al momento de crearse.</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bl>
    <w:p w:rsidR="000B7BA2" w:rsidRPr="000B7BA2" w:rsidRDefault="000B7BA2" w:rsidP="000B7BA2">
      <w:pPr>
        <w:pStyle w:val="Ttulo2"/>
        <w:rPr>
          <w:rFonts w:asciiTheme="minorHAnsi" w:hAnsiTheme="minorHAnsi"/>
          <w:i w:val="0"/>
          <w:sz w:val="26"/>
          <w:szCs w:val="26"/>
        </w:rPr>
      </w:pPr>
      <w:bookmarkStart w:id="389" w:name="_Toc223729803"/>
      <w:r w:rsidRPr="000B7BA2">
        <w:rPr>
          <w:rFonts w:asciiTheme="minorHAnsi" w:hAnsiTheme="minorHAnsi"/>
          <w:i w:val="0"/>
          <w:sz w:val="26"/>
          <w:szCs w:val="26"/>
        </w:rPr>
        <w:t>[Anexo 5] CONTROL DE CALIDAD EN CODIFICACIÓN</w:t>
      </w:r>
      <w:bookmarkEnd w:id="389"/>
    </w:p>
    <w:p w:rsidR="000B7BA2" w:rsidRPr="000B7BA2" w:rsidRDefault="000B7BA2" w:rsidP="000B7BA2">
      <w:pPr>
        <w:jc w:val="both"/>
        <w:rPr>
          <w:rFonts w:ascii="Calibri" w:hAnsi="Calibri" w:cs="BGKALI+BookAntiqua"/>
          <w:i/>
          <w:color w:val="000000"/>
          <w:sz w:val="22"/>
          <w:szCs w:val="22"/>
        </w:rPr>
      </w:pPr>
    </w:p>
    <w:p w:rsidR="000B7BA2" w:rsidRPr="000B7BA2" w:rsidRDefault="000B7BA2" w:rsidP="000B7BA2">
      <w:pPr>
        <w:jc w:val="both"/>
        <w:rPr>
          <w:rFonts w:ascii="Calibri" w:hAnsi="Calibri" w:cs="BGKALI+BookAntiqua"/>
          <w:i/>
          <w:color w:val="000000"/>
          <w:sz w:val="22"/>
          <w:szCs w:val="22"/>
        </w:rPr>
      </w:pPr>
    </w:p>
    <w:p w:rsidR="000B7BA2" w:rsidRDefault="000B7BA2" w:rsidP="000B7BA2">
      <w:pPr>
        <w:rPr>
          <w:rFonts w:ascii="Calibri" w:hAnsi="Calibri" w:cs="BGKALI+BookAntiqua"/>
          <w:i/>
          <w:color w:val="000000"/>
          <w:sz w:val="22"/>
          <w:szCs w:val="22"/>
        </w:rPr>
      </w:pPr>
      <w:commentRangeStart w:id="390"/>
      <w:r>
        <w:rPr>
          <w:rFonts w:ascii="Calibri" w:hAnsi="Calibri" w:cs="BGKALI+BookAntiqua"/>
          <w:i/>
          <w:color w:val="000000"/>
          <w:sz w:val="22"/>
          <w:szCs w:val="22"/>
        </w:rPr>
        <w:t>Referencia: Contrux Strandad “CxStand_Code.doc” (11/05/02)</w:t>
      </w:r>
    </w:p>
    <w:p w:rsidR="000B7BA2" w:rsidRDefault="000B7BA2" w:rsidP="000B7BA2">
      <w:r>
        <w:rPr>
          <w:rFonts w:ascii="Calibri" w:hAnsi="Calibri" w:cs="BGKALI+BookAntiqua"/>
          <w:i/>
          <w:color w:val="000000"/>
          <w:sz w:val="22"/>
          <w:szCs w:val="22"/>
        </w:rPr>
        <w:t>Contrux Strandad  “</w:t>
      </w:r>
      <w:r w:rsidRPr="00BF3C78">
        <w:rPr>
          <w:rFonts w:ascii="Calibri" w:hAnsi="Calibri" w:cs="BGKALI+BookAntiqua"/>
          <w:i/>
          <w:color w:val="000000"/>
          <w:sz w:val="22"/>
          <w:szCs w:val="22"/>
        </w:rPr>
        <w:t>CxCheck_Code-General</w:t>
      </w:r>
      <w:r>
        <w:rPr>
          <w:rFonts w:ascii="Calibri" w:hAnsi="Calibri" w:cs="BGKALI+BookAntiqua"/>
          <w:i/>
          <w:color w:val="000000"/>
          <w:sz w:val="22"/>
          <w:szCs w:val="22"/>
        </w:rPr>
        <w:t>.pdf” (11/05/02)</w:t>
      </w:r>
    </w:p>
    <w:commentRangeEnd w:id="390"/>
    <w:p w:rsidR="002609B8" w:rsidRDefault="00707D13" w:rsidP="000B7BA2">
      <w:pPr>
        <w:pStyle w:val="Ttulo2"/>
        <w:numPr>
          <w:ilvl w:val="0"/>
          <w:numId w:val="0"/>
        </w:numPr>
      </w:pPr>
      <w:r>
        <w:rPr>
          <w:rStyle w:val="Refdecomentario"/>
          <w:rFonts w:ascii="Times New Roman" w:hAnsi="Times New Roman"/>
          <w:b w:val="0"/>
          <w:bCs w:val="0"/>
          <w:i w:val="0"/>
          <w:iCs w:val="0"/>
        </w:rPr>
        <w:commentReference w:id="390"/>
      </w:r>
    </w:p>
    <w:p w:rsidR="00F0158F" w:rsidRDefault="00F0158F" w:rsidP="00F0158F"/>
    <w:p w:rsidR="00F0158F" w:rsidRDefault="00F0158F" w:rsidP="00F0158F">
      <w:pPr>
        <w:pStyle w:val="Ttulo2"/>
        <w:rPr>
          <w:rFonts w:asciiTheme="minorHAnsi" w:hAnsiTheme="minorHAnsi"/>
          <w:i w:val="0"/>
          <w:sz w:val="26"/>
          <w:szCs w:val="26"/>
        </w:rPr>
        <w:sectPr w:rsidR="00F0158F" w:rsidSect="000B7BA2">
          <w:pgSz w:w="11906" w:h="16838"/>
          <w:pgMar w:top="1417" w:right="1701" w:bottom="1417" w:left="1701" w:header="708" w:footer="708" w:gutter="0"/>
          <w:cols w:space="708"/>
          <w:docGrid w:linePitch="360"/>
        </w:sectPr>
      </w:pPr>
    </w:p>
    <w:p w:rsidR="00F0158F" w:rsidRDefault="00F0158F" w:rsidP="00F0158F">
      <w:pPr>
        <w:pStyle w:val="Ttulo2"/>
        <w:rPr>
          <w:rFonts w:asciiTheme="minorHAnsi" w:hAnsiTheme="minorHAnsi"/>
          <w:i w:val="0"/>
          <w:sz w:val="26"/>
          <w:szCs w:val="26"/>
          <w:lang w:val="es-ES_tradnl"/>
        </w:rPr>
      </w:pPr>
      <w:r>
        <w:rPr>
          <w:rFonts w:asciiTheme="minorHAnsi" w:hAnsiTheme="minorHAnsi"/>
          <w:i w:val="0"/>
          <w:noProof/>
          <w:sz w:val="26"/>
          <w:szCs w:val="26"/>
          <w:lang w:val="es-CO" w:eastAsia="es-CO"/>
        </w:rPr>
        <w:lastRenderedPageBreak/>
        <w:drawing>
          <wp:anchor distT="0" distB="0" distL="114300" distR="114300" simplePos="0" relativeHeight="251674624" behindDoc="0" locked="0" layoutInCell="1" allowOverlap="1">
            <wp:simplePos x="0" y="0"/>
            <wp:positionH relativeFrom="column">
              <wp:posOffset>-231775</wp:posOffset>
            </wp:positionH>
            <wp:positionV relativeFrom="paragraph">
              <wp:posOffset>579755</wp:posOffset>
            </wp:positionV>
            <wp:extent cx="8884285" cy="3079750"/>
            <wp:effectExtent l="19050" t="0" r="0" b="0"/>
            <wp:wrapSquare wrapText="bothSides"/>
            <wp:docPr id="13" name="Imagen 3" descr="C:\Documents and Settings\Administrador.DESKTOP\Escritorio\cronograma\cronograma2IMind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dor.DESKTOP\Escritorio\cronograma\cronograma2IMindFinal.jpg"/>
                    <pic:cNvPicPr>
                      <a:picLocks noChangeAspect="1" noChangeArrowheads="1"/>
                    </pic:cNvPicPr>
                  </pic:nvPicPr>
                  <pic:blipFill>
                    <a:blip r:embed="rId63"/>
                    <a:srcRect/>
                    <a:stretch>
                      <a:fillRect/>
                    </a:stretch>
                  </pic:blipFill>
                  <pic:spPr bwMode="auto">
                    <a:xfrm>
                      <a:off x="0" y="0"/>
                      <a:ext cx="8884285" cy="3079750"/>
                    </a:xfrm>
                    <a:prstGeom prst="rect">
                      <a:avLst/>
                    </a:prstGeom>
                    <a:noFill/>
                    <a:ln w="9525">
                      <a:noFill/>
                      <a:miter lim="800000"/>
                      <a:headEnd/>
                      <a:tailEnd/>
                    </a:ln>
                  </pic:spPr>
                </pic:pic>
              </a:graphicData>
            </a:graphic>
          </wp:anchor>
        </w:drawing>
      </w:r>
      <w:bookmarkStart w:id="391" w:name="_Toc223729804"/>
      <w:r w:rsidRPr="00631C4C">
        <w:rPr>
          <w:rFonts w:asciiTheme="minorHAnsi" w:hAnsiTheme="minorHAnsi"/>
          <w:i w:val="0"/>
          <w:sz w:val="26"/>
          <w:szCs w:val="26"/>
        </w:rPr>
        <w:t xml:space="preserve">[Anexo 6] CRONOGRAMA DE </w:t>
      </w:r>
      <w:r w:rsidRPr="00631C4C">
        <w:rPr>
          <w:rFonts w:asciiTheme="minorHAnsi" w:hAnsiTheme="minorHAnsi"/>
          <w:i w:val="0"/>
          <w:sz w:val="26"/>
          <w:szCs w:val="26"/>
          <w:lang w:val="es-ES_tradnl"/>
        </w:rPr>
        <w:t>ACTIVIDADES</w:t>
      </w:r>
      <w:bookmarkEnd w:id="391"/>
    </w:p>
    <w:p w:rsidR="00F0158F" w:rsidRPr="00631C4C" w:rsidRDefault="00F0158F" w:rsidP="00F0158F">
      <w:pPr>
        <w:rPr>
          <w:lang w:val="es-ES_tradnl"/>
        </w:rPr>
      </w:pPr>
    </w:p>
    <w:p w:rsidR="00F0158F" w:rsidRPr="001A786F" w:rsidRDefault="00F0158F" w:rsidP="00F0158F">
      <w:pPr>
        <w:pStyle w:val="Epgrafe"/>
        <w:jc w:val="center"/>
        <w:rPr>
          <w:rFonts w:asciiTheme="minorHAnsi" w:hAnsiTheme="minorHAnsi"/>
          <w:sz w:val="22"/>
          <w:szCs w:val="22"/>
        </w:rPr>
      </w:pPr>
      <w:bookmarkStart w:id="392" w:name="_Toc223729721"/>
      <w:r w:rsidRPr="001A786F">
        <w:rPr>
          <w:rFonts w:asciiTheme="minorHAnsi" w:hAnsiTheme="minorHAnsi"/>
          <w:sz w:val="22"/>
          <w:szCs w:val="22"/>
        </w:rPr>
        <w:t xml:space="preserve">Ilustración </w:t>
      </w:r>
      <w:r w:rsidR="004C083A"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4C083A" w:rsidRPr="001A786F">
        <w:rPr>
          <w:rFonts w:asciiTheme="minorHAnsi" w:hAnsiTheme="minorHAnsi"/>
          <w:sz w:val="22"/>
          <w:szCs w:val="22"/>
        </w:rPr>
        <w:fldChar w:fldCharType="separate"/>
      </w:r>
      <w:r>
        <w:rPr>
          <w:rFonts w:asciiTheme="minorHAnsi" w:hAnsiTheme="minorHAnsi"/>
          <w:noProof/>
          <w:sz w:val="22"/>
          <w:szCs w:val="22"/>
        </w:rPr>
        <w:t>11</w:t>
      </w:r>
      <w:r w:rsidR="004C083A" w:rsidRPr="001A786F">
        <w:rPr>
          <w:rFonts w:asciiTheme="minorHAnsi" w:hAnsiTheme="minorHAnsi"/>
          <w:sz w:val="22"/>
          <w:szCs w:val="22"/>
        </w:rPr>
        <w:fldChar w:fldCharType="end"/>
      </w:r>
      <w:r w:rsidRPr="001A786F">
        <w:rPr>
          <w:rFonts w:asciiTheme="minorHAnsi" w:hAnsiTheme="minorHAnsi"/>
          <w:sz w:val="22"/>
          <w:szCs w:val="22"/>
        </w:rPr>
        <w:t>. Cronograma Etapa Uno</w:t>
      </w:r>
      <w:bookmarkEnd w:id="392"/>
    </w:p>
    <w:p w:rsidR="00F0158F" w:rsidRPr="000B7BA2" w:rsidRDefault="00F0158F" w:rsidP="00F0158F">
      <w:pPr>
        <w:jc w:val="both"/>
        <w:rPr>
          <w:rFonts w:ascii="Calibri" w:hAnsi="Calibri" w:cs="BGKALI+BookAntiqua"/>
          <w:i/>
          <w:color w:val="000000"/>
          <w:sz w:val="22"/>
          <w:szCs w:val="22"/>
        </w:rPr>
      </w:pPr>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F0158F">
      <w:r>
        <w:rPr>
          <w:noProof/>
          <w:lang w:val="es-CO" w:eastAsia="es-CO"/>
        </w:rPr>
        <w:drawing>
          <wp:anchor distT="0" distB="0" distL="114300" distR="114300" simplePos="0" relativeHeight="251675648" behindDoc="0" locked="0" layoutInCell="1" allowOverlap="1">
            <wp:simplePos x="0" y="0"/>
            <wp:positionH relativeFrom="column">
              <wp:posOffset>153035</wp:posOffset>
            </wp:positionH>
            <wp:positionV relativeFrom="paragraph">
              <wp:posOffset>121285</wp:posOffset>
            </wp:positionV>
            <wp:extent cx="8906510" cy="3063875"/>
            <wp:effectExtent l="19050" t="0" r="8890" b="0"/>
            <wp:wrapSquare wrapText="bothSides"/>
            <wp:docPr id="23" name="Imagen 2" descr="C:\Documents and Settings\Administrador.DESKTOP\Escritorio\cronograma\cronograma2IMindFin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dor.DESKTOP\Escritorio\cronograma\cronograma2IMindFinal2.jpg"/>
                    <pic:cNvPicPr>
                      <a:picLocks noChangeAspect="1" noChangeArrowheads="1"/>
                    </pic:cNvPicPr>
                  </pic:nvPicPr>
                  <pic:blipFill>
                    <a:blip r:embed="rId64"/>
                    <a:srcRect/>
                    <a:stretch>
                      <a:fillRect/>
                    </a:stretch>
                  </pic:blipFill>
                  <pic:spPr bwMode="auto">
                    <a:xfrm>
                      <a:off x="0" y="0"/>
                      <a:ext cx="8906510" cy="3063875"/>
                    </a:xfrm>
                    <a:prstGeom prst="rect">
                      <a:avLst/>
                    </a:prstGeom>
                    <a:noFill/>
                    <a:ln w="9525">
                      <a:noFill/>
                      <a:miter lim="800000"/>
                      <a:headEnd/>
                      <a:tailEnd/>
                    </a:ln>
                  </pic:spPr>
                </pic:pic>
              </a:graphicData>
            </a:graphic>
          </wp:anchor>
        </w:drawing>
      </w:r>
    </w:p>
    <w:p w:rsidR="00F0158F" w:rsidRPr="001A786F" w:rsidRDefault="00F0158F" w:rsidP="00F0158F">
      <w:pPr>
        <w:pStyle w:val="Epgrafe"/>
        <w:jc w:val="center"/>
        <w:rPr>
          <w:rFonts w:asciiTheme="minorHAnsi" w:hAnsiTheme="minorHAnsi"/>
          <w:sz w:val="22"/>
          <w:szCs w:val="22"/>
        </w:rPr>
      </w:pPr>
      <w:bookmarkStart w:id="393" w:name="_Toc223729722"/>
      <w:r w:rsidRPr="001A786F">
        <w:rPr>
          <w:rFonts w:asciiTheme="minorHAnsi" w:hAnsiTheme="minorHAnsi"/>
          <w:sz w:val="22"/>
          <w:szCs w:val="22"/>
        </w:rPr>
        <w:t xml:space="preserve">Ilustración </w:t>
      </w:r>
      <w:r w:rsidR="004C083A"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4C083A" w:rsidRPr="001A786F">
        <w:rPr>
          <w:rFonts w:asciiTheme="minorHAnsi" w:hAnsiTheme="minorHAnsi"/>
          <w:sz w:val="22"/>
          <w:szCs w:val="22"/>
        </w:rPr>
        <w:fldChar w:fldCharType="separate"/>
      </w:r>
      <w:r>
        <w:rPr>
          <w:rFonts w:asciiTheme="minorHAnsi" w:hAnsiTheme="minorHAnsi"/>
          <w:noProof/>
          <w:sz w:val="22"/>
          <w:szCs w:val="22"/>
        </w:rPr>
        <w:t>12</w:t>
      </w:r>
      <w:r w:rsidR="004C083A" w:rsidRPr="001A786F">
        <w:rPr>
          <w:rFonts w:asciiTheme="minorHAnsi" w:hAnsiTheme="minorHAnsi"/>
          <w:sz w:val="22"/>
          <w:szCs w:val="22"/>
        </w:rPr>
        <w:fldChar w:fldCharType="end"/>
      </w:r>
      <w:r w:rsidRPr="001A786F">
        <w:rPr>
          <w:rFonts w:asciiTheme="minorHAnsi" w:hAnsiTheme="minorHAnsi"/>
          <w:sz w:val="22"/>
          <w:szCs w:val="22"/>
        </w:rPr>
        <w:t>. Cronograma Etapa dos</w:t>
      </w:r>
      <w:bookmarkEnd w:id="393"/>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r>
        <w:rPr>
          <w:noProof/>
          <w:lang w:val="es-CO" w:eastAsia="es-CO"/>
        </w:rPr>
        <w:lastRenderedPageBreak/>
        <w:drawing>
          <wp:anchor distT="0" distB="0" distL="114300" distR="114300" simplePos="0" relativeHeight="251673600" behindDoc="0" locked="0" layoutInCell="1" allowOverlap="1">
            <wp:simplePos x="0" y="0"/>
            <wp:positionH relativeFrom="column">
              <wp:posOffset>-381000</wp:posOffset>
            </wp:positionH>
            <wp:positionV relativeFrom="paragraph">
              <wp:posOffset>28575</wp:posOffset>
            </wp:positionV>
            <wp:extent cx="9428480" cy="4267200"/>
            <wp:effectExtent l="19050" t="0" r="1270" b="0"/>
            <wp:wrapSquare wrapText="bothSides"/>
            <wp:docPr id="8" name="Imagen 4" descr="C:\Documents and Settings\Administrador.DESKTOP\Escritorio\cronograma\Cronograma3IMind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dor.DESKTOP\Escritorio\cronograma\Cronograma3IMindfinal.jpg"/>
                    <pic:cNvPicPr>
                      <a:picLocks noChangeAspect="1" noChangeArrowheads="1"/>
                    </pic:cNvPicPr>
                  </pic:nvPicPr>
                  <pic:blipFill>
                    <a:blip r:embed="rId65"/>
                    <a:srcRect/>
                    <a:stretch>
                      <a:fillRect/>
                    </a:stretch>
                  </pic:blipFill>
                  <pic:spPr bwMode="auto">
                    <a:xfrm>
                      <a:off x="0" y="0"/>
                      <a:ext cx="9428480" cy="4267200"/>
                    </a:xfrm>
                    <a:prstGeom prst="rect">
                      <a:avLst/>
                    </a:prstGeom>
                    <a:noFill/>
                    <a:ln w="9525">
                      <a:noFill/>
                      <a:miter lim="800000"/>
                      <a:headEnd/>
                      <a:tailEnd/>
                    </a:ln>
                  </pic:spPr>
                </pic:pic>
              </a:graphicData>
            </a:graphic>
          </wp:anchor>
        </w:drawing>
      </w:r>
    </w:p>
    <w:p w:rsidR="00F0158F" w:rsidRPr="001A786F" w:rsidRDefault="00F0158F" w:rsidP="00F0158F">
      <w:pPr>
        <w:pStyle w:val="Epgrafe"/>
        <w:jc w:val="center"/>
        <w:rPr>
          <w:rFonts w:asciiTheme="minorHAnsi" w:hAnsiTheme="minorHAnsi"/>
          <w:sz w:val="22"/>
          <w:szCs w:val="22"/>
        </w:rPr>
      </w:pPr>
      <w:bookmarkStart w:id="394" w:name="_Toc223729723"/>
      <w:r w:rsidRPr="001A786F">
        <w:rPr>
          <w:rFonts w:asciiTheme="minorHAnsi" w:hAnsiTheme="minorHAnsi"/>
          <w:sz w:val="22"/>
          <w:szCs w:val="22"/>
        </w:rPr>
        <w:t xml:space="preserve">Ilustración </w:t>
      </w:r>
      <w:r w:rsidR="004C083A"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4C083A" w:rsidRPr="001A786F">
        <w:rPr>
          <w:rFonts w:asciiTheme="minorHAnsi" w:hAnsiTheme="minorHAnsi"/>
          <w:sz w:val="22"/>
          <w:szCs w:val="22"/>
        </w:rPr>
        <w:fldChar w:fldCharType="separate"/>
      </w:r>
      <w:r>
        <w:rPr>
          <w:rFonts w:asciiTheme="minorHAnsi" w:hAnsiTheme="minorHAnsi"/>
          <w:noProof/>
          <w:sz w:val="22"/>
          <w:szCs w:val="22"/>
        </w:rPr>
        <w:t>13</w:t>
      </w:r>
      <w:r w:rsidR="004C083A" w:rsidRPr="001A786F">
        <w:rPr>
          <w:rFonts w:asciiTheme="minorHAnsi" w:hAnsiTheme="minorHAnsi"/>
          <w:sz w:val="22"/>
          <w:szCs w:val="22"/>
        </w:rPr>
        <w:fldChar w:fldCharType="end"/>
      </w:r>
      <w:r w:rsidRPr="001A786F">
        <w:rPr>
          <w:rFonts w:asciiTheme="minorHAnsi" w:hAnsiTheme="minorHAnsi"/>
          <w:sz w:val="22"/>
          <w:szCs w:val="22"/>
        </w:rPr>
        <w:t xml:space="preserve">. Cronograma Etapa </w:t>
      </w:r>
      <w:r>
        <w:rPr>
          <w:rFonts w:asciiTheme="minorHAnsi" w:hAnsiTheme="minorHAnsi"/>
          <w:sz w:val="22"/>
          <w:szCs w:val="22"/>
        </w:rPr>
        <w:t>Tres</w:t>
      </w:r>
      <w:bookmarkEnd w:id="394"/>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F0158F">
      <w:r>
        <w:rPr>
          <w:noProof/>
          <w:lang w:val="es-CO" w:eastAsia="es-CO"/>
        </w:rPr>
        <w:drawing>
          <wp:anchor distT="0" distB="0" distL="114300" distR="114300" simplePos="0" relativeHeight="251672576" behindDoc="0" locked="0" layoutInCell="1" allowOverlap="1">
            <wp:simplePos x="0" y="0"/>
            <wp:positionH relativeFrom="column">
              <wp:posOffset>-231775</wp:posOffset>
            </wp:positionH>
            <wp:positionV relativeFrom="paragraph">
              <wp:posOffset>934085</wp:posOffset>
            </wp:positionV>
            <wp:extent cx="9386570" cy="3585210"/>
            <wp:effectExtent l="19050" t="0" r="5080" b="0"/>
            <wp:wrapSquare wrapText="bothSides"/>
            <wp:docPr id="12" name="Imagen 6" descr="C:\Documents and Settings\Administrador.DESKTOP\Escritorio\cronograma\cronograma4IMindFIN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dministrador.DESKTOP\Escritorio\cronograma\cronograma4IMindFINALL.jpg"/>
                    <pic:cNvPicPr>
                      <a:picLocks noChangeAspect="1" noChangeArrowheads="1"/>
                    </pic:cNvPicPr>
                  </pic:nvPicPr>
                  <pic:blipFill>
                    <a:blip r:embed="rId66"/>
                    <a:srcRect/>
                    <a:stretch>
                      <a:fillRect/>
                    </a:stretch>
                  </pic:blipFill>
                  <pic:spPr bwMode="auto">
                    <a:xfrm>
                      <a:off x="0" y="0"/>
                      <a:ext cx="9386570" cy="3585210"/>
                    </a:xfrm>
                    <a:prstGeom prst="rect">
                      <a:avLst/>
                    </a:prstGeom>
                    <a:noFill/>
                    <a:ln w="9525">
                      <a:noFill/>
                      <a:miter lim="800000"/>
                      <a:headEnd/>
                      <a:tailEnd/>
                    </a:ln>
                  </pic:spPr>
                </pic:pic>
              </a:graphicData>
            </a:graphic>
          </wp:anchor>
        </w:drawing>
      </w:r>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Pr="00F0158F" w:rsidRDefault="00F0158F" w:rsidP="000C6E13">
      <w:pPr>
        <w:pStyle w:val="Epgrafe"/>
        <w:jc w:val="center"/>
      </w:pPr>
      <w:bookmarkStart w:id="395" w:name="_Toc223729724"/>
      <w:r w:rsidRPr="001A786F">
        <w:rPr>
          <w:rFonts w:asciiTheme="minorHAnsi" w:hAnsiTheme="minorHAnsi"/>
          <w:sz w:val="22"/>
          <w:szCs w:val="22"/>
        </w:rPr>
        <w:t xml:space="preserve">Ilustración </w:t>
      </w:r>
      <w:r w:rsidR="004C083A"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4C083A" w:rsidRPr="001A786F">
        <w:rPr>
          <w:rFonts w:asciiTheme="minorHAnsi" w:hAnsiTheme="minorHAnsi"/>
          <w:sz w:val="22"/>
          <w:szCs w:val="22"/>
        </w:rPr>
        <w:fldChar w:fldCharType="separate"/>
      </w:r>
      <w:r w:rsidRPr="001A786F">
        <w:rPr>
          <w:rFonts w:asciiTheme="minorHAnsi" w:hAnsiTheme="minorHAnsi"/>
          <w:noProof/>
          <w:sz w:val="22"/>
          <w:szCs w:val="22"/>
        </w:rPr>
        <w:t>14</w:t>
      </w:r>
      <w:r w:rsidR="004C083A" w:rsidRPr="001A786F">
        <w:rPr>
          <w:rFonts w:asciiTheme="minorHAnsi" w:hAnsiTheme="minorHAnsi"/>
          <w:sz w:val="22"/>
          <w:szCs w:val="22"/>
        </w:rPr>
        <w:fldChar w:fldCharType="end"/>
      </w:r>
      <w:r w:rsidRPr="001A786F">
        <w:rPr>
          <w:rFonts w:asciiTheme="minorHAnsi" w:hAnsiTheme="minorHAnsi"/>
          <w:sz w:val="22"/>
          <w:szCs w:val="22"/>
        </w:rPr>
        <w:t xml:space="preserve">. Cronograma Etapa </w:t>
      </w:r>
      <w:r>
        <w:rPr>
          <w:rFonts w:asciiTheme="minorHAnsi" w:hAnsiTheme="minorHAnsi"/>
          <w:sz w:val="22"/>
          <w:szCs w:val="22"/>
        </w:rPr>
        <w:t>cuatro</w:t>
      </w:r>
      <w:bookmarkEnd w:id="395"/>
    </w:p>
    <w:sectPr w:rsidR="00F0158F" w:rsidRPr="00F0158F" w:rsidSect="000C6E13">
      <w:pgSz w:w="16838" w:h="11906" w:orient="landscape"/>
      <w:pgMar w:top="1701" w:right="1417" w:bottom="1701"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41" w:author="SERVIDOR-CASA" w:date="2009-03-02T01:13:00Z" w:initials="S">
    <w:p w:rsidR="00AC5EEA" w:rsidRDefault="00AC5EEA" w:rsidP="00A44B6E">
      <w:pPr>
        <w:pStyle w:val="Textocomentario"/>
      </w:pPr>
      <w:r>
        <w:rPr>
          <w:rStyle w:val="Refdecomentario"/>
        </w:rPr>
        <w:annotationRef/>
      </w:r>
      <w:r>
        <w:t xml:space="preserve">Referencia a </w:t>
      </w:r>
      <w:r w:rsidRPr="00F63741">
        <w:t>http://code.google.com/p/support/</w:t>
      </w:r>
    </w:p>
  </w:comment>
  <w:comment w:id="342" w:author="SERVIDOR-CASA" w:date="2009-03-02T01:13:00Z" w:initials="S">
    <w:p w:rsidR="00AC5EEA" w:rsidRDefault="00AC5EEA" w:rsidP="00A44B6E">
      <w:pPr>
        <w:pStyle w:val="Textocomentario"/>
      </w:pPr>
      <w:r>
        <w:rPr>
          <w:rStyle w:val="Refdecomentario"/>
        </w:rPr>
        <w:annotationRef/>
      </w:r>
      <w:r>
        <w:t xml:space="preserve">Referencia a </w:t>
      </w:r>
      <w:r w:rsidRPr="00E173D3">
        <w:t>http://tortoisesvn.tigris.org/</w:t>
      </w:r>
    </w:p>
  </w:comment>
  <w:comment w:id="347" w:author="SERVIDOR-CASA" w:date="2009-03-02T01:13:00Z" w:initials="S">
    <w:p w:rsidR="00AC5EEA" w:rsidRDefault="00AC5EEA" w:rsidP="00A44B6E">
      <w:pPr>
        <w:pStyle w:val="Textocomentario"/>
      </w:pPr>
      <w:r>
        <w:rPr>
          <w:rStyle w:val="Refdecomentario"/>
        </w:rPr>
        <w:annotationRef/>
      </w:r>
      <w:r>
        <w:t xml:space="preserve">Referencia </w:t>
      </w:r>
      <w:hyperlink r:id="rId1" w:history="1">
        <w:r>
          <w:rPr>
            <w:rStyle w:val="Hipervnculo"/>
          </w:rPr>
          <w:t>GNU General Public License v3</w:t>
        </w:r>
      </w:hyperlink>
    </w:p>
  </w:comment>
  <w:comment w:id="390" w:author="Ana Maria" w:date="2009-03-02T08:36:00Z" w:initials="AM">
    <w:p w:rsidR="00707D13" w:rsidRDefault="00707D13">
      <w:pPr>
        <w:pStyle w:val="Textocomentario"/>
      </w:pPr>
      <w:r>
        <w:rPr>
          <w:rStyle w:val="Refdecomentario"/>
        </w:rPr>
        <w:annotationRef/>
      </w:r>
      <w:r>
        <w:t>HAY REFERENCIAS VOLANDO, PORFA REVISAR</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55553" w:rsidRDefault="00A55553" w:rsidP="000B7BA2">
      <w:r>
        <w:separator/>
      </w:r>
    </w:p>
  </w:endnote>
  <w:endnote w:type="continuationSeparator" w:id="1">
    <w:p w:rsidR="00A55553" w:rsidRDefault="00A55553" w:rsidP="000B7BA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Arial,Bold">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Helvetica-Bold">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5EEA" w:rsidRPr="006E0414" w:rsidRDefault="00AC5EEA">
    <w:pPr>
      <w:pStyle w:val="Piedepgina"/>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Pr="006E0414">
      <w:rPr>
        <w:rFonts w:asciiTheme="minorHAnsi" w:hAnsiTheme="minorHAnsi"/>
      </w:rPr>
      <w:fldChar w:fldCharType="begin"/>
    </w:r>
    <w:r w:rsidRPr="006E0414">
      <w:rPr>
        <w:rFonts w:asciiTheme="minorHAnsi" w:hAnsiTheme="minorHAnsi"/>
      </w:rPr>
      <w:instrText xml:space="preserve"> PAGE   \* MERGEFORMAT </w:instrText>
    </w:r>
    <w:r w:rsidRPr="006E0414">
      <w:rPr>
        <w:rFonts w:asciiTheme="minorHAnsi" w:hAnsiTheme="minorHAnsi"/>
      </w:rPr>
      <w:fldChar w:fldCharType="separate"/>
    </w:r>
    <w:r w:rsidR="000C6E13" w:rsidRPr="000C6E13">
      <w:rPr>
        <w:rFonts w:asciiTheme="minorHAnsi" w:hAnsiTheme="minorHAnsi" w:cstheme="majorHAnsi"/>
        <w:noProof/>
      </w:rPr>
      <w:t>2</w:t>
    </w:r>
    <w:r w:rsidRPr="006E0414">
      <w:rPr>
        <w:rFonts w:asciiTheme="minorHAnsi" w:hAnsiTheme="minorHAnsi"/>
      </w:rPr>
      <w:fldChar w:fldCharType="end"/>
    </w:r>
    <w:r w:rsidRPr="004C083A">
      <w:rPr>
        <w:rFonts w:asciiTheme="minorHAnsi" w:hAnsiTheme="minorHAnsi"/>
        <w:noProof/>
        <w:lang w:eastAsia="zh-TW"/>
      </w:rPr>
      <w:pict>
        <v:group id="_x0000_s2061" style="position:absolute;margin-left:0;margin-top:0;width:611.15pt;height:64.75pt;flip:y;z-index:251669504;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62"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63" style="position:absolute;left:8;top:9;width:4031;height:1439;mso-width-percent:400;mso-height-percent:1000;mso-width-percent:400;mso-height-percent:1000;mso-width-relative:margin;mso-height-relative:bottom-margin-area" filled="f" stroked="f"/>
          <w10:wrap anchorx="page" anchory="page"/>
        </v:group>
      </w:pict>
    </w:r>
    <w:r w:rsidRPr="004C083A">
      <w:rPr>
        <w:rFonts w:asciiTheme="minorHAnsi" w:hAnsiTheme="minorHAnsi"/>
        <w:noProof/>
        <w:lang w:eastAsia="zh-TW"/>
      </w:rPr>
      <w:pict>
        <v:rect id="_x0000_s2060" style="position:absolute;margin-left:0;margin-top:0;width:7.15pt;height:63.95pt;z-index:251668480;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Pr="004C083A">
      <w:rPr>
        <w:rFonts w:asciiTheme="minorHAnsi" w:hAnsiTheme="minorHAnsi"/>
        <w:noProof/>
        <w:lang w:eastAsia="zh-TW"/>
      </w:rPr>
      <w:pict>
        <v:rect id="_x0000_s2059" style="position:absolute;margin-left:0;margin-top:0;width:7.15pt;height:63.95pt;z-index:251667456;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5EEA" w:rsidRPr="006E0414" w:rsidRDefault="00AC5EEA">
    <w:pPr>
      <w:pStyle w:val="Piedepgina"/>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Pr="006E0414">
      <w:rPr>
        <w:rFonts w:asciiTheme="minorHAnsi" w:hAnsiTheme="minorHAnsi"/>
      </w:rPr>
      <w:fldChar w:fldCharType="begin"/>
    </w:r>
    <w:r w:rsidRPr="006E0414">
      <w:rPr>
        <w:rFonts w:asciiTheme="minorHAnsi" w:hAnsiTheme="minorHAnsi"/>
      </w:rPr>
      <w:instrText xml:space="preserve"> PAGE   \* MERGEFORMAT </w:instrText>
    </w:r>
    <w:r w:rsidRPr="006E0414">
      <w:rPr>
        <w:rFonts w:asciiTheme="minorHAnsi" w:hAnsiTheme="minorHAnsi"/>
      </w:rPr>
      <w:fldChar w:fldCharType="separate"/>
    </w:r>
    <w:r w:rsidR="000C6E13" w:rsidRPr="000C6E13">
      <w:rPr>
        <w:rFonts w:asciiTheme="minorHAnsi" w:hAnsiTheme="minorHAnsi" w:cstheme="majorHAnsi"/>
        <w:noProof/>
      </w:rPr>
      <w:t>50</w:t>
    </w:r>
    <w:r w:rsidRPr="006E0414">
      <w:rPr>
        <w:rFonts w:asciiTheme="minorHAnsi" w:hAnsiTheme="minorHAnsi"/>
      </w:rPr>
      <w:fldChar w:fldCharType="end"/>
    </w:r>
    <w:r w:rsidRPr="004C083A">
      <w:rPr>
        <w:rFonts w:asciiTheme="minorHAnsi" w:hAnsiTheme="minorHAnsi"/>
        <w:noProof/>
        <w:lang w:eastAsia="zh-TW"/>
      </w:rPr>
      <w:pict>
        <v:group id="_x0000_s2056" style="position:absolute;margin-left:0;margin-top:0;width:611.15pt;height:64.75pt;flip:y;z-index:251665408;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57"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58" style="position:absolute;left:8;top:9;width:4031;height:1439;mso-width-percent:400;mso-height-percent:1000;mso-width-percent:400;mso-height-percent:1000;mso-width-relative:margin;mso-height-relative:bottom-margin-area" filled="f" stroked="f"/>
          <w10:wrap anchorx="page" anchory="page"/>
        </v:group>
      </w:pict>
    </w:r>
    <w:r w:rsidRPr="004C083A">
      <w:rPr>
        <w:rFonts w:asciiTheme="minorHAnsi" w:hAnsiTheme="minorHAnsi"/>
        <w:noProof/>
        <w:lang w:eastAsia="zh-TW"/>
      </w:rPr>
      <w:pict>
        <v:rect id="_x0000_s2055" style="position:absolute;margin-left:0;margin-top:0;width:7.15pt;height:63.95pt;z-index:251664384;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Pr="004C083A">
      <w:rPr>
        <w:rFonts w:asciiTheme="minorHAnsi" w:hAnsiTheme="minorHAnsi"/>
        <w:noProof/>
        <w:lang w:eastAsia="zh-TW"/>
      </w:rPr>
      <w:pict>
        <v:rect id="_x0000_s2054" style="position:absolute;margin-left:0;margin-top:0;width:7.15pt;height:63.95pt;z-index:251663360;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5EEA" w:rsidRPr="006E0414" w:rsidRDefault="00AC5EEA">
    <w:pPr>
      <w:pStyle w:val="Piedepgina"/>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Pr="006E0414">
      <w:rPr>
        <w:rFonts w:asciiTheme="minorHAnsi" w:hAnsiTheme="minorHAnsi"/>
      </w:rPr>
      <w:fldChar w:fldCharType="begin"/>
    </w:r>
    <w:r w:rsidRPr="006E0414">
      <w:rPr>
        <w:rFonts w:asciiTheme="minorHAnsi" w:hAnsiTheme="minorHAnsi"/>
      </w:rPr>
      <w:instrText xml:space="preserve"> PAGE   \* MERGEFORMAT </w:instrText>
    </w:r>
    <w:r w:rsidRPr="006E0414">
      <w:rPr>
        <w:rFonts w:asciiTheme="minorHAnsi" w:hAnsiTheme="minorHAnsi"/>
      </w:rPr>
      <w:fldChar w:fldCharType="separate"/>
    </w:r>
    <w:r w:rsidR="000C6E13" w:rsidRPr="000C6E13">
      <w:rPr>
        <w:rFonts w:asciiTheme="minorHAnsi" w:hAnsiTheme="minorHAnsi" w:cstheme="majorHAnsi"/>
        <w:noProof/>
      </w:rPr>
      <w:t>69</w:t>
    </w:r>
    <w:r w:rsidRPr="006E0414">
      <w:rPr>
        <w:rFonts w:asciiTheme="minorHAnsi" w:hAnsiTheme="minorHAnsi"/>
      </w:rPr>
      <w:fldChar w:fldCharType="end"/>
    </w:r>
    <w:r w:rsidRPr="004C083A">
      <w:rPr>
        <w:rFonts w:asciiTheme="minorHAnsi" w:hAnsiTheme="minorHAnsi"/>
        <w:noProof/>
        <w:lang w:eastAsia="zh-TW"/>
      </w:rPr>
      <w:pict>
        <v:group id="_x0000_s2066" style="position:absolute;margin-left:0;margin-top:0;width:611.15pt;height:64.75pt;flip:y;z-index:251680768;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67"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68" style="position:absolute;left:8;top:9;width:4031;height:1439;mso-width-percent:400;mso-height-percent:1000;mso-width-percent:400;mso-height-percent:1000;mso-width-relative:margin;mso-height-relative:bottom-margin-area" filled="f" stroked="f"/>
          <w10:wrap anchorx="page" anchory="page"/>
        </v:group>
      </w:pict>
    </w:r>
    <w:r w:rsidRPr="004C083A">
      <w:rPr>
        <w:rFonts w:asciiTheme="minorHAnsi" w:hAnsiTheme="minorHAnsi"/>
        <w:noProof/>
        <w:lang w:eastAsia="zh-TW"/>
      </w:rPr>
      <w:pict>
        <v:rect id="_x0000_s2065" style="position:absolute;margin-left:0;margin-top:0;width:7.15pt;height:63.95pt;z-index:251679744;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Pr="004C083A">
      <w:rPr>
        <w:rFonts w:asciiTheme="minorHAnsi" w:hAnsiTheme="minorHAnsi"/>
        <w:noProof/>
        <w:lang w:eastAsia="zh-TW"/>
      </w:rPr>
      <w:pict>
        <v:rect id="_x0000_s2064" style="position:absolute;margin-left:0;margin-top:0;width:7.15pt;height:63.95pt;z-index:251678720;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55553" w:rsidRDefault="00A55553" w:rsidP="000B7BA2">
      <w:r>
        <w:separator/>
      </w:r>
    </w:p>
  </w:footnote>
  <w:footnote w:type="continuationSeparator" w:id="1">
    <w:p w:rsidR="00A55553" w:rsidRDefault="00A55553" w:rsidP="000B7BA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5EEA" w:rsidRDefault="00AC5EEA">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5EEA" w:rsidRDefault="00AC5EEA"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0528"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10"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6643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14"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AC5EEA" w:rsidRPr="00BA7F0A" w:rsidRDefault="00AC5EEA"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5EEA" w:rsidRPr="00C4213E" w:rsidRDefault="00AC5EEA" w:rsidP="00A44B6E">
    <w:pPr>
      <w:pStyle w:val="Encabezado"/>
      <w:rPr>
        <w:lang w:val="en-US"/>
      </w:rPr>
    </w:pPr>
    <w:r w:rsidRPr="00C4213E">
      <w:rPr>
        <w:lang w:val="en-US"/>
      </w:rPr>
      <w:t xml:space="preserve">    </w:t>
    </w:r>
  </w:p>
  <w:p w:rsidR="00AC5EEA" w:rsidRDefault="00AC5EEA"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2576"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32"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7155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33"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AC5EEA" w:rsidRPr="00BA7F0A" w:rsidRDefault="00AC5EEA"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p w:rsidR="00AC5EEA" w:rsidRPr="006E0414" w:rsidRDefault="00AC5EEA" w:rsidP="00A44B6E">
    <w:pPr>
      <w:pStyle w:val="Encabezado"/>
      <w:rPr>
        <w:lang w:val="en-US"/>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5EEA" w:rsidRPr="00C4213E" w:rsidRDefault="00AC5EEA" w:rsidP="00A44B6E">
    <w:pPr>
      <w:pStyle w:val="Encabezado"/>
      <w:rPr>
        <w:lang w:val="en-US"/>
      </w:rPr>
    </w:pPr>
    <w:r w:rsidRPr="00C4213E">
      <w:rPr>
        <w:lang w:val="en-US"/>
      </w:rPr>
      <w:t xml:space="preserve"> </w:t>
    </w:r>
  </w:p>
  <w:p w:rsidR="00AC5EEA" w:rsidRDefault="00AC5EEA"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4624"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34"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73600"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35"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AC5EEA" w:rsidRPr="00BA7F0A" w:rsidRDefault="00AC5EEA"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p w:rsidR="00AC5EEA" w:rsidRPr="006E0414" w:rsidRDefault="00AC5EEA" w:rsidP="00A44B6E">
    <w:pPr>
      <w:pStyle w:val="Encabezado"/>
      <w:rPr>
        <w:lang w:val="en-US"/>
      </w:rPr>
    </w:pPr>
    <w:r>
      <w:rPr>
        <w:lang w:val="en-US"/>
      </w:rPr>
      <w:t xml:space="preserve">                     </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5EEA" w:rsidRDefault="00AC5EEA"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82816"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18"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8179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19"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AC5EEA" w:rsidRPr="00BA7F0A" w:rsidRDefault="00AC5EEA"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p w:rsidR="00AC5EEA" w:rsidRPr="006E0414" w:rsidRDefault="00AC5EEA" w:rsidP="00A44B6E">
    <w:pPr>
      <w:pStyle w:val="Encabezado"/>
      <w:rPr>
        <w:lang w:val="en-US"/>
      </w:rPr>
    </w:pPr>
    <w:r w:rsidRPr="006E0414">
      <w:rPr>
        <w:lang w:val="en-US"/>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A0EC5"/>
    <w:multiLevelType w:val="hybridMultilevel"/>
    <w:tmpl w:val="AF40B2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3126A6D"/>
    <w:multiLevelType w:val="hybridMultilevel"/>
    <w:tmpl w:val="3E42EA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5D038AB"/>
    <w:multiLevelType w:val="hybridMultilevel"/>
    <w:tmpl w:val="5C7C9986"/>
    <w:lvl w:ilvl="0" w:tplc="164E0CF6">
      <w:start w:val="1"/>
      <w:numFmt w:val="decimal"/>
      <w:lvlText w:val="%1."/>
      <w:lvlJc w:val="left"/>
      <w:pPr>
        <w:ind w:left="658"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801439"/>
    <w:multiLevelType w:val="hybridMultilevel"/>
    <w:tmpl w:val="E3A0203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
    <w:nsid w:val="10CC25AD"/>
    <w:multiLevelType w:val="hybridMultilevel"/>
    <w:tmpl w:val="AEA686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4F4176C"/>
    <w:multiLevelType w:val="hybridMultilevel"/>
    <w:tmpl w:val="A2A07984"/>
    <w:lvl w:ilvl="0" w:tplc="240A0001">
      <w:start w:val="1"/>
      <w:numFmt w:val="bullet"/>
      <w:lvlText w:val=""/>
      <w:lvlJc w:val="left"/>
      <w:pPr>
        <w:ind w:left="1431" w:hanging="360"/>
      </w:pPr>
      <w:rPr>
        <w:rFonts w:ascii="Symbol" w:hAnsi="Symbol" w:hint="default"/>
      </w:rPr>
    </w:lvl>
    <w:lvl w:ilvl="1" w:tplc="040A0005">
      <w:start w:val="1"/>
      <w:numFmt w:val="bullet"/>
      <w:lvlText w:val=""/>
      <w:lvlJc w:val="left"/>
      <w:pPr>
        <w:ind w:left="2151" w:hanging="360"/>
      </w:pPr>
      <w:rPr>
        <w:rFonts w:ascii="Wingdings" w:hAnsi="Wingdings"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6">
    <w:nsid w:val="1AC102B3"/>
    <w:multiLevelType w:val="hybridMultilevel"/>
    <w:tmpl w:val="985A3D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nsid w:val="1DED54AD"/>
    <w:multiLevelType w:val="multilevel"/>
    <w:tmpl w:val="30266E92"/>
    <w:lvl w:ilvl="0">
      <w:start w:val="1"/>
      <w:numFmt w:val="decimal"/>
      <w:lvlText w:val="%1."/>
      <w:lvlJc w:val="left"/>
      <w:pPr>
        <w:ind w:left="432" w:hanging="432"/>
      </w:pPr>
      <w:rPr>
        <w:rFonts w:ascii="Calibri" w:eastAsia="Times New Roman" w:hAnsi="Calibri" w:cs="Times New Roman" w:hint="default"/>
      </w:rPr>
    </w:lvl>
    <w:lvl w:ilvl="1">
      <w:start w:val="1"/>
      <w:numFmt w:val="decimal"/>
      <w:pStyle w:val="Ttulo2"/>
      <w:lvlText w:val="%1.%2"/>
      <w:lvlJc w:val="left"/>
      <w:pPr>
        <w:ind w:left="576" w:hanging="576"/>
      </w:pPr>
      <w:rPr>
        <w:rFonts w:asciiTheme="minorHAnsi" w:hAnsiTheme="minorHAnsi" w:cs="Times New Roman" w:hint="default"/>
        <w:i w:val="0"/>
      </w:rPr>
    </w:lvl>
    <w:lvl w:ilvl="2">
      <w:start w:val="1"/>
      <w:numFmt w:val="decimal"/>
      <w:pStyle w:val="Ttulo3"/>
      <w:lvlText w:val="%1.%2.%3"/>
      <w:lvlJc w:val="left"/>
      <w:pPr>
        <w:ind w:left="720" w:hanging="720"/>
      </w:pPr>
      <w:rPr>
        <w:rFonts w:asciiTheme="minorHAnsi" w:hAnsiTheme="minorHAnsi" w:cs="Times New Roman" w:hint="default"/>
        <w:b/>
        <w:i w:val="0"/>
        <w:sz w:val="24"/>
        <w:szCs w:val="22"/>
      </w:rPr>
    </w:lvl>
    <w:lvl w:ilvl="3">
      <w:start w:val="1"/>
      <w:numFmt w:val="decimal"/>
      <w:pStyle w:val="Ttulo4"/>
      <w:lvlText w:val="%1.%2.%3.%4"/>
      <w:lvlJc w:val="left"/>
      <w:pPr>
        <w:ind w:left="864" w:hanging="864"/>
      </w:pPr>
      <w:rPr>
        <w:rFonts w:cs="Times New Roman"/>
      </w:rPr>
    </w:lvl>
    <w:lvl w:ilvl="4">
      <w:start w:val="1"/>
      <w:numFmt w:val="decimal"/>
      <w:pStyle w:val="Ttulo5"/>
      <w:lvlText w:val="%1.%2.%3.%4.%5"/>
      <w:lvlJc w:val="left"/>
      <w:pPr>
        <w:ind w:left="1008" w:hanging="1008"/>
      </w:pPr>
      <w:rPr>
        <w:rFonts w:cs="Times New Roman"/>
      </w:rPr>
    </w:lvl>
    <w:lvl w:ilvl="5">
      <w:start w:val="1"/>
      <w:numFmt w:val="decimal"/>
      <w:pStyle w:val="Ttulo6"/>
      <w:lvlText w:val="%1.%2.%3.%4.%5.%6"/>
      <w:lvlJc w:val="left"/>
      <w:pPr>
        <w:ind w:left="1152" w:hanging="1152"/>
      </w:pPr>
      <w:rPr>
        <w:rFonts w:cs="Times New Roman"/>
      </w:rPr>
    </w:lvl>
    <w:lvl w:ilvl="6">
      <w:start w:val="1"/>
      <w:numFmt w:val="decimal"/>
      <w:pStyle w:val="Ttulo7"/>
      <w:lvlText w:val="%1.%2.%3.%4.%5.%6.%7"/>
      <w:lvlJc w:val="left"/>
      <w:pPr>
        <w:ind w:left="1296" w:hanging="1296"/>
      </w:pPr>
      <w:rPr>
        <w:rFonts w:cs="Times New Roman"/>
      </w:rPr>
    </w:lvl>
    <w:lvl w:ilvl="7">
      <w:start w:val="1"/>
      <w:numFmt w:val="decimal"/>
      <w:pStyle w:val="Ttulo8"/>
      <w:lvlText w:val="%1.%2.%3.%4.%5.%6.%7.%8"/>
      <w:lvlJc w:val="left"/>
      <w:pPr>
        <w:ind w:left="1440" w:hanging="1440"/>
      </w:pPr>
      <w:rPr>
        <w:rFonts w:cs="Times New Roman"/>
      </w:rPr>
    </w:lvl>
    <w:lvl w:ilvl="8">
      <w:start w:val="1"/>
      <w:numFmt w:val="decimal"/>
      <w:pStyle w:val="Ttulo9"/>
      <w:lvlText w:val="%1.%2.%3.%4.%5.%6.%7.%8.%9"/>
      <w:lvlJc w:val="left"/>
      <w:pPr>
        <w:ind w:left="1584" w:hanging="1584"/>
      </w:pPr>
      <w:rPr>
        <w:rFonts w:cs="Times New Roman"/>
      </w:rPr>
    </w:lvl>
  </w:abstractNum>
  <w:abstractNum w:abstractNumId="8">
    <w:nsid w:val="1F523B7F"/>
    <w:multiLevelType w:val="hybridMultilevel"/>
    <w:tmpl w:val="2E7471DA"/>
    <w:lvl w:ilvl="0" w:tplc="040A0005">
      <w:start w:val="1"/>
      <w:numFmt w:val="bullet"/>
      <w:lvlText w:val=""/>
      <w:lvlJc w:val="left"/>
      <w:pPr>
        <w:ind w:left="2136" w:hanging="360"/>
      </w:pPr>
      <w:rPr>
        <w:rFonts w:ascii="Wingdings" w:hAnsi="Wingdings" w:hint="default"/>
      </w:rPr>
    </w:lvl>
    <w:lvl w:ilvl="1" w:tplc="240A0003" w:tentative="1">
      <w:start w:val="1"/>
      <w:numFmt w:val="bullet"/>
      <w:lvlText w:val="o"/>
      <w:lvlJc w:val="left"/>
      <w:pPr>
        <w:ind w:left="2856" w:hanging="360"/>
      </w:pPr>
      <w:rPr>
        <w:rFonts w:ascii="Courier New" w:hAnsi="Courier New" w:cs="Courier New" w:hint="default"/>
      </w:rPr>
    </w:lvl>
    <w:lvl w:ilvl="2" w:tplc="240A0005">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9">
    <w:nsid w:val="23953925"/>
    <w:multiLevelType w:val="hybridMultilevel"/>
    <w:tmpl w:val="F62A646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nsid w:val="24297C4E"/>
    <w:multiLevelType w:val="hybridMultilevel"/>
    <w:tmpl w:val="3132B69A"/>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11">
    <w:nsid w:val="245100CC"/>
    <w:multiLevelType w:val="hybridMultilevel"/>
    <w:tmpl w:val="9F2867C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2EF11BB0"/>
    <w:multiLevelType w:val="hybridMultilevel"/>
    <w:tmpl w:val="A81A6488"/>
    <w:lvl w:ilvl="0" w:tplc="0C0A0001">
      <w:start w:val="1"/>
      <w:numFmt w:val="bullet"/>
      <w:lvlText w:val=""/>
      <w:lvlJc w:val="left"/>
      <w:pPr>
        <w:ind w:left="1068" w:hanging="360"/>
      </w:pPr>
      <w:rPr>
        <w:rFonts w:ascii="Symbol" w:hAnsi="Symbol" w:hint="default"/>
      </w:rPr>
    </w:lvl>
    <w:lvl w:ilvl="1" w:tplc="0C0A0001">
      <w:start w:val="1"/>
      <w:numFmt w:val="bullet"/>
      <w:lvlText w:val=""/>
      <w:lvlJc w:val="left"/>
      <w:pPr>
        <w:ind w:left="1788" w:hanging="360"/>
      </w:pPr>
      <w:rPr>
        <w:rFonts w:ascii="Symbol" w:hAnsi="Symbol"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nsid w:val="32425BC1"/>
    <w:multiLevelType w:val="hybridMultilevel"/>
    <w:tmpl w:val="94AAED18"/>
    <w:lvl w:ilvl="0" w:tplc="0C0A0001">
      <w:start w:val="1"/>
      <w:numFmt w:val="bullet"/>
      <w:lvlText w:val=""/>
      <w:lvlJc w:val="left"/>
      <w:pPr>
        <w:ind w:left="366" w:hanging="360"/>
      </w:pPr>
      <w:rPr>
        <w:rFonts w:ascii="Symbol" w:hAnsi="Symbol" w:hint="default"/>
      </w:rPr>
    </w:lvl>
    <w:lvl w:ilvl="1" w:tplc="0C0A0003" w:tentative="1">
      <w:start w:val="1"/>
      <w:numFmt w:val="bullet"/>
      <w:lvlText w:val="o"/>
      <w:lvlJc w:val="left"/>
      <w:pPr>
        <w:ind w:left="1086" w:hanging="360"/>
      </w:pPr>
      <w:rPr>
        <w:rFonts w:ascii="Courier New" w:hAnsi="Courier New" w:cs="Courier New" w:hint="default"/>
      </w:rPr>
    </w:lvl>
    <w:lvl w:ilvl="2" w:tplc="0C0A0005" w:tentative="1">
      <w:start w:val="1"/>
      <w:numFmt w:val="bullet"/>
      <w:lvlText w:val=""/>
      <w:lvlJc w:val="left"/>
      <w:pPr>
        <w:ind w:left="1806" w:hanging="360"/>
      </w:pPr>
      <w:rPr>
        <w:rFonts w:ascii="Wingdings" w:hAnsi="Wingdings" w:hint="default"/>
      </w:rPr>
    </w:lvl>
    <w:lvl w:ilvl="3" w:tplc="0C0A0001" w:tentative="1">
      <w:start w:val="1"/>
      <w:numFmt w:val="bullet"/>
      <w:lvlText w:val=""/>
      <w:lvlJc w:val="left"/>
      <w:pPr>
        <w:ind w:left="2526" w:hanging="360"/>
      </w:pPr>
      <w:rPr>
        <w:rFonts w:ascii="Symbol" w:hAnsi="Symbol" w:hint="default"/>
      </w:rPr>
    </w:lvl>
    <w:lvl w:ilvl="4" w:tplc="0C0A0003" w:tentative="1">
      <w:start w:val="1"/>
      <w:numFmt w:val="bullet"/>
      <w:lvlText w:val="o"/>
      <w:lvlJc w:val="left"/>
      <w:pPr>
        <w:ind w:left="3246" w:hanging="360"/>
      </w:pPr>
      <w:rPr>
        <w:rFonts w:ascii="Courier New" w:hAnsi="Courier New" w:cs="Courier New" w:hint="default"/>
      </w:rPr>
    </w:lvl>
    <w:lvl w:ilvl="5" w:tplc="0C0A0005" w:tentative="1">
      <w:start w:val="1"/>
      <w:numFmt w:val="bullet"/>
      <w:lvlText w:val=""/>
      <w:lvlJc w:val="left"/>
      <w:pPr>
        <w:ind w:left="3966" w:hanging="360"/>
      </w:pPr>
      <w:rPr>
        <w:rFonts w:ascii="Wingdings" w:hAnsi="Wingdings" w:hint="default"/>
      </w:rPr>
    </w:lvl>
    <w:lvl w:ilvl="6" w:tplc="0C0A0001" w:tentative="1">
      <w:start w:val="1"/>
      <w:numFmt w:val="bullet"/>
      <w:lvlText w:val=""/>
      <w:lvlJc w:val="left"/>
      <w:pPr>
        <w:ind w:left="4686" w:hanging="360"/>
      </w:pPr>
      <w:rPr>
        <w:rFonts w:ascii="Symbol" w:hAnsi="Symbol" w:hint="default"/>
      </w:rPr>
    </w:lvl>
    <w:lvl w:ilvl="7" w:tplc="0C0A0003" w:tentative="1">
      <w:start w:val="1"/>
      <w:numFmt w:val="bullet"/>
      <w:lvlText w:val="o"/>
      <w:lvlJc w:val="left"/>
      <w:pPr>
        <w:ind w:left="5406" w:hanging="360"/>
      </w:pPr>
      <w:rPr>
        <w:rFonts w:ascii="Courier New" w:hAnsi="Courier New" w:cs="Courier New" w:hint="default"/>
      </w:rPr>
    </w:lvl>
    <w:lvl w:ilvl="8" w:tplc="0C0A0005" w:tentative="1">
      <w:start w:val="1"/>
      <w:numFmt w:val="bullet"/>
      <w:lvlText w:val=""/>
      <w:lvlJc w:val="left"/>
      <w:pPr>
        <w:ind w:left="6126" w:hanging="360"/>
      </w:pPr>
      <w:rPr>
        <w:rFonts w:ascii="Wingdings" w:hAnsi="Wingdings" w:hint="default"/>
      </w:rPr>
    </w:lvl>
  </w:abstractNum>
  <w:abstractNum w:abstractNumId="14">
    <w:nsid w:val="33266625"/>
    <w:multiLevelType w:val="hybridMultilevel"/>
    <w:tmpl w:val="D64A816C"/>
    <w:lvl w:ilvl="0" w:tplc="0409000F">
      <w:start w:val="1"/>
      <w:numFmt w:val="decimal"/>
      <w:lvlText w:val="%1."/>
      <w:lvlJc w:val="left"/>
      <w:pPr>
        <w:ind w:left="1473" w:hanging="360"/>
      </w:pPr>
    </w:lvl>
    <w:lvl w:ilvl="1" w:tplc="04090019" w:tentative="1">
      <w:start w:val="1"/>
      <w:numFmt w:val="lowerLetter"/>
      <w:lvlText w:val="%2."/>
      <w:lvlJc w:val="left"/>
      <w:pPr>
        <w:ind w:left="2193" w:hanging="360"/>
      </w:pPr>
    </w:lvl>
    <w:lvl w:ilvl="2" w:tplc="0409001B" w:tentative="1">
      <w:start w:val="1"/>
      <w:numFmt w:val="lowerRoman"/>
      <w:lvlText w:val="%3."/>
      <w:lvlJc w:val="right"/>
      <w:pPr>
        <w:ind w:left="2913" w:hanging="180"/>
      </w:pPr>
    </w:lvl>
    <w:lvl w:ilvl="3" w:tplc="0409000F" w:tentative="1">
      <w:start w:val="1"/>
      <w:numFmt w:val="decimal"/>
      <w:lvlText w:val="%4."/>
      <w:lvlJc w:val="left"/>
      <w:pPr>
        <w:ind w:left="3633" w:hanging="360"/>
      </w:pPr>
    </w:lvl>
    <w:lvl w:ilvl="4" w:tplc="04090019" w:tentative="1">
      <w:start w:val="1"/>
      <w:numFmt w:val="lowerLetter"/>
      <w:lvlText w:val="%5."/>
      <w:lvlJc w:val="left"/>
      <w:pPr>
        <w:ind w:left="4353" w:hanging="360"/>
      </w:pPr>
    </w:lvl>
    <w:lvl w:ilvl="5" w:tplc="0409001B" w:tentative="1">
      <w:start w:val="1"/>
      <w:numFmt w:val="lowerRoman"/>
      <w:lvlText w:val="%6."/>
      <w:lvlJc w:val="right"/>
      <w:pPr>
        <w:ind w:left="5073" w:hanging="180"/>
      </w:pPr>
    </w:lvl>
    <w:lvl w:ilvl="6" w:tplc="0409000F" w:tentative="1">
      <w:start w:val="1"/>
      <w:numFmt w:val="decimal"/>
      <w:lvlText w:val="%7."/>
      <w:lvlJc w:val="left"/>
      <w:pPr>
        <w:ind w:left="5793" w:hanging="360"/>
      </w:pPr>
    </w:lvl>
    <w:lvl w:ilvl="7" w:tplc="04090019" w:tentative="1">
      <w:start w:val="1"/>
      <w:numFmt w:val="lowerLetter"/>
      <w:lvlText w:val="%8."/>
      <w:lvlJc w:val="left"/>
      <w:pPr>
        <w:ind w:left="6513" w:hanging="360"/>
      </w:pPr>
    </w:lvl>
    <w:lvl w:ilvl="8" w:tplc="0409001B" w:tentative="1">
      <w:start w:val="1"/>
      <w:numFmt w:val="lowerRoman"/>
      <w:lvlText w:val="%9."/>
      <w:lvlJc w:val="right"/>
      <w:pPr>
        <w:ind w:left="7233" w:hanging="180"/>
      </w:pPr>
    </w:lvl>
  </w:abstractNum>
  <w:abstractNum w:abstractNumId="15">
    <w:nsid w:val="36ED639D"/>
    <w:multiLevelType w:val="hybridMultilevel"/>
    <w:tmpl w:val="728CFD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CE54AC8"/>
    <w:multiLevelType w:val="hybridMultilevel"/>
    <w:tmpl w:val="616843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F9456A0"/>
    <w:multiLevelType w:val="hybridMultilevel"/>
    <w:tmpl w:val="DAD6C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13E30F2"/>
    <w:multiLevelType w:val="hybridMultilevel"/>
    <w:tmpl w:val="E77C361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18136D8"/>
    <w:multiLevelType w:val="hybridMultilevel"/>
    <w:tmpl w:val="53F0B9DC"/>
    <w:lvl w:ilvl="0" w:tplc="164E0CF6">
      <w:start w:val="1"/>
      <w:numFmt w:val="decimal"/>
      <w:lvlText w:val="%1."/>
      <w:lvlJc w:val="left"/>
      <w:pPr>
        <w:ind w:left="658" w:hanging="360"/>
      </w:pPr>
      <w:rPr>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nsid w:val="41D53863"/>
    <w:multiLevelType w:val="hybridMultilevel"/>
    <w:tmpl w:val="E710DC1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nsid w:val="42A61552"/>
    <w:multiLevelType w:val="hybridMultilevel"/>
    <w:tmpl w:val="87E4C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3D917DE"/>
    <w:multiLevelType w:val="hybridMultilevel"/>
    <w:tmpl w:val="C4C8C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8274806"/>
    <w:multiLevelType w:val="hybridMultilevel"/>
    <w:tmpl w:val="4132993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nsid w:val="4A444B3E"/>
    <w:multiLevelType w:val="hybridMultilevel"/>
    <w:tmpl w:val="1B4A6144"/>
    <w:lvl w:ilvl="0" w:tplc="04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5">
    <w:nsid w:val="4B5D7155"/>
    <w:multiLevelType w:val="hybridMultilevel"/>
    <w:tmpl w:val="AA761D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4E531B18"/>
    <w:multiLevelType w:val="hybridMultilevel"/>
    <w:tmpl w:val="305E146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nsid w:val="4EEB5873"/>
    <w:multiLevelType w:val="hybridMultilevel"/>
    <w:tmpl w:val="04347A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50AC0A0D"/>
    <w:multiLevelType w:val="hybridMultilevel"/>
    <w:tmpl w:val="930811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56A1269B"/>
    <w:multiLevelType w:val="hybridMultilevel"/>
    <w:tmpl w:val="9272AA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77C6B72"/>
    <w:multiLevelType w:val="hybridMultilevel"/>
    <w:tmpl w:val="702233B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nsid w:val="579A7263"/>
    <w:multiLevelType w:val="hybridMultilevel"/>
    <w:tmpl w:val="343C59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58296D22"/>
    <w:multiLevelType w:val="hybridMultilevel"/>
    <w:tmpl w:val="1A742A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5D524CDF"/>
    <w:multiLevelType w:val="hybridMultilevel"/>
    <w:tmpl w:val="5C7C9986"/>
    <w:lvl w:ilvl="0" w:tplc="164E0CF6">
      <w:start w:val="1"/>
      <w:numFmt w:val="decimal"/>
      <w:lvlText w:val="%1."/>
      <w:lvlJc w:val="left"/>
      <w:pPr>
        <w:ind w:left="658"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DFB34F9"/>
    <w:multiLevelType w:val="hybridMultilevel"/>
    <w:tmpl w:val="D008553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
    <w:nsid w:val="5F3B26E1"/>
    <w:multiLevelType w:val="hybridMultilevel"/>
    <w:tmpl w:val="9B5C9BCC"/>
    <w:lvl w:ilvl="0" w:tplc="0409000F">
      <w:start w:val="1"/>
      <w:numFmt w:val="decimal"/>
      <w:lvlText w:val="%1."/>
      <w:lvlJc w:val="left"/>
      <w:pPr>
        <w:ind w:left="1490" w:hanging="360"/>
      </w:p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abstractNum w:abstractNumId="36">
    <w:nsid w:val="601D0C35"/>
    <w:multiLevelType w:val="hybridMultilevel"/>
    <w:tmpl w:val="98A8E732"/>
    <w:lvl w:ilvl="0" w:tplc="0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200633F"/>
    <w:multiLevelType w:val="hybridMultilevel"/>
    <w:tmpl w:val="5A3293F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8">
    <w:nsid w:val="621E7520"/>
    <w:multiLevelType w:val="hybridMultilevel"/>
    <w:tmpl w:val="25048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6397866"/>
    <w:multiLevelType w:val="hybridMultilevel"/>
    <w:tmpl w:val="82020594"/>
    <w:lvl w:ilvl="0" w:tplc="0C0A0001">
      <w:start w:val="1"/>
      <w:numFmt w:val="bullet"/>
      <w:lvlText w:val=""/>
      <w:lvlJc w:val="left"/>
      <w:pPr>
        <w:ind w:left="2448" w:hanging="360"/>
      </w:pPr>
      <w:rPr>
        <w:rFonts w:ascii="Symbol" w:hAnsi="Symbol" w:hint="default"/>
      </w:rPr>
    </w:lvl>
    <w:lvl w:ilvl="1" w:tplc="0C0A0003" w:tentative="1">
      <w:start w:val="1"/>
      <w:numFmt w:val="bullet"/>
      <w:lvlText w:val="o"/>
      <w:lvlJc w:val="left"/>
      <w:pPr>
        <w:ind w:left="3168" w:hanging="360"/>
      </w:pPr>
      <w:rPr>
        <w:rFonts w:ascii="Courier New" w:hAnsi="Courier New" w:cs="Courier New" w:hint="default"/>
      </w:rPr>
    </w:lvl>
    <w:lvl w:ilvl="2" w:tplc="0C0A0005" w:tentative="1">
      <w:start w:val="1"/>
      <w:numFmt w:val="bullet"/>
      <w:lvlText w:val=""/>
      <w:lvlJc w:val="left"/>
      <w:pPr>
        <w:ind w:left="3888" w:hanging="360"/>
      </w:pPr>
      <w:rPr>
        <w:rFonts w:ascii="Wingdings" w:hAnsi="Wingdings" w:hint="default"/>
      </w:rPr>
    </w:lvl>
    <w:lvl w:ilvl="3" w:tplc="0C0A0001" w:tentative="1">
      <w:start w:val="1"/>
      <w:numFmt w:val="bullet"/>
      <w:lvlText w:val=""/>
      <w:lvlJc w:val="left"/>
      <w:pPr>
        <w:ind w:left="4608" w:hanging="360"/>
      </w:pPr>
      <w:rPr>
        <w:rFonts w:ascii="Symbol" w:hAnsi="Symbol" w:hint="default"/>
      </w:rPr>
    </w:lvl>
    <w:lvl w:ilvl="4" w:tplc="0C0A0003" w:tentative="1">
      <w:start w:val="1"/>
      <w:numFmt w:val="bullet"/>
      <w:lvlText w:val="o"/>
      <w:lvlJc w:val="left"/>
      <w:pPr>
        <w:ind w:left="5328" w:hanging="360"/>
      </w:pPr>
      <w:rPr>
        <w:rFonts w:ascii="Courier New" w:hAnsi="Courier New" w:cs="Courier New" w:hint="default"/>
      </w:rPr>
    </w:lvl>
    <w:lvl w:ilvl="5" w:tplc="0C0A0005" w:tentative="1">
      <w:start w:val="1"/>
      <w:numFmt w:val="bullet"/>
      <w:lvlText w:val=""/>
      <w:lvlJc w:val="left"/>
      <w:pPr>
        <w:ind w:left="6048" w:hanging="360"/>
      </w:pPr>
      <w:rPr>
        <w:rFonts w:ascii="Wingdings" w:hAnsi="Wingdings" w:hint="default"/>
      </w:rPr>
    </w:lvl>
    <w:lvl w:ilvl="6" w:tplc="0C0A0001" w:tentative="1">
      <w:start w:val="1"/>
      <w:numFmt w:val="bullet"/>
      <w:lvlText w:val=""/>
      <w:lvlJc w:val="left"/>
      <w:pPr>
        <w:ind w:left="6768" w:hanging="360"/>
      </w:pPr>
      <w:rPr>
        <w:rFonts w:ascii="Symbol" w:hAnsi="Symbol" w:hint="default"/>
      </w:rPr>
    </w:lvl>
    <w:lvl w:ilvl="7" w:tplc="0C0A0003" w:tentative="1">
      <w:start w:val="1"/>
      <w:numFmt w:val="bullet"/>
      <w:lvlText w:val="o"/>
      <w:lvlJc w:val="left"/>
      <w:pPr>
        <w:ind w:left="7488" w:hanging="360"/>
      </w:pPr>
      <w:rPr>
        <w:rFonts w:ascii="Courier New" w:hAnsi="Courier New" w:cs="Courier New" w:hint="default"/>
      </w:rPr>
    </w:lvl>
    <w:lvl w:ilvl="8" w:tplc="0C0A0005" w:tentative="1">
      <w:start w:val="1"/>
      <w:numFmt w:val="bullet"/>
      <w:lvlText w:val=""/>
      <w:lvlJc w:val="left"/>
      <w:pPr>
        <w:ind w:left="8208" w:hanging="360"/>
      </w:pPr>
      <w:rPr>
        <w:rFonts w:ascii="Wingdings" w:hAnsi="Wingdings" w:hint="default"/>
      </w:rPr>
    </w:lvl>
  </w:abstractNum>
  <w:abstractNum w:abstractNumId="40">
    <w:nsid w:val="6BD5201C"/>
    <w:multiLevelType w:val="hybridMultilevel"/>
    <w:tmpl w:val="03E813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6E933E89"/>
    <w:multiLevelType w:val="hybridMultilevel"/>
    <w:tmpl w:val="983CBC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739C7F98"/>
    <w:multiLevelType w:val="hybridMultilevel"/>
    <w:tmpl w:val="6CA8E99C"/>
    <w:lvl w:ilvl="0" w:tplc="0C0A0001">
      <w:start w:val="1"/>
      <w:numFmt w:val="bullet"/>
      <w:lvlText w:val=""/>
      <w:lvlJc w:val="left"/>
      <w:pPr>
        <w:ind w:left="1080" w:hanging="360"/>
      </w:pPr>
      <w:rPr>
        <w:rFonts w:ascii="Symbol" w:hAnsi="Symbol" w:hint="default"/>
        <w:color w:val="auto"/>
      </w:rPr>
    </w:lvl>
    <w:lvl w:ilvl="1" w:tplc="240A0003">
      <w:start w:val="1"/>
      <w:numFmt w:val="bullet"/>
      <w:lvlText w:val="o"/>
      <w:lvlJc w:val="left"/>
      <w:pPr>
        <w:ind w:left="360" w:hanging="360"/>
      </w:pPr>
      <w:rPr>
        <w:rFonts w:ascii="Courier New" w:hAnsi="Courier New" w:hint="default"/>
      </w:rPr>
    </w:lvl>
    <w:lvl w:ilvl="2" w:tplc="240A0005" w:tentative="1">
      <w:start w:val="1"/>
      <w:numFmt w:val="bullet"/>
      <w:lvlText w:val=""/>
      <w:lvlJc w:val="left"/>
      <w:pPr>
        <w:ind w:left="1080" w:hanging="360"/>
      </w:pPr>
      <w:rPr>
        <w:rFonts w:ascii="Wingdings" w:hAnsi="Wingdings" w:hint="default"/>
      </w:rPr>
    </w:lvl>
    <w:lvl w:ilvl="3" w:tplc="240A0001" w:tentative="1">
      <w:start w:val="1"/>
      <w:numFmt w:val="bullet"/>
      <w:lvlText w:val=""/>
      <w:lvlJc w:val="left"/>
      <w:pPr>
        <w:ind w:left="1800" w:hanging="360"/>
      </w:pPr>
      <w:rPr>
        <w:rFonts w:ascii="Symbol" w:hAnsi="Symbol" w:hint="default"/>
      </w:rPr>
    </w:lvl>
    <w:lvl w:ilvl="4" w:tplc="240A0003" w:tentative="1">
      <w:start w:val="1"/>
      <w:numFmt w:val="bullet"/>
      <w:lvlText w:val="o"/>
      <w:lvlJc w:val="left"/>
      <w:pPr>
        <w:ind w:left="2520" w:hanging="360"/>
      </w:pPr>
      <w:rPr>
        <w:rFonts w:ascii="Courier New" w:hAnsi="Courier New" w:hint="default"/>
      </w:rPr>
    </w:lvl>
    <w:lvl w:ilvl="5" w:tplc="240A0005" w:tentative="1">
      <w:start w:val="1"/>
      <w:numFmt w:val="bullet"/>
      <w:lvlText w:val=""/>
      <w:lvlJc w:val="left"/>
      <w:pPr>
        <w:ind w:left="3240" w:hanging="360"/>
      </w:pPr>
      <w:rPr>
        <w:rFonts w:ascii="Wingdings" w:hAnsi="Wingdings" w:hint="default"/>
      </w:rPr>
    </w:lvl>
    <w:lvl w:ilvl="6" w:tplc="240A0001" w:tentative="1">
      <w:start w:val="1"/>
      <w:numFmt w:val="bullet"/>
      <w:lvlText w:val=""/>
      <w:lvlJc w:val="left"/>
      <w:pPr>
        <w:ind w:left="3960" w:hanging="360"/>
      </w:pPr>
      <w:rPr>
        <w:rFonts w:ascii="Symbol" w:hAnsi="Symbol" w:hint="default"/>
      </w:rPr>
    </w:lvl>
    <w:lvl w:ilvl="7" w:tplc="240A0003" w:tentative="1">
      <w:start w:val="1"/>
      <w:numFmt w:val="bullet"/>
      <w:lvlText w:val="o"/>
      <w:lvlJc w:val="left"/>
      <w:pPr>
        <w:ind w:left="4680" w:hanging="360"/>
      </w:pPr>
      <w:rPr>
        <w:rFonts w:ascii="Courier New" w:hAnsi="Courier New" w:hint="default"/>
      </w:rPr>
    </w:lvl>
    <w:lvl w:ilvl="8" w:tplc="240A0005" w:tentative="1">
      <w:start w:val="1"/>
      <w:numFmt w:val="bullet"/>
      <w:lvlText w:val=""/>
      <w:lvlJc w:val="left"/>
      <w:pPr>
        <w:ind w:left="5400" w:hanging="360"/>
      </w:pPr>
      <w:rPr>
        <w:rFonts w:ascii="Wingdings" w:hAnsi="Wingdings" w:hint="default"/>
      </w:rPr>
    </w:lvl>
  </w:abstractNum>
  <w:abstractNum w:abstractNumId="43">
    <w:nsid w:val="74290FA3"/>
    <w:multiLevelType w:val="hybridMultilevel"/>
    <w:tmpl w:val="A81E0E7E"/>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752C61F4"/>
    <w:multiLevelType w:val="hybridMultilevel"/>
    <w:tmpl w:val="96BAEF3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5">
    <w:nsid w:val="77E0212A"/>
    <w:multiLevelType w:val="hybridMultilevel"/>
    <w:tmpl w:val="621438F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nsid w:val="780400B2"/>
    <w:multiLevelType w:val="hybridMultilevel"/>
    <w:tmpl w:val="DBFCF1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794F276A"/>
    <w:multiLevelType w:val="hybridMultilevel"/>
    <w:tmpl w:val="6F0820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39"/>
  </w:num>
  <w:num w:numId="4">
    <w:abstractNumId w:val="13"/>
  </w:num>
  <w:num w:numId="5">
    <w:abstractNumId w:val="37"/>
  </w:num>
  <w:num w:numId="6">
    <w:abstractNumId w:val="12"/>
  </w:num>
  <w:num w:numId="7">
    <w:abstractNumId w:val="42"/>
  </w:num>
  <w:num w:numId="8">
    <w:abstractNumId w:val="43"/>
  </w:num>
  <w:num w:numId="9">
    <w:abstractNumId w:val="0"/>
  </w:num>
  <w:num w:numId="10">
    <w:abstractNumId w:val="27"/>
  </w:num>
  <w:num w:numId="11">
    <w:abstractNumId w:val="28"/>
  </w:num>
  <w:num w:numId="12">
    <w:abstractNumId w:val="4"/>
  </w:num>
  <w:num w:numId="13">
    <w:abstractNumId w:val="1"/>
  </w:num>
  <w:num w:numId="14">
    <w:abstractNumId w:val="17"/>
  </w:num>
  <w:num w:numId="15">
    <w:abstractNumId w:val="29"/>
  </w:num>
  <w:num w:numId="16">
    <w:abstractNumId w:val="46"/>
  </w:num>
  <w:num w:numId="17">
    <w:abstractNumId w:val="15"/>
  </w:num>
  <w:num w:numId="18">
    <w:abstractNumId w:val="25"/>
  </w:num>
  <w:num w:numId="19">
    <w:abstractNumId w:val="7"/>
    <w:lvlOverride w:ilvl="0">
      <w:startOverride w:val="6"/>
    </w:lvlOverride>
    <w:lvlOverride w:ilvl="1">
      <w:startOverride w:val="4"/>
    </w:lvlOverride>
  </w:num>
  <w:num w:numId="20">
    <w:abstractNumId w:val="22"/>
  </w:num>
  <w:num w:numId="21">
    <w:abstractNumId w:val="21"/>
  </w:num>
  <w:num w:numId="22">
    <w:abstractNumId w:val="40"/>
  </w:num>
  <w:num w:numId="23">
    <w:abstractNumId w:val="3"/>
  </w:num>
  <w:num w:numId="24">
    <w:abstractNumId w:val="31"/>
  </w:num>
  <w:num w:numId="25">
    <w:abstractNumId w:val="32"/>
  </w:num>
  <w:num w:numId="26">
    <w:abstractNumId w:val="34"/>
  </w:num>
  <w:num w:numId="27">
    <w:abstractNumId w:val="38"/>
  </w:num>
  <w:num w:numId="28">
    <w:abstractNumId w:val="2"/>
  </w:num>
  <w:num w:numId="29">
    <w:abstractNumId w:val="20"/>
  </w:num>
  <w:num w:numId="30">
    <w:abstractNumId w:val="33"/>
  </w:num>
  <w:num w:numId="31">
    <w:abstractNumId w:val="19"/>
  </w:num>
  <w:num w:numId="32">
    <w:abstractNumId w:val="11"/>
  </w:num>
  <w:num w:numId="33">
    <w:abstractNumId w:val="26"/>
  </w:num>
  <w:num w:numId="34">
    <w:abstractNumId w:val="10"/>
  </w:num>
  <w:num w:numId="35">
    <w:abstractNumId w:val="30"/>
  </w:num>
  <w:num w:numId="36">
    <w:abstractNumId w:val="24"/>
  </w:num>
  <w:num w:numId="37">
    <w:abstractNumId w:val="44"/>
  </w:num>
  <w:num w:numId="38">
    <w:abstractNumId w:val="47"/>
  </w:num>
  <w:num w:numId="39">
    <w:abstractNumId w:val="45"/>
  </w:num>
  <w:num w:numId="40">
    <w:abstractNumId w:val="8"/>
  </w:num>
  <w:num w:numId="41">
    <w:abstractNumId w:val="5"/>
  </w:num>
  <w:num w:numId="42">
    <w:abstractNumId w:val="23"/>
  </w:num>
  <w:num w:numId="43">
    <w:abstractNumId w:val="36"/>
  </w:num>
  <w:num w:numId="44">
    <w:abstractNumId w:val="18"/>
  </w:num>
  <w:num w:numId="45">
    <w:abstractNumId w:val="41"/>
  </w:num>
  <w:num w:numId="46">
    <w:abstractNumId w:val="16"/>
  </w:num>
  <w:num w:numId="47">
    <w:abstractNumId w:val="9"/>
  </w:num>
  <w:num w:numId="48">
    <w:abstractNumId w:val="35"/>
  </w:num>
  <w:num w:numId="49">
    <w:abstractNumId w:val="14"/>
  </w:num>
  <w:numIdMacAtCleanup w:val="4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20"/>
  <w:displayHorizontalDrawingGridEvery w:val="2"/>
  <w:characterSpacingControl w:val="doNotCompress"/>
  <w:hdrShapeDefaults>
    <o:shapedefaults v:ext="edit" spidmax="9218"/>
    <o:shapelayout v:ext="edit">
      <o:idmap v:ext="edit" data="2"/>
      <o:rules v:ext="edit">
        <o:r id="V:Rule4" type="connector" idref="#_x0000_s2057"/>
        <o:r id="V:Rule5" type="connector" idref="#_x0000_s2067"/>
        <o:r id="V:Rule6" type="connector" idref="#_x0000_s2062"/>
      </o:rules>
    </o:shapelayout>
  </w:hdrShapeDefaults>
  <w:footnotePr>
    <w:footnote w:id="0"/>
    <w:footnote w:id="1"/>
  </w:footnotePr>
  <w:endnotePr>
    <w:endnote w:id="0"/>
    <w:endnote w:id="1"/>
  </w:endnotePr>
  <w:compat/>
  <w:rsids>
    <w:rsidRoot w:val="00A44B6E"/>
    <w:rsid w:val="000B7BA2"/>
    <w:rsid w:val="000C6E13"/>
    <w:rsid w:val="002609B8"/>
    <w:rsid w:val="00313EFB"/>
    <w:rsid w:val="00430388"/>
    <w:rsid w:val="00451AA4"/>
    <w:rsid w:val="00464650"/>
    <w:rsid w:val="004C083A"/>
    <w:rsid w:val="00520746"/>
    <w:rsid w:val="00624720"/>
    <w:rsid w:val="00650EB1"/>
    <w:rsid w:val="006C7F61"/>
    <w:rsid w:val="006D0CEE"/>
    <w:rsid w:val="00707D13"/>
    <w:rsid w:val="007B1BCB"/>
    <w:rsid w:val="00A44B6E"/>
    <w:rsid w:val="00A55553"/>
    <w:rsid w:val="00A91BF3"/>
    <w:rsid w:val="00AC5EEA"/>
    <w:rsid w:val="00AD4BA5"/>
    <w:rsid w:val="00B32AEB"/>
    <w:rsid w:val="00B508BF"/>
    <w:rsid w:val="00C24CBF"/>
    <w:rsid w:val="00C36783"/>
    <w:rsid w:val="00C4280A"/>
    <w:rsid w:val="00C44F41"/>
    <w:rsid w:val="00CF05B9"/>
    <w:rsid w:val="00D31048"/>
    <w:rsid w:val="00ED5789"/>
    <w:rsid w:val="00F0158F"/>
    <w:rsid w:val="00F30A8D"/>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8" type="connector" idref="#_x0000_s1027"/>
        <o:r id="V:Rule9" type="connector" idref="#_x0000_s1032"/>
        <o:r id="V:Rule10" type="connector" idref="#_x0000_s1031"/>
        <o:r id="V:Rule11" type="connector" idref="#_x0000_s1028"/>
        <o:r id="V:Rule12" type="connector" idref="#_x0000_s1029"/>
        <o:r id="V:Rule13" type="connector" idref="#_x0000_s1026"/>
        <o:r id="V:Rule14"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4B6E"/>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uiPriority w:val="9"/>
    <w:qFormat/>
    <w:rsid w:val="00A44B6E"/>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nhideWhenUsed/>
    <w:qFormat/>
    <w:rsid w:val="00A44B6E"/>
    <w:pPr>
      <w:keepNext/>
      <w:numPr>
        <w:ilvl w:val="1"/>
        <w:numId w:val="1"/>
      </w:numPr>
      <w:spacing w:before="240" w:after="60"/>
      <w:outlineLvl w:val="1"/>
    </w:pPr>
    <w:rPr>
      <w:rFonts w:ascii="Cambria" w:hAnsi="Cambria"/>
      <w:b/>
      <w:bCs/>
      <w:i/>
      <w:iCs/>
      <w:sz w:val="28"/>
      <w:szCs w:val="28"/>
    </w:rPr>
  </w:style>
  <w:style w:type="paragraph" w:styleId="Ttulo3">
    <w:name w:val="heading 3"/>
    <w:basedOn w:val="Normal"/>
    <w:next w:val="Normal"/>
    <w:link w:val="Ttulo3Car"/>
    <w:unhideWhenUsed/>
    <w:qFormat/>
    <w:rsid w:val="00A44B6E"/>
    <w:pPr>
      <w:keepNext/>
      <w:numPr>
        <w:ilvl w:val="2"/>
        <w:numId w:val="1"/>
      </w:numPr>
      <w:spacing w:before="240" w:after="60"/>
      <w:outlineLvl w:val="2"/>
    </w:pPr>
    <w:rPr>
      <w:rFonts w:ascii="Cambria" w:hAnsi="Cambria"/>
      <w:b/>
      <w:bCs/>
      <w:sz w:val="26"/>
      <w:szCs w:val="26"/>
    </w:rPr>
  </w:style>
  <w:style w:type="paragraph" w:styleId="Ttulo4">
    <w:name w:val="heading 4"/>
    <w:basedOn w:val="Normal"/>
    <w:next w:val="Normal"/>
    <w:link w:val="Ttulo4Car"/>
    <w:unhideWhenUsed/>
    <w:qFormat/>
    <w:rsid w:val="00A44B6E"/>
    <w:pPr>
      <w:keepNext/>
      <w:numPr>
        <w:ilvl w:val="3"/>
        <w:numId w:val="1"/>
      </w:numPr>
      <w:spacing w:before="240" w:after="60"/>
      <w:outlineLvl w:val="3"/>
    </w:pPr>
    <w:rPr>
      <w:rFonts w:ascii="Calibri" w:hAnsi="Calibri"/>
      <w:b/>
      <w:bCs/>
      <w:sz w:val="28"/>
      <w:szCs w:val="28"/>
    </w:rPr>
  </w:style>
  <w:style w:type="paragraph" w:styleId="Ttulo5">
    <w:name w:val="heading 5"/>
    <w:basedOn w:val="Normal"/>
    <w:next w:val="Normal"/>
    <w:link w:val="Ttulo5Car"/>
    <w:unhideWhenUsed/>
    <w:qFormat/>
    <w:rsid w:val="00A44B6E"/>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nhideWhenUsed/>
    <w:qFormat/>
    <w:rsid w:val="00A44B6E"/>
    <w:pPr>
      <w:numPr>
        <w:ilvl w:val="5"/>
        <w:numId w:val="1"/>
      </w:numPr>
      <w:spacing w:before="240" w:after="60"/>
      <w:outlineLvl w:val="5"/>
    </w:pPr>
    <w:rPr>
      <w:rFonts w:ascii="Calibri" w:hAnsi="Calibri"/>
      <w:b/>
      <w:bCs/>
      <w:sz w:val="22"/>
      <w:szCs w:val="22"/>
    </w:rPr>
  </w:style>
  <w:style w:type="paragraph" w:styleId="Ttulo7">
    <w:name w:val="heading 7"/>
    <w:basedOn w:val="Normal"/>
    <w:next w:val="Normal"/>
    <w:link w:val="Ttulo7Car"/>
    <w:unhideWhenUsed/>
    <w:qFormat/>
    <w:rsid w:val="00A44B6E"/>
    <w:pPr>
      <w:numPr>
        <w:ilvl w:val="6"/>
        <w:numId w:val="1"/>
      </w:numPr>
      <w:spacing w:before="240" w:after="60"/>
      <w:outlineLvl w:val="6"/>
    </w:pPr>
    <w:rPr>
      <w:rFonts w:ascii="Calibri" w:hAnsi="Calibri"/>
    </w:rPr>
  </w:style>
  <w:style w:type="paragraph" w:styleId="Ttulo8">
    <w:name w:val="heading 8"/>
    <w:basedOn w:val="Normal"/>
    <w:next w:val="Normal"/>
    <w:link w:val="Ttulo8Car"/>
    <w:unhideWhenUsed/>
    <w:qFormat/>
    <w:rsid w:val="00A44B6E"/>
    <w:pPr>
      <w:numPr>
        <w:ilvl w:val="7"/>
        <w:numId w:val="1"/>
      </w:numPr>
      <w:spacing w:before="240" w:after="60"/>
      <w:outlineLvl w:val="7"/>
    </w:pPr>
    <w:rPr>
      <w:rFonts w:ascii="Calibri" w:hAnsi="Calibri"/>
      <w:i/>
      <w:iCs/>
    </w:rPr>
  </w:style>
  <w:style w:type="paragraph" w:styleId="Ttulo9">
    <w:name w:val="heading 9"/>
    <w:basedOn w:val="Normal"/>
    <w:next w:val="Normal"/>
    <w:link w:val="Ttulo9Car"/>
    <w:unhideWhenUsed/>
    <w:qFormat/>
    <w:rsid w:val="00A44B6E"/>
    <w:pPr>
      <w:numPr>
        <w:ilvl w:val="8"/>
        <w:numId w:val="1"/>
      </w:numPr>
      <w:spacing w:before="240" w:after="60"/>
      <w:outlineLvl w:val="8"/>
    </w:pPr>
    <w:rPr>
      <w:rFonts w:ascii="Cambria"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44B6E"/>
    <w:rPr>
      <w:rFonts w:ascii="Cambria" w:eastAsia="Times New Roman" w:hAnsi="Cambria" w:cs="Times New Roman"/>
      <w:b/>
      <w:bCs/>
      <w:kern w:val="32"/>
      <w:sz w:val="32"/>
      <w:szCs w:val="32"/>
      <w:lang w:val="es-ES" w:eastAsia="es-ES"/>
    </w:rPr>
  </w:style>
  <w:style w:type="character" w:customStyle="1" w:styleId="Ttulo2Car">
    <w:name w:val="Título 2 Car"/>
    <w:basedOn w:val="Fuentedeprrafopredeter"/>
    <w:link w:val="Ttulo2"/>
    <w:rsid w:val="00A44B6E"/>
    <w:rPr>
      <w:rFonts w:ascii="Cambria" w:eastAsia="Times New Roman" w:hAnsi="Cambria" w:cs="Times New Roman"/>
      <w:b/>
      <w:bCs/>
      <w:i/>
      <w:iCs/>
      <w:sz w:val="28"/>
      <w:szCs w:val="28"/>
      <w:lang w:val="es-ES" w:eastAsia="es-ES"/>
    </w:rPr>
  </w:style>
  <w:style w:type="character" w:customStyle="1" w:styleId="Ttulo3Car">
    <w:name w:val="Título 3 Car"/>
    <w:basedOn w:val="Fuentedeprrafopredeter"/>
    <w:link w:val="Ttulo3"/>
    <w:rsid w:val="00A44B6E"/>
    <w:rPr>
      <w:rFonts w:ascii="Cambria" w:eastAsia="Times New Roman" w:hAnsi="Cambria" w:cs="Times New Roman"/>
      <w:b/>
      <w:bCs/>
      <w:sz w:val="26"/>
      <w:szCs w:val="26"/>
      <w:lang w:val="es-ES" w:eastAsia="es-ES"/>
    </w:rPr>
  </w:style>
  <w:style w:type="character" w:customStyle="1" w:styleId="Ttulo4Car">
    <w:name w:val="Título 4 Car"/>
    <w:basedOn w:val="Fuentedeprrafopredeter"/>
    <w:link w:val="Ttulo4"/>
    <w:rsid w:val="00A44B6E"/>
    <w:rPr>
      <w:rFonts w:ascii="Calibri" w:eastAsia="Times New Roman" w:hAnsi="Calibri" w:cs="Times New Roman"/>
      <w:b/>
      <w:bCs/>
      <w:sz w:val="28"/>
      <w:szCs w:val="28"/>
      <w:lang w:val="es-ES" w:eastAsia="es-ES"/>
    </w:rPr>
  </w:style>
  <w:style w:type="character" w:customStyle="1" w:styleId="Ttulo5Car">
    <w:name w:val="Título 5 Car"/>
    <w:basedOn w:val="Fuentedeprrafopredeter"/>
    <w:link w:val="Ttulo5"/>
    <w:rsid w:val="00A44B6E"/>
    <w:rPr>
      <w:rFonts w:ascii="Calibri" w:eastAsia="Times New Roman" w:hAnsi="Calibri" w:cs="Times New Roman"/>
      <w:b/>
      <w:bCs/>
      <w:i/>
      <w:iCs/>
      <w:sz w:val="26"/>
      <w:szCs w:val="26"/>
      <w:lang w:val="es-ES" w:eastAsia="es-ES"/>
    </w:rPr>
  </w:style>
  <w:style w:type="character" w:customStyle="1" w:styleId="Ttulo6Car">
    <w:name w:val="Título 6 Car"/>
    <w:basedOn w:val="Fuentedeprrafopredeter"/>
    <w:link w:val="Ttulo6"/>
    <w:rsid w:val="00A44B6E"/>
    <w:rPr>
      <w:rFonts w:ascii="Calibri" w:eastAsia="Times New Roman" w:hAnsi="Calibri" w:cs="Times New Roman"/>
      <w:b/>
      <w:bCs/>
      <w:lang w:val="es-ES" w:eastAsia="es-ES"/>
    </w:rPr>
  </w:style>
  <w:style w:type="character" w:customStyle="1" w:styleId="Ttulo7Car">
    <w:name w:val="Título 7 Car"/>
    <w:basedOn w:val="Fuentedeprrafopredeter"/>
    <w:link w:val="Ttulo7"/>
    <w:rsid w:val="00A44B6E"/>
    <w:rPr>
      <w:rFonts w:ascii="Calibri" w:eastAsia="Times New Roman" w:hAnsi="Calibri" w:cs="Times New Roman"/>
      <w:sz w:val="24"/>
      <w:szCs w:val="24"/>
      <w:lang w:val="es-ES" w:eastAsia="es-ES"/>
    </w:rPr>
  </w:style>
  <w:style w:type="character" w:customStyle="1" w:styleId="Ttulo8Car">
    <w:name w:val="Título 8 Car"/>
    <w:basedOn w:val="Fuentedeprrafopredeter"/>
    <w:link w:val="Ttulo8"/>
    <w:rsid w:val="00A44B6E"/>
    <w:rPr>
      <w:rFonts w:ascii="Calibri" w:eastAsia="Times New Roman" w:hAnsi="Calibri" w:cs="Times New Roman"/>
      <w:i/>
      <w:iCs/>
      <w:sz w:val="24"/>
      <w:szCs w:val="24"/>
      <w:lang w:val="es-ES" w:eastAsia="es-ES"/>
    </w:rPr>
  </w:style>
  <w:style w:type="character" w:customStyle="1" w:styleId="Ttulo9Car">
    <w:name w:val="Título 9 Car"/>
    <w:basedOn w:val="Fuentedeprrafopredeter"/>
    <w:link w:val="Ttulo9"/>
    <w:rsid w:val="00A44B6E"/>
    <w:rPr>
      <w:rFonts w:ascii="Cambria" w:eastAsia="Times New Roman" w:hAnsi="Cambria" w:cs="Times New Roman"/>
      <w:lang w:val="es-ES" w:eastAsia="es-ES"/>
    </w:rPr>
  </w:style>
  <w:style w:type="paragraph" w:styleId="Prrafodelista">
    <w:name w:val="List Paragraph"/>
    <w:basedOn w:val="Normal"/>
    <w:uiPriority w:val="34"/>
    <w:qFormat/>
    <w:rsid w:val="00A44B6E"/>
    <w:pPr>
      <w:ind w:left="708"/>
    </w:pPr>
  </w:style>
  <w:style w:type="paragraph" w:styleId="Epgrafe">
    <w:name w:val="caption"/>
    <w:basedOn w:val="Normal"/>
    <w:next w:val="Normal"/>
    <w:unhideWhenUsed/>
    <w:qFormat/>
    <w:rsid w:val="00A44B6E"/>
    <w:rPr>
      <w:b/>
      <w:bCs/>
      <w:sz w:val="20"/>
      <w:szCs w:val="20"/>
    </w:rPr>
  </w:style>
  <w:style w:type="character" w:customStyle="1" w:styleId="eacep">
    <w:name w:val="eacep"/>
    <w:basedOn w:val="Fuentedeprrafopredeter"/>
    <w:rsid w:val="00A44B6E"/>
    <w:rPr>
      <w:rFonts w:cs="Times New Roman"/>
    </w:rPr>
  </w:style>
  <w:style w:type="paragraph" w:customStyle="1" w:styleId="Default">
    <w:name w:val="Default"/>
    <w:rsid w:val="00A44B6E"/>
    <w:pPr>
      <w:autoSpaceDE w:val="0"/>
      <w:autoSpaceDN w:val="0"/>
      <w:adjustRightInd w:val="0"/>
      <w:spacing w:after="0" w:line="240" w:lineRule="auto"/>
    </w:pPr>
    <w:rPr>
      <w:rFonts w:ascii="BGKALI+BookAntiqua" w:eastAsia="Times New Roman" w:hAnsi="BGKALI+BookAntiqua" w:cs="BGKALI+BookAntiqua"/>
      <w:color w:val="000000"/>
      <w:sz w:val="24"/>
      <w:szCs w:val="24"/>
      <w:lang w:val="es-ES"/>
    </w:rPr>
  </w:style>
  <w:style w:type="character" w:styleId="Textoennegrita">
    <w:name w:val="Strong"/>
    <w:basedOn w:val="Fuentedeprrafopredeter"/>
    <w:uiPriority w:val="22"/>
    <w:qFormat/>
    <w:rsid w:val="00A44B6E"/>
    <w:rPr>
      <w:rFonts w:cs="Times New Roman"/>
      <w:b/>
      <w:bCs/>
    </w:rPr>
  </w:style>
  <w:style w:type="paragraph" w:styleId="Textodeglobo">
    <w:name w:val="Balloon Text"/>
    <w:basedOn w:val="Normal"/>
    <w:link w:val="TextodegloboCar"/>
    <w:uiPriority w:val="99"/>
    <w:semiHidden/>
    <w:unhideWhenUsed/>
    <w:rsid w:val="00A44B6E"/>
    <w:rPr>
      <w:rFonts w:ascii="Tahoma" w:hAnsi="Tahoma" w:cs="Tahoma"/>
      <w:sz w:val="16"/>
      <w:szCs w:val="16"/>
    </w:rPr>
  </w:style>
  <w:style w:type="character" w:customStyle="1" w:styleId="TextodegloboCar">
    <w:name w:val="Texto de globo Car"/>
    <w:basedOn w:val="Fuentedeprrafopredeter"/>
    <w:link w:val="Textodeglobo"/>
    <w:uiPriority w:val="99"/>
    <w:semiHidden/>
    <w:rsid w:val="00A44B6E"/>
    <w:rPr>
      <w:rFonts w:ascii="Tahoma" w:eastAsia="Times New Roman" w:hAnsi="Tahoma" w:cs="Tahoma"/>
      <w:sz w:val="16"/>
      <w:szCs w:val="16"/>
      <w:lang w:val="es-ES" w:eastAsia="es-ES"/>
    </w:rPr>
  </w:style>
  <w:style w:type="character" w:styleId="Refdecomentario">
    <w:name w:val="annotation reference"/>
    <w:basedOn w:val="Fuentedeprrafopredeter"/>
    <w:uiPriority w:val="99"/>
    <w:rsid w:val="00A44B6E"/>
    <w:rPr>
      <w:rFonts w:cs="Times New Roman"/>
      <w:sz w:val="16"/>
      <w:szCs w:val="16"/>
    </w:rPr>
  </w:style>
  <w:style w:type="paragraph" w:styleId="Textocomentario">
    <w:name w:val="annotation text"/>
    <w:basedOn w:val="Normal"/>
    <w:link w:val="TextocomentarioCar"/>
    <w:uiPriority w:val="99"/>
    <w:rsid w:val="00A44B6E"/>
    <w:rPr>
      <w:sz w:val="20"/>
      <w:szCs w:val="20"/>
    </w:rPr>
  </w:style>
  <w:style w:type="character" w:customStyle="1" w:styleId="TextocomentarioCar">
    <w:name w:val="Texto comentario Car"/>
    <w:basedOn w:val="Fuentedeprrafopredeter"/>
    <w:link w:val="Textocomentario"/>
    <w:uiPriority w:val="99"/>
    <w:rsid w:val="00A44B6E"/>
    <w:rPr>
      <w:rFonts w:ascii="Times New Roman" w:eastAsia="Times New Roman" w:hAnsi="Times New Roman" w:cs="Times New Roman"/>
      <w:sz w:val="20"/>
      <w:szCs w:val="20"/>
      <w:lang w:val="es-ES" w:eastAsia="es-ES"/>
    </w:rPr>
  </w:style>
  <w:style w:type="character" w:customStyle="1" w:styleId="AsuntodelcomentarioCar">
    <w:name w:val="Asunto del comentario Car"/>
    <w:basedOn w:val="TextocomentarioCar"/>
    <w:link w:val="Asuntodelcomentario"/>
    <w:uiPriority w:val="99"/>
    <w:semiHidden/>
    <w:rsid w:val="00A44B6E"/>
    <w:rPr>
      <w:b/>
      <w:bCs/>
    </w:rPr>
  </w:style>
  <w:style w:type="paragraph" w:styleId="Asuntodelcomentario">
    <w:name w:val="annotation subject"/>
    <w:basedOn w:val="Textocomentario"/>
    <w:next w:val="Textocomentario"/>
    <w:link w:val="AsuntodelcomentarioCar"/>
    <w:uiPriority w:val="99"/>
    <w:semiHidden/>
    <w:unhideWhenUsed/>
    <w:rsid w:val="00A44B6E"/>
    <w:rPr>
      <w:b/>
      <w:bCs/>
    </w:rPr>
  </w:style>
  <w:style w:type="paragraph" w:styleId="TDC1">
    <w:name w:val="toc 1"/>
    <w:basedOn w:val="Normal"/>
    <w:next w:val="Normal"/>
    <w:autoRedefine/>
    <w:uiPriority w:val="39"/>
    <w:rsid w:val="00A44B6E"/>
  </w:style>
  <w:style w:type="paragraph" w:styleId="TDC2">
    <w:name w:val="toc 2"/>
    <w:basedOn w:val="Normal"/>
    <w:next w:val="Normal"/>
    <w:autoRedefine/>
    <w:uiPriority w:val="39"/>
    <w:rsid w:val="00A44B6E"/>
    <w:pPr>
      <w:ind w:left="240"/>
    </w:pPr>
  </w:style>
  <w:style w:type="paragraph" w:styleId="TDC3">
    <w:name w:val="toc 3"/>
    <w:basedOn w:val="Normal"/>
    <w:next w:val="Normal"/>
    <w:autoRedefine/>
    <w:uiPriority w:val="39"/>
    <w:rsid w:val="00A44B6E"/>
    <w:pPr>
      <w:ind w:left="480"/>
    </w:pPr>
  </w:style>
  <w:style w:type="character" w:styleId="Hipervnculo">
    <w:name w:val="Hyperlink"/>
    <w:basedOn w:val="Fuentedeprrafopredeter"/>
    <w:uiPriority w:val="99"/>
    <w:unhideWhenUsed/>
    <w:rsid w:val="00A44B6E"/>
    <w:rPr>
      <w:rFonts w:cs="Times New Roman"/>
      <w:color w:val="0000FF"/>
      <w:u w:val="single"/>
    </w:rPr>
  </w:style>
  <w:style w:type="paragraph" w:styleId="Ttulo">
    <w:name w:val="Title"/>
    <w:basedOn w:val="Normal"/>
    <w:next w:val="Normal"/>
    <w:link w:val="TtuloCar"/>
    <w:uiPriority w:val="10"/>
    <w:qFormat/>
    <w:rsid w:val="00A44B6E"/>
    <w:pPr>
      <w:spacing w:before="240" w:after="60"/>
      <w:jc w:val="center"/>
      <w:outlineLvl w:val="0"/>
    </w:pPr>
    <w:rPr>
      <w:rFonts w:ascii="Cambria" w:hAnsi="Cambria"/>
      <w:b/>
      <w:bCs/>
      <w:kern w:val="28"/>
      <w:sz w:val="32"/>
      <w:szCs w:val="32"/>
    </w:rPr>
  </w:style>
  <w:style w:type="character" w:customStyle="1" w:styleId="TtuloCar">
    <w:name w:val="Título Car"/>
    <w:basedOn w:val="Fuentedeprrafopredeter"/>
    <w:link w:val="Ttulo"/>
    <w:uiPriority w:val="10"/>
    <w:rsid w:val="00A44B6E"/>
    <w:rPr>
      <w:rFonts w:ascii="Cambria" w:eastAsia="Times New Roman" w:hAnsi="Cambria" w:cs="Times New Roman"/>
      <w:b/>
      <w:bCs/>
      <w:kern w:val="28"/>
      <w:sz w:val="32"/>
      <w:szCs w:val="32"/>
      <w:lang w:val="es-ES" w:eastAsia="es-ES"/>
    </w:rPr>
  </w:style>
  <w:style w:type="paragraph" w:styleId="Tabladeilustraciones">
    <w:name w:val="table of figures"/>
    <w:basedOn w:val="Normal"/>
    <w:next w:val="Normal"/>
    <w:uiPriority w:val="99"/>
    <w:rsid w:val="00A44B6E"/>
  </w:style>
  <w:style w:type="table" w:styleId="Tablaconcuadrcula">
    <w:name w:val="Table Grid"/>
    <w:basedOn w:val="Tablanormal"/>
    <w:uiPriority w:val="59"/>
    <w:rsid w:val="00A44B6E"/>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basedOn w:val="Tablanormal"/>
    <w:uiPriority w:val="62"/>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NormalWeb">
    <w:name w:val="Normal (Web)"/>
    <w:basedOn w:val="Normal"/>
    <w:uiPriority w:val="99"/>
    <w:unhideWhenUsed/>
    <w:rsid w:val="00A44B6E"/>
    <w:pPr>
      <w:spacing w:before="100" w:beforeAutospacing="1" w:after="100" w:afterAutospacing="1"/>
    </w:pPr>
    <w:rPr>
      <w:lang w:val="es-CO" w:eastAsia="es-CO"/>
    </w:rPr>
  </w:style>
  <w:style w:type="paragraph" w:styleId="Sinespaciado">
    <w:name w:val="No Spacing"/>
    <w:uiPriority w:val="1"/>
    <w:qFormat/>
    <w:rsid w:val="00A44B6E"/>
    <w:pPr>
      <w:spacing w:after="0" w:line="240" w:lineRule="auto"/>
    </w:pPr>
    <w:rPr>
      <w:rFonts w:ascii="Times New Roman" w:eastAsia="Times New Roman" w:hAnsi="Times New Roman" w:cs="Times New Roman"/>
      <w:sz w:val="24"/>
      <w:szCs w:val="24"/>
      <w:lang w:val="es-ES" w:eastAsia="es-ES"/>
    </w:rPr>
  </w:style>
  <w:style w:type="character" w:styleId="nfasis">
    <w:name w:val="Emphasis"/>
    <w:basedOn w:val="Fuentedeprrafopredeter"/>
    <w:uiPriority w:val="20"/>
    <w:qFormat/>
    <w:rsid w:val="00A44B6E"/>
    <w:rPr>
      <w:i/>
      <w:iCs/>
    </w:rPr>
  </w:style>
  <w:style w:type="character" w:customStyle="1" w:styleId="quote">
    <w:name w:val="quote"/>
    <w:basedOn w:val="Fuentedeprrafopredeter"/>
    <w:rsid w:val="00A44B6E"/>
  </w:style>
  <w:style w:type="character" w:customStyle="1" w:styleId="term">
    <w:name w:val="term"/>
    <w:basedOn w:val="Fuentedeprrafopredeter"/>
    <w:rsid w:val="00A44B6E"/>
  </w:style>
  <w:style w:type="character" w:customStyle="1" w:styleId="othername">
    <w:name w:val="othername"/>
    <w:basedOn w:val="Fuentedeprrafopredeter"/>
    <w:rsid w:val="00A44B6E"/>
  </w:style>
  <w:style w:type="paragraph" w:styleId="Encabezado">
    <w:name w:val="header"/>
    <w:basedOn w:val="Normal"/>
    <w:link w:val="EncabezadoCar"/>
    <w:uiPriority w:val="99"/>
    <w:unhideWhenUsed/>
    <w:rsid w:val="00A44B6E"/>
    <w:pPr>
      <w:tabs>
        <w:tab w:val="center" w:pos="4252"/>
        <w:tab w:val="right" w:pos="8504"/>
      </w:tabs>
    </w:pPr>
  </w:style>
  <w:style w:type="character" w:customStyle="1" w:styleId="EncabezadoCar">
    <w:name w:val="Encabezado Car"/>
    <w:basedOn w:val="Fuentedeprrafopredeter"/>
    <w:link w:val="Encabezado"/>
    <w:uiPriority w:val="99"/>
    <w:rsid w:val="00A44B6E"/>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semiHidden/>
    <w:unhideWhenUsed/>
    <w:rsid w:val="00A44B6E"/>
    <w:pPr>
      <w:tabs>
        <w:tab w:val="center" w:pos="4252"/>
        <w:tab w:val="right" w:pos="8504"/>
      </w:tabs>
    </w:pPr>
  </w:style>
  <w:style w:type="character" w:customStyle="1" w:styleId="PiedepginaCar">
    <w:name w:val="Pie de página Car"/>
    <w:basedOn w:val="Fuentedeprrafopredeter"/>
    <w:link w:val="Piedepgina"/>
    <w:uiPriority w:val="99"/>
    <w:semiHidden/>
    <w:rsid w:val="00A44B6E"/>
    <w:rPr>
      <w:rFonts w:ascii="Times New Roman" w:eastAsia="Times New Roman" w:hAnsi="Times New Roman" w:cs="Times New Roman"/>
      <w:sz w:val="24"/>
      <w:szCs w:val="24"/>
      <w:lang w:val="es-ES" w:eastAsia="es-ES"/>
    </w:rPr>
  </w:style>
  <w:style w:type="table" w:styleId="Sombreadomedio1-nfasis3">
    <w:name w:val="Medium Shading 1 Accent 3"/>
    <w:basedOn w:val="Tablanormal"/>
    <w:uiPriority w:val="63"/>
    <w:rsid w:val="00A44B6E"/>
    <w:pPr>
      <w:spacing w:after="0" w:line="240" w:lineRule="auto"/>
    </w:pPr>
    <w:rPr>
      <w:lang w:val="es-CO"/>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Cuadrculamedia3-nfasis3">
    <w:name w:val="Medium Grid 3 Accent 3"/>
    <w:basedOn w:val="Tablanormal"/>
    <w:uiPriority w:val="69"/>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vistosa-nfasis3">
    <w:name w:val="Colorful Grid Accent 3"/>
    <w:basedOn w:val="Tablanormal"/>
    <w:uiPriority w:val="73"/>
    <w:rsid w:val="00A44B6E"/>
    <w:pPr>
      <w:spacing w:after="0" w:line="240" w:lineRule="auto"/>
    </w:pPr>
    <w:rPr>
      <w:rFonts w:ascii="Calibri" w:eastAsia="Times New Roman" w:hAnsi="Calibri" w:cs="Times New Roman"/>
      <w:color w:val="000000" w:themeColor="text1"/>
      <w:sz w:val="20"/>
      <w:szCs w:val="20"/>
      <w:lang w:val="es-ES" w:eastAsia="es-E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staclara-nfasis3">
    <w:name w:val="Light List Accent 3"/>
    <w:basedOn w:val="Tablanormal"/>
    <w:uiPriority w:val="61"/>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media1-nfasis3">
    <w:name w:val="Medium Grid 1 Accent 3"/>
    <w:basedOn w:val="Tablanormal"/>
    <w:uiPriority w:val="67"/>
    <w:rsid w:val="00A44B6E"/>
    <w:pPr>
      <w:spacing w:after="0" w:line="240" w:lineRule="auto"/>
    </w:pPr>
    <w:rPr>
      <w:lang w:val="es-CO"/>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clara-nfasis3">
    <w:name w:val="Light Grid Accent 3"/>
    <w:basedOn w:val="Tablanormal"/>
    <w:uiPriority w:val="62"/>
    <w:rsid w:val="000B7BA2"/>
    <w:pPr>
      <w:spacing w:after="0" w:line="240" w:lineRule="auto"/>
    </w:pPr>
    <w:rPr>
      <w:lang w:val="es-CO"/>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s>
</file>

<file path=word/webSettings.xml><?xml version="1.0" encoding="utf-8"?>
<w:webSettings xmlns:r="http://schemas.openxmlformats.org/officeDocument/2006/relationships" xmlns:w="http://schemas.openxmlformats.org/wordprocessingml/2006/main">
  <w:divs>
    <w:div w:id="2007517109">
      <w:bodyDiv w:val="1"/>
      <w:marLeft w:val="0"/>
      <w:marRight w:val="0"/>
      <w:marTop w:val="0"/>
      <w:marBottom w:val="0"/>
      <w:divBdr>
        <w:top w:val="none" w:sz="0" w:space="0" w:color="auto"/>
        <w:left w:val="none" w:sz="0" w:space="0" w:color="auto"/>
        <w:bottom w:val="none" w:sz="0" w:space="0" w:color="auto"/>
        <w:right w:val="none" w:sz="0" w:space="0" w:color="auto"/>
      </w:divBdr>
      <w:divsChild>
        <w:div w:id="3862971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comments.xml.rels><?xml version="1.0" encoding="UTF-8" standalone="yes"?>
<Relationships xmlns="http://schemas.openxmlformats.org/package/2006/relationships"><Relationship Id="rId1" Type="http://schemas.openxmlformats.org/officeDocument/2006/relationships/hyperlink" Target="http://www.gnu.org/licenses/gpl.html"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diagramData" Target="diagrams/data2.xml"/><Relationship Id="rId26" Type="http://schemas.openxmlformats.org/officeDocument/2006/relationships/diagramLayout" Target="diagrams/layout3.xml"/><Relationship Id="rId39" Type="http://schemas.openxmlformats.org/officeDocument/2006/relationships/diagramLayout" Target="diagrams/layout6.xml"/><Relationship Id="rId21" Type="http://schemas.openxmlformats.org/officeDocument/2006/relationships/diagramColors" Target="diagrams/colors2.xml"/><Relationship Id="rId34" Type="http://schemas.openxmlformats.org/officeDocument/2006/relationships/diagramData" Target="diagrams/data5.xml"/><Relationship Id="rId42" Type="http://schemas.openxmlformats.org/officeDocument/2006/relationships/image" Target="media/image4.png"/><Relationship Id="rId47" Type="http://schemas.openxmlformats.org/officeDocument/2006/relationships/diagramData" Target="diagrams/data8.xml"/><Relationship Id="rId50" Type="http://schemas.openxmlformats.org/officeDocument/2006/relationships/diagramColors" Target="diagrams/colors8.xml"/><Relationship Id="rId55" Type="http://schemas.openxmlformats.org/officeDocument/2006/relationships/diagramData" Target="diagrams/data10.xml"/><Relationship Id="rId63" Type="http://schemas.openxmlformats.org/officeDocument/2006/relationships/image" Target="media/image6.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ophia.javeriana.edu.co/~metorres/" TargetMode="External"/><Relationship Id="rId32" Type="http://schemas.openxmlformats.org/officeDocument/2006/relationships/diagramQuickStyle" Target="diagrams/quickStyle4.xml"/><Relationship Id="rId37" Type="http://schemas.openxmlformats.org/officeDocument/2006/relationships/diagramColors" Target="diagrams/colors5.xml"/><Relationship Id="rId40" Type="http://schemas.openxmlformats.org/officeDocument/2006/relationships/diagramQuickStyle" Target="diagrams/quickStyle6.xml"/><Relationship Id="rId45" Type="http://schemas.openxmlformats.org/officeDocument/2006/relationships/diagramQuickStyle" Target="diagrams/quickStyle7.xml"/><Relationship Id="rId53" Type="http://schemas.openxmlformats.org/officeDocument/2006/relationships/diagramQuickStyle" Target="diagrams/quickStyle9.xml"/><Relationship Id="rId58" Type="http://schemas.openxmlformats.org/officeDocument/2006/relationships/diagramColors" Target="diagrams/colors10.xml"/><Relationship Id="rId66"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hyperlink" Target="http://www.eici.ucm.cl/Academicos/R_Villarroel/descargas/ing_sw_1/Roles_desarrollo_software.pdf" TargetMode="External"/><Relationship Id="rId28" Type="http://schemas.openxmlformats.org/officeDocument/2006/relationships/diagramColors" Target="diagrams/colors3.xml"/><Relationship Id="rId36" Type="http://schemas.openxmlformats.org/officeDocument/2006/relationships/diagramQuickStyle" Target="diagrams/quickStyle5.xml"/><Relationship Id="rId49" Type="http://schemas.openxmlformats.org/officeDocument/2006/relationships/diagramQuickStyle" Target="diagrams/quickStyle8.xml"/><Relationship Id="rId57" Type="http://schemas.openxmlformats.org/officeDocument/2006/relationships/diagramQuickStyle" Target="diagrams/quickStyle10.xml"/><Relationship Id="rId61" Type="http://schemas.openxmlformats.org/officeDocument/2006/relationships/header" Target="header5.xml"/><Relationship Id="rId10" Type="http://schemas.openxmlformats.org/officeDocument/2006/relationships/header" Target="header2.xml"/><Relationship Id="rId19" Type="http://schemas.openxmlformats.org/officeDocument/2006/relationships/diagramLayout" Target="diagrams/layout2.xml"/><Relationship Id="rId31" Type="http://schemas.openxmlformats.org/officeDocument/2006/relationships/diagramLayout" Target="diagrams/layout4.xml"/><Relationship Id="rId44" Type="http://schemas.openxmlformats.org/officeDocument/2006/relationships/diagramLayout" Target="diagrams/layout7.xml"/><Relationship Id="rId52" Type="http://schemas.openxmlformats.org/officeDocument/2006/relationships/diagramLayout" Target="diagrams/layout9.xml"/><Relationship Id="rId60" Type="http://schemas.openxmlformats.org/officeDocument/2006/relationships/comments" Target="comments.xml"/><Relationship Id="rId65"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Data" Target="diagrams/data1.xml"/><Relationship Id="rId22" Type="http://schemas.openxmlformats.org/officeDocument/2006/relationships/hyperlink" Target="http://biblioweb.sindominio.net/telematica/catedral.html" TargetMode="External"/><Relationship Id="rId27" Type="http://schemas.openxmlformats.org/officeDocument/2006/relationships/diagramQuickStyle" Target="diagrams/quickStyle3.xml"/><Relationship Id="rId30" Type="http://schemas.openxmlformats.org/officeDocument/2006/relationships/diagramData" Target="diagrams/data4.xml"/><Relationship Id="rId35" Type="http://schemas.openxmlformats.org/officeDocument/2006/relationships/diagramLayout" Target="diagrams/layout5.xml"/><Relationship Id="rId43" Type="http://schemas.openxmlformats.org/officeDocument/2006/relationships/diagramData" Target="diagrams/data7.xml"/><Relationship Id="rId48" Type="http://schemas.openxmlformats.org/officeDocument/2006/relationships/diagramLayout" Target="diagrams/layout8.xml"/><Relationship Id="rId56" Type="http://schemas.openxmlformats.org/officeDocument/2006/relationships/diagramLayout" Target="diagrams/layout10.xml"/><Relationship Id="rId64" Type="http://schemas.openxmlformats.org/officeDocument/2006/relationships/image" Target="media/image7.jpeg"/><Relationship Id="rId8" Type="http://schemas.openxmlformats.org/officeDocument/2006/relationships/image" Target="media/image1.jpeg"/><Relationship Id="rId51" Type="http://schemas.openxmlformats.org/officeDocument/2006/relationships/diagramData" Target="diagrams/data9.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diagramColors" Target="diagrams/colors1.xml"/><Relationship Id="rId25" Type="http://schemas.openxmlformats.org/officeDocument/2006/relationships/diagramData" Target="diagrams/data3.xml"/><Relationship Id="rId33" Type="http://schemas.openxmlformats.org/officeDocument/2006/relationships/diagramColors" Target="diagrams/colors4.xml"/><Relationship Id="rId38" Type="http://schemas.openxmlformats.org/officeDocument/2006/relationships/diagramData" Target="diagrams/data6.xml"/><Relationship Id="rId46" Type="http://schemas.openxmlformats.org/officeDocument/2006/relationships/diagramColors" Target="diagrams/colors7.xml"/><Relationship Id="rId59" Type="http://schemas.openxmlformats.org/officeDocument/2006/relationships/image" Target="media/image5.png"/><Relationship Id="rId67" Type="http://schemas.openxmlformats.org/officeDocument/2006/relationships/fontTable" Target="fontTable.xml"/><Relationship Id="rId20" Type="http://schemas.openxmlformats.org/officeDocument/2006/relationships/diagramQuickStyle" Target="diagrams/quickStyle2.xml"/><Relationship Id="rId41" Type="http://schemas.openxmlformats.org/officeDocument/2006/relationships/diagramColors" Target="diagrams/colors6.xml"/><Relationship Id="rId54" Type="http://schemas.openxmlformats.org/officeDocument/2006/relationships/diagramColors" Target="diagrams/colors9.xml"/><Relationship Id="rId62"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diagrams/_rels/data5.xml.rels><?xml version="1.0" encoding="UTF-8" standalone="yes"?>
<Relationships xmlns="http://schemas.openxmlformats.org/package/2006/relationships"><Relationship Id="rId1" Type="http://schemas.openxmlformats.org/officeDocument/2006/relationships/image" Target="../media/image3.jpeg"/></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F7F5B5-BB33-45ED-AF0C-EF0FC1D2F8E4}" type="doc">
      <dgm:prSet loTypeId="urn:microsoft.com/office/officeart/2005/8/layout/hierarchy3" loCatId="relationship" qsTypeId="urn:microsoft.com/office/officeart/2005/8/quickstyle/simple4" qsCatId="simple" csTypeId="urn:microsoft.com/office/officeart/2005/8/colors/accent3_2" csCatId="accent3" phldr="1"/>
      <dgm:spPr/>
      <dgm:t>
        <a:bodyPr/>
        <a:lstStyle/>
        <a:p>
          <a:endParaRPr lang="es-CO"/>
        </a:p>
      </dgm:t>
    </dgm:pt>
    <dgm:pt modelId="{841B0F2D-1D8B-4699-86FF-DFDF3BA947DF}">
      <dgm:prSet phldrT="[Texto]" custT="1"/>
      <dgm:spPr/>
      <dgm:t>
        <a:bodyPr/>
        <a:lstStyle/>
        <a:p>
          <a:r>
            <a:rPr lang="es-CO" sz="1200" dirty="0" smtClean="0"/>
            <a:t>Primera etapa </a:t>
          </a:r>
        </a:p>
        <a:p>
          <a:r>
            <a:rPr lang="es-CO" sz="1200" dirty="0" smtClean="0"/>
            <a:t>Enero 30-Marzo 13</a:t>
          </a:r>
          <a:endParaRPr lang="es-CO" sz="1200" dirty="0"/>
        </a:p>
      </dgm:t>
    </dgm:pt>
    <dgm:pt modelId="{A3E9F7CC-1196-4629-A284-F0FC3A0345B1}" type="parTrans" cxnId="{3D1A988A-F27D-44F0-9037-DBACFFA58E65}">
      <dgm:prSet/>
      <dgm:spPr/>
      <dgm:t>
        <a:bodyPr/>
        <a:lstStyle/>
        <a:p>
          <a:endParaRPr lang="es-CO"/>
        </a:p>
      </dgm:t>
    </dgm:pt>
    <dgm:pt modelId="{7C9D7E59-C957-4696-A9EB-74029CE25CCC}" type="sibTrans" cxnId="{3D1A988A-F27D-44F0-9037-DBACFFA58E65}">
      <dgm:prSet/>
      <dgm:spPr/>
      <dgm:t>
        <a:bodyPr/>
        <a:lstStyle/>
        <a:p>
          <a:endParaRPr lang="es-CO"/>
        </a:p>
      </dgm:t>
    </dgm:pt>
    <dgm:pt modelId="{24DFB8AA-0BCA-4A3A-A082-48BE898F3168}">
      <dgm:prSet phldrT="[Texto]" custT="1"/>
      <dgm:spPr/>
      <dgm:t>
        <a:bodyPr/>
        <a:lstStyle/>
        <a:p>
          <a:r>
            <a:rPr lang="es-CO" sz="1050" dirty="0"/>
            <a:t>Plan del proyecto y estimacion </a:t>
          </a:r>
        </a:p>
      </dgm:t>
    </dgm:pt>
    <dgm:pt modelId="{DF2089F0-42BA-4964-B0AF-FB24564FF3DC}" type="parTrans" cxnId="{DD103154-2120-45DF-A53C-8B131A3F6ABC}">
      <dgm:prSet/>
      <dgm:spPr/>
      <dgm:t>
        <a:bodyPr/>
        <a:lstStyle/>
        <a:p>
          <a:endParaRPr lang="es-CO"/>
        </a:p>
      </dgm:t>
    </dgm:pt>
    <dgm:pt modelId="{EDCD7215-D427-4763-9618-03C3965372AB}" type="sibTrans" cxnId="{DD103154-2120-45DF-A53C-8B131A3F6ABC}">
      <dgm:prSet/>
      <dgm:spPr/>
      <dgm:t>
        <a:bodyPr/>
        <a:lstStyle/>
        <a:p>
          <a:endParaRPr lang="es-CO"/>
        </a:p>
      </dgm:t>
    </dgm:pt>
    <dgm:pt modelId="{4A1BA55F-D9D8-46AD-AFB6-14F6D5A5D761}">
      <dgm:prSet phldrT="[Texto]" custT="1"/>
      <dgm:spPr/>
      <dgm:t>
        <a:bodyPr/>
        <a:lstStyle/>
        <a:p>
          <a:r>
            <a:rPr lang="es-CO" sz="1200" dirty="0"/>
            <a:t>Segunda etapa</a:t>
          </a:r>
        </a:p>
        <a:p>
          <a:r>
            <a:rPr lang="es-CO" sz="1200" dirty="0"/>
            <a:t>Marzo 13-Abril 15 </a:t>
          </a:r>
        </a:p>
      </dgm:t>
    </dgm:pt>
    <dgm:pt modelId="{F9D04944-02C2-493F-8807-5ABAA2A41CB5}" type="parTrans" cxnId="{BD1F7AF9-002E-4BD3-B412-01F329BF22D3}">
      <dgm:prSet/>
      <dgm:spPr/>
      <dgm:t>
        <a:bodyPr/>
        <a:lstStyle/>
        <a:p>
          <a:endParaRPr lang="es-CO"/>
        </a:p>
      </dgm:t>
    </dgm:pt>
    <dgm:pt modelId="{A6DF26DD-30B1-4DB9-9ADC-0E58C2183531}" type="sibTrans" cxnId="{BD1F7AF9-002E-4BD3-B412-01F329BF22D3}">
      <dgm:prSet/>
      <dgm:spPr/>
      <dgm:t>
        <a:bodyPr/>
        <a:lstStyle/>
        <a:p>
          <a:endParaRPr lang="es-CO"/>
        </a:p>
      </dgm:t>
    </dgm:pt>
    <dgm:pt modelId="{45D39786-F028-4787-B54B-2F98A4206CD5}">
      <dgm:prSet phldrT="[Texto]" custT="1"/>
      <dgm:spPr/>
      <dgm:t>
        <a:bodyPr/>
        <a:lstStyle/>
        <a:p>
          <a:pPr algn="ctr"/>
          <a:r>
            <a:rPr lang="es-CO" sz="1050" dirty="0"/>
            <a:t>Prototipo, con al menos un caso de uso implementado</a:t>
          </a:r>
        </a:p>
      </dgm:t>
    </dgm:pt>
    <dgm:pt modelId="{871FB61C-448A-4E8E-B1CC-E54CB9A01135}" type="parTrans" cxnId="{7612225F-725C-43C9-AAE3-9A0C40A28086}">
      <dgm:prSet/>
      <dgm:spPr/>
      <dgm:t>
        <a:bodyPr/>
        <a:lstStyle/>
        <a:p>
          <a:endParaRPr lang="es-CO"/>
        </a:p>
      </dgm:t>
    </dgm:pt>
    <dgm:pt modelId="{1B0B6CA8-9022-422B-9357-2E202142D90C}" type="sibTrans" cxnId="{7612225F-725C-43C9-AAE3-9A0C40A28086}">
      <dgm:prSet/>
      <dgm:spPr/>
      <dgm:t>
        <a:bodyPr/>
        <a:lstStyle/>
        <a:p>
          <a:endParaRPr lang="es-CO"/>
        </a:p>
      </dgm:t>
    </dgm:pt>
    <dgm:pt modelId="{38372233-FCDF-4E1D-AAA7-20DC06913043}">
      <dgm:prSet phldrT="[Texto]" custT="1"/>
      <dgm:spPr/>
      <dgm:t>
        <a:bodyPr/>
        <a:lstStyle/>
        <a:p>
          <a:r>
            <a:rPr lang="es-CO" sz="1200" dirty="0"/>
            <a:t>Tercera etapa </a:t>
          </a:r>
        </a:p>
        <a:p>
          <a:r>
            <a:rPr lang="es-CO" sz="1200" dirty="0"/>
            <a:t>Abril 15-Mayo 6</a:t>
          </a:r>
        </a:p>
      </dgm:t>
    </dgm:pt>
    <dgm:pt modelId="{29A81A54-94F7-4F15-BB5D-78AD09C443A5}" type="parTrans" cxnId="{AC70D596-E636-4251-9E5D-EA7798CE2B7C}">
      <dgm:prSet/>
      <dgm:spPr/>
      <dgm:t>
        <a:bodyPr/>
        <a:lstStyle/>
        <a:p>
          <a:endParaRPr lang="es-CO"/>
        </a:p>
      </dgm:t>
    </dgm:pt>
    <dgm:pt modelId="{28CDCF52-C9C8-4095-B226-B39DEBE9D3EB}" type="sibTrans" cxnId="{AC70D596-E636-4251-9E5D-EA7798CE2B7C}">
      <dgm:prSet/>
      <dgm:spPr/>
      <dgm:t>
        <a:bodyPr/>
        <a:lstStyle/>
        <a:p>
          <a:endParaRPr lang="es-CO"/>
        </a:p>
      </dgm:t>
    </dgm:pt>
    <dgm:pt modelId="{48F4C5E7-16F8-4FE0-9E7D-41B8328A2312}">
      <dgm:prSet phldrT="[Texto]" custT="1"/>
      <dgm:spPr/>
      <dgm:t>
        <a:bodyPr/>
        <a:lstStyle/>
        <a:p>
          <a:r>
            <a:rPr lang="es-CO" sz="1050" dirty="0"/>
            <a:t>Prototipo funcional con al menos el 50%  de la aplicacion</a:t>
          </a:r>
        </a:p>
      </dgm:t>
    </dgm:pt>
    <dgm:pt modelId="{C8F9306C-4193-425D-9351-C0E19CE00AB1}" type="parTrans" cxnId="{9C9BECCF-024A-4AA7-92FE-782EFA0E06FD}">
      <dgm:prSet/>
      <dgm:spPr/>
      <dgm:t>
        <a:bodyPr/>
        <a:lstStyle/>
        <a:p>
          <a:endParaRPr lang="es-CO"/>
        </a:p>
      </dgm:t>
    </dgm:pt>
    <dgm:pt modelId="{4A2281E0-6BAC-484E-8E0A-94BF6B7CA3E4}" type="sibTrans" cxnId="{9C9BECCF-024A-4AA7-92FE-782EFA0E06FD}">
      <dgm:prSet/>
      <dgm:spPr/>
      <dgm:t>
        <a:bodyPr/>
        <a:lstStyle/>
        <a:p>
          <a:endParaRPr lang="es-CO"/>
        </a:p>
      </dgm:t>
    </dgm:pt>
    <dgm:pt modelId="{45CEE1FD-9DE4-4C7F-B5F9-AA4CA5F84AB7}">
      <dgm:prSet phldrT="[Texto]"/>
      <dgm:spPr/>
      <dgm:t>
        <a:bodyPr/>
        <a:lstStyle/>
        <a:p>
          <a:r>
            <a:rPr lang="es-CO" dirty="0"/>
            <a:t>Implementación</a:t>
          </a:r>
        </a:p>
      </dgm:t>
    </dgm:pt>
    <dgm:pt modelId="{C4CD4660-7351-4D5D-B92C-43D742157816}" type="parTrans" cxnId="{EF9EC2EE-0A50-4933-B41C-CCA8303EAFF3}">
      <dgm:prSet/>
      <dgm:spPr/>
      <dgm:t>
        <a:bodyPr/>
        <a:lstStyle/>
        <a:p>
          <a:endParaRPr lang="es-CO"/>
        </a:p>
      </dgm:t>
    </dgm:pt>
    <dgm:pt modelId="{4019DEF8-A204-423D-AE91-8C31207AD835}" type="sibTrans" cxnId="{EF9EC2EE-0A50-4933-B41C-CCA8303EAFF3}">
      <dgm:prSet/>
      <dgm:spPr/>
      <dgm:t>
        <a:bodyPr/>
        <a:lstStyle/>
        <a:p>
          <a:endParaRPr lang="es-CO"/>
        </a:p>
      </dgm:t>
    </dgm:pt>
    <dgm:pt modelId="{AFCF3EFC-C776-49B0-AEAD-606A236D45B8}">
      <dgm:prSet custT="1"/>
      <dgm:spPr/>
      <dgm:t>
        <a:bodyPr/>
        <a:lstStyle/>
        <a:p>
          <a:r>
            <a:rPr lang="es-CO" sz="1200"/>
            <a:t>Cuarta etapa </a:t>
          </a:r>
        </a:p>
        <a:p>
          <a:r>
            <a:rPr lang="es-CO" sz="1200"/>
            <a:t>Mayo 6-Mayo 27</a:t>
          </a:r>
        </a:p>
      </dgm:t>
    </dgm:pt>
    <dgm:pt modelId="{024467C2-75C8-4F9D-A286-9CD0ACC03CC8}" type="parTrans" cxnId="{345699F7-FF86-4EB6-ACEB-4AC9BBD3006A}">
      <dgm:prSet/>
      <dgm:spPr/>
      <dgm:t>
        <a:bodyPr/>
        <a:lstStyle/>
        <a:p>
          <a:endParaRPr lang="es-CO"/>
        </a:p>
      </dgm:t>
    </dgm:pt>
    <dgm:pt modelId="{25057125-2C3A-46D4-8AAB-2FE8FE0734EC}" type="sibTrans" cxnId="{345699F7-FF86-4EB6-ACEB-4AC9BBD3006A}">
      <dgm:prSet/>
      <dgm:spPr/>
      <dgm:t>
        <a:bodyPr/>
        <a:lstStyle/>
        <a:p>
          <a:endParaRPr lang="es-CO"/>
        </a:p>
      </dgm:t>
    </dgm:pt>
    <dgm:pt modelId="{ACA416A8-465B-4215-8BC3-A2C133E79F44}">
      <dgm:prSet custT="1"/>
      <dgm:spPr/>
      <dgm:t>
        <a:bodyPr/>
        <a:lstStyle/>
        <a:p>
          <a:r>
            <a:rPr lang="es-CO" sz="1050"/>
            <a:t>Casos de uso</a:t>
          </a:r>
        </a:p>
      </dgm:t>
    </dgm:pt>
    <dgm:pt modelId="{3F23F783-02B9-4A5C-B9F1-91B5C8A907C1}" type="parTrans" cxnId="{E3C368F8-0FCB-44D9-8257-2239A602F42C}">
      <dgm:prSet/>
      <dgm:spPr/>
      <dgm:t>
        <a:bodyPr/>
        <a:lstStyle/>
        <a:p>
          <a:endParaRPr lang="es-CO"/>
        </a:p>
      </dgm:t>
    </dgm:pt>
    <dgm:pt modelId="{D7C95582-4423-49E2-85B0-D76774FDD6C6}" type="sibTrans" cxnId="{E3C368F8-0FCB-44D9-8257-2239A602F42C}">
      <dgm:prSet/>
      <dgm:spPr/>
      <dgm:t>
        <a:bodyPr/>
        <a:lstStyle/>
        <a:p>
          <a:endParaRPr lang="es-CO"/>
        </a:p>
      </dgm:t>
    </dgm:pt>
    <dgm:pt modelId="{012ECD10-84E3-43A2-BDE9-A134881FE6A6}">
      <dgm:prSet custT="1"/>
      <dgm:spPr/>
      <dgm:t>
        <a:bodyPr/>
        <a:lstStyle/>
        <a:p>
          <a:r>
            <a:rPr lang="es-CO" sz="1050"/>
            <a:t>Presentación</a:t>
          </a:r>
          <a:r>
            <a:rPr lang="es-CO" sz="1200"/>
            <a:t> </a:t>
          </a:r>
        </a:p>
      </dgm:t>
    </dgm:pt>
    <dgm:pt modelId="{01F14874-FBBC-4153-9ACF-C7726FFD86BF}" type="parTrans" cxnId="{59B0F656-D427-4EFC-B32B-8AAED85FE751}">
      <dgm:prSet/>
      <dgm:spPr/>
      <dgm:t>
        <a:bodyPr/>
        <a:lstStyle/>
        <a:p>
          <a:endParaRPr lang="es-CO"/>
        </a:p>
      </dgm:t>
    </dgm:pt>
    <dgm:pt modelId="{56EBBFBD-32E4-4720-8D85-FE564C197FCC}" type="sibTrans" cxnId="{59B0F656-D427-4EFC-B32B-8AAED85FE751}">
      <dgm:prSet/>
      <dgm:spPr/>
      <dgm:t>
        <a:bodyPr/>
        <a:lstStyle/>
        <a:p>
          <a:endParaRPr lang="es-CO"/>
        </a:p>
      </dgm:t>
    </dgm:pt>
    <dgm:pt modelId="{DEA84C98-DA64-4CE0-A428-EDDEA9B0945F}">
      <dgm:prSet custT="1"/>
      <dgm:spPr/>
      <dgm:t>
        <a:bodyPr/>
        <a:lstStyle/>
        <a:p>
          <a:r>
            <a:rPr lang="es-CO" sz="1050"/>
            <a:t>Presentación</a:t>
          </a:r>
          <a:endParaRPr lang="es-CO" sz="1200"/>
        </a:p>
      </dgm:t>
    </dgm:pt>
    <dgm:pt modelId="{EEBEC525-E344-4FCF-8A6E-A1F444A47BA3}" type="parTrans" cxnId="{96CB7C87-88B9-4679-A957-3A6A258AB8B2}">
      <dgm:prSet/>
      <dgm:spPr/>
      <dgm:t>
        <a:bodyPr/>
        <a:lstStyle/>
        <a:p>
          <a:endParaRPr lang="es-CO"/>
        </a:p>
      </dgm:t>
    </dgm:pt>
    <dgm:pt modelId="{A00E60A0-D408-4811-AE4C-3424C3868645}" type="sibTrans" cxnId="{96CB7C87-88B9-4679-A957-3A6A258AB8B2}">
      <dgm:prSet/>
      <dgm:spPr/>
      <dgm:t>
        <a:bodyPr/>
        <a:lstStyle/>
        <a:p>
          <a:endParaRPr lang="es-CO"/>
        </a:p>
      </dgm:t>
    </dgm:pt>
    <dgm:pt modelId="{8FAAECB1-474C-43A4-A695-679083980C79}">
      <dgm:prSet custT="1"/>
      <dgm:spPr/>
      <dgm:t>
        <a:bodyPr/>
        <a:lstStyle/>
        <a:p>
          <a:r>
            <a:rPr lang="es-CO" sz="1050"/>
            <a:t>Presentación</a:t>
          </a:r>
        </a:p>
      </dgm:t>
    </dgm:pt>
    <dgm:pt modelId="{1250C5B5-3E27-46DE-87E2-1E5F03EAF5E6}" type="parTrans" cxnId="{3E9FF485-D4C4-4465-8058-180CBA6404E4}">
      <dgm:prSet/>
      <dgm:spPr/>
      <dgm:t>
        <a:bodyPr/>
        <a:lstStyle/>
        <a:p>
          <a:endParaRPr lang="es-CO"/>
        </a:p>
      </dgm:t>
    </dgm:pt>
    <dgm:pt modelId="{9C61C8B1-E4C1-4AC8-84C3-0B519AAB1AC5}" type="sibTrans" cxnId="{3E9FF485-D4C4-4465-8058-180CBA6404E4}">
      <dgm:prSet/>
      <dgm:spPr/>
      <dgm:t>
        <a:bodyPr/>
        <a:lstStyle/>
        <a:p>
          <a:endParaRPr lang="es-CO"/>
        </a:p>
      </dgm:t>
    </dgm:pt>
    <dgm:pt modelId="{BF42BF4B-302D-4926-BEC2-B0ECAACD191F}">
      <dgm:prSet custT="1"/>
      <dgm:spPr/>
      <dgm:t>
        <a:bodyPr/>
        <a:lstStyle/>
        <a:p>
          <a:r>
            <a:rPr lang="es-CO" sz="1050"/>
            <a:t>Plan de pruebas</a:t>
          </a:r>
        </a:p>
      </dgm:t>
    </dgm:pt>
    <dgm:pt modelId="{A165375F-EF94-4B94-901A-03E075EC173F}" type="parTrans" cxnId="{BB7BDEF2-F1E3-493C-97D7-7407FF72572B}">
      <dgm:prSet/>
      <dgm:spPr/>
      <dgm:t>
        <a:bodyPr/>
        <a:lstStyle/>
        <a:p>
          <a:endParaRPr lang="es-CO"/>
        </a:p>
      </dgm:t>
    </dgm:pt>
    <dgm:pt modelId="{1A664C6E-AD89-420E-942A-595C1907F0D5}" type="sibTrans" cxnId="{BB7BDEF2-F1E3-493C-97D7-7407FF72572B}">
      <dgm:prSet/>
      <dgm:spPr/>
      <dgm:t>
        <a:bodyPr/>
        <a:lstStyle/>
        <a:p>
          <a:endParaRPr lang="es-CO"/>
        </a:p>
      </dgm:t>
    </dgm:pt>
    <dgm:pt modelId="{6A71C7E5-B581-449D-A846-E0E11DB82D41}">
      <dgm:prSet custT="1"/>
      <dgm:spPr/>
      <dgm:t>
        <a:bodyPr/>
        <a:lstStyle/>
        <a:p>
          <a:r>
            <a:rPr lang="es-CO" sz="1050"/>
            <a:t>Manuales</a:t>
          </a:r>
        </a:p>
      </dgm:t>
    </dgm:pt>
    <dgm:pt modelId="{50CBBFCC-D476-4012-9D5B-43043283EF26}" type="parTrans" cxnId="{AF8D5D4D-F205-4902-B318-D63DC7411FA7}">
      <dgm:prSet/>
      <dgm:spPr/>
      <dgm:t>
        <a:bodyPr/>
        <a:lstStyle/>
        <a:p>
          <a:endParaRPr lang="es-CO"/>
        </a:p>
      </dgm:t>
    </dgm:pt>
    <dgm:pt modelId="{327BA1A8-F4AB-4E9A-A8F8-4BE60B0A820D}" type="sibTrans" cxnId="{AF8D5D4D-F205-4902-B318-D63DC7411FA7}">
      <dgm:prSet/>
      <dgm:spPr/>
      <dgm:t>
        <a:bodyPr/>
        <a:lstStyle/>
        <a:p>
          <a:endParaRPr lang="es-CO"/>
        </a:p>
      </dgm:t>
    </dgm:pt>
    <dgm:pt modelId="{A5A88CBD-4368-4EAC-984C-BB90C469EA8D}">
      <dgm:prSet custT="1"/>
      <dgm:spPr/>
      <dgm:t>
        <a:bodyPr/>
        <a:lstStyle/>
        <a:p>
          <a:r>
            <a:rPr lang="es-CO" sz="1050"/>
            <a:t>Metricas resultantes</a:t>
          </a:r>
        </a:p>
      </dgm:t>
    </dgm:pt>
    <dgm:pt modelId="{B7CD36A3-CFD8-44E5-A5B8-886205C39C9D}" type="parTrans" cxnId="{8A4DBEEF-FFCC-45B7-B143-2E65318E01BE}">
      <dgm:prSet/>
      <dgm:spPr/>
      <dgm:t>
        <a:bodyPr/>
        <a:lstStyle/>
        <a:p>
          <a:endParaRPr lang="es-CO"/>
        </a:p>
      </dgm:t>
    </dgm:pt>
    <dgm:pt modelId="{8FA77EDB-F174-41ED-B6E2-451D8DAA5E4F}" type="sibTrans" cxnId="{8A4DBEEF-FFCC-45B7-B143-2E65318E01BE}">
      <dgm:prSet/>
      <dgm:spPr/>
      <dgm:t>
        <a:bodyPr/>
        <a:lstStyle/>
        <a:p>
          <a:endParaRPr lang="es-CO"/>
        </a:p>
      </dgm:t>
    </dgm:pt>
    <dgm:pt modelId="{1E77419C-9592-4715-9990-7C657E23FD00}">
      <dgm:prSet custT="1"/>
      <dgm:spPr/>
      <dgm:t>
        <a:bodyPr/>
        <a:lstStyle/>
        <a:p>
          <a:r>
            <a:rPr lang="es-CO" sz="1050"/>
            <a:t>Presentación</a:t>
          </a:r>
        </a:p>
      </dgm:t>
    </dgm:pt>
    <dgm:pt modelId="{D6A1DE69-5480-4C9E-BAD8-41AB82742711}" type="parTrans" cxnId="{93CA7C7B-5C5C-4602-9B57-D0E164CF2500}">
      <dgm:prSet/>
      <dgm:spPr/>
      <dgm:t>
        <a:bodyPr/>
        <a:lstStyle/>
        <a:p>
          <a:endParaRPr lang="es-CO"/>
        </a:p>
      </dgm:t>
    </dgm:pt>
    <dgm:pt modelId="{2A01ABC5-EA88-49A7-A02E-FFA23DA381AD}" type="sibTrans" cxnId="{93CA7C7B-5C5C-4602-9B57-D0E164CF2500}">
      <dgm:prSet/>
      <dgm:spPr/>
      <dgm:t>
        <a:bodyPr/>
        <a:lstStyle/>
        <a:p>
          <a:endParaRPr lang="es-CO"/>
        </a:p>
      </dgm:t>
    </dgm:pt>
    <dgm:pt modelId="{BF15B760-6B8A-4DF2-835E-8EE584AE3EBB}" type="pres">
      <dgm:prSet presAssocID="{E8F7F5B5-BB33-45ED-AF0C-EF0FC1D2F8E4}" presName="diagram" presStyleCnt="0">
        <dgm:presLayoutVars>
          <dgm:chPref val="1"/>
          <dgm:dir/>
          <dgm:animOne val="branch"/>
          <dgm:animLvl val="lvl"/>
          <dgm:resizeHandles/>
        </dgm:presLayoutVars>
      </dgm:prSet>
      <dgm:spPr/>
      <dgm:t>
        <a:bodyPr/>
        <a:lstStyle/>
        <a:p>
          <a:endParaRPr lang="es-CO"/>
        </a:p>
      </dgm:t>
    </dgm:pt>
    <dgm:pt modelId="{D74F84A9-AE5A-43D6-879F-455C7516EF4F}" type="pres">
      <dgm:prSet presAssocID="{841B0F2D-1D8B-4699-86FF-DFDF3BA947DF}" presName="root" presStyleCnt="0"/>
      <dgm:spPr/>
      <dgm:t>
        <a:bodyPr/>
        <a:lstStyle/>
        <a:p>
          <a:endParaRPr lang="es-CO"/>
        </a:p>
      </dgm:t>
    </dgm:pt>
    <dgm:pt modelId="{09485BE5-F54D-49E3-840E-A8B97CE1019C}" type="pres">
      <dgm:prSet presAssocID="{841B0F2D-1D8B-4699-86FF-DFDF3BA947DF}" presName="rootComposite" presStyleCnt="0"/>
      <dgm:spPr/>
      <dgm:t>
        <a:bodyPr/>
        <a:lstStyle/>
        <a:p>
          <a:endParaRPr lang="es-CO"/>
        </a:p>
      </dgm:t>
    </dgm:pt>
    <dgm:pt modelId="{64AEC7D8-377E-4B7D-BAD2-DE613D926260}" type="pres">
      <dgm:prSet presAssocID="{841B0F2D-1D8B-4699-86FF-DFDF3BA947DF}" presName="rootText" presStyleLbl="node1" presStyleIdx="0" presStyleCnt="4" custScaleX="121240" custScaleY="126850"/>
      <dgm:spPr/>
      <dgm:t>
        <a:bodyPr/>
        <a:lstStyle/>
        <a:p>
          <a:endParaRPr lang="es-CO"/>
        </a:p>
      </dgm:t>
    </dgm:pt>
    <dgm:pt modelId="{AD1EF4D7-B231-4D5C-8E99-185A41FC6A07}" type="pres">
      <dgm:prSet presAssocID="{841B0F2D-1D8B-4699-86FF-DFDF3BA947DF}" presName="rootConnector" presStyleLbl="node1" presStyleIdx="0" presStyleCnt="4"/>
      <dgm:spPr/>
      <dgm:t>
        <a:bodyPr/>
        <a:lstStyle/>
        <a:p>
          <a:endParaRPr lang="es-CO"/>
        </a:p>
      </dgm:t>
    </dgm:pt>
    <dgm:pt modelId="{863BB4DD-E5F4-4087-BA5F-A55FCBC6A100}" type="pres">
      <dgm:prSet presAssocID="{841B0F2D-1D8B-4699-86FF-DFDF3BA947DF}" presName="childShape" presStyleCnt="0"/>
      <dgm:spPr/>
      <dgm:t>
        <a:bodyPr/>
        <a:lstStyle/>
        <a:p>
          <a:endParaRPr lang="es-CO"/>
        </a:p>
      </dgm:t>
    </dgm:pt>
    <dgm:pt modelId="{699B3030-52BE-4988-BD25-340730755B4E}" type="pres">
      <dgm:prSet presAssocID="{DF2089F0-42BA-4964-B0AF-FB24564FF3DC}" presName="Name13" presStyleLbl="parChTrans1D2" presStyleIdx="0" presStyleCnt="12"/>
      <dgm:spPr/>
      <dgm:t>
        <a:bodyPr/>
        <a:lstStyle/>
        <a:p>
          <a:endParaRPr lang="es-CO"/>
        </a:p>
      </dgm:t>
    </dgm:pt>
    <dgm:pt modelId="{95EBF094-A214-4AE3-B29D-4BF783FF4CAF}" type="pres">
      <dgm:prSet presAssocID="{24DFB8AA-0BCA-4A3A-A082-48BE898F3168}" presName="childText" presStyleLbl="bgAcc1" presStyleIdx="0" presStyleCnt="12" custScaleX="96295" custScaleY="85257" custLinFactNeighborX="-3188" custLinFactNeighborY="-3401">
        <dgm:presLayoutVars>
          <dgm:bulletEnabled val="1"/>
        </dgm:presLayoutVars>
      </dgm:prSet>
      <dgm:spPr/>
      <dgm:t>
        <a:bodyPr/>
        <a:lstStyle/>
        <a:p>
          <a:endParaRPr lang="es-CO"/>
        </a:p>
      </dgm:t>
    </dgm:pt>
    <dgm:pt modelId="{2E2737EF-3073-4948-A6CB-B354A3FE95E3}" type="pres">
      <dgm:prSet presAssocID="{3F23F783-02B9-4A5C-B9F1-91B5C8A907C1}" presName="Name13" presStyleLbl="parChTrans1D2" presStyleIdx="1" presStyleCnt="12"/>
      <dgm:spPr/>
      <dgm:t>
        <a:bodyPr/>
        <a:lstStyle/>
        <a:p>
          <a:endParaRPr lang="es-CO"/>
        </a:p>
      </dgm:t>
    </dgm:pt>
    <dgm:pt modelId="{DDD7C7C2-BFDB-4F80-8854-AE4AC8928B63}" type="pres">
      <dgm:prSet presAssocID="{ACA416A8-465B-4215-8BC3-A2C133E79F44}" presName="childText" presStyleLbl="bgAcc1" presStyleIdx="1" presStyleCnt="12" custScaleY="25875">
        <dgm:presLayoutVars>
          <dgm:bulletEnabled val="1"/>
        </dgm:presLayoutVars>
      </dgm:prSet>
      <dgm:spPr/>
      <dgm:t>
        <a:bodyPr/>
        <a:lstStyle/>
        <a:p>
          <a:endParaRPr lang="es-CO"/>
        </a:p>
      </dgm:t>
    </dgm:pt>
    <dgm:pt modelId="{BA29C949-7DA5-4864-AA6C-438490C19458}" type="pres">
      <dgm:prSet presAssocID="{01F14874-FBBC-4153-9ACF-C7726FFD86BF}" presName="Name13" presStyleLbl="parChTrans1D2" presStyleIdx="2" presStyleCnt="12"/>
      <dgm:spPr/>
      <dgm:t>
        <a:bodyPr/>
        <a:lstStyle/>
        <a:p>
          <a:endParaRPr lang="es-CO"/>
        </a:p>
      </dgm:t>
    </dgm:pt>
    <dgm:pt modelId="{830ACB4A-1ECF-4EA4-9449-E0B67B2B65B8}" type="pres">
      <dgm:prSet presAssocID="{012ECD10-84E3-43A2-BDE9-A134881FE6A6}" presName="childText" presStyleLbl="bgAcc1" presStyleIdx="2" presStyleCnt="12" custScaleY="30209">
        <dgm:presLayoutVars>
          <dgm:bulletEnabled val="1"/>
        </dgm:presLayoutVars>
      </dgm:prSet>
      <dgm:spPr/>
      <dgm:t>
        <a:bodyPr/>
        <a:lstStyle/>
        <a:p>
          <a:endParaRPr lang="es-CO"/>
        </a:p>
      </dgm:t>
    </dgm:pt>
    <dgm:pt modelId="{890921A7-1B63-487D-97BF-AB3EEA2ACA43}" type="pres">
      <dgm:prSet presAssocID="{4A1BA55F-D9D8-46AD-AFB6-14F6D5A5D761}" presName="root" presStyleCnt="0"/>
      <dgm:spPr/>
      <dgm:t>
        <a:bodyPr/>
        <a:lstStyle/>
        <a:p>
          <a:endParaRPr lang="es-CO"/>
        </a:p>
      </dgm:t>
    </dgm:pt>
    <dgm:pt modelId="{933F329C-6F58-4758-8BAD-B626929BF6D4}" type="pres">
      <dgm:prSet presAssocID="{4A1BA55F-D9D8-46AD-AFB6-14F6D5A5D761}" presName="rootComposite" presStyleCnt="0"/>
      <dgm:spPr/>
      <dgm:t>
        <a:bodyPr/>
        <a:lstStyle/>
        <a:p>
          <a:endParaRPr lang="es-CO"/>
        </a:p>
      </dgm:t>
    </dgm:pt>
    <dgm:pt modelId="{5C3CE47F-ABA6-49C5-BC19-350539B9C1FA}" type="pres">
      <dgm:prSet presAssocID="{4A1BA55F-D9D8-46AD-AFB6-14F6D5A5D761}" presName="rootText" presStyleLbl="node1" presStyleIdx="1" presStyleCnt="4" custScaleX="103982" custScaleY="129451"/>
      <dgm:spPr/>
      <dgm:t>
        <a:bodyPr/>
        <a:lstStyle/>
        <a:p>
          <a:endParaRPr lang="es-CO"/>
        </a:p>
      </dgm:t>
    </dgm:pt>
    <dgm:pt modelId="{5B723F11-A7E8-4B28-B605-60198BC12626}" type="pres">
      <dgm:prSet presAssocID="{4A1BA55F-D9D8-46AD-AFB6-14F6D5A5D761}" presName="rootConnector" presStyleLbl="node1" presStyleIdx="1" presStyleCnt="4"/>
      <dgm:spPr/>
      <dgm:t>
        <a:bodyPr/>
        <a:lstStyle/>
        <a:p>
          <a:endParaRPr lang="es-CO"/>
        </a:p>
      </dgm:t>
    </dgm:pt>
    <dgm:pt modelId="{63AF9B31-5EF8-494B-86C4-5B06FD2E7A29}" type="pres">
      <dgm:prSet presAssocID="{4A1BA55F-D9D8-46AD-AFB6-14F6D5A5D761}" presName="childShape" presStyleCnt="0"/>
      <dgm:spPr/>
      <dgm:t>
        <a:bodyPr/>
        <a:lstStyle/>
        <a:p>
          <a:endParaRPr lang="es-CO"/>
        </a:p>
      </dgm:t>
    </dgm:pt>
    <dgm:pt modelId="{F8A35A92-E9B0-4DAA-ADF5-34A340CB9F36}" type="pres">
      <dgm:prSet presAssocID="{871FB61C-448A-4E8E-B1CC-E54CB9A01135}" presName="Name13" presStyleLbl="parChTrans1D2" presStyleIdx="3" presStyleCnt="12"/>
      <dgm:spPr/>
      <dgm:t>
        <a:bodyPr/>
        <a:lstStyle/>
        <a:p>
          <a:endParaRPr lang="es-CO"/>
        </a:p>
      </dgm:t>
    </dgm:pt>
    <dgm:pt modelId="{AEA3278C-5CB0-47C1-BA60-F3FB93447904}" type="pres">
      <dgm:prSet presAssocID="{45D39786-F028-4787-B54B-2F98A4206CD5}" presName="childText" presStyleLbl="bgAcc1" presStyleIdx="3" presStyleCnt="12" custScaleX="109989" custScaleY="133843">
        <dgm:presLayoutVars>
          <dgm:bulletEnabled val="1"/>
        </dgm:presLayoutVars>
      </dgm:prSet>
      <dgm:spPr/>
      <dgm:t>
        <a:bodyPr/>
        <a:lstStyle/>
        <a:p>
          <a:endParaRPr lang="es-CO"/>
        </a:p>
      </dgm:t>
    </dgm:pt>
    <dgm:pt modelId="{246242FF-6F28-4556-BC4C-79B20FCA8263}" type="pres">
      <dgm:prSet presAssocID="{EEBEC525-E344-4FCF-8A6E-A1F444A47BA3}" presName="Name13" presStyleLbl="parChTrans1D2" presStyleIdx="4" presStyleCnt="12"/>
      <dgm:spPr/>
      <dgm:t>
        <a:bodyPr/>
        <a:lstStyle/>
        <a:p>
          <a:endParaRPr lang="es-CO"/>
        </a:p>
      </dgm:t>
    </dgm:pt>
    <dgm:pt modelId="{66B9821A-F4EC-47B6-99AA-249E715A7984}" type="pres">
      <dgm:prSet presAssocID="{DEA84C98-DA64-4CE0-A428-EDDEA9B0945F}" presName="childText" presStyleLbl="bgAcc1" presStyleIdx="4" presStyleCnt="12" custScaleY="29966">
        <dgm:presLayoutVars>
          <dgm:bulletEnabled val="1"/>
        </dgm:presLayoutVars>
      </dgm:prSet>
      <dgm:spPr/>
      <dgm:t>
        <a:bodyPr/>
        <a:lstStyle/>
        <a:p>
          <a:endParaRPr lang="es-CO"/>
        </a:p>
      </dgm:t>
    </dgm:pt>
    <dgm:pt modelId="{F5C9766C-8616-4768-90B0-7EF90E0BEA73}" type="pres">
      <dgm:prSet presAssocID="{38372233-FCDF-4E1D-AAA7-20DC06913043}" presName="root" presStyleCnt="0"/>
      <dgm:spPr/>
      <dgm:t>
        <a:bodyPr/>
        <a:lstStyle/>
        <a:p>
          <a:endParaRPr lang="es-CO"/>
        </a:p>
      </dgm:t>
    </dgm:pt>
    <dgm:pt modelId="{20A3B0CC-0910-4EDE-8CD8-213A1E141419}" type="pres">
      <dgm:prSet presAssocID="{38372233-FCDF-4E1D-AAA7-20DC06913043}" presName="rootComposite" presStyleCnt="0"/>
      <dgm:spPr/>
      <dgm:t>
        <a:bodyPr/>
        <a:lstStyle/>
        <a:p>
          <a:endParaRPr lang="es-CO"/>
        </a:p>
      </dgm:t>
    </dgm:pt>
    <dgm:pt modelId="{F49895B5-BD5B-4057-8C83-3BC83D9AD5AE}" type="pres">
      <dgm:prSet presAssocID="{38372233-FCDF-4E1D-AAA7-20DC06913043}" presName="rootText" presStyleLbl="node1" presStyleIdx="2" presStyleCnt="4" custScaleX="125089" custScaleY="124517"/>
      <dgm:spPr/>
      <dgm:t>
        <a:bodyPr/>
        <a:lstStyle/>
        <a:p>
          <a:endParaRPr lang="es-CO"/>
        </a:p>
      </dgm:t>
    </dgm:pt>
    <dgm:pt modelId="{5E070A52-8B97-4097-ACEE-022C79EC0CAA}" type="pres">
      <dgm:prSet presAssocID="{38372233-FCDF-4E1D-AAA7-20DC06913043}" presName="rootConnector" presStyleLbl="node1" presStyleIdx="2" presStyleCnt="4"/>
      <dgm:spPr/>
      <dgm:t>
        <a:bodyPr/>
        <a:lstStyle/>
        <a:p>
          <a:endParaRPr lang="es-CO"/>
        </a:p>
      </dgm:t>
    </dgm:pt>
    <dgm:pt modelId="{F2340427-6497-46E4-96D8-CF8B5F179349}" type="pres">
      <dgm:prSet presAssocID="{38372233-FCDF-4E1D-AAA7-20DC06913043}" presName="childShape" presStyleCnt="0"/>
      <dgm:spPr/>
      <dgm:t>
        <a:bodyPr/>
        <a:lstStyle/>
        <a:p>
          <a:endParaRPr lang="es-CO"/>
        </a:p>
      </dgm:t>
    </dgm:pt>
    <dgm:pt modelId="{F94F8590-1D30-4997-8DD8-AC5ED3256096}" type="pres">
      <dgm:prSet presAssocID="{C8F9306C-4193-425D-9351-C0E19CE00AB1}" presName="Name13" presStyleLbl="parChTrans1D2" presStyleIdx="5" presStyleCnt="12"/>
      <dgm:spPr/>
      <dgm:t>
        <a:bodyPr/>
        <a:lstStyle/>
        <a:p>
          <a:endParaRPr lang="es-CO"/>
        </a:p>
      </dgm:t>
    </dgm:pt>
    <dgm:pt modelId="{076ED4B9-B93D-4DCD-BAD3-6DEF62F862BF}" type="pres">
      <dgm:prSet presAssocID="{48F4C5E7-16F8-4FE0-9E7D-41B8328A2312}" presName="childText" presStyleLbl="bgAcc1" presStyleIdx="5" presStyleCnt="12" custScaleX="115564" custScaleY="145667">
        <dgm:presLayoutVars>
          <dgm:bulletEnabled val="1"/>
        </dgm:presLayoutVars>
      </dgm:prSet>
      <dgm:spPr/>
      <dgm:t>
        <a:bodyPr/>
        <a:lstStyle/>
        <a:p>
          <a:endParaRPr lang="es-CO"/>
        </a:p>
      </dgm:t>
    </dgm:pt>
    <dgm:pt modelId="{EB54D5E4-E24B-473A-9B06-5EB025FBF3CD}" type="pres">
      <dgm:prSet presAssocID="{1250C5B5-3E27-46DE-87E2-1E5F03EAF5E6}" presName="Name13" presStyleLbl="parChTrans1D2" presStyleIdx="6" presStyleCnt="12"/>
      <dgm:spPr/>
      <dgm:t>
        <a:bodyPr/>
        <a:lstStyle/>
        <a:p>
          <a:endParaRPr lang="es-CO"/>
        </a:p>
      </dgm:t>
    </dgm:pt>
    <dgm:pt modelId="{F8E2088E-30F5-47E0-8D84-221E69AD2997}" type="pres">
      <dgm:prSet presAssocID="{8FAAECB1-474C-43A4-A695-679083980C79}" presName="childText" presStyleLbl="bgAcc1" presStyleIdx="6" presStyleCnt="12" custScaleY="33366">
        <dgm:presLayoutVars>
          <dgm:bulletEnabled val="1"/>
        </dgm:presLayoutVars>
      </dgm:prSet>
      <dgm:spPr/>
      <dgm:t>
        <a:bodyPr/>
        <a:lstStyle/>
        <a:p>
          <a:endParaRPr lang="es-CO"/>
        </a:p>
      </dgm:t>
    </dgm:pt>
    <dgm:pt modelId="{01A1B429-AF24-402E-A1B8-DAFA0620B201}" type="pres">
      <dgm:prSet presAssocID="{AFCF3EFC-C776-49B0-AEAD-606A236D45B8}" presName="root" presStyleCnt="0"/>
      <dgm:spPr/>
      <dgm:t>
        <a:bodyPr/>
        <a:lstStyle/>
        <a:p>
          <a:endParaRPr lang="es-CO"/>
        </a:p>
      </dgm:t>
    </dgm:pt>
    <dgm:pt modelId="{072D824A-5438-4CE3-AFB7-3FDFA67350C8}" type="pres">
      <dgm:prSet presAssocID="{AFCF3EFC-C776-49B0-AEAD-606A236D45B8}" presName="rootComposite" presStyleCnt="0"/>
      <dgm:spPr/>
      <dgm:t>
        <a:bodyPr/>
        <a:lstStyle/>
        <a:p>
          <a:endParaRPr lang="es-CO"/>
        </a:p>
      </dgm:t>
    </dgm:pt>
    <dgm:pt modelId="{9AB15998-DBFA-49BB-AC79-09FE79667E8C}" type="pres">
      <dgm:prSet presAssocID="{AFCF3EFC-C776-49B0-AEAD-606A236D45B8}" presName="rootText" presStyleLbl="node1" presStyleIdx="3" presStyleCnt="4" custScaleX="124710" custScaleY="126874"/>
      <dgm:spPr/>
      <dgm:t>
        <a:bodyPr/>
        <a:lstStyle/>
        <a:p>
          <a:endParaRPr lang="es-CO"/>
        </a:p>
      </dgm:t>
    </dgm:pt>
    <dgm:pt modelId="{7EE1336A-6142-4E97-9F20-62A6072CDA7C}" type="pres">
      <dgm:prSet presAssocID="{AFCF3EFC-C776-49B0-AEAD-606A236D45B8}" presName="rootConnector" presStyleLbl="node1" presStyleIdx="3" presStyleCnt="4"/>
      <dgm:spPr/>
      <dgm:t>
        <a:bodyPr/>
        <a:lstStyle/>
        <a:p>
          <a:endParaRPr lang="es-CO"/>
        </a:p>
      </dgm:t>
    </dgm:pt>
    <dgm:pt modelId="{978E5D2E-5578-426C-9A5C-15583C51A582}" type="pres">
      <dgm:prSet presAssocID="{AFCF3EFC-C776-49B0-AEAD-606A236D45B8}" presName="childShape" presStyleCnt="0"/>
      <dgm:spPr/>
      <dgm:t>
        <a:bodyPr/>
        <a:lstStyle/>
        <a:p>
          <a:endParaRPr lang="es-CO"/>
        </a:p>
      </dgm:t>
    </dgm:pt>
    <dgm:pt modelId="{CFE886F7-2EB9-49FA-828F-9751B5FDD580}" type="pres">
      <dgm:prSet presAssocID="{C4CD4660-7351-4D5D-B92C-43D742157816}" presName="Name13" presStyleLbl="parChTrans1D2" presStyleIdx="7" presStyleCnt="12"/>
      <dgm:spPr/>
      <dgm:t>
        <a:bodyPr/>
        <a:lstStyle/>
        <a:p>
          <a:endParaRPr lang="es-CO"/>
        </a:p>
      </dgm:t>
    </dgm:pt>
    <dgm:pt modelId="{C95E8EE9-074D-4828-8C49-AE4206C795FC}" type="pres">
      <dgm:prSet presAssocID="{45CEE1FD-9DE4-4C7F-B5F9-AA4CA5F84AB7}" presName="childText" presStyleLbl="bgAcc1" presStyleIdx="7" presStyleCnt="12" custScaleX="115040" custScaleY="62506">
        <dgm:presLayoutVars>
          <dgm:bulletEnabled val="1"/>
        </dgm:presLayoutVars>
      </dgm:prSet>
      <dgm:spPr/>
      <dgm:t>
        <a:bodyPr/>
        <a:lstStyle/>
        <a:p>
          <a:endParaRPr lang="es-CO"/>
        </a:p>
      </dgm:t>
    </dgm:pt>
    <dgm:pt modelId="{71C4B10D-8539-4E91-8B6A-D7B2521B285F}" type="pres">
      <dgm:prSet presAssocID="{A165375F-EF94-4B94-901A-03E075EC173F}" presName="Name13" presStyleLbl="parChTrans1D2" presStyleIdx="8" presStyleCnt="12"/>
      <dgm:spPr/>
      <dgm:t>
        <a:bodyPr/>
        <a:lstStyle/>
        <a:p>
          <a:endParaRPr lang="es-CO"/>
        </a:p>
      </dgm:t>
    </dgm:pt>
    <dgm:pt modelId="{A949A712-704F-4D9A-B58F-3B9354CD58C2}" type="pres">
      <dgm:prSet presAssocID="{BF42BF4B-302D-4926-BEC2-B0ECAACD191F}" presName="childText" presStyleLbl="bgAcc1" presStyleIdx="8" presStyleCnt="12" custScaleY="54300">
        <dgm:presLayoutVars>
          <dgm:bulletEnabled val="1"/>
        </dgm:presLayoutVars>
      </dgm:prSet>
      <dgm:spPr/>
      <dgm:t>
        <a:bodyPr/>
        <a:lstStyle/>
        <a:p>
          <a:endParaRPr lang="es-CO"/>
        </a:p>
      </dgm:t>
    </dgm:pt>
    <dgm:pt modelId="{9F45B997-861B-407B-A5DF-CF6E8D4338CC}" type="pres">
      <dgm:prSet presAssocID="{50CBBFCC-D476-4012-9D5B-43043283EF26}" presName="Name13" presStyleLbl="parChTrans1D2" presStyleIdx="9" presStyleCnt="12"/>
      <dgm:spPr/>
      <dgm:t>
        <a:bodyPr/>
        <a:lstStyle/>
        <a:p>
          <a:endParaRPr lang="es-CO"/>
        </a:p>
      </dgm:t>
    </dgm:pt>
    <dgm:pt modelId="{C241641F-8FC1-497E-ADAC-FFEB97530F3E}" type="pres">
      <dgm:prSet presAssocID="{6A71C7E5-B581-449D-A846-E0E11DB82D41}" presName="childText" presStyleLbl="bgAcc1" presStyleIdx="9" presStyleCnt="12" custScaleY="38891">
        <dgm:presLayoutVars>
          <dgm:bulletEnabled val="1"/>
        </dgm:presLayoutVars>
      </dgm:prSet>
      <dgm:spPr/>
      <dgm:t>
        <a:bodyPr/>
        <a:lstStyle/>
        <a:p>
          <a:endParaRPr lang="es-CO"/>
        </a:p>
      </dgm:t>
    </dgm:pt>
    <dgm:pt modelId="{A1A8A67D-E0D0-4B22-B0FE-384AD4F5A900}" type="pres">
      <dgm:prSet presAssocID="{B7CD36A3-CFD8-44E5-A5B8-886205C39C9D}" presName="Name13" presStyleLbl="parChTrans1D2" presStyleIdx="10" presStyleCnt="12"/>
      <dgm:spPr/>
      <dgm:t>
        <a:bodyPr/>
        <a:lstStyle/>
        <a:p>
          <a:endParaRPr lang="es-CO"/>
        </a:p>
      </dgm:t>
    </dgm:pt>
    <dgm:pt modelId="{EA1D3337-F206-415D-9D69-87A141E2EE49}" type="pres">
      <dgm:prSet presAssocID="{A5A88CBD-4368-4EAC-984C-BB90C469EA8D}" presName="childText" presStyleLbl="bgAcc1" presStyleIdx="10" presStyleCnt="12" custScaleY="57026">
        <dgm:presLayoutVars>
          <dgm:bulletEnabled val="1"/>
        </dgm:presLayoutVars>
      </dgm:prSet>
      <dgm:spPr/>
      <dgm:t>
        <a:bodyPr/>
        <a:lstStyle/>
        <a:p>
          <a:endParaRPr lang="es-CO"/>
        </a:p>
      </dgm:t>
    </dgm:pt>
    <dgm:pt modelId="{48834D2D-7FA7-4D61-AE6A-A9F72D1E84DF}" type="pres">
      <dgm:prSet presAssocID="{D6A1DE69-5480-4C9E-BAD8-41AB82742711}" presName="Name13" presStyleLbl="parChTrans1D2" presStyleIdx="11" presStyleCnt="12"/>
      <dgm:spPr/>
      <dgm:t>
        <a:bodyPr/>
        <a:lstStyle/>
        <a:p>
          <a:endParaRPr lang="es-CO"/>
        </a:p>
      </dgm:t>
    </dgm:pt>
    <dgm:pt modelId="{FCD53330-ABB1-43B6-A615-41132ECBB531}" type="pres">
      <dgm:prSet presAssocID="{1E77419C-9592-4715-9990-7C657E23FD00}" presName="childText" presStyleLbl="bgAcc1" presStyleIdx="11" presStyleCnt="12" custScaleY="39603">
        <dgm:presLayoutVars>
          <dgm:bulletEnabled val="1"/>
        </dgm:presLayoutVars>
      </dgm:prSet>
      <dgm:spPr/>
      <dgm:t>
        <a:bodyPr/>
        <a:lstStyle/>
        <a:p>
          <a:endParaRPr lang="es-CO"/>
        </a:p>
      </dgm:t>
    </dgm:pt>
  </dgm:ptLst>
  <dgm:cxnLst>
    <dgm:cxn modelId="{9330F143-C514-422B-B6A1-9EFC49F4D08A}" type="presOf" srcId="{8FAAECB1-474C-43A4-A695-679083980C79}" destId="{F8E2088E-30F5-47E0-8D84-221E69AD2997}" srcOrd="0" destOrd="0" presId="urn:microsoft.com/office/officeart/2005/8/layout/hierarchy3"/>
    <dgm:cxn modelId="{BD1F7AF9-002E-4BD3-B412-01F329BF22D3}" srcId="{E8F7F5B5-BB33-45ED-AF0C-EF0FC1D2F8E4}" destId="{4A1BA55F-D9D8-46AD-AFB6-14F6D5A5D761}" srcOrd="1" destOrd="0" parTransId="{F9D04944-02C2-493F-8807-5ABAA2A41CB5}" sibTransId="{A6DF26DD-30B1-4DB9-9ADC-0E58C2183531}"/>
    <dgm:cxn modelId="{F7D01DD5-727C-4D0C-94CD-C33B70969000}" type="presOf" srcId="{012ECD10-84E3-43A2-BDE9-A134881FE6A6}" destId="{830ACB4A-1ECF-4EA4-9449-E0B67B2B65B8}" srcOrd="0" destOrd="0" presId="urn:microsoft.com/office/officeart/2005/8/layout/hierarchy3"/>
    <dgm:cxn modelId="{9C9BECCF-024A-4AA7-92FE-782EFA0E06FD}" srcId="{38372233-FCDF-4E1D-AAA7-20DC06913043}" destId="{48F4C5E7-16F8-4FE0-9E7D-41B8328A2312}" srcOrd="0" destOrd="0" parTransId="{C8F9306C-4193-425D-9351-C0E19CE00AB1}" sibTransId="{4A2281E0-6BAC-484E-8E0A-94BF6B7CA3E4}"/>
    <dgm:cxn modelId="{203BF42F-E464-4BC0-B250-5BC1274ABD04}" type="presOf" srcId="{EEBEC525-E344-4FCF-8A6E-A1F444A47BA3}" destId="{246242FF-6F28-4556-BC4C-79B20FCA8263}" srcOrd="0" destOrd="0" presId="urn:microsoft.com/office/officeart/2005/8/layout/hierarchy3"/>
    <dgm:cxn modelId="{3A807BB8-2E0F-4676-862B-8E850B21DEA5}" type="presOf" srcId="{45D39786-F028-4787-B54B-2F98A4206CD5}" destId="{AEA3278C-5CB0-47C1-BA60-F3FB93447904}" srcOrd="0" destOrd="0" presId="urn:microsoft.com/office/officeart/2005/8/layout/hierarchy3"/>
    <dgm:cxn modelId="{28A51F88-C95C-4DFE-A9C5-20E2F2DAA17D}" type="presOf" srcId="{1E77419C-9592-4715-9990-7C657E23FD00}" destId="{FCD53330-ABB1-43B6-A615-41132ECBB531}" srcOrd="0" destOrd="0" presId="urn:microsoft.com/office/officeart/2005/8/layout/hierarchy3"/>
    <dgm:cxn modelId="{BB7BDEF2-F1E3-493C-97D7-7407FF72572B}" srcId="{AFCF3EFC-C776-49B0-AEAD-606A236D45B8}" destId="{BF42BF4B-302D-4926-BEC2-B0ECAACD191F}" srcOrd="1" destOrd="0" parTransId="{A165375F-EF94-4B94-901A-03E075EC173F}" sibTransId="{1A664C6E-AD89-420E-942A-595C1907F0D5}"/>
    <dgm:cxn modelId="{A0BF28BD-3E0F-4161-A089-EFB7F0CF87F0}" type="presOf" srcId="{A165375F-EF94-4B94-901A-03E075EC173F}" destId="{71C4B10D-8539-4E91-8B6A-D7B2521B285F}" srcOrd="0" destOrd="0" presId="urn:microsoft.com/office/officeart/2005/8/layout/hierarchy3"/>
    <dgm:cxn modelId="{40D9D8A6-2A4A-4054-8BBB-2C106DFC9E57}" type="presOf" srcId="{50CBBFCC-D476-4012-9D5B-43043283EF26}" destId="{9F45B997-861B-407B-A5DF-CF6E8D4338CC}" srcOrd="0" destOrd="0" presId="urn:microsoft.com/office/officeart/2005/8/layout/hierarchy3"/>
    <dgm:cxn modelId="{AC70D596-E636-4251-9E5D-EA7798CE2B7C}" srcId="{E8F7F5B5-BB33-45ED-AF0C-EF0FC1D2F8E4}" destId="{38372233-FCDF-4E1D-AAA7-20DC06913043}" srcOrd="2" destOrd="0" parTransId="{29A81A54-94F7-4F15-BB5D-78AD09C443A5}" sibTransId="{28CDCF52-C9C8-4095-B226-B39DEBE9D3EB}"/>
    <dgm:cxn modelId="{47613358-AA2D-4748-959F-6338A912536B}" type="presOf" srcId="{B7CD36A3-CFD8-44E5-A5B8-886205C39C9D}" destId="{A1A8A67D-E0D0-4B22-B0FE-384AD4F5A900}" srcOrd="0" destOrd="0" presId="urn:microsoft.com/office/officeart/2005/8/layout/hierarchy3"/>
    <dgm:cxn modelId="{161B0EA4-CB30-442B-BB0B-C4228233C885}" type="presOf" srcId="{48F4C5E7-16F8-4FE0-9E7D-41B8328A2312}" destId="{076ED4B9-B93D-4DCD-BAD3-6DEF62F862BF}" srcOrd="0" destOrd="0" presId="urn:microsoft.com/office/officeart/2005/8/layout/hierarchy3"/>
    <dgm:cxn modelId="{2489BF5D-FFBB-4FA1-BA57-AF26FC31B89B}" type="presOf" srcId="{1250C5B5-3E27-46DE-87E2-1E5F03EAF5E6}" destId="{EB54D5E4-E24B-473A-9B06-5EB025FBF3CD}" srcOrd="0" destOrd="0" presId="urn:microsoft.com/office/officeart/2005/8/layout/hierarchy3"/>
    <dgm:cxn modelId="{E3C368F8-0FCB-44D9-8257-2239A602F42C}" srcId="{841B0F2D-1D8B-4699-86FF-DFDF3BA947DF}" destId="{ACA416A8-465B-4215-8BC3-A2C133E79F44}" srcOrd="1" destOrd="0" parTransId="{3F23F783-02B9-4A5C-B9F1-91B5C8A907C1}" sibTransId="{D7C95582-4423-49E2-85B0-D76774FDD6C6}"/>
    <dgm:cxn modelId="{96CB7C87-88B9-4679-A957-3A6A258AB8B2}" srcId="{4A1BA55F-D9D8-46AD-AFB6-14F6D5A5D761}" destId="{DEA84C98-DA64-4CE0-A428-EDDEA9B0945F}" srcOrd="1" destOrd="0" parTransId="{EEBEC525-E344-4FCF-8A6E-A1F444A47BA3}" sibTransId="{A00E60A0-D408-4811-AE4C-3424C3868645}"/>
    <dgm:cxn modelId="{99425E9A-7A6E-48E8-9B55-C46CEC418C5C}" type="presOf" srcId="{24DFB8AA-0BCA-4A3A-A082-48BE898F3168}" destId="{95EBF094-A214-4AE3-B29D-4BF783FF4CAF}" srcOrd="0" destOrd="0" presId="urn:microsoft.com/office/officeart/2005/8/layout/hierarchy3"/>
    <dgm:cxn modelId="{D7EF8D2D-3B1E-4B75-9046-9932F1142B05}" type="presOf" srcId="{C4CD4660-7351-4D5D-B92C-43D742157816}" destId="{CFE886F7-2EB9-49FA-828F-9751B5FDD580}" srcOrd="0" destOrd="0" presId="urn:microsoft.com/office/officeart/2005/8/layout/hierarchy3"/>
    <dgm:cxn modelId="{F1CFB394-6994-42C1-B3A4-336F4F4D7ECD}" type="presOf" srcId="{01F14874-FBBC-4153-9ACF-C7726FFD86BF}" destId="{BA29C949-7DA5-4864-AA6C-438490C19458}" srcOrd="0" destOrd="0" presId="urn:microsoft.com/office/officeart/2005/8/layout/hierarchy3"/>
    <dgm:cxn modelId="{869E37CA-16D6-4803-A2AA-04F10692EC68}" type="presOf" srcId="{AFCF3EFC-C776-49B0-AEAD-606A236D45B8}" destId="{9AB15998-DBFA-49BB-AC79-09FE79667E8C}" srcOrd="0" destOrd="0" presId="urn:microsoft.com/office/officeart/2005/8/layout/hierarchy3"/>
    <dgm:cxn modelId="{EB687A20-7216-4479-905C-B28C5D1B542C}" type="presOf" srcId="{45CEE1FD-9DE4-4C7F-B5F9-AA4CA5F84AB7}" destId="{C95E8EE9-074D-4828-8C49-AE4206C795FC}" srcOrd="0" destOrd="0" presId="urn:microsoft.com/office/officeart/2005/8/layout/hierarchy3"/>
    <dgm:cxn modelId="{6CC28827-789E-4ACF-B14F-C764308FBF17}" type="presOf" srcId="{871FB61C-448A-4E8E-B1CC-E54CB9A01135}" destId="{F8A35A92-E9B0-4DAA-ADF5-34A340CB9F36}" srcOrd="0" destOrd="0" presId="urn:microsoft.com/office/officeart/2005/8/layout/hierarchy3"/>
    <dgm:cxn modelId="{93CA7C7B-5C5C-4602-9B57-D0E164CF2500}" srcId="{AFCF3EFC-C776-49B0-AEAD-606A236D45B8}" destId="{1E77419C-9592-4715-9990-7C657E23FD00}" srcOrd="4" destOrd="0" parTransId="{D6A1DE69-5480-4C9E-BAD8-41AB82742711}" sibTransId="{2A01ABC5-EA88-49A7-A02E-FFA23DA381AD}"/>
    <dgm:cxn modelId="{EF9EC2EE-0A50-4933-B41C-CCA8303EAFF3}" srcId="{AFCF3EFC-C776-49B0-AEAD-606A236D45B8}" destId="{45CEE1FD-9DE4-4C7F-B5F9-AA4CA5F84AB7}" srcOrd="0" destOrd="0" parTransId="{C4CD4660-7351-4D5D-B92C-43D742157816}" sibTransId="{4019DEF8-A204-423D-AE91-8C31207AD835}"/>
    <dgm:cxn modelId="{56340988-E2BD-442F-B63E-894DED2116B4}" type="presOf" srcId="{841B0F2D-1D8B-4699-86FF-DFDF3BA947DF}" destId="{AD1EF4D7-B231-4D5C-8E99-185A41FC6A07}" srcOrd="1" destOrd="0" presId="urn:microsoft.com/office/officeart/2005/8/layout/hierarchy3"/>
    <dgm:cxn modelId="{7AC19C1E-7DF7-4C73-BF5E-83541D517367}" type="presOf" srcId="{ACA416A8-465B-4215-8BC3-A2C133E79F44}" destId="{DDD7C7C2-BFDB-4F80-8854-AE4AC8928B63}" srcOrd="0" destOrd="0" presId="urn:microsoft.com/office/officeart/2005/8/layout/hierarchy3"/>
    <dgm:cxn modelId="{58BDF51F-C10A-4E05-B157-A045A710FE1F}" type="presOf" srcId="{38372233-FCDF-4E1D-AAA7-20DC06913043}" destId="{5E070A52-8B97-4097-ACEE-022C79EC0CAA}" srcOrd="1" destOrd="0" presId="urn:microsoft.com/office/officeart/2005/8/layout/hierarchy3"/>
    <dgm:cxn modelId="{59B0F656-D427-4EFC-B32B-8AAED85FE751}" srcId="{841B0F2D-1D8B-4699-86FF-DFDF3BA947DF}" destId="{012ECD10-84E3-43A2-BDE9-A134881FE6A6}" srcOrd="2" destOrd="0" parTransId="{01F14874-FBBC-4153-9ACF-C7726FFD86BF}" sibTransId="{56EBBFBD-32E4-4720-8D85-FE564C197FCC}"/>
    <dgm:cxn modelId="{7612225F-725C-43C9-AAE3-9A0C40A28086}" srcId="{4A1BA55F-D9D8-46AD-AFB6-14F6D5A5D761}" destId="{45D39786-F028-4787-B54B-2F98A4206CD5}" srcOrd="0" destOrd="0" parTransId="{871FB61C-448A-4E8E-B1CC-E54CB9A01135}" sibTransId="{1B0B6CA8-9022-422B-9357-2E202142D90C}"/>
    <dgm:cxn modelId="{345699F7-FF86-4EB6-ACEB-4AC9BBD3006A}" srcId="{E8F7F5B5-BB33-45ED-AF0C-EF0FC1D2F8E4}" destId="{AFCF3EFC-C776-49B0-AEAD-606A236D45B8}" srcOrd="3" destOrd="0" parTransId="{024467C2-75C8-4F9D-A286-9CD0ACC03CC8}" sibTransId="{25057125-2C3A-46D4-8AAB-2FE8FE0734EC}"/>
    <dgm:cxn modelId="{042AC368-C5F4-4726-B30F-E93C98060D0B}" type="presOf" srcId="{4A1BA55F-D9D8-46AD-AFB6-14F6D5A5D761}" destId="{5B723F11-A7E8-4B28-B605-60198BC12626}" srcOrd="1" destOrd="0" presId="urn:microsoft.com/office/officeart/2005/8/layout/hierarchy3"/>
    <dgm:cxn modelId="{57F6D259-D7E2-48C2-8719-2F4C20C8A8FB}" type="presOf" srcId="{A5A88CBD-4368-4EAC-984C-BB90C469EA8D}" destId="{EA1D3337-F206-415D-9D69-87A141E2EE49}" srcOrd="0" destOrd="0" presId="urn:microsoft.com/office/officeart/2005/8/layout/hierarchy3"/>
    <dgm:cxn modelId="{C0BDA930-E250-49AE-A587-473CC71BBD38}" type="presOf" srcId="{38372233-FCDF-4E1D-AAA7-20DC06913043}" destId="{F49895B5-BD5B-4057-8C83-3BC83D9AD5AE}" srcOrd="0" destOrd="0" presId="urn:microsoft.com/office/officeart/2005/8/layout/hierarchy3"/>
    <dgm:cxn modelId="{8416642F-AFDD-4BBD-82B0-51FFB1BB1F63}" type="presOf" srcId="{841B0F2D-1D8B-4699-86FF-DFDF3BA947DF}" destId="{64AEC7D8-377E-4B7D-BAD2-DE613D926260}" srcOrd="0" destOrd="0" presId="urn:microsoft.com/office/officeart/2005/8/layout/hierarchy3"/>
    <dgm:cxn modelId="{3D1A988A-F27D-44F0-9037-DBACFFA58E65}" srcId="{E8F7F5B5-BB33-45ED-AF0C-EF0FC1D2F8E4}" destId="{841B0F2D-1D8B-4699-86FF-DFDF3BA947DF}" srcOrd="0" destOrd="0" parTransId="{A3E9F7CC-1196-4629-A284-F0FC3A0345B1}" sibTransId="{7C9D7E59-C957-4696-A9EB-74029CE25CCC}"/>
    <dgm:cxn modelId="{DD103154-2120-45DF-A53C-8B131A3F6ABC}" srcId="{841B0F2D-1D8B-4699-86FF-DFDF3BA947DF}" destId="{24DFB8AA-0BCA-4A3A-A082-48BE898F3168}" srcOrd="0" destOrd="0" parTransId="{DF2089F0-42BA-4964-B0AF-FB24564FF3DC}" sibTransId="{EDCD7215-D427-4763-9618-03C3965372AB}"/>
    <dgm:cxn modelId="{EC552C07-295A-42F0-A97E-3DD46A805C98}" type="presOf" srcId="{D6A1DE69-5480-4C9E-BAD8-41AB82742711}" destId="{48834D2D-7FA7-4D61-AE6A-A9F72D1E84DF}" srcOrd="0" destOrd="0" presId="urn:microsoft.com/office/officeart/2005/8/layout/hierarchy3"/>
    <dgm:cxn modelId="{07013BE8-A7C1-4275-AFE7-17B69175BBBD}" type="presOf" srcId="{DEA84C98-DA64-4CE0-A428-EDDEA9B0945F}" destId="{66B9821A-F4EC-47B6-99AA-249E715A7984}" srcOrd="0" destOrd="0" presId="urn:microsoft.com/office/officeart/2005/8/layout/hierarchy3"/>
    <dgm:cxn modelId="{AF8D5D4D-F205-4902-B318-D63DC7411FA7}" srcId="{AFCF3EFC-C776-49B0-AEAD-606A236D45B8}" destId="{6A71C7E5-B581-449D-A846-E0E11DB82D41}" srcOrd="2" destOrd="0" parTransId="{50CBBFCC-D476-4012-9D5B-43043283EF26}" sibTransId="{327BA1A8-F4AB-4E9A-A8F8-4BE60B0A820D}"/>
    <dgm:cxn modelId="{AE53FFC0-9C9F-4AE7-BA3E-A850200D75EF}" type="presOf" srcId="{6A71C7E5-B581-449D-A846-E0E11DB82D41}" destId="{C241641F-8FC1-497E-ADAC-FFEB97530F3E}" srcOrd="0" destOrd="0" presId="urn:microsoft.com/office/officeart/2005/8/layout/hierarchy3"/>
    <dgm:cxn modelId="{3E9FF485-D4C4-4465-8058-180CBA6404E4}" srcId="{38372233-FCDF-4E1D-AAA7-20DC06913043}" destId="{8FAAECB1-474C-43A4-A695-679083980C79}" srcOrd="1" destOrd="0" parTransId="{1250C5B5-3E27-46DE-87E2-1E5F03EAF5E6}" sibTransId="{9C61C8B1-E4C1-4AC8-84C3-0B519AAB1AC5}"/>
    <dgm:cxn modelId="{26864FDB-1C69-4029-8E6E-E1BD60ABFD06}" type="presOf" srcId="{C8F9306C-4193-425D-9351-C0E19CE00AB1}" destId="{F94F8590-1D30-4997-8DD8-AC5ED3256096}" srcOrd="0" destOrd="0" presId="urn:microsoft.com/office/officeart/2005/8/layout/hierarchy3"/>
    <dgm:cxn modelId="{72AAAD9A-4487-4D19-B7D5-FF94DD4FDB96}" type="presOf" srcId="{BF42BF4B-302D-4926-BEC2-B0ECAACD191F}" destId="{A949A712-704F-4D9A-B58F-3B9354CD58C2}" srcOrd="0" destOrd="0" presId="urn:microsoft.com/office/officeart/2005/8/layout/hierarchy3"/>
    <dgm:cxn modelId="{75C4B6DD-980A-4BBD-93C2-60B47D81A356}" type="presOf" srcId="{3F23F783-02B9-4A5C-B9F1-91B5C8A907C1}" destId="{2E2737EF-3073-4948-A6CB-B354A3FE95E3}" srcOrd="0" destOrd="0" presId="urn:microsoft.com/office/officeart/2005/8/layout/hierarchy3"/>
    <dgm:cxn modelId="{472C0813-102C-47C2-B3A3-251756A3376B}" type="presOf" srcId="{DF2089F0-42BA-4964-B0AF-FB24564FF3DC}" destId="{699B3030-52BE-4988-BD25-340730755B4E}" srcOrd="0" destOrd="0" presId="urn:microsoft.com/office/officeart/2005/8/layout/hierarchy3"/>
    <dgm:cxn modelId="{45D31E83-7310-4814-ACDC-80DC107D61F4}" type="presOf" srcId="{4A1BA55F-D9D8-46AD-AFB6-14F6D5A5D761}" destId="{5C3CE47F-ABA6-49C5-BC19-350539B9C1FA}" srcOrd="0" destOrd="0" presId="urn:microsoft.com/office/officeart/2005/8/layout/hierarchy3"/>
    <dgm:cxn modelId="{E80225DC-B75D-41F0-BF18-816F17653878}" type="presOf" srcId="{AFCF3EFC-C776-49B0-AEAD-606A236D45B8}" destId="{7EE1336A-6142-4E97-9F20-62A6072CDA7C}" srcOrd="1" destOrd="0" presId="urn:microsoft.com/office/officeart/2005/8/layout/hierarchy3"/>
    <dgm:cxn modelId="{7A8E6EAB-45DB-404C-BBB5-7ED59F074DC3}" type="presOf" srcId="{E8F7F5B5-BB33-45ED-AF0C-EF0FC1D2F8E4}" destId="{BF15B760-6B8A-4DF2-835E-8EE584AE3EBB}" srcOrd="0" destOrd="0" presId="urn:microsoft.com/office/officeart/2005/8/layout/hierarchy3"/>
    <dgm:cxn modelId="{8A4DBEEF-FFCC-45B7-B143-2E65318E01BE}" srcId="{AFCF3EFC-C776-49B0-AEAD-606A236D45B8}" destId="{A5A88CBD-4368-4EAC-984C-BB90C469EA8D}" srcOrd="3" destOrd="0" parTransId="{B7CD36A3-CFD8-44E5-A5B8-886205C39C9D}" sibTransId="{8FA77EDB-F174-41ED-B6E2-451D8DAA5E4F}"/>
    <dgm:cxn modelId="{D2C3B22D-D76B-4800-B450-8002CF4DE91E}" type="presParOf" srcId="{BF15B760-6B8A-4DF2-835E-8EE584AE3EBB}" destId="{D74F84A9-AE5A-43D6-879F-455C7516EF4F}" srcOrd="0" destOrd="0" presId="urn:microsoft.com/office/officeart/2005/8/layout/hierarchy3"/>
    <dgm:cxn modelId="{421EC368-C399-48B9-B8E6-C859D014578D}" type="presParOf" srcId="{D74F84A9-AE5A-43D6-879F-455C7516EF4F}" destId="{09485BE5-F54D-49E3-840E-A8B97CE1019C}" srcOrd="0" destOrd="0" presId="urn:microsoft.com/office/officeart/2005/8/layout/hierarchy3"/>
    <dgm:cxn modelId="{69FDAD70-A7C8-4989-9CD3-A09F55A56243}" type="presParOf" srcId="{09485BE5-F54D-49E3-840E-A8B97CE1019C}" destId="{64AEC7D8-377E-4B7D-BAD2-DE613D926260}" srcOrd="0" destOrd="0" presId="urn:microsoft.com/office/officeart/2005/8/layout/hierarchy3"/>
    <dgm:cxn modelId="{BA41D359-0178-4EC2-9102-5E44894401F4}" type="presParOf" srcId="{09485BE5-F54D-49E3-840E-A8B97CE1019C}" destId="{AD1EF4D7-B231-4D5C-8E99-185A41FC6A07}" srcOrd="1" destOrd="0" presId="urn:microsoft.com/office/officeart/2005/8/layout/hierarchy3"/>
    <dgm:cxn modelId="{B1ECA9A6-4EA5-40B8-8880-8C6BFFE769BF}" type="presParOf" srcId="{D74F84A9-AE5A-43D6-879F-455C7516EF4F}" destId="{863BB4DD-E5F4-4087-BA5F-A55FCBC6A100}" srcOrd="1" destOrd="0" presId="urn:microsoft.com/office/officeart/2005/8/layout/hierarchy3"/>
    <dgm:cxn modelId="{C1E8ED10-D2D7-481F-AC3D-7B4E907ACDB6}" type="presParOf" srcId="{863BB4DD-E5F4-4087-BA5F-A55FCBC6A100}" destId="{699B3030-52BE-4988-BD25-340730755B4E}" srcOrd="0" destOrd="0" presId="urn:microsoft.com/office/officeart/2005/8/layout/hierarchy3"/>
    <dgm:cxn modelId="{3DCDE2D0-6A04-4082-95AC-22E136DB7945}" type="presParOf" srcId="{863BB4DD-E5F4-4087-BA5F-A55FCBC6A100}" destId="{95EBF094-A214-4AE3-B29D-4BF783FF4CAF}" srcOrd="1" destOrd="0" presId="urn:microsoft.com/office/officeart/2005/8/layout/hierarchy3"/>
    <dgm:cxn modelId="{3C813C98-0C1D-42FA-9348-794290869FB2}" type="presParOf" srcId="{863BB4DD-E5F4-4087-BA5F-A55FCBC6A100}" destId="{2E2737EF-3073-4948-A6CB-B354A3FE95E3}" srcOrd="2" destOrd="0" presId="urn:microsoft.com/office/officeart/2005/8/layout/hierarchy3"/>
    <dgm:cxn modelId="{0779A298-0784-422A-B9B8-54BEE7EBFE1F}" type="presParOf" srcId="{863BB4DD-E5F4-4087-BA5F-A55FCBC6A100}" destId="{DDD7C7C2-BFDB-4F80-8854-AE4AC8928B63}" srcOrd="3" destOrd="0" presId="urn:microsoft.com/office/officeart/2005/8/layout/hierarchy3"/>
    <dgm:cxn modelId="{D625E0A4-033D-49D5-B49C-20A72CEC6BCA}" type="presParOf" srcId="{863BB4DD-E5F4-4087-BA5F-A55FCBC6A100}" destId="{BA29C949-7DA5-4864-AA6C-438490C19458}" srcOrd="4" destOrd="0" presId="urn:microsoft.com/office/officeart/2005/8/layout/hierarchy3"/>
    <dgm:cxn modelId="{3F92A260-E97C-4E7B-B949-82FD51CC841B}" type="presParOf" srcId="{863BB4DD-E5F4-4087-BA5F-A55FCBC6A100}" destId="{830ACB4A-1ECF-4EA4-9449-E0B67B2B65B8}" srcOrd="5" destOrd="0" presId="urn:microsoft.com/office/officeart/2005/8/layout/hierarchy3"/>
    <dgm:cxn modelId="{AC728258-77D1-4595-8529-3375711B0C96}" type="presParOf" srcId="{BF15B760-6B8A-4DF2-835E-8EE584AE3EBB}" destId="{890921A7-1B63-487D-97BF-AB3EEA2ACA43}" srcOrd="1" destOrd="0" presId="urn:microsoft.com/office/officeart/2005/8/layout/hierarchy3"/>
    <dgm:cxn modelId="{1643140A-2229-4491-94AF-EE740DFA82D8}" type="presParOf" srcId="{890921A7-1B63-487D-97BF-AB3EEA2ACA43}" destId="{933F329C-6F58-4758-8BAD-B626929BF6D4}" srcOrd="0" destOrd="0" presId="urn:microsoft.com/office/officeart/2005/8/layout/hierarchy3"/>
    <dgm:cxn modelId="{91A0AE52-61CE-4000-8BEE-C7CD5A361D27}" type="presParOf" srcId="{933F329C-6F58-4758-8BAD-B626929BF6D4}" destId="{5C3CE47F-ABA6-49C5-BC19-350539B9C1FA}" srcOrd="0" destOrd="0" presId="urn:microsoft.com/office/officeart/2005/8/layout/hierarchy3"/>
    <dgm:cxn modelId="{8CFFA90E-67C3-4C7E-9DDF-65F29CCEE6F5}" type="presParOf" srcId="{933F329C-6F58-4758-8BAD-B626929BF6D4}" destId="{5B723F11-A7E8-4B28-B605-60198BC12626}" srcOrd="1" destOrd="0" presId="urn:microsoft.com/office/officeart/2005/8/layout/hierarchy3"/>
    <dgm:cxn modelId="{386D7B6D-5C81-430D-89C6-7458DA07847C}" type="presParOf" srcId="{890921A7-1B63-487D-97BF-AB3EEA2ACA43}" destId="{63AF9B31-5EF8-494B-86C4-5B06FD2E7A29}" srcOrd="1" destOrd="0" presId="urn:microsoft.com/office/officeart/2005/8/layout/hierarchy3"/>
    <dgm:cxn modelId="{D7271570-D8C0-4F67-93D1-4B84BA9C96E0}" type="presParOf" srcId="{63AF9B31-5EF8-494B-86C4-5B06FD2E7A29}" destId="{F8A35A92-E9B0-4DAA-ADF5-34A340CB9F36}" srcOrd="0" destOrd="0" presId="urn:microsoft.com/office/officeart/2005/8/layout/hierarchy3"/>
    <dgm:cxn modelId="{F76030FC-45A1-46C6-B354-88569C1C0FDA}" type="presParOf" srcId="{63AF9B31-5EF8-494B-86C4-5B06FD2E7A29}" destId="{AEA3278C-5CB0-47C1-BA60-F3FB93447904}" srcOrd="1" destOrd="0" presId="urn:microsoft.com/office/officeart/2005/8/layout/hierarchy3"/>
    <dgm:cxn modelId="{1593EBE6-634F-417E-A7A0-F7D58C389376}" type="presParOf" srcId="{63AF9B31-5EF8-494B-86C4-5B06FD2E7A29}" destId="{246242FF-6F28-4556-BC4C-79B20FCA8263}" srcOrd="2" destOrd="0" presId="urn:microsoft.com/office/officeart/2005/8/layout/hierarchy3"/>
    <dgm:cxn modelId="{CF44555A-BCEA-4E37-ACF8-B2F07978C5B5}" type="presParOf" srcId="{63AF9B31-5EF8-494B-86C4-5B06FD2E7A29}" destId="{66B9821A-F4EC-47B6-99AA-249E715A7984}" srcOrd="3" destOrd="0" presId="urn:microsoft.com/office/officeart/2005/8/layout/hierarchy3"/>
    <dgm:cxn modelId="{56280F75-0FD7-450B-A85B-AF2C9A7B5C86}" type="presParOf" srcId="{BF15B760-6B8A-4DF2-835E-8EE584AE3EBB}" destId="{F5C9766C-8616-4768-90B0-7EF90E0BEA73}" srcOrd="2" destOrd="0" presId="urn:microsoft.com/office/officeart/2005/8/layout/hierarchy3"/>
    <dgm:cxn modelId="{256E63BB-E326-467E-92E3-8DF541DBEA48}" type="presParOf" srcId="{F5C9766C-8616-4768-90B0-7EF90E0BEA73}" destId="{20A3B0CC-0910-4EDE-8CD8-213A1E141419}" srcOrd="0" destOrd="0" presId="urn:microsoft.com/office/officeart/2005/8/layout/hierarchy3"/>
    <dgm:cxn modelId="{58DDC6EC-FD30-4D92-A53B-5341CD7A1B2D}" type="presParOf" srcId="{20A3B0CC-0910-4EDE-8CD8-213A1E141419}" destId="{F49895B5-BD5B-4057-8C83-3BC83D9AD5AE}" srcOrd="0" destOrd="0" presId="urn:microsoft.com/office/officeart/2005/8/layout/hierarchy3"/>
    <dgm:cxn modelId="{089ACD0A-A704-4E88-BE05-B89D9565A9D6}" type="presParOf" srcId="{20A3B0CC-0910-4EDE-8CD8-213A1E141419}" destId="{5E070A52-8B97-4097-ACEE-022C79EC0CAA}" srcOrd="1" destOrd="0" presId="urn:microsoft.com/office/officeart/2005/8/layout/hierarchy3"/>
    <dgm:cxn modelId="{F57343C4-5737-4EC6-8234-BC53FAD92750}" type="presParOf" srcId="{F5C9766C-8616-4768-90B0-7EF90E0BEA73}" destId="{F2340427-6497-46E4-96D8-CF8B5F179349}" srcOrd="1" destOrd="0" presId="urn:microsoft.com/office/officeart/2005/8/layout/hierarchy3"/>
    <dgm:cxn modelId="{72E42372-9BCD-4553-B707-99ACE76E8833}" type="presParOf" srcId="{F2340427-6497-46E4-96D8-CF8B5F179349}" destId="{F94F8590-1D30-4997-8DD8-AC5ED3256096}" srcOrd="0" destOrd="0" presId="urn:microsoft.com/office/officeart/2005/8/layout/hierarchy3"/>
    <dgm:cxn modelId="{3983C22F-75D5-4B4B-88CE-E25A0F6CD005}" type="presParOf" srcId="{F2340427-6497-46E4-96D8-CF8B5F179349}" destId="{076ED4B9-B93D-4DCD-BAD3-6DEF62F862BF}" srcOrd="1" destOrd="0" presId="urn:microsoft.com/office/officeart/2005/8/layout/hierarchy3"/>
    <dgm:cxn modelId="{3EE0AF40-7459-4E1A-B878-A97D41EF14C4}" type="presParOf" srcId="{F2340427-6497-46E4-96D8-CF8B5F179349}" destId="{EB54D5E4-E24B-473A-9B06-5EB025FBF3CD}" srcOrd="2" destOrd="0" presId="urn:microsoft.com/office/officeart/2005/8/layout/hierarchy3"/>
    <dgm:cxn modelId="{C213838A-DAED-4616-9CC3-00F5052D0460}" type="presParOf" srcId="{F2340427-6497-46E4-96D8-CF8B5F179349}" destId="{F8E2088E-30F5-47E0-8D84-221E69AD2997}" srcOrd="3" destOrd="0" presId="urn:microsoft.com/office/officeart/2005/8/layout/hierarchy3"/>
    <dgm:cxn modelId="{325CBFAF-09F2-4FBE-B659-176847C01C9F}" type="presParOf" srcId="{BF15B760-6B8A-4DF2-835E-8EE584AE3EBB}" destId="{01A1B429-AF24-402E-A1B8-DAFA0620B201}" srcOrd="3" destOrd="0" presId="urn:microsoft.com/office/officeart/2005/8/layout/hierarchy3"/>
    <dgm:cxn modelId="{23D116F5-D149-42D0-9174-ADA0A986CB7B}" type="presParOf" srcId="{01A1B429-AF24-402E-A1B8-DAFA0620B201}" destId="{072D824A-5438-4CE3-AFB7-3FDFA67350C8}" srcOrd="0" destOrd="0" presId="urn:microsoft.com/office/officeart/2005/8/layout/hierarchy3"/>
    <dgm:cxn modelId="{66200E42-0881-4AD9-B5C5-C825FC58B6FB}" type="presParOf" srcId="{072D824A-5438-4CE3-AFB7-3FDFA67350C8}" destId="{9AB15998-DBFA-49BB-AC79-09FE79667E8C}" srcOrd="0" destOrd="0" presId="urn:microsoft.com/office/officeart/2005/8/layout/hierarchy3"/>
    <dgm:cxn modelId="{0FAFCD0E-0B6C-4B41-AC5B-F0DA0A9D91E5}" type="presParOf" srcId="{072D824A-5438-4CE3-AFB7-3FDFA67350C8}" destId="{7EE1336A-6142-4E97-9F20-62A6072CDA7C}" srcOrd="1" destOrd="0" presId="urn:microsoft.com/office/officeart/2005/8/layout/hierarchy3"/>
    <dgm:cxn modelId="{CFA9ACB4-8259-4805-9313-9BBC06BDD7CE}" type="presParOf" srcId="{01A1B429-AF24-402E-A1B8-DAFA0620B201}" destId="{978E5D2E-5578-426C-9A5C-15583C51A582}" srcOrd="1" destOrd="0" presId="urn:microsoft.com/office/officeart/2005/8/layout/hierarchy3"/>
    <dgm:cxn modelId="{B33B3F0A-E30A-405C-8F0D-0A617B4928BD}" type="presParOf" srcId="{978E5D2E-5578-426C-9A5C-15583C51A582}" destId="{CFE886F7-2EB9-49FA-828F-9751B5FDD580}" srcOrd="0" destOrd="0" presId="urn:microsoft.com/office/officeart/2005/8/layout/hierarchy3"/>
    <dgm:cxn modelId="{81190590-A5E2-4CE1-B3EF-861AE585D50B}" type="presParOf" srcId="{978E5D2E-5578-426C-9A5C-15583C51A582}" destId="{C95E8EE9-074D-4828-8C49-AE4206C795FC}" srcOrd="1" destOrd="0" presId="urn:microsoft.com/office/officeart/2005/8/layout/hierarchy3"/>
    <dgm:cxn modelId="{1710E53A-5018-4317-A67A-F05715D6F619}" type="presParOf" srcId="{978E5D2E-5578-426C-9A5C-15583C51A582}" destId="{71C4B10D-8539-4E91-8B6A-D7B2521B285F}" srcOrd="2" destOrd="0" presId="urn:microsoft.com/office/officeart/2005/8/layout/hierarchy3"/>
    <dgm:cxn modelId="{8478E339-8010-4147-8E84-EAAC8E21BEBA}" type="presParOf" srcId="{978E5D2E-5578-426C-9A5C-15583C51A582}" destId="{A949A712-704F-4D9A-B58F-3B9354CD58C2}" srcOrd="3" destOrd="0" presId="urn:microsoft.com/office/officeart/2005/8/layout/hierarchy3"/>
    <dgm:cxn modelId="{C6325532-2AAA-49F9-8014-CCAAB9D22670}" type="presParOf" srcId="{978E5D2E-5578-426C-9A5C-15583C51A582}" destId="{9F45B997-861B-407B-A5DF-CF6E8D4338CC}" srcOrd="4" destOrd="0" presId="urn:microsoft.com/office/officeart/2005/8/layout/hierarchy3"/>
    <dgm:cxn modelId="{59C7B3AD-A403-485C-A151-3A2C2EF9C97B}" type="presParOf" srcId="{978E5D2E-5578-426C-9A5C-15583C51A582}" destId="{C241641F-8FC1-497E-ADAC-FFEB97530F3E}" srcOrd="5" destOrd="0" presId="urn:microsoft.com/office/officeart/2005/8/layout/hierarchy3"/>
    <dgm:cxn modelId="{66D66F69-4E50-495F-B81D-49FA7F0FF6F0}" type="presParOf" srcId="{978E5D2E-5578-426C-9A5C-15583C51A582}" destId="{A1A8A67D-E0D0-4B22-B0FE-384AD4F5A900}" srcOrd="6" destOrd="0" presId="urn:microsoft.com/office/officeart/2005/8/layout/hierarchy3"/>
    <dgm:cxn modelId="{BAF0CFE1-3CD9-481E-BB58-2C8C74C51B3C}" type="presParOf" srcId="{978E5D2E-5578-426C-9A5C-15583C51A582}" destId="{EA1D3337-F206-415D-9D69-87A141E2EE49}" srcOrd="7" destOrd="0" presId="urn:microsoft.com/office/officeart/2005/8/layout/hierarchy3"/>
    <dgm:cxn modelId="{6E0C46A4-C478-409A-A260-BEBEB5A31750}" type="presParOf" srcId="{978E5D2E-5578-426C-9A5C-15583C51A582}" destId="{48834D2D-7FA7-4D61-AE6A-A9F72D1E84DF}" srcOrd="8" destOrd="0" presId="urn:microsoft.com/office/officeart/2005/8/layout/hierarchy3"/>
    <dgm:cxn modelId="{8A280FAA-E9C0-4D78-83AC-A2FFA3BA42D9}" type="presParOf" srcId="{978E5D2E-5578-426C-9A5C-15583C51A582}" destId="{FCD53330-ABB1-43B6-A615-41132ECBB531}" srcOrd="9" destOrd="0" presId="urn:microsoft.com/office/officeart/2005/8/layout/hierarchy3"/>
  </dgm:cxnLst>
  <dgm:bg/>
  <dgm:whole/>
</dgm:dataModel>
</file>

<file path=word/diagrams/data10.xml><?xml version="1.0" encoding="utf-8"?>
<dgm:dataModel xmlns:dgm="http://schemas.openxmlformats.org/drawingml/2006/diagram" xmlns:a="http://schemas.openxmlformats.org/drawingml/2006/main">
  <dgm:ptLst>
    <dgm:pt modelId="{617F4C7B-AAE8-4D11-B415-EBA37C2D464D}"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AR"/>
        </a:p>
      </dgm:t>
    </dgm:pt>
    <dgm:pt modelId="{BD50600C-AB04-4896-9623-D8ED871EC5F5}">
      <dgm:prSet phldrT="[Texto]"/>
      <dgm:spPr/>
      <dgm:t>
        <a:bodyPr/>
        <a:lstStyle/>
        <a:p>
          <a:pPr algn="ctr"/>
          <a:r>
            <a:rPr lang="es-AR"/>
            <a:t>VC = Probabilidad + Impacto</a:t>
          </a:r>
        </a:p>
      </dgm:t>
    </dgm:pt>
    <dgm:pt modelId="{2E88361A-FF0D-4F40-8E2A-11428E890DCA}" type="parTrans" cxnId="{CDF1B871-9282-42CE-B040-5ADAB754C290}">
      <dgm:prSet/>
      <dgm:spPr/>
      <dgm:t>
        <a:bodyPr/>
        <a:lstStyle/>
        <a:p>
          <a:pPr algn="ctr"/>
          <a:endParaRPr lang="es-AR"/>
        </a:p>
      </dgm:t>
    </dgm:pt>
    <dgm:pt modelId="{2B4DDED9-21D9-4B77-B14B-8F6A9B5B01E4}" type="sibTrans" cxnId="{CDF1B871-9282-42CE-B040-5ADAB754C290}">
      <dgm:prSet/>
      <dgm:spPr/>
      <dgm:t>
        <a:bodyPr/>
        <a:lstStyle/>
        <a:p>
          <a:pPr algn="ctr"/>
          <a:endParaRPr lang="es-AR"/>
        </a:p>
      </dgm:t>
    </dgm:pt>
    <dgm:pt modelId="{AAE1A2AB-B6FE-473F-99A3-36AEE78AC0BA}" type="pres">
      <dgm:prSet presAssocID="{617F4C7B-AAE8-4D11-B415-EBA37C2D464D}" presName="diagram" presStyleCnt="0">
        <dgm:presLayoutVars>
          <dgm:dir/>
          <dgm:resizeHandles val="exact"/>
        </dgm:presLayoutVars>
      </dgm:prSet>
      <dgm:spPr/>
      <dgm:t>
        <a:bodyPr/>
        <a:lstStyle/>
        <a:p>
          <a:endParaRPr lang="es-CO"/>
        </a:p>
      </dgm:t>
    </dgm:pt>
    <dgm:pt modelId="{F186DAE0-0710-4033-A4CE-D5AB253DB5C7}" type="pres">
      <dgm:prSet presAssocID="{BD50600C-AB04-4896-9623-D8ED871EC5F5}" presName="node" presStyleLbl="node1" presStyleIdx="0" presStyleCnt="1" custScaleX="301152" custLinFactNeighborX="81929" custLinFactNeighborY="-5757">
        <dgm:presLayoutVars>
          <dgm:bulletEnabled val="1"/>
        </dgm:presLayoutVars>
      </dgm:prSet>
      <dgm:spPr/>
      <dgm:t>
        <a:bodyPr/>
        <a:lstStyle/>
        <a:p>
          <a:endParaRPr lang="es-AR"/>
        </a:p>
      </dgm:t>
    </dgm:pt>
  </dgm:ptLst>
  <dgm:cxnLst>
    <dgm:cxn modelId="{CDF1B871-9282-42CE-B040-5ADAB754C290}" srcId="{617F4C7B-AAE8-4D11-B415-EBA37C2D464D}" destId="{BD50600C-AB04-4896-9623-D8ED871EC5F5}" srcOrd="0" destOrd="0" parTransId="{2E88361A-FF0D-4F40-8E2A-11428E890DCA}" sibTransId="{2B4DDED9-21D9-4B77-B14B-8F6A9B5B01E4}"/>
    <dgm:cxn modelId="{1234AAAF-5450-44CB-8888-E0DA0C76CB11}" type="presOf" srcId="{BD50600C-AB04-4896-9623-D8ED871EC5F5}" destId="{F186DAE0-0710-4033-A4CE-D5AB253DB5C7}" srcOrd="0" destOrd="0" presId="urn:microsoft.com/office/officeart/2005/8/layout/default"/>
    <dgm:cxn modelId="{DCA699F2-D1DB-452E-AB96-A57015DF5849}" type="presOf" srcId="{617F4C7B-AAE8-4D11-B415-EBA37C2D464D}" destId="{AAE1A2AB-B6FE-473F-99A3-36AEE78AC0BA}" srcOrd="0" destOrd="0" presId="urn:microsoft.com/office/officeart/2005/8/layout/default"/>
    <dgm:cxn modelId="{AC7E6DAF-0E08-48C6-A32B-ED774FE3F287}" type="presParOf" srcId="{AAE1A2AB-B6FE-473F-99A3-36AEE78AC0BA}" destId="{F186DAE0-0710-4033-A4CE-D5AB253DB5C7}" srcOrd="0" destOrd="0" presId="urn:microsoft.com/office/officeart/2005/8/layout/default"/>
  </dgm:cxnLst>
  <dgm:bg/>
  <dgm:whole/>
</dgm:dataModel>
</file>

<file path=word/diagrams/data2.xml><?xml version="1.0" encoding="utf-8"?>
<dgm:dataModel xmlns:dgm="http://schemas.openxmlformats.org/drawingml/2006/diagram" xmlns:a="http://schemas.openxmlformats.org/drawingml/2006/main">
  <dgm:ptLst>
    <dgm:pt modelId="{3E1E9226-135F-40C5-89C1-DFCAB0670780}" type="doc">
      <dgm:prSet loTypeId="urn:microsoft.com/office/officeart/2005/8/layout/radial6" loCatId="cycle" qsTypeId="urn:microsoft.com/office/officeart/2005/8/quickstyle/simple4" qsCatId="simple" csTypeId="urn:microsoft.com/office/officeart/2005/8/colors/accent3_2" csCatId="accent3" phldr="1"/>
      <dgm:spPr/>
      <dgm:t>
        <a:bodyPr/>
        <a:lstStyle/>
        <a:p>
          <a:endParaRPr lang="es-CO"/>
        </a:p>
      </dgm:t>
    </dgm:pt>
    <dgm:pt modelId="{990623CE-4C1C-46E8-B2C5-CD4767935D5B}">
      <dgm:prSet phldrT="[Texto]" custT="1"/>
      <dgm:spPr/>
      <dgm:t>
        <a:bodyPr/>
        <a:lstStyle/>
        <a:p>
          <a:r>
            <a:rPr lang="es-CO" sz="2000" b="1"/>
            <a:t>Sistema</a:t>
          </a:r>
        </a:p>
      </dgm:t>
    </dgm:pt>
    <dgm:pt modelId="{3FC39FAA-EECD-4C65-A77E-D87AA04BDAB8}" type="parTrans" cxnId="{3A034335-351A-4698-A61C-629B4321EE8A}">
      <dgm:prSet/>
      <dgm:spPr/>
      <dgm:t>
        <a:bodyPr/>
        <a:lstStyle/>
        <a:p>
          <a:endParaRPr lang="es-CO"/>
        </a:p>
      </dgm:t>
    </dgm:pt>
    <dgm:pt modelId="{24E86FAC-C7AF-466B-90D6-1E4F6634AB16}" type="sibTrans" cxnId="{3A034335-351A-4698-A61C-629B4321EE8A}">
      <dgm:prSet/>
      <dgm:spPr/>
      <dgm:t>
        <a:bodyPr/>
        <a:lstStyle/>
        <a:p>
          <a:endParaRPr lang="es-CO"/>
        </a:p>
      </dgm:t>
    </dgm:pt>
    <dgm:pt modelId="{29555613-562A-4E7B-BA06-EECE5957AFF0}">
      <dgm:prSet phldrT="[Texto]" custT="1"/>
      <dgm:spPr/>
      <dgm:t>
        <a:bodyPr/>
        <a:lstStyle/>
        <a:p>
          <a:r>
            <a:rPr lang="es-CO" sz="1200" baseline="0"/>
            <a:t>Definición</a:t>
          </a:r>
          <a:r>
            <a:rPr lang="es-CO" sz="1200"/>
            <a:t> de requerimientos</a:t>
          </a:r>
        </a:p>
      </dgm:t>
    </dgm:pt>
    <dgm:pt modelId="{84516EF4-66EE-4AB6-ABB8-AA5CCEE1FDC2}" type="parTrans" cxnId="{058DB23A-9F36-4D01-8BAE-0EB33F764C97}">
      <dgm:prSet/>
      <dgm:spPr/>
      <dgm:t>
        <a:bodyPr/>
        <a:lstStyle/>
        <a:p>
          <a:endParaRPr lang="es-CO"/>
        </a:p>
      </dgm:t>
    </dgm:pt>
    <dgm:pt modelId="{7798D940-7708-4E04-9E44-A0F2A54EB19D}" type="sibTrans" cxnId="{058DB23A-9F36-4D01-8BAE-0EB33F764C97}">
      <dgm:prSet/>
      <dgm:spPr/>
      <dgm:t>
        <a:bodyPr/>
        <a:lstStyle/>
        <a:p>
          <a:endParaRPr lang="es-CO"/>
        </a:p>
      </dgm:t>
    </dgm:pt>
    <dgm:pt modelId="{277AE6A9-AC6E-49B4-9CCC-2F54192DB4AB}">
      <dgm:prSet phldrT="[Texto]" custT="1"/>
      <dgm:spPr/>
      <dgm:t>
        <a:bodyPr/>
        <a:lstStyle/>
        <a:p>
          <a:r>
            <a:rPr lang="es-CO" sz="1200" baseline="0"/>
            <a:t>Diseño e implementación</a:t>
          </a:r>
        </a:p>
      </dgm:t>
    </dgm:pt>
    <dgm:pt modelId="{BBBFEA60-DDEB-4ADD-BD5E-BAECB31219C0}" type="parTrans" cxnId="{5823E155-8AB1-4F10-B54D-1002A1969244}">
      <dgm:prSet/>
      <dgm:spPr/>
      <dgm:t>
        <a:bodyPr/>
        <a:lstStyle/>
        <a:p>
          <a:endParaRPr lang="es-CO"/>
        </a:p>
      </dgm:t>
    </dgm:pt>
    <dgm:pt modelId="{E6ACF780-8997-4116-BCB0-BA2FCA28C63D}" type="sibTrans" cxnId="{5823E155-8AB1-4F10-B54D-1002A1969244}">
      <dgm:prSet/>
      <dgm:spPr/>
      <dgm:t>
        <a:bodyPr/>
        <a:lstStyle/>
        <a:p>
          <a:endParaRPr lang="es-CO"/>
        </a:p>
      </dgm:t>
    </dgm:pt>
    <dgm:pt modelId="{5EA7324B-38EF-4AB2-BD7D-774E444FFEE1}">
      <dgm:prSet phldrT="[Texto]" custT="1"/>
      <dgm:spPr/>
      <dgm:t>
        <a:bodyPr/>
        <a:lstStyle/>
        <a:p>
          <a:r>
            <a:rPr lang="es-CO" sz="1200" baseline="0"/>
            <a:t>Revisión y retroalimentación</a:t>
          </a:r>
        </a:p>
      </dgm:t>
    </dgm:pt>
    <dgm:pt modelId="{97047307-A2FA-451A-A38F-72124442EB54}" type="parTrans" cxnId="{DA67DD71-E456-4387-8E9E-8772C1394BC1}">
      <dgm:prSet/>
      <dgm:spPr/>
      <dgm:t>
        <a:bodyPr/>
        <a:lstStyle/>
        <a:p>
          <a:endParaRPr lang="es-CO"/>
        </a:p>
      </dgm:t>
    </dgm:pt>
    <dgm:pt modelId="{68AF17FD-BCC5-45EC-BCC9-1A3689C9DF7E}" type="sibTrans" cxnId="{DA67DD71-E456-4387-8E9E-8772C1394BC1}">
      <dgm:prSet/>
      <dgm:spPr/>
      <dgm:t>
        <a:bodyPr/>
        <a:lstStyle/>
        <a:p>
          <a:endParaRPr lang="es-CO"/>
        </a:p>
      </dgm:t>
    </dgm:pt>
    <dgm:pt modelId="{6FDFAF86-C5B4-40CF-8C29-9F3DB49BE8BB}">
      <dgm:prSet phldrT="[Texto]" custT="1"/>
      <dgm:spPr/>
      <dgm:t>
        <a:bodyPr/>
        <a:lstStyle/>
        <a:p>
          <a:r>
            <a:rPr lang="es-CO" sz="1200" baseline="0"/>
            <a:t>Cambios o Modificaciones </a:t>
          </a:r>
        </a:p>
      </dgm:t>
    </dgm:pt>
    <dgm:pt modelId="{CBFB3EB6-E58E-4D52-B617-293A4679A85A}" type="parTrans" cxnId="{810E1144-52C8-4A8C-BCF6-9063542C3261}">
      <dgm:prSet/>
      <dgm:spPr/>
      <dgm:t>
        <a:bodyPr/>
        <a:lstStyle/>
        <a:p>
          <a:endParaRPr lang="es-CO"/>
        </a:p>
      </dgm:t>
    </dgm:pt>
    <dgm:pt modelId="{5B864922-0711-4723-8FF4-5E508559EC7C}" type="sibTrans" cxnId="{810E1144-52C8-4A8C-BCF6-9063542C3261}">
      <dgm:prSet/>
      <dgm:spPr/>
      <dgm:t>
        <a:bodyPr/>
        <a:lstStyle/>
        <a:p>
          <a:endParaRPr lang="es-CO"/>
        </a:p>
      </dgm:t>
    </dgm:pt>
    <dgm:pt modelId="{AFF9563F-06B6-4180-A4F1-E40D686243A4}" type="pres">
      <dgm:prSet presAssocID="{3E1E9226-135F-40C5-89C1-DFCAB0670780}" presName="Name0" presStyleCnt="0">
        <dgm:presLayoutVars>
          <dgm:chMax val="1"/>
          <dgm:dir/>
          <dgm:animLvl val="ctr"/>
          <dgm:resizeHandles val="exact"/>
        </dgm:presLayoutVars>
      </dgm:prSet>
      <dgm:spPr/>
      <dgm:t>
        <a:bodyPr/>
        <a:lstStyle/>
        <a:p>
          <a:endParaRPr lang="es-CO"/>
        </a:p>
      </dgm:t>
    </dgm:pt>
    <dgm:pt modelId="{1B4BFDCB-1A3B-4F35-93BA-8944CDFB0E74}" type="pres">
      <dgm:prSet presAssocID="{990623CE-4C1C-46E8-B2C5-CD4767935D5B}" presName="centerShape" presStyleLbl="node0" presStyleIdx="0" presStyleCnt="1"/>
      <dgm:spPr/>
      <dgm:t>
        <a:bodyPr/>
        <a:lstStyle/>
        <a:p>
          <a:endParaRPr lang="es-CO"/>
        </a:p>
      </dgm:t>
    </dgm:pt>
    <dgm:pt modelId="{60A5B672-393A-4197-8779-1DECC1D7027E}" type="pres">
      <dgm:prSet presAssocID="{29555613-562A-4E7B-BA06-EECE5957AFF0}" presName="node" presStyleLbl="node1" presStyleIdx="0" presStyleCnt="4" custScaleX="157437" custScaleY="100230">
        <dgm:presLayoutVars>
          <dgm:bulletEnabled val="1"/>
        </dgm:presLayoutVars>
      </dgm:prSet>
      <dgm:spPr/>
      <dgm:t>
        <a:bodyPr/>
        <a:lstStyle/>
        <a:p>
          <a:endParaRPr lang="es-CO"/>
        </a:p>
      </dgm:t>
    </dgm:pt>
    <dgm:pt modelId="{72BA5EB5-0F31-4794-A6B8-D276981B0B3A}" type="pres">
      <dgm:prSet presAssocID="{29555613-562A-4E7B-BA06-EECE5957AFF0}" presName="dummy" presStyleCnt="0"/>
      <dgm:spPr/>
      <dgm:t>
        <a:bodyPr/>
        <a:lstStyle/>
        <a:p>
          <a:endParaRPr lang="es-AR"/>
        </a:p>
      </dgm:t>
    </dgm:pt>
    <dgm:pt modelId="{D8E614B3-F1D9-4DF2-81BE-D73540AF980D}" type="pres">
      <dgm:prSet presAssocID="{7798D940-7708-4E04-9E44-A0F2A54EB19D}" presName="sibTrans" presStyleLbl="sibTrans2D1" presStyleIdx="0" presStyleCnt="4"/>
      <dgm:spPr/>
      <dgm:t>
        <a:bodyPr/>
        <a:lstStyle/>
        <a:p>
          <a:endParaRPr lang="es-CO"/>
        </a:p>
      </dgm:t>
    </dgm:pt>
    <dgm:pt modelId="{E6CEBA9E-0591-451A-B7EC-50CFCC7A2E63}" type="pres">
      <dgm:prSet presAssocID="{277AE6A9-AC6E-49B4-9CCC-2F54192DB4AB}" presName="node" presStyleLbl="node1" presStyleIdx="1" presStyleCnt="4" custScaleX="158849" custScaleY="103541">
        <dgm:presLayoutVars>
          <dgm:bulletEnabled val="1"/>
        </dgm:presLayoutVars>
      </dgm:prSet>
      <dgm:spPr/>
      <dgm:t>
        <a:bodyPr/>
        <a:lstStyle/>
        <a:p>
          <a:endParaRPr lang="es-CO"/>
        </a:p>
      </dgm:t>
    </dgm:pt>
    <dgm:pt modelId="{9AD69A2B-676B-40B7-9574-4CBDDCD95B09}" type="pres">
      <dgm:prSet presAssocID="{277AE6A9-AC6E-49B4-9CCC-2F54192DB4AB}" presName="dummy" presStyleCnt="0"/>
      <dgm:spPr/>
      <dgm:t>
        <a:bodyPr/>
        <a:lstStyle/>
        <a:p>
          <a:endParaRPr lang="es-AR"/>
        </a:p>
      </dgm:t>
    </dgm:pt>
    <dgm:pt modelId="{27DDAF47-73BB-4756-AA82-47F501D68A32}" type="pres">
      <dgm:prSet presAssocID="{E6ACF780-8997-4116-BCB0-BA2FCA28C63D}" presName="sibTrans" presStyleLbl="sibTrans2D1" presStyleIdx="1" presStyleCnt="4"/>
      <dgm:spPr/>
      <dgm:t>
        <a:bodyPr/>
        <a:lstStyle/>
        <a:p>
          <a:endParaRPr lang="es-CO"/>
        </a:p>
      </dgm:t>
    </dgm:pt>
    <dgm:pt modelId="{E3AB3D14-3770-4A63-99CA-418E06C8194B}" type="pres">
      <dgm:prSet presAssocID="{5EA7324B-38EF-4AB2-BD7D-774E444FFEE1}" presName="node" presStyleLbl="node1" presStyleIdx="2" presStyleCnt="4" custScaleX="175812" custScaleY="121745">
        <dgm:presLayoutVars>
          <dgm:bulletEnabled val="1"/>
        </dgm:presLayoutVars>
      </dgm:prSet>
      <dgm:spPr/>
      <dgm:t>
        <a:bodyPr/>
        <a:lstStyle/>
        <a:p>
          <a:endParaRPr lang="es-CO"/>
        </a:p>
      </dgm:t>
    </dgm:pt>
    <dgm:pt modelId="{098B7A0F-A42B-47FD-BC38-D94E595D5C70}" type="pres">
      <dgm:prSet presAssocID="{5EA7324B-38EF-4AB2-BD7D-774E444FFEE1}" presName="dummy" presStyleCnt="0"/>
      <dgm:spPr/>
      <dgm:t>
        <a:bodyPr/>
        <a:lstStyle/>
        <a:p>
          <a:endParaRPr lang="es-AR"/>
        </a:p>
      </dgm:t>
    </dgm:pt>
    <dgm:pt modelId="{C05C798D-9471-4F9D-AD72-E154CAF7604C}" type="pres">
      <dgm:prSet presAssocID="{68AF17FD-BCC5-45EC-BCC9-1A3689C9DF7E}" presName="sibTrans" presStyleLbl="sibTrans2D1" presStyleIdx="2" presStyleCnt="4"/>
      <dgm:spPr/>
      <dgm:t>
        <a:bodyPr/>
        <a:lstStyle/>
        <a:p>
          <a:endParaRPr lang="es-CO"/>
        </a:p>
      </dgm:t>
    </dgm:pt>
    <dgm:pt modelId="{382EDA3A-9EF0-4BD9-AC9D-9C930E7DE4F8}" type="pres">
      <dgm:prSet presAssocID="{6FDFAF86-C5B4-40CF-8C29-9F3DB49BE8BB}" presName="node" presStyleLbl="node1" presStyleIdx="3" presStyleCnt="4" custScaleX="160787" custScaleY="114475">
        <dgm:presLayoutVars>
          <dgm:bulletEnabled val="1"/>
        </dgm:presLayoutVars>
      </dgm:prSet>
      <dgm:spPr/>
      <dgm:t>
        <a:bodyPr/>
        <a:lstStyle/>
        <a:p>
          <a:endParaRPr lang="es-CO"/>
        </a:p>
      </dgm:t>
    </dgm:pt>
    <dgm:pt modelId="{A48B04E6-BA32-428E-827A-702878B1FEBE}" type="pres">
      <dgm:prSet presAssocID="{6FDFAF86-C5B4-40CF-8C29-9F3DB49BE8BB}" presName="dummy" presStyleCnt="0"/>
      <dgm:spPr/>
      <dgm:t>
        <a:bodyPr/>
        <a:lstStyle/>
        <a:p>
          <a:endParaRPr lang="es-AR"/>
        </a:p>
      </dgm:t>
    </dgm:pt>
    <dgm:pt modelId="{83DFF0CA-F3BC-4FBC-81F1-646FD8CEDFB6}" type="pres">
      <dgm:prSet presAssocID="{5B864922-0711-4723-8FF4-5E508559EC7C}" presName="sibTrans" presStyleLbl="sibTrans2D1" presStyleIdx="3" presStyleCnt="4"/>
      <dgm:spPr/>
      <dgm:t>
        <a:bodyPr/>
        <a:lstStyle/>
        <a:p>
          <a:endParaRPr lang="es-CO"/>
        </a:p>
      </dgm:t>
    </dgm:pt>
  </dgm:ptLst>
  <dgm:cxnLst>
    <dgm:cxn modelId="{A6241D61-83D5-4CDB-89B4-648F136E36B0}" type="presOf" srcId="{990623CE-4C1C-46E8-B2C5-CD4767935D5B}" destId="{1B4BFDCB-1A3B-4F35-93BA-8944CDFB0E74}" srcOrd="0" destOrd="0" presId="urn:microsoft.com/office/officeart/2005/8/layout/radial6"/>
    <dgm:cxn modelId="{70A499A8-F0B9-4AE4-921B-3126F9A15EE7}" type="presOf" srcId="{6FDFAF86-C5B4-40CF-8C29-9F3DB49BE8BB}" destId="{382EDA3A-9EF0-4BD9-AC9D-9C930E7DE4F8}" srcOrd="0" destOrd="0" presId="urn:microsoft.com/office/officeart/2005/8/layout/radial6"/>
    <dgm:cxn modelId="{F1A0CA44-D85D-4A52-956C-260EA1A58415}" type="presOf" srcId="{5B864922-0711-4723-8FF4-5E508559EC7C}" destId="{83DFF0CA-F3BC-4FBC-81F1-646FD8CEDFB6}" srcOrd="0" destOrd="0" presId="urn:microsoft.com/office/officeart/2005/8/layout/radial6"/>
    <dgm:cxn modelId="{6B8BA79A-69A5-4D87-9393-72061CF08371}" type="presOf" srcId="{5EA7324B-38EF-4AB2-BD7D-774E444FFEE1}" destId="{E3AB3D14-3770-4A63-99CA-418E06C8194B}" srcOrd="0" destOrd="0" presId="urn:microsoft.com/office/officeart/2005/8/layout/radial6"/>
    <dgm:cxn modelId="{810E1144-52C8-4A8C-BCF6-9063542C3261}" srcId="{990623CE-4C1C-46E8-B2C5-CD4767935D5B}" destId="{6FDFAF86-C5B4-40CF-8C29-9F3DB49BE8BB}" srcOrd="3" destOrd="0" parTransId="{CBFB3EB6-E58E-4D52-B617-293A4679A85A}" sibTransId="{5B864922-0711-4723-8FF4-5E508559EC7C}"/>
    <dgm:cxn modelId="{4D662E3D-5500-40D9-8E5E-3AA0AC97B6B1}" type="presOf" srcId="{277AE6A9-AC6E-49B4-9CCC-2F54192DB4AB}" destId="{E6CEBA9E-0591-451A-B7EC-50CFCC7A2E63}" srcOrd="0" destOrd="0" presId="urn:microsoft.com/office/officeart/2005/8/layout/radial6"/>
    <dgm:cxn modelId="{3A034335-351A-4698-A61C-629B4321EE8A}" srcId="{3E1E9226-135F-40C5-89C1-DFCAB0670780}" destId="{990623CE-4C1C-46E8-B2C5-CD4767935D5B}" srcOrd="0" destOrd="0" parTransId="{3FC39FAA-EECD-4C65-A77E-D87AA04BDAB8}" sibTransId="{24E86FAC-C7AF-466B-90D6-1E4F6634AB16}"/>
    <dgm:cxn modelId="{5823E155-8AB1-4F10-B54D-1002A1969244}" srcId="{990623CE-4C1C-46E8-B2C5-CD4767935D5B}" destId="{277AE6A9-AC6E-49B4-9CCC-2F54192DB4AB}" srcOrd="1" destOrd="0" parTransId="{BBBFEA60-DDEB-4ADD-BD5E-BAECB31219C0}" sibTransId="{E6ACF780-8997-4116-BCB0-BA2FCA28C63D}"/>
    <dgm:cxn modelId="{058DB23A-9F36-4D01-8BAE-0EB33F764C97}" srcId="{990623CE-4C1C-46E8-B2C5-CD4767935D5B}" destId="{29555613-562A-4E7B-BA06-EECE5957AFF0}" srcOrd="0" destOrd="0" parTransId="{84516EF4-66EE-4AB6-ABB8-AA5CCEE1FDC2}" sibTransId="{7798D940-7708-4E04-9E44-A0F2A54EB19D}"/>
    <dgm:cxn modelId="{CC35B947-2625-44BF-9836-36F8A72237E8}" type="presOf" srcId="{7798D940-7708-4E04-9E44-A0F2A54EB19D}" destId="{D8E614B3-F1D9-4DF2-81BE-D73540AF980D}" srcOrd="0" destOrd="0" presId="urn:microsoft.com/office/officeart/2005/8/layout/radial6"/>
    <dgm:cxn modelId="{06BBE2D5-2860-488A-B164-0EBD4EAED95A}" type="presOf" srcId="{3E1E9226-135F-40C5-89C1-DFCAB0670780}" destId="{AFF9563F-06B6-4180-A4F1-E40D686243A4}" srcOrd="0" destOrd="0" presId="urn:microsoft.com/office/officeart/2005/8/layout/radial6"/>
    <dgm:cxn modelId="{4D64E8AE-B999-4F5A-82DE-8BC4733BA3D3}" type="presOf" srcId="{68AF17FD-BCC5-45EC-BCC9-1A3689C9DF7E}" destId="{C05C798D-9471-4F9D-AD72-E154CAF7604C}" srcOrd="0" destOrd="0" presId="urn:microsoft.com/office/officeart/2005/8/layout/radial6"/>
    <dgm:cxn modelId="{7315D735-2A97-464C-88C7-4C273A72C5F4}" type="presOf" srcId="{29555613-562A-4E7B-BA06-EECE5957AFF0}" destId="{60A5B672-393A-4197-8779-1DECC1D7027E}" srcOrd="0" destOrd="0" presId="urn:microsoft.com/office/officeart/2005/8/layout/radial6"/>
    <dgm:cxn modelId="{4111677B-CD4A-4F94-94C1-B22BEEEA675D}" type="presOf" srcId="{E6ACF780-8997-4116-BCB0-BA2FCA28C63D}" destId="{27DDAF47-73BB-4756-AA82-47F501D68A32}" srcOrd="0" destOrd="0" presId="urn:microsoft.com/office/officeart/2005/8/layout/radial6"/>
    <dgm:cxn modelId="{DA67DD71-E456-4387-8E9E-8772C1394BC1}" srcId="{990623CE-4C1C-46E8-B2C5-CD4767935D5B}" destId="{5EA7324B-38EF-4AB2-BD7D-774E444FFEE1}" srcOrd="2" destOrd="0" parTransId="{97047307-A2FA-451A-A38F-72124442EB54}" sibTransId="{68AF17FD-BCC5-45EC-BCC9-1A3689C9DF7E}"/>
    <dgm:cxn modelId="{5C9D84EE-0BA0-4557-9582-DF885A77C1DB}" type="presParOf" srcId="{AFF9563F-06B6-4180-A4F1-E40D686243A4}" destId="{1B4BFDCB-1A3B-4F35-93BA-8944CDFB0E74}" srcOrd="0" destOrd="0" presId="urn:microsoft.com/office/officeart/2005/8/layout/radial6"/>
    <dgm:cxn modelId="{51477B3C-730B-4247-9445-7D9B0AD91C22}" type="presParOf" srcId="{AFF9563F-06B6-4180-A4F1-E40D686243A4}" destId="{60A5B672-393A-4197-8779-1DECC1D7027E}" srcOrd="1" destOrd="0" presId="urn:microsoft.com/office/officeart/2005/8/layout/radial6"/>
    <dgm:cxn modelId="{4EA7AE56-AB7E-49E4-A109-CF5615824C9B}" type="presParOf" srcId="{AFF9563F-06B6-4180-A4F1-E40D686243A4}" destId="{72BA5EB5-0F31-4794-A6B8-D276981B0B3A}" srcOrd="2" destOrd="0" presId="urn:microsoft.com/office/officeart/2005/8/layout/radial6"/>
    <dgm:cxn modelId="{391372C3-322F-4910-96BB-9F3D3A55BCB9}" type="presParOf" srcId="{AFF9563F-06B6-4180-A4F1-E40D686243A4}" destId="{D8E614B3-F1D9-4DF2-81BE-D73540AF980D}" srcOrd="3" destOrd="0" presId="urn:microsoft.com/office/officeart/2005/8/layout/radial6"/>
    <dgm:cxn modelId="{B6960ABB-705B-4D2C-A346-14B48035FF1A}" type="presParOf" srcId="{AFF9563F-06B6-4180-A4F1-E40D686243A4}" destId="{E6CEBA9E-0591-451A-B7EC-50CFCC7A2E63}" srcOrd="4" destOrd="0" presId="urn:microsoft.com/office/officeart/2005/8/layout/radial6"/>
    <dgm:cxn modelId="{DF7A5F03-FBC7-49B7-A133-9F6DFDFA7989}" type="presParOf" srcId="{AFF9563F-06B6-4180-A4F1-E40D686243A4}" destId="{9AD69A2B-676B-40B7-9574-4CBDDCD95B09}" srcOrd="5" destOrd="0" presId="urn:microsoft.com/office/officeart/2005/8/layout/radial6"/>
    <dgm:cxn modelId="{EE9C79E2-084E-423F-AE51-963FE6337057}" type="presParOf" srcId="{AFF9563F-06B6-4180-A4F1-E40D686243A4}" destId="{27DDAF47-73BB-4756-AA82-47F501D68A32}" srcOrd="6" destOrd="0" presId="urn:microsoft.com/office/officeart/2005/8/layout/radial6"/>
    <dgm:cxn modelId="{03DD130F-71C0-4012-922E-D5887EEBDF38}" type="presParOf" srcId="{AFF9563F-06B6-4180-A4F1-E40D686243A4}" destId="{E3AB3D14-3770-4A63-99CA-418E06C8194B}" srcOrd="7" destOrd="0" presId="urn:microsoft.com/office/officeart/2005/8/layout/radial6"/>
    <dgm:cxn modelId="{ED57F666-8F53-4FA6-AA6E-01A278F6F827}" type="presParOf" srcId="{AFF9563F-06B6-4180-A4F1-E40D686243A4}" destId="{098B7A0F-A42B-47FD-BC38-D94E595D5C70}" srcOrd="8" destOrd="0" presId="urn:microsoft.com/office/officeart/2005/8/layout/radial6"/>
    <dgm:cxn modelId="{F67CF4BE-0FC2-487F-80C3-4CA65CE0274B}" type="presParOf" srcId="{AFF9563F-06B6-4180-A4F1-E40D686243A4}" destId="{C05C798D-9471-4F9D-AD72-E154CAF7604C}" srcOrd="9" destOrd="0" presId="urn:microsoft.com/office/officeart/2005/8/layout/radial6"/>
    <dgm:cxn modelId="{7023C0BA-C5C2-4808-B7BF-7A457DF3E84E}" type="presParOf" srcId="{AFF9563F-06B6-4180-A4F1-E40D686243A4}" destId="{382EDA3A-9EF0-4BD9-AC9D-9C930E7DE4F8}" srcOrd="10" destOrd="0" presId="urn:microsoft.com/office/officeart/2005/8/layout/radial6"/>
    <dgm:cxn modelId="{5DF1EA6F-E9D1-481C-A281-FB693F40788A}" type="presParOf" srcId="{AFF9563F-06B6-4180-A4F1-E40D686243A4}" destId="{A48B04E6-BA32-428E-827A-702878B1FEBE}" srcOrd="11" destOrd="0" presId="urn:microsoft.com/office/officeart/2005/8/layout/radial6"/>
    <dgm:cxn modelId="{08D262BB-5C96-40A7-9762-344AA5359820}" type="presParOf" srcId="{AFF9563F-06B6-4180-A4F1-E40D686243A4}" destId="{83DFF0CA-F3BC-4FBC-81F1-646FD8CEDFB6}" srcOrd="12" destOrd="0" presId="urn:microsoft.com/office/officeart/2005/8/layout/radial6"/>
  </dgm:cxnLst>
  <dgm:bg/>
  <dgm:whole/>
</dgm:dataModel>
</file>

<file path=word/diagrams/data3.xml><?xml version="1.0" encoding="utf-8"?>
<dgm:dataModel xmlns:dgm="http://schemas.openxmlformats.org/drawingml/2006/diagram" xmlns:a="http://schemas.openxmlformats.org/drawingml/2006/main">
  <dgm:ptLst>
    <dgm:pt modelId="{A2548885-D8B0-4EB2-8FA2-8AD3F6BBCFF4}" type="doc">
      <dgm:prSet loTypeId="urn:microsoft.com/office/officeart/2005/8/layout/orgChart1" loCatId="hierarchy" qsTypeId="urn:microsoft.com/office/officeart/2005/8/quickstyle/simple4" qsCatId="simple" csTypeId="urn:microsoft.com/office/officeart/2005/8/colors/accent3_2" csCatId="accent3" phldr="1"/>
      <dgm:spPr/>
      <dgm:t>
        <a:bodyPr/>
        <a:lstStyle/>
        <a:p>
          <a:endParaRPr lang="es-CO"/>
        </a:p>
      </dgm:t>
    </dgm:pt>
    <dgm:pt modelId="{61240B9D-8FD0-4FFD-A7FD-776E2736F1FA}">
      <dgm:prSet phldrT="[Text]" custT="1"/>
      <dgm:spPr/>
      <dgm:t>
        <a:bodyPr/>
        <a:lstStyle/>
        <a:p>
          <a:r>
            <a:rPr lang="es-CO" sz="1000"/>
            <a:t>DIRECTOR DE PROYECTO</a:t>
          </a:r>
        </a:p>
      </dgm:t>
    </dgm:pt>
    <dgm:pt modelId="{F41EC4C1-1C2C-4997-BE51-99535C2575CA}" type="parTrans" cxnId="{AF0FDF32-B120-4920-BEA0-BDDC5E2C6D1C}">
      <dgm:prSet/>
      <dgm:spPr/>
      <dgm:t>
        <a:bodyPr/>
        <a:lstStyle/>
        <a:p>
          <a:endParaRPr lang="es-CO" sz="1000"/>
        </a:p>
      </dgm:t>
    </dgm:pt>
    <dgm:pt modelId="{99736E61-4526-4D91-BF0E-7B6386A8B18F}" type="sibTrans" cxnId="{AF0FDF32-B120-4920-BEA0-BDDC5E2C6D1C}">
      <dgm:prSet/>
      <dgm:spPr/>
      <dgm:t>
        <a:bodyPr/>
        <a:lstStyle/>
        <a:p>
          <a:endParaRPr lang="es-CO" sz="1000"/>
        </a:p>
      </dgm:t>
    </dgm:pt>
    <dgm:pt modelId="{E2D6DF46-E1E6-47C9-9E6B-0A8FF60481E4}">
      <dgm:prSet phldrT="[Text]" custT="1"/>
      <dgm:spPr/>
      <dgm:t>
        <a:bodyPr/>
        <a:lstStyle/>
        <a:p>
          <a:r>
            <a:rPr lang="es-CO" sz="1000"/>
            <a:t>ANALISTA DE REQUERIMIENTOS </a:t>
          </a:r>
        </a:p>
      </dgm:t>
    </dgm:pt>
    <dgm:pt modelId="{5A21EA1A-92AC-4F14-B1A7-9CD2613C0F84}" type="parTrans" cxnId="{7B2818B2-9C13-4222-BE3E-FA4F4BF9643E}">
      <dgm:prSet/>
      <dgm:spPr/>
      <dgm:t>
        <a:bodyPr/>
        <a:lstStyle/>
        <a:p>
          <a:pPr algn="ctr"/>
          <a:endParaRPr lang="es-CO" sz="1000"/>
        </a:p>
      </dgm:t>
    </dgm:pt>
    <dgm:pt modelId="{ECE1475E-8F8E-4018-929A-6A645915B76A}" type="sibTrans" cxnId="{7B2818B2-9C13-4222-BE3E-FA4F4BF9643E}">
      <dgm:prSet/>
      <dgm:spPr/>
      <dgm:t>
        <a:bodyPr/>
        <a:lstStyle/>
        <a:p>
          <a:endParaRPr lang="es-CO" sz="1000"/>
        </a:p>
      </dgm:t>
    </dgm:pt>
    <dgm:pt modelId="{2C595C2C-D504-4BD1-96E0-F4250F6138D9}">
      <dgm:prSet phldrT="[Text]" custT="1"/>
      <dgm:spPr/>
      <dgm:t>
        <a:bodyPr/>
        <a:lstStyle/>
        <a:p>
          <a:r>
            <a:rPr lang="es-CO" sz="1000"/>
            <a:t>ADMINISTRADOR DE CONFIGURACIONES Y DOCUMENTACIÓN</a:t>
          </a:r>
        </a:p>
      </dgm:t>
    </dgm:pt>
    <dgm:pt modelId="{4383B180-7CF8-4EFA-B19D-047DA41D25B5}" type="parTrans" cxnId="{123BB815-B4F8-4427-89D3-DC491D5304D4}">
      <dgm:prSet/>
      <dgm:spPr/>
      <dgm:t>
        <a:bodyPr/>
        <a:lstStyle/>
        <a:p>
          <a:endParaRPr lang="es-CO" sz="1000"/>
        </a:p>
      </dgm:t>
    </dgm:pt>
    <dgm:pt modelId="{17F49688-B6D0-4F01-AF71-3D748B29F272}" type="sibTrans" cxnId="{123BB815-B4F8-4427-89D3-DC491D5304D4}">
      <dgm:prSet/>
      <dgm:spPr/>
      <dgm:t>
        <a:bodyPr/>
        <a:lstStyle/>
        <a:p>
          <a:endParaRPr lang="es-CO" sz="1000"/>
        </a:p>
      </dgm:t>
    </dgm:pt>
    <dgm:pt modelId="{00092FE5-6E8F-491B-A947-8735AF8556AB}">
      <dgm:prSet phldrT="[Text]" custT="1"/>
      <dgm:spPr/>
      <dgm:t>
        <a:bodyPr/>
        <a:lstStyle/>
        <a:p>
          <a:r>
            <a:rPr lang="es-CO" sz="1000"/>
            <a:t>DIRECTOR DE CALIDAD Y MANEJO DE RIESGOS</a:t>
          </a:r>
        </a:p>
      </dgm:t>
    </dgm:pt>
    <dgm:pt modelId="{8E4AE549-AFF9-4DF6-ADC6-633595B3BD3A}" type="parTrans" cxnId="{9CF84228-E685-425A-BCF4-07722DAFC6D1}">
      <dgm:prSet/>
      <dgm:spPr/>
      <dgm:t>
        <a:bodyPr/>
        <a:lstStyle/>
        <a:p>
          <a:pPr algn="ctr"/>
          <a:endParaRPr lang="es-CO" sz="1000"/>
        </a:p>
      </dgm:t>
    </dgm:pt>
    <dgm:pt modelId="{94870679-B673-4BF7-AED9-3EF1B405586B}" type="sibTrans" cxnId="{9CF84228-E685-425A-BCF4-07722DAFC6D1}">
      <dgm:prSet/>
      <dgm:spPr/>
      <dgm:t>
        <a:bodyPr/>
        <a:lstStyle/>
        <a:p>
          <a:endParaRPr lang="es-CO" sz="1000"/>
        </a:p>
      </dgm:t>
    </dgm:pt>
    <dgm:pt modelId="{0F22237A-DDC7-452D-B478-255C00C1B178}">
      <dgm:prSet custT="1"/>
      <dgm:spPr/>
      <dgm:t>
        <a:bodyPr/>
        <a:lstStyle/>
        <a:p>
          <a:r>
            <a:rPr lang="es-CO" sz="1000"/>
            <a:t>ARQUITECTO</a:t>
          </a:r>
        </a:p>
      </dgm:t>
    </dgm:pt>
    <dgm:pt modelId="{10077BBD-71E2-4B5A-A65D-52D2FFC643FF}" type="parTrans" cxnId="{030B6AAF-A3B6-4FAD-B1EF-141B310ACE83}">
      <dgm:prSet/>
      <dgm:spPr/>
      <dgm:t>
        <a:bodyPr/>
        <a:lstStyle/>
        <a:p>
          <a:endParaRPr lang="es-CO" sz="1000"/>
        </a:p>
      </dgm:t>
    </dgm:pt>
    <dgm:pt modelId="{236E812D-7DB0-432D-9FFA-8DA0359CAC33}" type="sibTrans" cxnId="{030B6AAF-A3B6-4FAD-B1EF-141B310ACE83}">
      <dgm:prSet/>
      <dgm:spPr/>
      <dgm:t>
        <a:bodyPr/>
        <a:lstStyle/>
        <a:p>
          <a:endParaRPr lang="es-CO" sz="1000"/>
        </a:p>
      </dgm:t>
    </dgm:pt>
    <dgm:pt modelId="{93647AD8-A95A-4F3F-8BE7-AE5FF236410A}">
      <dgm:prSet custT="1"/>
      <dgm:spPr/>
      <dgm:t>
        <a:bodyPr/>
        <a:lstStyle/>
        <a:p>
          <a:r>
            <a:rPr lang="es-CO" sz="1000"/>
            <a:t>DIRECTOR DE DESARROLLO</a:t>
          </a:r>
        </a:p>
      </dgm:t>
    </dgm:pt>
    <dgm:pt modelId="{86F0DF4B-F5CE-44CF-BAE0-AF94485C5F57}" type="sibTrans" cxnId="{3C86CE35-CAF3-402A-A061-775F11895BCC}">
      <dgm:prSet/>
      <dgm:spPr/>
      <dgm:t>
        <a:bodyPr/>
        <a:lstStyle/>
        <a:p>
          <a:endParaRPr lang="es-CO" sz="1000"/>
        </a:p>
      </dgm:t>
    </dgm:pt>
    <dgm:pt modelId="{C8B5E0EE-7714-4A3D-A843-62164E2E86B8}" type="parTrans" cxnId="{3C86CE35-CAF3-402A-A061-775F11895BCC}">
      <dgm:prSet/>
      <dgm:spPr/>
      <dgm:t>
        <a:bodyPr/>
        <a:lstStyle/>
        <a:p>
          <a:endParaRPr lang="es-CO" sz="1000"/>
        </a:p>
      </dgm:t>
    </dgm:pt>
    <dgm:pt modelId="{A96D4600-15BB-44C8-86A8-92F1AA9FC552}" type="pres">
      <dgm:prSet presAssocID="{A2548885-D8B0-4EB2-8FA2-8AD3F6BBCFF4}" presName="hierChild1" presStyleCnt="0">
        <dgm:presLayoutVars>
          <dgm:orgChart val="1"/>
          <dgm:chPref val="1"/>
          <dgm:dir/>
          <dgm:animOne val="branch"/>
          <dgm:animLvl val="lvl"/>
          <dgm:resizeHandles/>
        </dgm:presLayoutVars>
      </dgm:prSet>
      <dgm:spPr/>
      <dgm:t>
        <a:bodyPr/>
        <a:lstStyle/>
        <a:p>
          <a:endParaRPr lang="es-CO"/>
        </a:p>
      </dgm:t>
    </dgm:pt>
    <dgm:pt modelId="{A7709BDF-AE4A-4A4C-9551-EFF1EE593F0E}" type="pres">
      <dgm:prSet presAssocID="{61240B9D-8FD0-4FFD-A7FD-776E2736F1FA}" presName="hierRoot1" presStyleCnt="0">
        <dgm:presLayoutVars>
          <dgm:hierBranch/>
        </dgm:presLayoutVars>
      </dgm:prSet>
      <dgm:spPr/>
      <dgm:t>
        <a:bodyPr/>
        <a:lstStyle/>
        <a:p>
          <a:endParaRPr lang="es-CO"/>
        </a:p>
      </dgm:t>
    </dgm:pt>
    <dgm:pt modelId="{9EB11EAE-140B-4E12-A1A8-6BB674077BBE}" type="pres">
      <dgm:prSet presAssocID="{61240B9D-8FD0-4FFD-A7FD-776E2736F1FA}" presName="rootComposite1" presStyleCnt="0"/>
      <dgm:spPr/>
      <dgm:t>
        <a:bodyPr/>
        <a:lstStyle/>
        <a:p>
          <a:endParaRPr lang="es-CO"/>
        </a:p>
      </dgm:t>
    </dgm:pt>
    <dgm:pt modelId="{9AD5C7B0-B1E3-4011-8F9B-C93C772F5F39}" type="pres">
      <dgm:prSet presAssocID="{61240B9D-8FD0-4FFD-A7FD-776E2736F1FA}" presName="rootText1" presStyleLbl="node0" presStyleIdx="0" presStyleCnt="2" custScaleY="48953" custLinFactNeighborX="23" custLinFactNeighborY="-17647">
        <dgm:presLayoutVars>
          <dgm:chPref val="3"/>
        </dgm:presLayoutVars>
      </dgm:prSet>
      <dgm:spPr/>
      <dgm:t>
        <a:bodyPr/>
        <a:lstStyle/>
        <a:p>
          <a:endParaRPr lang="es-CO"/>
        </a:p>
      </dgm:t>
    </dgm:pt>
    <dgm:pt modelId="{7CEA3BE3-99D2-4089-9C75-F49A8A87D99A}" type="pres">
      <dgm:prSet presAssocID="{61240B9D-8FD0-4FFD-A7FD-776E2736F1FA}" presName="rootConnector1" presStyleLbl="node1" presStyleIdx="0" presStyleCnt="0"/>
      <dgm:spPr/>
      <dgm:t>
        <a:bodyPr/>
        <a:lstStyle/>
        <a:p>
          <a:endParaRPr lang="es-CO"/>
        </a:p>
      </dgm:t>
    </dgm:pt>
    <dgm:pt modelId="{3D61B622-79AD-4C48-944B-640A99FCED3B}" type="pres">
      <dgm:prSet presAssocID="{61240B9D-8FD0-4FFD-A7FD-776E2736F1FA}" presName="hierChild2" presStyleCnt="0"/>
      <dgm:spPr/>
      <dgm:t>
        <a:bodyPr/>
        <a:lstStyle/>
        <a:p>
          <a:endParaRPr lang="es-CO"/>
        </a:p>
      </dgm:t>
    </dgm:pt>
    <dgm:pt modelId="{9B911878-6F56-4481-992E-E3FDB73FBEE0}" type="pres">
      <dgm:prSet presAssocID="{5A21EA1A-92AC-4F14-B1A7-9CD2613C0F84}" presName="Name35" presStyleLbl="parChTrans1D2" presStyleIdx="0" presStyleCnt="3"/>
      <dgm:spPr/>
      <dgm:t>
        <a:bodyPr/>
        <a:lstStyle/>
        <a:p>
          <a:endParaRPr lang="es-CO"/>
        </a:p>
      </dgm:t>
    </dgm:pt>
    <dgm:pt modelId="{5C6CDBD6-CDD1-4363-B93F-7008189D0F2F}" type="pres">
      <dgm:prSet presAssocID="{E2D6DF46-E1E6-47C9-9E6B-0A8FF60481E4}" presName="hierRoot2" presStyleCnt="0">
        <dgm:presLayoutVars>
          <dgm:hierBranch/>
        </dgm:presLayoutVars>
      </dgm:prSet>
      <dgm:spPr/>
      <dgm:t>
        <a:bodyPr/>
        <a:lstStyle/>
        <a:p>
          <a:endParaRPr lang="es-CO"/>
        </a:p>
      </dgm:t>
    </dgm:pt>
    <dgm:pt modelId="{420E0319-E44F-420B-8F7A-BC0614B6C94B}" type="pres">
      <dgm:prSet presAssocID="{E2D6DF46-E1E6-47C9-9E6B-0A8FF60481E4}" presName="rootComposite" presStyleCnt="0"/>
      <dgm:spPr/>
      <dgm:t>
        <a:bodyPr/>
        <a:lstStyle/>
        <a:p>
          <a:endParaRPr lang="es-CO"/>
        </a:p>
      </dgm:t>
    </dgm:pt>
    <dgm:pt modelId="{E6D3BA0A-3260-445C-8DF2-10E559D9F876}" type="pres">
      <dgm:prSet presAssocID="{E2D6DF46-E1E6-47C9-9E6B-0A8FF60481E4}" presName="rootText" presStyleLbl="node2" presStyleIdx="0" presStyleCnt="3" custScaleY="39156" custLinFactNeighborX="-131" custLinFactNeighborY="-24035">
        <dgm:presLayoutVars>
          <dgm:chPref val="3"/>
        </dgm:presLayoutVars>
      </dgm:prSet>
      <dgm:spPr/>
      <dgm:t>
        <a:bodyPr/>
        <a:lstStyle/>
        <a:p>
          <a:endParaRPr lang="es-CO"/>
        </a:p>
      </dgm:t>
    </dgm:pt>
    <dgm:pt modelId="{263A4D0E-CF4B-45E7-B424-8EDB50F03CCE}" type="pres">
      <dgm:prSet presAssocID="{E2D6DF46-E1E6-47C9-9E6B-0A8FF60481E4}" presName="rootConnector" presStyleLbl="node2" presStyleIdx="0" presStyleCnt="3"/>
      <dgm:spPr/>
      <dgm:t>
        <a:bodyPr/>
        <a:lstStyle/>
        <a:p>
          <a:endParaRPr lang="es-CO"/>
        </a:p>
      </dgm:t>
    </dgm:pt>
    <dgm:pt modelId="{DC787B01-D9A4-4FFC-AB85-1953F5341A34}" type="pres">
      <dgm:prSet presAssocID="{E2D6DF46-E1E6-47C9-9E6B-0A8FF60481E4}" presName="hierChild4" presStyleCnt="0"/>
      <dgm:spPr/>
      <dgm:t>
        <a:bodyPr/>
        <a:lstStyle/>
        <a:p>
          <a:endParaRPr lang="es-CO"/>
        </a:p>
      </dgm:t>
    </dgm:pt>
    <dgm:pt modelId="{6B6C10F3-5936-4966-955F-D355605F82D9}" type="pres">
      <dgm:prSet presAssocID="{10077BBD-71E2-4B5A-A65D-52D2FFC643FF}" presName="Name35" presStyleLbl="parChTrans1D3" presStyleIdx="0" presStyleCnt="1"/>
      <dgm:spPr/>
      <dgm:t>
        <a:bodyPr/>
        <a:lstStyle/>
        <a:p>
          <a:endParaRPr lang="es-CO"/>
        </a:p>
      </dgm:t>
    </dgm:pt>
    <dgm:pt modelId="{A2D32E53-90E0-45A1-8C44-F5CC1A6E4E48}" type="pres">
      <dgm:prSet presAssocID="{0F22237A-DDC7-452D-B478-255C00C1B178}" presName="hierRoot2" presStyleCnt="0">
        <dgm:presLayoutVars>
          <dgm:hierBranch val="init"/>
        </dgm:presLayoutVars>
      </dgm:prSet>
      <dgm:spPr/>
      <dgm:t>
        <a:bodyPr/>
        <a:lstStyle/>
        <a:p>
          <a:endParaRPr lang="es-CO"/>
        </a:p>
      </dgm:t>
    </dgm:pt>
    <dgm:pt modelId="{D8BE8B6D-6C38-4379-8A3D-054E4BC5CD9D}" type="pres">
      <dgm:prSet presAssocID="{0F22237A-DDC7-452D-B478-255C00C1B178}" presName="rootComposite" presStyleCnt="0"/>
      <dgm:spPr/>
      <dgm:t>
        <a:bodyPr/>
        <a:lstStyle/>
        <a:p>
          <a:endParaRPr lang="es-CO"/>
        </a:p>
      </dgm:t>
    </dgm:pt>
    <dgm:pt modelId="{AC9D38B9-7AC2-4E71-868A-64556A20DE2C}" type="pres">
      <dgm:prSet presAssocID="{0F22237A-DDC7-452D-B478-255C00C1B178}" presName="rootText" presStyleLbl="node3" presStyleIdx="0" presStyleCnt="1" custScaleY="28952" custLinFactNeighborX="-131" custLinFactNeighborY="-33390">
        <dgm:presLayoutVars>
          <dgm:chPref val="3"/>
        </dgm:presLayoutVars>
      </dgm:prSet>
      <dgm:spPr/>
      <dgm:t>
        <a:bodyPr/>
        <a:lstStyle/>
        <a:p>
          <a:endParaRPr lang="es-CO"/>
        </a:p>
      </dgm:t>
    </dgm:pt>
    <dgm:pt modelId="{48D22C86-C932-4D73-8CAF-E7682C1A58A8}" type="pres">
      <dgm:prSet presAssocID="{0F22237A-DDC7-452D-B478-255C00C1B178}" presName="rootConnector" presStyleLbl="node3" presStyleIdx="0" presStyleCnt="1"/>
      <dgm:spPr/>
      <dgm:t>
        <a:bodyPr/>
        <a:lstStyle/>
        <a:p>
          <a:endParaRPr lang="es-CO"/>
        </a:p>
      </dgm:t>
    </dgm:pt>
    <dgm:pt modelId="{01B1EF2B-72A3-41B3-92E3-89E965FE08D0}" type="pres">
      <dgm:prSet presAssocID="{0F22237A-DDC7-452D-B478-255C00C1B178}" presName="hierChild4" presStyleCnt="0"/>
      <dgm:spPr/>
      <dgm:t>
        <a:bodyPr/>
        <a:lstStyle/>
        <a:p>
          <a:endParaRPr lang="es-CO"/>
        </a:p>
      </dgm:t>
    </dgm:pt>
    <dgm:pt modelId="{F85BC891-D6B9-4CC9-871A-FFE21730D5E5}" type="pres">
      <dgm:prSet presAssocID="{0F22237A-DDC7-452D-B478-255C00C1B178}" presName="hierChild5" presStyleCnt="0"/>
      <dgm:spPr/>
      <dgm:t>
        <a:bodyPr/>
        <a:lstStyle/>
        <a:p>
          <a:endParaRPr lang="es-CO"/>
        </a:p>
      </dgm:t>
    </dgm:pt>
    <dgm:pt modelId="{4F67F191-F5D2-43BC-B076-A6E0E07E33E3}" type="pres">
      <dgm:prSet presAssocID="{E2D6DF46-E1E6-47C9-9E6B-0A8FF60481E4}" presName="hierChild5" presStyleCnt="0"/>
      <dgm:spPr/>
      <dgm:t>
        <a:bodyPr/>
        <a:lstStyle/>
        <a:p>
          <a:endParaRPr lang="es-CO"/>
        </a:p>
      </dgm:t>
    </dgm:pt>
    <dgm:pt modelId="{6D56E61D-CBA6-4A9D-8EC5-2DFAC754CAC9}" type="pres">
      <dgm:prSet presAssocID="{4383B180-7CF8-4EFA-B19D-047DA41D25B5}" presName="Name35" presStyleLbl="parChTrans1D2" presStyleIdx="1" presStyleCnt="3"/>
      <dgm:spPr/>
      <dgm:t>
        <a:bodyPr/>
        <a:lstStyle/>
        <a:p>
          <a:endParaRPr lang="es-CO"/>
        </a:p>
      </dgm:t>
    </dgm:pt>
    <dgm:pt modelId="{893AF861-A318-4B2B-9294-302D4282B2A4}" type="pres">
      <dgm:prSet presAssocID="{2C595C2C-D504-4BD1-96E0-F4250F6138D9}" presName="hierRoot2" presStyleCnt="0">
        <dgm:presLayoutVars>
          <dgm:hierBranch/>
        </dgm:presLayoutVars>
      </dgm:prSet>
      <dgm:spPr/>
      <dgm:t>
        <a:bodyPr/>
        <a:lstStyle/>
        <a:p>
          <a:endParaRPr lang="es-CO"/>
        </a:p>
      </dgm:t>
    </dgm:pt>
    <dgm:pt modelId="{B66299F7-2D5F-4EAC-A8C0-A6E281D94937}" type="pres">
      <dgm:prSet presAssocID="{2C595C2C-D504-4BD1-96E0-F4250F6138D9}" presName="rootComposite" presStyleCnt="0"/>
      <dgm:spPr/>
      <dgm:t>
        <a:bodyPr/>
        <a:lstStyle/>
        <a:p>
          <a:endParaRPr lang="es-CO"/>
        </a:p>
      </dgm:t>
    </dgm:pt>
    <dgm:pt modelId="{64FAC93E-E220-48B7-ABB1-147EBAE04915}" type="pres">
      <dgm:prSet presAssocID="{2C595C2C-D504-4BD1-96E0-F4250F6138D9}" presName="rootText" presStyleLbl="node2" presStyleIdx="1" presStyleCnt="3" custScaleX="110461" custScaleY="60042" custLinFactNeighborX="-85" custLinFactNeighborY="-21696">
        <dgm:presLayoutVars>
          <dgm:chPref val="3"/>
        </dgm:presLayoutVars>
      </dgm:prSet>
      <dgm:spPr/>
      <dgm:t>
        <a:bodyPr/>
        <a:lstStyle/>
        <a:p>
          <a:endParaRPr lang="es-CO"/>
        </a:p>
      </dgm:t>
    </dgm:pt>
    <dgm:pt modelId="{F92D1B29-4F48-4678-AE95-948814E62055}" type="pres">
      <dgm:prSet presAssocID="{2C595C2C-D504-4BD1-96E0-F4250F6138D9}" presName="rootConnector" presStyleLbl="node2" presStyleIdx="1" presStyleCnt="3"/>
      <dgm:spPr/>
      <dgm:t>
        <a:bodyPr/>
        <a:lstStyle/>
        <a:p>
          <a:endParaRPr lang="es-CO"/>
        </a:p>
      </dgm:t>
    </dgm:pt>
    <dgm:pt modelId="{4A728031-4E0D-4DE2-AE4F-320E2D55420D}" type="pres">
      <dgm:prSet presAssocID="{2C595C2C-D504-4BD1-96E0-F4250F6138D9}" presName="hierChild4" presStyleCnt="0"/>
      <dgm:spPr/>
      <dgm:t>
        <a:bodyPr/>
        <a:lstStyle/>
        <a:p>
          <a:endParaRPr lang="es-CO"/>
        </a:p>
      </dgm:t>
    </dgm:pt>
    <dgm:pt modelId="{6776B605-F6AF-4341-8F69-91A5A35A94F3}" type="pres">
      <dgm:prSet presAssocID="{2C595C2C-D504-4BD1-96E0-F4250F6138D9}" presName="hierChild5" presStyleCnt="0"/>
      <dgm:spPr/>
      <dgm:t>
        <a:bodyPr/>
        <a:lstStyle/>
        <a:p>
          <a:endParaRPr lang="es-CO"/>
        </a:p>
      </dgm:t>
    </dgm:pt>
    <dgm:pt modelId="{C4F7E341-4369-43E4-9BCC-C65D0D3E5312}" type="pres">
      <dgm:prSet presAssocID="{8E4AE549-AFF9-4DF6-ADC6-633595B3BD3A}" presName="Name35" presStyleLbl="parChTrans1D2" presStyleIdx="2" presStyleCnt="3"/>
      <dgm:spPr/>
      <dgm:t>
        <a:bodyPr/>
        <a:lstStyle/>
        <a:p>
          <a:endParaRPr lang="es-CO"/>
        </a:p>
      </dgm:t>
    </dgm:pt>
    <dgm:pt modelId="{065C8FC8-2275-4C9E-8A84-25DAA528B93B}" type="pres">
      <dgm:prSet presAssocID="{00092FE5-6E8F-491B-A947-8735AF8556AB}" presName="hierRoot2" presStyleCnt="0">
        <dgm:presLayoutVars>
          <dgm:hierBranch/>
        </dgm:presLayoutVars>
      </dgm:prSet>
      <dgm:spPr/>
      <dgm:t>
        <a:bodyPr/>
        <a:lstStyle/>
        <a:p>
          <a:endParaRPr lang="es-CO"/>
        </a:p>
      </dgm:t>
    </dgm:pt>
    <dgm:pt modelId="{01189152-AB3F-4ABC-8573-038DDF590FAD}" type="pres">
      <dgm:prSet presAssocID="{00092FE5-6E8F-491B-A947-8735AF8556AB}" presName="rootComposite" presStyleCnt="0"/>
      <dgm:spPr/>
      <dgm:t>
        <a:bodyPr/>
        <a:lstStyle/>
        <a:p>
          <a:endParaRPr lang="es-CO"/>
        </a:p>
      </dgm:t>
    </dgm:pt>
    <dgm:pt modelId="{9C0F06E2-0BF1-46A7-9CAC-6164D301E7D3}" type="pres">
      <dgm:prSet presAssocID="{00092FE5-6E8F-491B-A947-8735AF8556AB}" presName="rootText" presStyleLbl="node2" presStyleIdx="2" presStyleCnt="3" custScaleY="43670" custLinFactNeighborX="-85" custLinFactNeighborY="-24035">
        <dgm:presLayoutVars>
          <dgm:chPref val="3"/>
        </dgm:presLayoutVars>
      </dgm:prSet>
      <dgm:spPr/>
      <dgm:t>
        <a:bodyPr/>
        <a:lstStyle/>
        <a:p>
          <a:endParaRPr lang="es-CO"/>
        </a:p>
      </dgm:t>
    </dgm:pt>
    <dgm:pt modelId="{57729C58-1BB1-4964-8DAF-8672D880122E}" type="pres">
      <dgm:prSet presAssocID="{00092FE5-6E8F-491B-A947-8735AF8556AB}" presName="rootConnector" presStyleLbl="node2" presStyleIdx="2" presStyleCnt="3"/>
      <dgm:spPr/>
      <dgm:t>
        <a:bodyPr/>
        <a:lstStyle/>
        <a:p>
          <a:endParaRPr lang="es-CO"/>
        </a:p>
      </dgm:t>
    </dgm:pt>
    <dgm:pt modelId="{317524AD-5B2D-44DE-9236-2863781B7229}" type="pres">
      <dgm:prSet presAssocID="{00092FE5-6E8F-491B-A947-8735AF8556AB}" presName="hierChild4" presStyleCnt="0"/>
      <dgm:spPr/>
      <dgm:t>
        <a:bodyPr/>
        <a:lstStyle/>
        <a:p>
          <a:endParaRPr lang="es-CO"/>
        </a:p>
      </dgm:t>
    </dgm:pt>
    <dgm:pt modelId="{2CB1AEE9-EC3D-4895-ACB4-D616A1F7E7E0}" type="pres">
      <dgm:prSet presAssocID="{00092FE5-6E8F-491B-A947-8735AF8556AB}" presName="hierChild5" presStyleCnt="0"/>
      <dgm:spPr/>
      <dgm:t>
        <a:bodyPr/>
        <a:lstStyle/>
        <a:p>
          <a:endParaRPr lang="es-CO"/>
        </a:p>
      </dgm:t>
    </dgm:pt>
    <dgm:pt modelId="{143F1EF5-04A6-47E9-9069-3F7ED2D2D55E}" type="pres">
      <dgm:prSet presAssocID="{61240B9D-8FD0-4FFD-A7FD-776E2736F1FA}" presName="hierChild3" presStyleCnt="0"/>
      <dgm:spPr/>
      <dgm:t>
        <a:bodyPr/>
        <a:lstStyle/>
        <a:p>
          <a:endParaRPr lang="es-CO"/>
        </a:p>
      </dgm:t>
    </dgm:pt>
    <dgm:pt modelId="{DCCFFC2C-415E-4B92-A9F6-14E0980954DF}" type="pres">
      <dgm:prSet presAssocID="{93647AD8-A95A-4F3F-8BE7-AE5FF236410A}" presName="hierRoot1" presStyleCnt="0">
        <dgm:presLayoutVars>
          <dgm:hierBranch val="init"/>
        </dgm:presLayoutVars>
      </dgm:prSet>
      <dgm:spPr/>
      <dgm:t>
        <a:bodyPr/>
        <a:lstStyle/>
        <a:p>
          <a:endParaRPr lang="es-CO"/>
        </a:p>
      </dgm:t>
    </dgm:pt>
    <dgm:pt modelId="{020235DB-5D31-46AF-B0C0-D5F542223CC3}" type="pres">
      <dgm:prSet presAssocID="{93647AD8-A95A-4F3F-8BE7-AE5FF236410A}" presName="rootComposite1" presStyleCnt="0"/>
      <dgm:spPr/>
      <dgm:t>
        <a:bodyPr/>
        <a:lstStyle/>
        <a:p>
          <a:endParaRPr lang="es-CO"/>
        </a:p>
      </dgm:t>
    </dgm:pt>
    <dgm:pt modelId="{A917A338-BA25-40E4-9ACB-C44E16916023}" type="pres">
      <dgm:prSet presAssocID="{93647AD8-A95A-4F3F-8BE7-AE5FF236410A}" presName="rootText1" presStyleLbl="node0" presStyleIdx="1" presStyleCnt="2" custScaleY="40655" custLinFactX="-100000" custLinFactY="98553" custLinFactNeighborX="-147362" custLinFactNeighborY="100000">
        <dgm:presLayoutVars>
          <dgm:chPref val="3"/>
        </dgm:presLayoutVars>
      </dgm:prSet>
      <dgm:spPr/>
      <dgm:t>
        <a:bodyPr/>
        <a:lstStyle/>
        <a:p>
          <a:endParaRPr lang="es-CO"/>
        </a:p>
      </dgm:t>
    </dgm:pt>
    <dgm:pt modelId="{BA52F250-4442-4F05-95A4-49771894EC9D}" type="pres">
      <dgm:prSet presAssocID="{93647AD8-A95A-4F3F-8BE7-AE5FF236410A}" presName="rootConnector1" presStyleLbl="node1" presStyleIdx="0" presStyleCnt="0"/>
      <dgm:spPr/>
      <dgm:t>
        <a:bodyPr/>
        <a:lstStyle/>
        <a:p>
          <a:endParaRPr lang="es-CO"/>
        </a:p>
      </dgm:t>
    </dgm:pt>
    <dgm:pt modelId="{A4F120AE-B394-480F-9682-46C59C6FE268}" type="pres">
      <dgm:prSet presAssocID="{93647AD8-A95A-4F3F-8BE7-AE5FF236410A}" presName="hierChild2" presStyleCnt="0"/>
      <dgm:spPr/>
      <dgm:t>
        <a:bodyPr/>
        <a:lstStyle/>
        <a:p>
          <a:endParaRPr lang="es-CO"/>
        </a:p>
      </dgm:t>
    </dgm:pt>
    <dgm:pt modelId="{53311A8E-8946-4242-8857-32A4E689C774}" type="pres">
      <dgm:prSet presAssocID="{93647AD8-A95A-4F3F-8BE7-AE5FF236410A}" presName="hierChild3" presStyleCnt="0"/>
      <dgm:spPr/>
      <dgm:t>
        <a:bodyPr/>
        <a:lstStyle/>
        <a:p>
          <a:endParaRPr lang="es-CO"/>
        </a:p>
      </dgm:t>
    </dgm:pt>
  </dgm:ptLst>
  <dgm:cxnLst>
    <dgm:cxn modelId="{9CF84228-E685-425A-BCF4-07722DAFC6D1}" srcId="{61240B9D-8FD0-4FFD-A7FD-776E2736F1FA}" destId="{00092FE5-6E8F-491B-A947-8735AF8556AB}" srcOrd="2" destOrd="0" parTransId="{8E4AE549-AFF9-4DF6-ADC6-633595B3BD3A}" sibTransId="{94870679-B673-4BF7-AED9-3EF1B405586B}"/>
    <dgm:cxn modelId="{D193308C-6BBB-43D2-9AC3-DBBDEFD82390}" type="presOf" srcId="{00092FE5-6E8F-491B-A947-8735AF8556AB}" destId="{9C0F06E2-0BF1-46A7-9CAC-6164D301E7D3}" srcOrd="0" destOrd="0" presId="urn:microsoft.com/office/officeart/2005/8/layout/orgChart1"/>
    <dgm:cxn modelId="{7B2818B2-9C13-4222-BE3E-FA4F4BF9643E}" srcId="{61240B9D-8FD0-4FFD-A7FD-776E2736F1FA}" destId="{E2D6DF46-E1E6-47C9-9E6B-0A8FF60481E4}" srcOrd="0" destOrd="0" parTransId="{5A21EA1A-92AC-4F14-B1A7-9CD2613C0F84}" sibTransId="{ECE1475E-8F8E-4018-929A-6A645915B76A}"/>
    <dgm:cxn modelId="{C9CF0F0A-13F5-4B93-B271-96520B602A6C}" type="presOf" srcId="{2C595C2C-D504-4BD1-96E0-F4250F6138D9}" destId="{64FAC93E-E220-48B7-ABB1-147EBAE04915}" srcOrd="0" destOrd="0" presId="urn:microsoft.com/office/officeart/2005/8/layout/orgChart1"/>
    <dgm:cxn modelId="{60089C9D-4216-4A2D-99C0-24B008F31E65}" type="presOf" srcId="{E2D6DF46-E1E6-47C9-9E6B-0A8FF60481E4}" destId="{263A4D0E-CF4B-45E7-B424-8EDB50F03CCE}" srcOrd="1" destOrd="0" presId="urn:microsoft.com/office/officeart/2005/8/layout/orgChart1"/>
    <dgm:cxn modelId="{42688B08-108B-4623-A40C-B40519BD0ED4}" type="presOf" srcId="{5A21EA1A-92AC-4F14-B1A7-9CD2613C0F84}" destId="{9B911878-6F56-4481-992E-E3FDB73FBEE0}" srcOrd="0" destOrd="0" presId="urn:microsoft.com/office/officeart/2005/8/layout/orgChart1"/>
    <dgm:cxn modelId="{4E0DE9C5-A1EC-41BD-A216-D20B1FE2FA23}" type="presOf" srcId="{93647AD8-A95A-4F3F-8BE7-AE5FF236410A}" destId="{A917A338-BA25-40E4-9ACB-C44E16916023}" srcOrd="0" destOrd="0" presId="urn:microsoft.com/office/officeart/2005/8/layout/orgChart1"/>
    <dgm:cxn modelId="{28153707-18A1-4E0E-B977-E49BBD91280F}" type="presOf" srcId="{A2548885-D8B0-4EB2-8FA2-8AD3F6BBCFF4}" destId="{A96D4600-15BB-44C8-86A8-92F1AA9FC552}" srcOrd="0" destOrd="0" presId="urn:microsoft.com/office/officeart/2005/8/layout/orgChart1"/>
    <dgm:cxn modelId="{BA95C8B1-28F8-4C8B-86C8-95F0BEC157A9}" type="presOf" srcId="{0F22237A-DDC7-452D-B478-255C00C1B178}" destId="{48D22C86-C932-4D73-8CAF-E7682C1A58A8}" srcOrd="1" destOrd="0" presId="urn:microsoft.com/office/officeart/2005/8/layout/orgChart1"/>
    <dgm:cxn modelId="{765625B4-01EF-496E-995F-6ED2CD8242C0}" type="presOf" srcId="{93647AD8-A95A-4F3F-8BE7-AE5FF236410A}" destId="{BA52F250-4442-4F05-95A4-49771894EC9D}" srcOrd="1" destOrd="0" presId="urn:microsoft.com/office/officeart/2005/8/layout/orgChart1"/>
    <dgm:cxn modelId="{BC6A8C2D-AD44-4F84-B084-A8168505219B}" type="presOf" srcId="{61240B9D-8FD0-4FFD-A7FD-776E2736F1FA}" destId="{9AD5C7B0-B1E3-4011-8F9B-C93C772F5F39}" srcOrd="0" destOrd="0" presId="urn:microsoft.com/office/officeart/2005/8/layout/orgChart1"/>
    <dgm:cxn modelId="{961622FD-9547-42C7-BA33-03A372FF120E}" type="presOf" srcId="{4383B180-7CF8-4EFA-B19D-047DA41D25B5}" destId="{6D56E61D-CBA6-4A9D-8EC5-2DFAC754CAC9}" srcOrd="0" destOrd="0" presId="urn:microsoft.com/office/officeart/2005/8/layout/orgChart1"/>
    <dgm:cxn modelId="{9ED6897D-8EF2-4BB3-BEE7-D21B9C6CAE74}" type="presOf" srcId="{E2D6DF46-E1E6-47C9-9E6B-0A8FF60481E4}" destId="{E6D3BA0A-3260-445C-8DF2-10E559D9F876}" srcOrd="0" destOrd="0" presId="urn:microsoft.com/office/officeart/2005/8/layout/orgChart1"/>
    <dgm:cxn modelId="{030B6AAF-A3B6-4FAD-B1EF-141B310ACE83}" srcId="{E2D6DF46-E1E6-47C9-9E6B-0A8FF60481E4}" destId="{0F22237A-DDC7-452D-B478-255C00C1B178}" srcOrd="0" destOrd="0" parTransId="{10077BBD-71E2-4B5A-A65D-52D2FFC643FF}" sibTransId="{236E812D-7DB0-432D-9FFA-8DA0359CAC33}"/>
    <dgm:cxn modelId="{33ECAAAB-90E0-420A-AC62-23A5FCE9AEFE}" type="presOf" srcId="{0F22237A-DDC7-452D-B478-255C00C1B178}" destId="{AC9D38B9-7AC2-4E71-868A-64556A20DE2C}" srcOrd="0" destOrd="0" presId="urn:microsoft.com/office/officeart/2005/8/layout/orgChart1"/>
    <dgm:cxn modelId="{E4405CB4-6DB3-48BC-8029-072D8901BB99}" type="presOf" srcId="{10077BBD-71E2-4B5A-A65D-52D2FFC643FF}" destId="{6B6C10F3-5936-4966-955F-D355605F82D9}" srcOrd="0" destOrd="0" presId="urn:microsoft.com/office/officeart/2005/8/layout/orgChart1"/>
    <dgm:cxn modelId="{01629EE3-8C91-4C76-8B94-CFBD97F45DB3}" type="presOf" srcId="{61240B9D-8FD0-4FFD-A7FD-776E2736F1FA}" destId="{7CEA3BE3-99D2-4089-9C75-F49A8A87D99A}" srcOrd="1" destOrd="0" presId="urn:microsoft.com/office/officeart/2005/8/layout/orgChart1"/>
    <dgm:cxn modelId="{97747DB0-FF80-454F-9D23-5535B9953D18}" type="presOf" srcId="{8E4AE549-AFF9-4DF6-ADC6-633595B3BD3A}" destId="{C4F7E341-4369-43E4-9BCC-C65D0D3E5312}" srcOrd="0" destOrd="0" presId="urn:microsoft.com/office/officeart/2005/8/layout/orgChart1"/>
    <dgm:cxn modelId="{F2617F8A-8EB8-4A5A-89F2-8E75C7B0BBEF}" type="presOf" srcId="{00092FE5-6E8F-491B-A947-8735AF8556AB}" destId="{57729C58-1BB1-4964-8DAF-8672D880122E}" srcOrd="1" destOrd="0" presId="urn:microsoft.com/office/officeart/2005/8/layout/orgChart1"/>
    <dgm:cxn modelId="{7913CFD0-4F67-4B11-BE72-DB126B4781D2}" type="presOf" srcId="{2C595C2C-D504-4BD1-96E0-F4250F6138D9}" destId="{F92D1B29-4F48-4678-AE95-948814E62055}" srcOrd="1" destOrd="0" presId="urn:microsoft.com/office/officeart/2005/8/layout/orgChart1"/>
    <dgm:cxn modelId="{AF0FDF32-B120-4920-BEA0-BDDC5E2C6D1C}" srcId="{A2548885-D8B0-4EB2-8FA2-8AD3F6BBCFF4}" destId="{61240B9D-8FD0-4FFD-A7FD-776E2736F1FA}" srcOrd="0" destOrd="0" parTransId="{F41EC4C1-1C2C-4997-BE51-99535C2575CA}" sibTransId="{99736E61-4526-4D91-BF0E-7B6386A8B18F}"/>
    <dgm:cxn modelId="{3C86CE35-CAF3-402A-A061-775F11895BCC}" srcId="{A2548885-D8B0-4EB2-8FA2-8AD3F6BBCFF4}" destId="{93647AD8-A95A-4F3F-8BE7-AE5FF236410A}" srcOrd="1" destOrd="0" parTransId="{C8B5E0EE-7714-4A3D-A843-62164E2E86B8}" sibTransId="{86F0DF4B-F5CE-44CF-BAE0-AF94485C5F57}"/>
    <dgm:cxn modelId="{123BB815-B4F8-4427-89D3-DC491D5304D4}" srcId="{61240B9D-8FD0-4FFD-A7FD-776E2736F1FA}" destId="{2C595C2C-D504-4BD1-96E0-F4250F6138D9}" srcOrd="1" destOrd="0" parTransId="{4383B180-7CF8-4EFA-B19D-047DA41D25B5}" sibTransId="{17F49688-B6D0-4F01-AF71-3D748B29F272}"/>
    <dgm:cxn modelId="{73420B5D-2E3D-40A2-8923-DB16EC5901D0}" type="presParOf" srcId="{A96D4600-15BB-44C8-86A8-92F1AA9FC552}" destId="{A7709BDF-AE4A-4A4C-9551-EFF1EE593F0E}" srcOrd="0" destOrd="0" presId="urn:microsoft.com/office/officeart/2005/8/layout/orgChart1"/>
    <dgm:cxn modelId="{CDCF8A16-282B-4515-A98E-591F5EB92D8E}" type="presParOf" srcId="{A7709BDF-AE4A-4A4C-9551-EFF1EE593F0E}" destId="{9EB11EAE-140B-4E12-A1A8-6BB674077BBE}" srcOrd="0" destOrd="0" presId="urn:microsoft.com/office/officeart/2005/8/layout/orgChart1"/>
    <dgm:cxn modelId="{116FD025-A8CB-4C39-BB95-98B9E50A3D0A}" type="presParOf" srcId="{9EB11EAE-140B-4E12-A1A8-6BB674077BBE}" destId="{9AD5C7B0-B1E3-4011-8F9B-C93C772F5F39}" srcOrd="0" destOrd="0" presId="urn:microsoft.com/office/officeart/2005/8/layout/orgChart1"/>
    <dgm:cxn modelId="{79318C72-F0A0-4C79-89C3-086F20832A5E}" type="presParOf" srcId="{9EB11EAE-140B-4E12-A1A8-6BB674077BBE}" destId="{7CEA3BE3-99D2-4089-9C75-F49A8A87D99A}" srcOrd="1" destOrd="0" presId="urn:microsoft.com/office/officeart/2005/8/layout/orgChart1"/>
    <dgm:cxn modelId="{9BC7939D-9B40-47B4-B868-03B5A8C4B637}" type="presParOf" srcId="{A7709BDF-AE4A-4A4C-9551-EFF1EE593F0E}" destId="{3D61B622-79AD-4C48-944B-640A99FCED3B}" srcOrd="1" destOrd="0" presId="urn:microsoft.com/office/officeart/2005/8/layout/orgChart1"/>
    <dgm:cxn modelId="{BD466FA8-32D2-47C1-868A-31C5DB7F881C}" type="presParOf" srcId="{3D61B622-79AD-4C48-944B-640A99FCED3B}" destId="{9B911878-6F56-4481-992E-E3FDB73FBEE0}" srcOrd="0" destOrd="0" presId="urn:microsoft.com/office/officeart/2005/8/layout/orgChart1"/>
    <dgm:cxn modelId="{18E9A5FF-BACC-47EB-8334-CEA41538361F}" type="presParOf" srcId="{3D61B622-79AD-4C48-944B-640A99FCED3B}" destId="{5C6CDBD6-CDD1-4363-B93F-7008189D0F2F}" srcOrd="1" destOrd="0" presId="urn:microsoft.com/office/officeart/2005/8/layout/orgChart1"/>
    <dgm:cxn modelId="{50CAA1F4-FD16-4790-91B4-81F72F8EE7C5}" type="presParOf" srcId="{5C6CDBD6-CDD1-4363-B93F-7008189D0F2F}" destId="{420E0319-E44F-420B-8F7A-BC0614B6C94B}" srcOrd="0" destOrd="0" presId="urn:microsoft.com/office/officeart/2005/8/layout/orgChart1"/>
    <dgm:cxn modelId="{B0D4253C-404A-4E0B-B70A-55337DE20B0A}" type="presParOf" srcId="{420E0319-E44F-420B-8F7A-BC0614B6C94B}" destId="{E6D3BA0A-3260-445C-8DF2-10E559D9F876}" srcOrd="0" destOrd="0" presId="urn:microsoft.com/office/officeart/2005/8/layout/orgChart1"/>
    <dgm:cxn modelId="{195444E6-A19B-4101-863E-6D3A12BB0847}" type="presParOf" srcId="{420E0319-E44F-420B-8F7A-BC0614B6C94B}" destId="{263A4D0E-CF4B-45E7-B424-8EDB50F03CCE}" srcOrd="1" destOrd="0" presId="urn:microsoft.com/office/officeart/2005/8/layout/orgChart1"/>
    <dgm:cxn modelId="{944A162F-9DEA-48EA-ACFB-A5FC7E137C16}" type="presParOf" srcId="{5C6CDBD6-CDD1-4363-B93F-7008189D0F2F}" destId="{DC787B01-D9A4-4FFC-AB85-1953F5341A34}" srcOrd="1" destOrd="0" presId="urn:microsoft.com/office/officeart/2005/8/layout/orgChart1"/>
    <dgm:cxn modelId="{9BA5A576-F1F1-4DFF-8C27-043C4631FF51}" type="presParOf" srcId="{DC787B01-D9A4-4FFC-AB85-1953F5341A34}" destId="{6B6C10F3-5936-4966-955F-D355605F82D9}" srcOrd="0" destOrd="0" presId="urn:microsoft.com/office/officeart/2005/8/layout/orgChart1"/>
    <dgm:cxn modelId="{CC95F62A-37F0-489A-B649-CD51BD9C7240}" type="presParOf" srcId="{DC787B01-D9A4-4FFC-AB85-1953F5341A34}" destId="{A2D32E53-90E0-45A1-8C44-F5CC1A6E4E48}" srcOrd="1" destOrd="0" presId="urn:microsoft.com/office/officeart/2005/8/layout/orgChart1"/>
    <dgm:cxn modelId="{2560B13D-075C-4EF1-8EE8-3A3C709930C4}" type="presParOf" srcId="{A2D32E53-90E0-45A1-8C44-F5CC1A6E4E48}" destId="{D8BE8B6D-6C38-4379-8A3D-054E4BC5CD9D}" srcOrd="0" destOrd="0" presId="urn:microsoft.com/office/officeart/2005/8/layout/orgChart1"/>
    <dgm:cxn modelId="{034A8FC6-BC7E-4351-BF67-80F9149772EC}" type="presParOf" srcId="{D8BE8B6D-6C38-4379-8A3D-054E4BC5CD9D}" destId="{AC9D38B9-7AC2-4E71-868A-64556A20DE2C}" srcOrd="0" destOrd="0" presId="urn:microsoft.com/office/officeart/2005/8/layout/orgChart1"/>
    <dgm:cxn modelId="{DB9A0AA5-D46C-4258-8327-DC7381B69557}" type="presParOf" srcId="{D8BE8B6D-6C38-4379-8A3D-054E4BC5CD9D}" destId="{48D22C86-C932-4D73-8CAF-E7682C1A58A8}" srcOrd="1" destOrd="0" presId="urn:microsoft.com/office/officeart/2005/8/layout/orgChart1"/>
    <dgm:cxn modelId="{E7DA4097-61B8-46A1-AC44-36B9F8BEFA75}" type="presParOf" srcId="{A2D32E53-90E0-45A1-8C44-F5CC1A6E4E48}" destId="{01B1EF2B-72A3-41B3-92E3-89E965FE08D0}" srcOrd="1" destOrd="0" presId="urn:microsoft.com/office/officeart/2005/8/layout/orgChart1"/>
    <dgm:cxn modelId="{34377CD1-B7DC-4FE1-BB08-9E14232CDAFE}" type="presParOf" srcId="{A2D32E53-90E0-45A1-8C44-F5CC1A6E4E48}" destId="{F85BC891-D6B9-4CC9-871A-FFE21730D5E5}" srcOrd="2" destOrd="0" presId="urn:microsoft.com/office/officeart/2005/8/layout/orgChart1"/>
    <dgm:cxn modelId="{C78DD278-3031-4CDE-8281-A8F85207AA05}" type="presParOf" srcId="{5C6CDBD6-CDD1-4363-B93F-7008189D0F2F}" destId="{4F67F191-F5D2-43BC-B076-A6E0E07E33E3}" srcOrd="2" destOrd="0" presId="urn:microsoft.com/office/officeart/2005/8/layout/orgChart1"/>
    <dgm:cxn modelId="{0405F706-A2BC-4E36-9662-C6BE41D57595}" type="presParOf" srcId="{3D61B622-79AD-4C48-944B-640A99FCED3B}" destId="{6D56E61D-CBA6-4A9D-8EC5-2DFAC754CAC9}" srcOrd="2" destOrd="0" presId="urn:microsoft.com/office/officeart/2005/8/layout/orgChart1"/>
    <dgm:cxn modelId="{372B881F-9C46-4E3C-8285-45754BA3CD5F}" type="presParOf" srcId="{3D61B622-79AD-4C48-944B-640A99FCED3B}" destId="{893AF861-A318-4B2B-9294-302D4282B2A4}" srcOrd="3" destOrd="0" presId="urn:microsoft.com/office/officeart/2005/8/layout/orgChart1"/>
    <dgm:cxn modelId="{694E93D6-3327-48DE-86D1-5D8160F6ECA2}" type="presParOf" srcId="{893AF861-A318-4B2B-9294-302D4282B2A4}" destId="{B66299F7-2D5F-4EAC-A8C0-A6E281D94937}" srcOrd="0" destOrd="0" presId="urn:microsoft.com/office/officeart/2005/8/layout/orgChart1"/>
    <dgm:cxn modelId="{DD5DA574-F087-4330-9E67-948423500202}" type="presParOf" srcId="{B66299F7-2D5F-4EAC-A8C0-A6E281D94937}" destId="{64FAC93E-E220-48B7-ABB1-147EBAE04915}" srcOrd="0" destOrd="0" presId="urn:microsoft.com/office/officeart/2005/8/layout/orgChart1"/>
    <dgm:cxn modelId="{7C9888CA-1B50-4FC0-9902-783CCBDAECE8}" type="presParOf" srcId="{B66299F7-2D5F-4EAC-A8C0-A6E281D94937}" destId="{F92D1B29-4F48-4678-AE95-948814E62055}" srcOrd="1" destOrd="0" presId="urn:microsoft.com/office/officeart/2005/8/layout/orgChart1"/>
    <dgm:cxn modelId="{52FF3E16-D01D-469C-8314-0872F4DC7F63}" type="presParOf" srcId="{893AF861-A318-4B2B-9294-302D4282B2A4}" destId="{4A728031-4E0D-4DE2-AE4F-320E2D55420D}" srcOrd="1" destOrd="0" presId="urn:microsoft.com/office/officeart/2005/8/layout/orgChart1"/>
    <dgm:cxn modelId="{5967B61F-92D3-44B7-9F3D-616DEB7A8227}" type="presParOf" srcId="{893AF861-A318-4B2B-9294-302D4282B2A4}" destId="{6776B605-F6AF-4341-8F69-91A5A35A94F3}" srcOrd="2" destOrd="0" presId="urn:microsoft.com/office/officeart/2005/8/layout/orgChart1"/>
    <dgm:cxn modelId="{7D1CB1F6-DD5F-4448-849F-099D12FF7064}" type="presParOf" srcId="{3D61B622-79AD-4C48-944B-640A99FCED3B}" destId="{C4F7E341-4369-43E4-9BCC-C65D0D3E5312}" srcOrd="4" destOrd="0" presId="urn:microsoft.com/office/officeart/2005/8/layout/orgChart1"/>
    <dgm:cxn modelId="{8A90460B-A396-4768-AC61-8B8E82050D11}" type="presParOf" srcId="{3D61B622-79AD-4C48-944B-640A99FCED3B}" destId="{065C8FC8-2275-4C9E-8A84-25DAA528B93B}" srcOrd="5" destOrd="0" presId="urn:microsoft.com/office/officeart/2005/8/layout/orgChart1"/>
    <dgm:cxn modelId="{C769FC8D-2CA0-4947-80CC-357E8164FF9B}" type="presParOf" srcId="{065C8FC8-2275-4C9E-8A84-25DAA528B93B}" destId="{01189152-AB3F-4ABC-8573-038DDF590FAD}" srcOrd="0" destOrd="0" presId="urn:microsoft.com/office/officeart/2005/8/layout/orgChart1"/>
    <dgm:cxn modelId="{8E0E94A3-CE60-4DE5-BFB5-317723B514A4}" type="presParOf" srcId="{01189152-AB3F-4ABC-8573-038DDF590FAD}" destId="{9C0F06E2-0BF1-46A7-9CAC-6164D301E7D3}" srcOrd="0" destOrd="0" presId="urn:microsoft.com/office/officeart/2005/8/layout/orgChart1"/>
    <dgm:cxn modelId="{65F9B2F2-045B-400E-A77E-E19F312BE854}" type="presParOf" srcId="{01189152-AB3F-4ABC-8573-038DDF590FAD}" destId="{57729C58-1BB1-4964-8DAF-8672D880122E}" srcOrd="1" destOrd="0" presId="urn:microsoft.com/office/officeart/2005/8/layout/orgChart1"/>
    <dgm:cxn modelId="{8073689A-AAD4-462E-A176-848A5413050C}" type="presParOf" srcId="{065C8FC8-2275-4C9E-8A84-25DAA528B93B}" destId="{317524AD-5B2D-44DE-9236-2863781B7229}" srcOrd="1" destOrd="0" presId="urn:microsoft.com/office/officeart/2005/8/layout/orgChart1"/>
    <dgm:cxn modelId="{4D8022BB-F3F3-4035-AFE6-39C1AB759B5C}" type="presParOf" srcId="{065C8FC8-2275-4C9E-8A84-25DAA528B93B}" destId="{2CB1AEE9-EC3D-4895-ACB4-D616A1F7E7E0}" srcOrd="2" destOrd="0" presId="urn:microsoft.com/office/officeart/2005/8/layout/orgChart1"/>
    <dgm:cxn modelId="{6745DE9E-8C15-4769-B2A2-F1CBBE1DE0E5}" type="presParOf" srcId="{A7709BDF-AE4A-4A4C-9551-EFF1EE593F0E}" destId="{143F1EF5-04A6-47E9-9069-3F7ED2D2D55E}" srcOrd="2" destOrd="0" presId="urn:microsoft.com/office/officeart/2005/8/layout/orgChart1"/>
    <dgm:cxn modelId="{A8543E0B-D863-4A8D-B606-3A4D55F4D0B9}" type="presParOf" srcId="{A96D4600-15BB-44C8-86A8-92F1AA9FC552}" destId="{DCCFFC2C-415E-4B92-A9F6-14E0980954DF}" srcOrd="1" destOrd="0" presId="urn:microsoft.com/office/officeart/2005/8/layout/orgChart1"/>
    <dgm:cxn modelId="{C966E035-77BE-40BD-87AA-B887A1710A32}" type="presParOf" srcId="{DCCFFC2C-415E-4B92-A9F6-14E0980954DF}" destId="{020235DB-5D31-46AF-B0C0-D5F542223CC3}" srcOrd="0" destOrd="0" presId="urn:microsoft.com/office/officeart/2005/8/layout/orgChart1"/>
    <dgm:cxn modelId="{8775CE87-49E1-4F6E-B1D4-4BF95A76CE3D}" type="presParOf" srcId="{020235DB-5D31-46AF-B0C0-D5F542223CC3}" destId="{A917A338-BA25-40E4-9ACB-C44E16916023}" srcOrd="0" destOrd="0" presId="urn:microsoft.com/office/officeart/2005/8/layout/orgChart1"/>
    <dgm:cxn modelId="{0E4C2B21-5F03-476F-95F2-60468550F5BC}" type="presParOf" srcId="{020235DB-5D31-46AF-B0C0-D5F542223CC3}" destId="{BA52F250-4442-4F05-95A4-49771894EC9D}" srcOrd="1" destOrd="0" presId="urn:microsoft.com/office/officeart/2005/8/layout/orgChart1"/>
    <dgm:cxn modelId="{6BA29414-3E1F-4EE9-9744-4C8F3FA892C7}" type="presParOf" srcId="{DCCFFC2C-415E-4B92-A9F6-14E0980954DF}" destId="{A4F120AE-B394-480F-9682-46C59C6FE268}" srcOrd="1" destOrd="0" presId="urn:microsoft.com/office/officeart/2005/8/layout/orgChart1"/>
    <dgm:cxn modelId="{C7C57EBF-A203-4ED1-B8D4-8B9990D19670}" type="presParOf" srcId="{DCCFFC2C-415E-4B92-A9F6-14E0980954DF}" destId="{53311A8E-8946-4242-8857-32A4E689C774}" srcOrd="2" destOrd="0" presId="urn:microsoft.com/office/officeart/2005/8/layout/orgChart1"/>
  </dgm:cxnLst>
  <dgm:bg/>
  <dgm:whole/>
</dgm:dataModel>
</file>

<file path=word/diagrams/data4.xml><?xml version="1.0" encoding="utf-8"?>
<dgm:dataModel xmlns:dgm="http://schemas.openxmlformats.org/drawingml/2006/diagram" xmlns:a="http://schemas.openxmlformats.org/drawingml/2006/main">
  <dgm:ptLst>
    <dgm:pt modelId="{0A38D330-FF46-481E-A7D7-BA349C0BEAA6}"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CO"/>
        </a:p>
      </dgm:t>
    </dgm:pt>
    <dgm:pt modelId="{146ADBBE-E94F-47D2-B107-F30E2A0D90DA}">
      <dgm:prSet phldrT="[Texto]"/>
      <dgm:spPr/>
      <dgm:t>
        <a:bodyPr/>
        <a:lstStyle/>
        <a:p>
          <a:pPr algn="ctr"/>
          <a:r>
            <a:rPr lang="es-CO"/>
            <a:t>$18'360.000*</a:t>
          </a:r>
        </a:p>
      </dgm:t>
    </dgm:pt>
    <dgm:pt modelId="{1EA945E6-A3A8-45EE-AAC5-03B910D6D6FB}" type="parTrans" cxnId="{4F899E2A-2BF5-4FD2-A051-B02778F920E1}">
      <dgm:prSet/>
      <dgm:spPr/>
      <dgm:t>
        <a:bodyPr/>
        <a:lstStyle/>
        <a:p>
          <a:pPr algn="ctr"/>
          <a:endParaRPr lang="es-CO"/>
        </a:p>
      </dgm:t>
    </dgm:pt>
    <dgm:pt modelId="{805AD319-2376-4600-B7B8-34FC1BD67CCA}" type="sibTrans" cxnId="{4F899E2A-2BF5-4FD2-A051-B02778F920E1}">
      <dgm:prSet/>
      <dgm:spPr/>
      <dgm:t>
        <a:bodyPr/>
        <a:lstStyle/>
        <a:p>
          <a:pPr algn="ctr"/>
          <a:endParaRPr lang="es-CO"/>
        </a:p>
      </dgm:t>
    </dgm:pt>
    <dgm:pt modelId="{A98AC8A6-7341-44DF-B56F-251B6AE66673}" type="pres">
      <dgm:prSet presAssocID="{0A38D330-FF46-481E-A7D7-BA349C0BEAA6}" presName="diagram" presStyleCnt="0">
        <dgm:presLayoutVars>
          <dgm:dir/>
          <dgm:resizeHandles val="exact"/>
        </dgm:presLayoutVars>
      </dgm:prSet>
      <dgm:spPr/>
      <dgm:t>
        <a:bodyPr/>
        <a:lstStyle/>
        <a:p>
          <a:endParaRPr lang="es-CO"/>
        </a:p>
      </dgm:t>
    </dgm:pt>
    <dgm:pt modelId="{5BAB064C-6AD9-4248-B450-7633217F277A}" type="pres">
      <dgm:prSet presAssocID="{146ADBBE-E94F-47D2-B107-F30E2A0D90DA}" presName="node" presStyleLbl="node1" presStyleIdx="0" presStyleCnt="1" custScaleX="82836" custScaleY="26483" custLinFactNeighborX="70416" custLinFactNeighborY="-66">
        <dgm:presLayoutVars>
          <dgm:bulletEnabled val="1"/>
        </dgm:presLayoutVars>
      </dgm:prSet>
      <dgm:spPr/>
      <dgm:t>
        <a:bodyPr/>
        <a:lstStyle/>
        <a:p>
          <a:endParaRPr lang="es-CO"/>
        </a:p>
      </dgm:t>
    </dgm:pt>
  </dgm:ptLst>
  <dgm:cxnLst>
    <dgm:cxn modelId="{4F899E2A-2BF5-4FD2-A051-B02778F920E1}" srcId="{0A38D330-FF46-481E-A7D7-BA349C0BEAA6}" destId="{146ADBBE-E94F-47D2-B107-F30E2A0D90DA}" srcOrd="0" destOrd="0" parTransId="{1EA945E6-A3A8-45EE-AAC5-03B910D6D6FB}" sibTransId="{805AD319-2376-4600-B7B8-34FC1BD67CCA}"/>
    <dgm:cxn modelId="{5CD8F9C8-C53B-476D-9E1C-7481F4433913}" type="presOf" srcId="{0A38D330-FF46-481E-A7D7-BA349C0BEAA6}" destId="{A98AC8A6-7341-44DF-B56F-251B6AE66673}" srcOrd="0" destOrd="0" presId="urn:microsoft.com/office/officeart/2005/8/layout/default"/>
    <dgm:cxn modelId="{DD555556-3734-4B02-AD66-4E21589217E8}" type="presOf" srcId="{146ADBBE-E94F-47D2-B107-F30E2A0D90DA}" destId="{5BAB064C-6AD9-4248-B450-7633217F277A}" srcOrd="0" destOrd="0" presId="urn:microsoft.com/office/officeart/2005/8/layout/default"/>
    <dgm:cxn modelId="{2B2A0962-22C0-4E7B-92DA-95DCF479D626}" type="presParOf" srcId="{A98AC8A6-7341-44DF-B56F-251B6AE66673}" destId="{5BAB064C-6AD9-4248-B450-7633217F277A}" srcOrd="0" destOrd="0" presId="urn:microsoft.com/office/officeart/2005/8/layout/default"/>
  </dgm:cxnLst>
  <dgm:bg/>
  <dgm:whole/>
</dgm:dataModel>
</file>

<file path=word/diagrams/data5.xml><?xml version="1.0" encoding="utf-8"?>
<dgm:dataModel xmlns:dgm="http://schemas.openxmlformats.org/drawingml/2006/diagram" xmlns:a="http://schemas.openxmlformats.org/drawingml/2006/main">
  <dgm:ptLst>
    <dgm:pt modelId="{A150867F-65AE-49F4-9766-D6AC27C5BC2D}" type="doc">
      <dgm:prSet loTypeId="urn:microsoft.com/office/officeart/2005/8/layout/hList2" loCatId="list" qsTypeId="urn:microsoft.com/office/officeart/2005/8/quickstyle/simple4" qsCatId="simple" csTypeId="urn:microsoft.com/office/officeart/2005/8/colors/accent3_2" csCatId="accent3" phldr="1"/>
      <dgm:spPr/>
      <dgm:t>
        <a:bodyPr/>
        <a:lstStyle/>
        <a:p>
          <a:endParaRPr lang="es-ES_tradnl"/>
        </a:p>
      </dgm:t>
    </dgm:pt>
    <dgm:pt modelId="{A50CC9DD-DCE7-4FC5-ACFA-55FF22F71689}">
      <dgm:prSet phldrT="[Texto]"/>
      <dgm:spPr/>
      <dgm:t>
        <a:bodyPr/>
        <a:lstStyle/>
        <a:p>
          <a:r>
            <a:rPr lang="es-ES_tradnl" b="1"/>
            <a:t>Gerente Del Proyecto</a:t>
          </a:r>
        </a:p>
      </dgm:t>
    </dgm:pt>
    <dgm:pt modelId="{B9B3F528-8518-4667-A131-8FE62591D477}" type="parTrans" cxnId="{E1A4CAC9-8C11-4982-B684-441237F4D5CA}">
      <dgm:prSet/>
      <dgm:spPr/>
      <dgm:t>
        <a:bodyPr/>
        <a:lstStyle/>
        <a:p>
          <a:endParaRPr lang="es-ES_tradnl"/>
        </a:p>
      </dgm:t>
    </dgm:pt>
    <dgm:pt modelId="{834275C8-8A35-43C9-B664-B5F87959AB42}" type="sibTrans" cxnId="{E1A4CAC9-8C11-4982-B684-441237F4D5CA}">
      <dgm:prSet/>
      <dgm:spPr/>
      <dgm:t>
        <a:bodyPr/>
        <a:lstStyle/>
        <a:p>
          <a:endParaRPr lang="es-ES_tradnl"/>
        </a:p>
      </dgm:t>
    </dgm:pt>
    <dgm:pt modelId="{F3A97C05-2527-42BA-B5FD-9CCC14021A81}">
      <dgm:prSet phldrT="[Texto]" custT="1"/>
      <dgm:spPr/>
      <dgm:t>
        <a:bodyPr/>
        <a:lstStyle/>
        <a:p>
          <a:r>
            <a:rPr lang="es-ES_tradnl" sz="1100" b="1"/>
            <a:t>Ana María González Urueta</a:t>
          </a:r>
          <a:br>
            <a:rPr lang="es-ES_tradnl" sz="1100" b="1"/>
          </a:br>
          <a:endParaRPr lang="es-ES_tradnl" sz="1100" b="1"/>
        </a:p>
      </dgm:t>
    </dgm:pt>
    <dgm:pt modelId="{15DA46B6-7DAC-4710-8ADF-1654E4C537AB}" type="parTrans" cxnId="{FA04AF2E-DA9A-4D24-BD86-4FF01696F104}">
      <dgm:prSet/>
      <dgm:spPr/>
      <dgm:t>
        <a:bodyPr/>
        <a:lstStyle/>
        <a:p>
          <a:endParaRPr lang="es-ES_tradnl"/>
        </a:p>
      </dgm:t>
    </dgm:pt>
    <dgm:pt modelId="{81119E40-A3C0-4E67-A710-5CC2DC7DAAB0}" type="sibTrans" cxnId="{FA04AF2E-DA9A-4D24-BD86-4FF01696F104}">
      <dgm:prSet/>
      <dgm:spPr/>
      <dgm:t>
        <a:bodyPr/>
        <a:lstStyle/>
        <a:p>
          <a:endParaRPr lang="es-ES_tradnl"/>
        </a:p>
      </dgm:t>
    </dgm:pt>
    <dgm:pt modelId="{67A818C4-366D-42E0-A132-6233643335A2}">
      <dgm:prSet phldrT="[Texto]" custT="1"/>
      <dgm:spPr/>
      <dgm:t>
        <a:bodyPr/>
        <a:lstStyle/>
        <a:p>
          <a:pPr algn="r"/>
          <a:r>
            <a:rPr lang="es-ES_tradnl" sz="1400" b="1"/>
            <a:t>Administrador de configuración </a:t>
          </a:r>
          <a:br>
            <a:rPr lang="es-ES_tradnl" sz="1400" b="1"/>
          </a:br>
          <a:r>
            <a:rPr lang="es-ES_tradnl" sz="1400" b="1"/>
            <a:t>y documentación</a:t>
          </a:r>
        </a:p>
      </dgm:t>
    </dgm:pt>
    <dgm:pt modelId="{F4AB5958-8E07-48E8-91FC-29139D29EDFB}" type="parTrans" cxnId="{59224ECB-52B4-4D8B-AE16-E330EE071588}">
      <dgm:prSet/>
      <dgm:spPr/>
      <dgm:t>
        <a:bodyPr/>
        <a:lstStyle/>
        <a:p>
          <a:endParaRPr lang="es-ES_tradnl"/>
        </a:p>
      </dgm:t>
    </dgm:pt>
    <dgm:pt modelId="{F61D7D51-1076-41DB-880C-1E7977D4BE32}" type="sibTrans" cxnId="{59224ECB-52B4-4D8B-AE16-E330EE071588}">
      <dgm:prSet/>
      <dgm:spPr/>
      <dgm:t>
        <a:bodyPr/>
        <a:lstStyle/>
        <a:p>
          <a:endParaRPr lang="es-ES_tradnl"/>
        </a:p>
      </dgm:t>
    </dgm:pt>
    <dgm:pt modelId="{5CEB65F6-6EF0-4A09-B5DA-64AD57ED9381}">
      <dgm:prSet phldrT="[Texto]" custT="1"/>
      <dgm:spPr/>
      <dgm:t>
        <a:bodyPr/>
        <a:lstStyle/>
        <a:p>
          <a:r>
            <a:rPr lang="es-ES_tradnl" sz="1100" b="1"/>
            <a:t>Carlos Fernando Jaramillo Ortiz</a:t>
          </a:r>
          <a:r>
            <a:rPr lang="es-ES_tradnl" sz="1050" b="1"/>
            <a:t/>
          </a:r>
          <a:br>
            <a:rPr lang="es-ES_tradnl" sz="1050" b="1"/>
          </a:br>
          <a:endParaRPr lang="es-ES_tradnl" sz="1050" b="1"/>
        </a:p>
      </dgm:t>
    </dgm:pt>
    <dgm:pt modelId="{6A3BFB17-C5D8-43C3-BEB6-0E9F8C0BA5CF}" type="parTrans" cxnId="{76C9CA85-398A-49C6-8D26-58664CFA69B3}">
      <dgm:prSet/>
      <dgm:spPr/>
      <dgm:t>
        <a:bodyPr/>
        <a:lstStyle/>
        <a:p>
          <a:endParaRPr lang="es-ES_tradnl"/>
        </a:p>
      </dgm:t>
    </dgm:pt>
    <dgm:pt modelId="{489AE5A2-2F84-4DD9-AC75-AF5D32FE6045}" type="sibTrans" cxnId="{76C9CA85-398A-49C6-8D26-58664CFA69B3}">
      <dgm:prSet/>
      <dgm:spPr/>
      <dgm:t>
        <a:bodyPr/>
        <a:lstStyle/>
        <a:p>
          <a:endParaRPr lang="es-ES_tradnl"/>
        </a:p>
      </dgm:t>
    </dgm:pt>
    <dgm:pt modelId="{093840E3-0BF3-4F99-9095-8A5618A28DF8}">
      <dgm:prSet phldrT="[Texto]" custT="1"/>
      <dgm:spPr/>
      <dgm:t>
        <a:bodyPr/>
        <a:lstStyle/>
        <a:p>
          <a:r>
            <a:rPr lang="es-ES_tradnl" sz="1500" b="1"/>
            <a:t>Arquitecto</a:t>
          </a:r>
        </a:p>
      </dgm:t>
    </dgm:pt>
    <dgm:pt modelId="{FC45CEDE-451A-4159-94C9-7D4865FA531A}" type="parTrans" cxnId="{4908AE75-A880-42D1-AC27-4EA87EA4C1F3}">
      <dgm:prSet/>
      <dgm:spPr/>
      <dgm:t>
        <a:bodyPr/>
        <a:lstStyle/>
        <a:p>
          <a:endParaRPr lang="es-ES_tradnl"/>
        </a:p>
      </dgm:t>
    </dgm:pt>
    <dgm:pt modelId="{EFF24927-7344-4FF1-A4AC-AE84F4F2D7E2}" type="sibTrans" cxnId="{4908AE75-A880-42D1-AC27-4EA87EA4C1F3}">
      <dgm:prSet/>
      <dgm:spPr/>
      <dgm:t>
        <a:bodyPr/>
        <a:lstStyle/>
        <a:p>
          <a:endParaRPr lang="es-ES_tradnl"/>
        </a:p>
      </dgm:t>
    </dgm:pt>
    <dgm:pt modelId="{F3A9C696-0A74-4BC4-BB23-4AB436BD0552}">
      <dgm:prSet phldrT="[Texto]" custT="1"/>
      <dgm:spPr/>
      <dgm:t>
        <a:bodyPr/>
        <a:lstStyle/>
        <a:p>
          <a:r>
            <a:rPr lang="es-ES_tradnl" sz="1100" b="1"/>
            <a:t>Laura Catalina Zorro Jiménez</a:t>
          </a:r>
          <a:r>
            <a:rPr lang="es-ES_tradnl" sz="1050" b="1"/>
            <a:t/>
          </a:r>
          <a:br>
            <a:rPr lang="es-ES_tradnl" sz="1050" b="1"/>
          </a:br>
          <a:endParaRPr lang="es-ES_tradnl" sz="1050" b="1"/>
        </a:p>
      </dgm:t>
    </dgm:pt>
    <dgm:pt modelId="{30942447-1745-4FAF-93F7-20A9823CDDA4}" type="parTrans" cxnId="{E0A44221-1CEB-4C96-BABB-946E37BC8A74}">
      <dgm:prSet/>
      <dgm:spPr/>
      <dgm:t>
        <a:bodyPr/>
        <a:lstStyle/>
        <a:p>
          <a:endParaRPr lang="es-ES_tradnl"/>
        </a:p>
      </dgm:t>
    </dgm:pt>
    <dgm:pt modelId="{20A6C826-6F78-4434-886D-F693DD6C323F}" type="sibTrans" cxnId="{E0A44221-1CEB-4C96-BABB-946E37BC8A74}">
      <dgm:prSet/>
      <dgm:spPr/>
      <dgm:t>
        <a:bodyPr/>
        <a:lstStyle/>
        <a:p>
          <a:endParaRPr lang="es-ES_tradnl"/>
        </a:p>
      </dgm:t>
    </dgm:pt>
    <dgm:pt modelId="{0209ADAD-DA98-4298-A58E-A2DDFC2B9956}">
      <dgm:prSet phldrT="[Texto]" custT="1"/>
      <dgm:spPr/>
      <dgm:t>
        <a:bodyPr/>
        <a:lstStyle/>
        <a:p>
          <a:r>
            <a:rPr lang="es-ES" sz="1050"/>
            <a:t>Comunicativo</a:t>
          </a:r>
          <a:endParaRPr lang="es-ES_tradnl" sz="1050"/>
        </a:p>
      </dgm:t>
    </dgm:pt>
    <dgm:pt modelId="{D637B61E-938B-404C-9ADD-90F55B8B3CDD}" type="parTrans" cxnId="{98E093D6-1ECD-40A3-90BD-5F44FF8B9458}">
      <dgm:prSet/>
      <dgm:spPr/>
      <dgm:t>
        <a:bodyPr/>
        <a:lstStyle/>
        <a:p>
          <a:endParaRPr lang="es-ES_tradnl"/>
        </a:p>
      </dgm:t>
    </dgm:pt>
    <dgm:pt modelId="{F4AA4A60-60F7-427B-BFB5-FD4D7B51283C}" type="sibTrans" cxnId="{98E093D6-1ECD-40A3-90BD-5F44FF8B9458}">
      <dgm:prSet/>
      <dgm:spPr/>
      <dgm:t>
        <a:bodyPr/>
        <a:lstStyle/>
        <a:p>
          <a:endParaRPr lang="es-ES_tradnl"/>
        </a:p>
      </dgm:t>
    </dgm:pt>
    <dgm:pt modelId="{413EA0C5-853A-4D74-813E-8B8B03095F1D}">
      <dgm:prSet custT="1"/>
      <dgm:spPr/>
      <dgm:t>
        <a:bodyPr/>
        <a:lstStyle/>
        <a:p>
          <a:r>
            <a:rPr lang="es-ES" sz="1050"/>
            <a:t>Organizado</a:t>
          </a:r>
          <a:endParaRPr lang="es-ES_tradnl" sz="1050"/>
        </a:p>
      </dgm:t>
    </dgm:pt>
    <dgm:pt modelId="{B40438A1-14BE-46B7-BE19-EF307E412011}" type="parTrans" cxnId="{3316C990-BD53-49A0-9B55-5E2E52639D54}">
      <dgm:prSet/>
      <dgm:spPr/>
      <dgm:t>
        <a:bodyPr/>
        <a:lstStyle/>
        <a:p>
          <a:endParaRPr lang="es-ES_tradnl"/>
        </a:p>
      </dgm:t>
    </dgm:pt>
    <dgm:pt modelId="{ACF83436-FE02-48D4-93A7-22F9341C17A5}" type="sibTrans" cxnId="{3316C990-BD53-49A0-9B55-5E2E52639D54}">
      <dgm:prSet/>
      <dgm:spPr/>
      <dgm:t>
        <a:bodyPr/>
        <a:lstStyle/>
        <a:p>
          <a:endParaRPr lang="es-ES_tradnl"/>
        </a:p>
      </dgm:t>
    </dgm:pt>
    <dgm:pt modelId="{EDC12F9E-87CB-40FD-A6BF-9B61E119C17A}">
      <dgm:prSet custT="1"/>
      <dgm:spPr/>
      <dgm:t>
        <a:bodyPr/>
        <a:lstStyle/>
        <a:p>
          <a:r>
            <a:rPr lang="es-ES" sz="1050"/>
            <a:t>Tolerante</a:t>
          </a:r>
          <a:endParaRPr lang="es-ES_tradnl" sz="1050"/>
        </a:p>
      </dgm:t>
    </dgm:pt>
    <dgm:pt modelId="{A0B747FB-E3DA-4B77-84E9-279362336BE5}" type="parTrans" cxnId="{91E85BD9-D31C-4E36-BBBE-FD6A24932B1F}">
      <dgm:prSet/>
      <dgm:spPr/>
      <dgm:t>
        <a:bodyPr/>
        <a:lstStyle/>
        <a:p>
          <a:endParaRPr lang="es-ES_tradnl"/>
        </a:p>
      </dgm:t>
    </dgm:pt>
    <dgm:pt modelId="{E632D4DA-E131-4601-9F3A-7C356CFBB1E1}" type="sibTrans" cxnId="{91E85BD9-D31C-4E36-BBBE-FD6A24932B1F}">
      <dgm:prSet/>
      <dgm:spPr/>
      <dgm:t>
        <a:bodyPr/>
        <a:lstStyle/>
        <a:p>
          <a:endParaRPr lang="es-ES_tradnl"/>
        </a:p>
      </dgm:t>
    </dgm:pt>
    <dgm:pt modelId="{AC58DF96-0C80-4661-8280-80AE2086F85A}">
      <dgm:prSet custT="1"/>
      <dgm:spPr/>
      <dgm:t>
        <a:bodyPr/>
        <a:lstStyle/>
        <a:p>
          <a:r>
            <a:rPr lang="es-ES" sz="1050"/>
            <a:t>Responsable</a:t>
          </a:r>
          <a:endParaRPr lang="es-ES_tradnl" sz="1050"/>
        </a:p>
      </dgm:t>
    </dgm:pt>
    <dgm:pt modelId="{1D715111-2469-4632-9760-AB6F56E96525}" type="parTrans" cxnId="{82E35A22-076B-45A9-B0D9-ECF30304EBB2}">
      <dgm:prSet/>
      <dgm:spPr/>
      <dgm:t>
        <a:bodyPr/>
        <a:lstStyle/>
        <a:p>
          <a:endParaRPr lang="es-ES_tradnl"/>
        </a:p>
      </dgm:t>
    </dgm:pt>
    <dgm:pt modelId="{9870E687-7DBF-43CE-BF36-82766340E3BA}" type="sibTrans" cxnId="{82E35A22-076B-45A9-B0D9-ECF30304EBB2}">
      <dgm:prSet/>
      <dgm:spPr/>
      <dgm:t>
        <a:bodyPr/>
        <a:lstStyle/>
        <a:p>
          <a:endParaRPr lang="es-ES_tradnl"/>
        </a:p>
      </dgm:t>
    </dgm:pt>
    <dgm:pt modelId="{9EB2DA4F-1D73-459F-BA33-C31B7949AEB4}">
      <dgm:prSet custT="1"/>
      <dgm:spPr/>
      <dgm:t>
        <a:bodyPr/>
        <a:lstStyle/>
        <a:p>
          <a:r>
            <a:rPr lang="es-ES" sz="1050"/>
            <a:t>Solidario</a:t>
          </a:r>
          <a:endParaRPr lang="es-ES_tradnl" sz="1050"/>
        </a:p>
      </dgm:t>
    </dgm:pt>
    <dgm:pt modelId="{AF534193-B4A7-4256-A11A-45FBEF98E3AA}" type="parTrans" cxnId="{95A5904F-A14C-4C10-B62B-9B34A2EFCFAC}">
      <dgm:prSet/>
      <dgm:spPr/>
      <dgm:t>
        <a:bodyPr/>
        <a:lstStyle/>
        <a:p>
          <a:endParaRPr lang="es-ES_tradnl"/>
        </a:p>
      </dgm:t>
    </dgm:pt>
    <dgm:pt modelId="{85650A55-783D-4B0B-A46D-8CD6304F6124}" type="sibTrans" cxnId="{95A5904F-A14C-4C10-B62B-9B34A2EFCFAC}">
      <dgm:prSet/>
      <dgm:spPr/>
      <dgm:t>
        <a:bodyPr/>
        <a:lstStyle/>
        <a:p>
          <a:endParaRPr lang="es-ES_tradnl"/>
        </a:p>
      </dgm:t>
    </dgm:pt>
    <dgm:pt modelId="{39981A99-100D-4962-8179-04EC67C64F09}">
      <dgm:prSet custT="1"/>
      <dgm:spPr/>
      <dgm:t>
        <a:bodyPr/>
        <a:lstStyle/>
        <a:p>
          <a:r>
            <a:rPr lang="es-ES" sz="1050"/>
            <a:t>Respetuoso</a:t>
          </a:r>
          <a:endParaRPr lang="es-ES_tradnl" sz="1050"/>
        </a:p>
      </dgm:t>
    </dgm:pt>
    <dgm:pt modelId="{856C3E7E-54AD-419A-A9DB-ECCDC6293AD6}" type="parTrans" cxnId="{548DAF6A-1D77-4BE7-A19A-3008702DD247}">
      <dgm:prSet/>
      <dgm:spPr/>
      <dgm:t>
        <a:bodyPr/>
        <a:lstStyle/>
        <a:p>
          <a:endParaRPr lang="es-ES_tradnl"/>
        </a:p>
      </dgm:t>
    </dgm:pt>
    <dgm:pt modelId="{435C1F8E-5F44-485C-9250-5C95ED808520}" type="sibTrans" cxnId="{548DAF6A-1D77-4BE7-A19A-3008702DD247}">
      <dgm:prSet/>
      <dgm:spPr/>
      <dgm:t>
        <a:bodyPr/>
        <a:lstStyle/>
        <a:p>
          <a:endParaRPr lang="es-ES_tradnl"/>
        </a:p>
      </dgm:t>
    </dgm:pt>
    <dgm:pt modelId="{7A5DBEAB-4804-4E4D-B3F0-6AD31A52A62C}">
      <dgm:prSet custT="1"/>
      <dgm:spPr/>
      <dgm:t>
        <a:bodyPr/>
        <a:lstStyle/>
        <a:p>
          <a:r>
            <a:rPr lang="es-ES" sz="1050"/>
            <a:t>Manejo de grupo</a:t>
          </a:r>
          <a:endParaRPr lang="es-ES_tradnl" sz="1050"/>
        </a:p>
      </dgm:t>
    </dgm:pt>
    <dgm:pt modelId="{35CB5D9F-7BE7-4360-AFE5-B32250635F1F}" type="parTrans" cxnId="{5E009F4B-837C-4F3F-B76F-6464B9A675D4}">
      <dgm:prSet/>
      <dgm:spPr/>
      <dgm:t>
        <a:bodyPr/>
        <a:lstStyle/>
        <a:p>
          <a:endParaRPr lang="es-ES_tradnl"/>
        </a:p>
      </dgm:t>
    </dgm:pt>
    <dgm:pt modelId="{B9D3E584-DCA0-4592-845E-A5C412A25792}" type="sibTrans" cxnId="{5E009F4B-837C-4F3F-B76F-6464B9A675D4}">
      <dgm:prSet/>
      <dgm:spPr/>
      <dgm:t>
        <a:bodyPr/>
        <a:lstStyle/>
        <a:p>
          <a:endParaRPr lang="es-ES_tradnl"/>
        </a:p>
      </dgm:t>
    </dgm:pt>
    <dgm:pt modelId="{6047C69E-CD7A-4888-B7A9-4F9478185836}">
      <dgm:prSet custT="1"/>
      <dgm:spPr/>
      <dgm:t>
        <a:bodyPr/>
        <a:lstStyle/>
        <a:p>
          <a:r>
            <a:rPr lang="es-ES" sz="1050"/>
            <a:t>Líder</a:t>
          </a:r>
          <a:endParaRPr lang="es-ES_tradnl" sz="1050"/>
        </a:p>
      </dgm:t>
    </dgm:pt>
    <dgm:pt modelId="{419D2BED-398D-4215-92C5-B7DFFE4786D2}" type="parTrans" cxnId="{02A38970-6EED-42EA-9FAF-6274FBA61A15}">
      <dgm:prSet/>
      <dgm:spPr/>
      <dgm:t>
        <a:bodyPr/>
        <a:lstStyle/>
        <a:p>
          <a:endParaRPr lang="es-ES_tradnl"/>
        </a:p>
      </dgm:t>
    </dgm:pt>
    <dgm:pt modelId="{52D7A4AC-B018-4237-B00C-8E82094A25C7}" type="sibTrans" cxnId="{02A38970-6EED-42EA-9FAF-6274FBA61A15}">
      <dgm:prSet/>
      <dgm:spPr/>
      <dgm:t>
        <a:bodyPr/>
        <a:lstStyle/>
        <a:p>
          <a:endParaRPr lang="es-ES_tradnl"/>
        </a:p>
      </dgm:t>
    </dgm:pt>
    <dgm:pt modelId="{D2F86225-2C6E-4D62-8032-D230A01C5331}">
      <dgm:prSet custT="1"/>
      <dgm:spPr/>
      <dgm:t>
        <a:bodyPr/>
        <a:lstStyle/>
        <a:p>
          <a:r>
            <a:rPr lang="es-ES" sz="1050"/>
            <a:t>Tomador de decisiones</a:t>
          </a:r>
          <a:endParaRPr lang="es-ES_tradnl" sz="1050"/>
        </a:p>
      </dgm:t>
    </dgm:pt>
    <dgm:pt modelId="{BE2309D5-88E1-4EBF-B190-11FE8D170E47}" type="parTrans" cxnId="{9ECADEBF-D9D6-4388-95FB-03E319A6B982}">
      <dgm:prSet/>
      <dgm:spPr/>
      <dgm:t>
        <a:bodyPr/>
        <a:lstStyle/>
        <a:p>
          <a:endParaRPr lang="es-ES_tradnl"/>
        </a:p>
      </dgm:t>
    </dgm:pt>
    <dgm:pt modelId="{FF6B2EC2-5906-4221-A7CA-761A16046C37}" type="sibTrans" cxnId="{9ECADEBF-D9D6-4388-95FB-03E319A6B982}">
      <dgm:prSet/>
      <dgm:spPr/>
      <dgm:t>
        <a:bodyPr/>
        <a:lstStyle/>
        <a:p>
          <a:endParaRPr lang="es-ES_tradnl"/>
        </a:p>
      </dgm:t>
    </dgm:pt>
    <dgm:pt modelId="{55A96C02-8FF3-45BA-9198-B2161CAB0923}">
      <dgm:prSet phldrT="[Texto]" custT="1"/>
      <dgm:spPr/>
      <dgm:t>
        <a:bodyPr/>
        <a:lstStyle/>
        <a:p>
          <a:r>
            <a:rPr lang="es-ES" sz="1050"/>
            <a:t>Organizado</a:t>
          </a:r>
          <a:endParaRPr lang="es-ES_tradnl" sz="1050" b="1"/>
        </a:p>
      </dgm:t>
    </dgm:pt>
    <dgm:pt modelId="{FA099624-1C92-4D55-B4E8-6F739F37F572}" type="parTrans" cxnId="{0A6DB236-8747-4D56-A29D-E11DA027D72B}">
      <dgm:prSet/>
      <dgm:spPr/>
      <dgm:t>
        <a:bodyPr/>
        <a:lstStyle/>
        <a:p>
          <a:endParaRPr lang="es-ES_tradnl"/>
        </a:p>
      </dgm:t>
    </dgm:pt>
    <dgm:pt modelId="{7E0E6032-7A14-469A-B514-A2D8B2BED112}" type="sibTrans" cxnId="{0A6DB236-8747-4D56-A29D-E11DA027D72B}">
      <dgm:prSet/>
      <dgm:spPr/>
      <dgm:t>
        <a:bodyPr/>
        <a:lstStyle/>
        <a:p>
          <a:endParaRPr lang="es-ES_tradnl"/>
        </a:p>
      </dgm:t>
    </dgm:pt>
    <dgm:pt modelId="{805E2CCC-7C3F-4120-80FD-42597D8D4294}">
      <dgm:prSet custT="1"/>
      <dgm:spPr/>
      <dgm:t>
        <a:bodyPr/>
        <a:lstStyle/>
        <a:p>
          <a:r>
            <a:rPr lang="es-ES" sz="1050"/>
            <a:t>Buena redacción</a:t>
          </a:r>
          <a:endParaRPr lang="es-ES_tradnl" sz="1050"/>
        </a:p>
      </dgm:t>
    </dgm:pt>
    <dgm:pt modelId="{5CD3B269-EA7D-4DDA-8CE3-B6416201F7C8}" type="parTrans" cxnId="{67500FE3-C2DA-4AFC-84A2-3BBDE61A86D6}">
      <dgm:prSet/>
      <dgm:spPr/>
      <dgm:t>
        <a:bodyPr/>
        <a:lstStyle/>
        <a:p>
          <a:endParaRPr lang="es-ES_tradnl"/>
        </a:p>
      </dgm:t>
    </dgm:pt>
    <dgm:pt modelId="{5A668B9D-3BE3-432B-BFD8-C4EBAB3A1D66}" type="sibTrans" cxnId="{67500FE3-C2DA-4AFC-84A2-3BBDE61A86D6}">
      <dgm:prSet/>
      <dgm:spPr/>
      <dgm:t>
        <a:bodyPr/>
        <a:lstStyle/>
        <a:p>
          <a:endParaRPr lang="es-ES_tradnl"/>
        </a:p>
      </dgm:t>
    </dgm:pt>
    <dgm:pt modelId="{FFBD079E-13DC-4D31-AAEF-472729B46CA6}">
      <dgm:prSet custT="1"/>
      <dgm:spPr/>
      <dgm:t>
        <a:bodyPr/>
        <a:lstStyle/>
        <a:p>
          <a:r>
            <a:rPr lang="es-ES" sz="1050"/>
            <a:t>Objetivo</a:t>
          </a:r>
          <a:endParaRPr lang="es-ES_tradnl" sz="1050"/>
        </a:p>
      </dgm:t>
    </dgm:pt>
    <dgm:pt modelId="{DD7B34AE-EF47-4650-8D38-E124F6E64A42}" type="parTrans" cxnId="{0750E085-910E-4456-9F3E-7B050BD0122C}">
      <dgm:prSet/>
      <dgm:spPr/>
      <dgm:t>
        <a:bodyPr/>
        <a:lstStyle/>
        <a:p>
          <a:endParaRPr lang="es-ES_tradnl"/>
        </a:p>
      </dgm:t>
    </dgm:pt>
    <dgm:pt modelId="{6369C311-3427-4644-85C1-9CC514CF45A1}" type="sibTrans" cxnId="{0750E085-910E-4456-9F3E-7B050BD0122C}">
      <dgm:prSet/>
      <dgm:spPr/>
      <dgm:t>
        <a:bodyPr/>
        <a:lstStyle/>
        <a:p>
          <a:endParaRPr lang="es-ES_tradnl"/>
        </a:p>
      </dgm:t>
    </dgm:pt>
    <dgm:pt modelId="{5BE0C83B-F140-47AB-A92C-23FC241B5FD9}">
      <dgm:prSet custT="1"/>
      <dgm:spPr/>
      <dgm:t>
        <a:bodyPr/>
        <a:lstStyle/>
        <a:p>
          <a:r>
            <a:rPr lang="es-ES" sz="1050"/>
            <a:t>Responsable</a:t>
          </a:r>
          <a:endParaRPr lang="es-ES_tradnl" sz="1050"/>
        </a:p>
      </dgm:t>
    </dgm:pt>
    <dgm:pt modelId="{D6608F12-11EC-4C34-81FC-96CB7EAD767A}" type="parTrans" cxnId="{11D6DC83-F3F2-496D-B66C-494B9E1026B1}">
      <dgm:prSet/>
      <dgm:spPr/>
      <dgm:t>
        <a:bodyPr/>
        <a:lstStyle/>
        <a:p>
          <a:endParaRPr lang="es-ES_tradnl"/>
        </a:p>
      </dgm:t>
    </dgm:pt>
    <dgm:pt modelId="{31C1EC6D-28F7-4898-94DF-DCA1470E31C4}" type="sibTrans" cxnId="{11D6DC83-F3F2-496D-B66C-494B9E1026B1}">
      <dgm:prSet/>
      <dgm:spPr/>
      <dgm:t>
        <a:bodyPr/>
        <a:lstStyle/>
        <a:p>
          <a:endParaRPr lang="es-ES_tradnl"/>
        </a:p>
      </dgm:t>
    </dgm:pt>
    <dgm:pt modelId="{AB4D90AB-1E69-449D-AE13-A178A3136FAB}">
      <dgm:prSet custT="1"/>
      <dgm:spPr/>
      <dgm:t>
        <a:bodyPr/>
        <a:lstStyle/>
        <a:p>
          <a:r>
            <a:rPr lang="es-ES" sz="1050"/>
            <a:t>Comunicativo</a:t>
          </a:r>
          <a:endParaRPr lang="es-ES_tradnl" sz="1050"/>
        </a:p>
      </dgm:t>
    </dgm:pt>
    <dgm:pt modelId="{8AD7E593-54AC-4191-AAA4-4B7A4346CF21}" type="parTrans" cxnId="{58842F73-DC67-44D9-BE89-FF9DEC4CB429}">
      <dgm:prSet/>
      <dgm:spPr/>
      <dgm:t>
        <a:bodyPr/>
        <a:lstStyle/>
        <a:p>
          <a:endParaRPr lang="es-ES_tradnl"/>
        </a:p>
      </dgm:t>
    </dgm:pt>
    <dgm:pt modelId="{1E2704D6-DECC-4B3A-8718-299872F6BEC5}" type="sibTrans" cxnId="{58842F73-DC67-44D9-BE89-FF9DEC4CB429}">
      <dgm:prSet/>
      <dgm:spPr/>
      <dgm:t>
        <a:bodyPr/>
        <a:lstStyle/>
        <a:p>
          <a:endParaRPr lang="es-ES_tradnl"/>
        </a:p>
      </dgm:t>
    </dgm:pt>
    <dgm:pt modelId="{D8383C97-F716-4B5A-836B-EDBD8E152BB1}">
      <dgm:prSet custT="1"/>
      <dgm:spPr/>
      <dgm:t>
        <a:bodyPr/>
        <a:lstStyle/>
        <a:p>
          <a:r>
            <a:rPr lang="es-ES" sz="1050"/>
            <a:t>Solidario</a:t>
          </a:r>
          <a:endParaRPr lang="es-ES_tradnl" sz="1050"/>
        </a:p>
      </dgm:t>
    </dgm:pt>
    <dgm:pt modelId="{622F7068-705F-4DA0-9863-E2B0A9C591F0}" type="parTrans" cxnId="{C419498E-D6CE-4430-B78F-9590B76F20A8}">
      <dgm:prSet/>
      <dgm:spPr/>
      <dgm:t>
        <a:bodyPr/>
        <a:lstStyle/>
        <a:p>
          <a:endParaRPr lang="es-ES_tradnl"/>
        </a:p>
      </dgm:t>
    </dgm:pt>
    <dgm:pt modelId="{CEDDB586-23C7-4876-B788-13CA375E8B44}" type="sibTrans" cxnId="{C419498E-D6CE-4430-B78F-9590B76F20A8}">
      <dgm:prSet/>
      <dgm:spPr/>
      <dgm:t>
        <a:bodyPr/>
        <a:lstStyle/>
        <a:p>
          <a:endParaRPr lang="es-ES_tradnl"/>
        </a:p>
      </dgm:t>
    </dgm:pt>
    <dgm:pt modelId="{9FA439AB-4898-4A6B-917B-60135A3AD03A}">
      <dgm:prSet custT="1"/>
      <dgm:spPr/>
      <dgm:t>
        <a:bodyPr/>
        <a:lstStyle/>
        <a:p>
          <a:r>
            <a:rPr lang="es-ES" sz="1050"/>
            <a:t>Respetuoso</a:t>
          </a:r>
          <a:endParaRPr lang="es-ES_tradnl" sz="1050"/>
        </a:p>
      </dgm:t>
    </dgm:pt>
    <dgm:pt modelId="{B7A3492F-5DB7-4E48-AF5A-6502E4422D63}" type="parTrans" cxnId="{24D7670B-6052-4523-8FB4-A3C50D4E2BB6}">
      <dgm:prSet/>
      <dgm:spPr/>
      <dgm:t>
        <a:bodyPr/>
        <a:lstStyle/>
        <a:p>
          <a:endParaRPr lang="es-ES_tradnl"/>
        </a:p>
      </dgm:t>
    </dgm:pt>
    <dgm:pt modelId="{CD557108-C04A-4F26-843D-D12C510714B8}" type="sibTrans" cxnId="{24D7670B-6052-4523-8FB4-A3C50D4E2BB6}">
      <dgm:prSet/>
      <dgm:spPr/>
      <dgm:t>
        <a:bodyPr/>
        <a:lstStyle/>
        <a:p>
          <a:endParaRPr lang="es-ES_tradnl"/>
        </a:p>
      </dgm:t>
    </dgm:pt>
    <dgm:pt modelId="{C7A84F5C-A055-46C3-9469-876D234CA0AB}">
      <dgm:prSet phldrT="[Texto]" custT="1"/>
      <dgm:spPr/>
      <dgm:t>
        <a:bodyPr/>
        <a:lstStyle/>
        <a:p>
          <a:r>
            <a:rPr lang="es-ES" sz="1050"/>
            <a:t>Responsable</a:t>
          </a:r>
          <a:endParaRPr lang="es-ES_tradnl" sz="1050" b="1"/>
        </a:p>
      </dgm:t>
    </dgm:pt>
    <dgm:pt modelId="{C7B97367-D174-40DA-865A-E22663CC775C}" type="parTrans" cxnId="{D530841F-4B24-4285-83CC-6A0CDA0CC9ED}">
      <dgm:prSet/>
      <dgm:spPr/>
      <dgm:t>
        <a:bodyPr/>
        <a:lstStyle/>
        <a:p>
          <a:endParaRPr lang="es-ES_tradnl"/>
        </a:p>
      </dgm:t>
    </dgm:pt>
    <dgm:pt modelId="{3E4C0D2E-562F-4933-A76F-D7DD74079A6F}" type="sibTrans" cxnId="{D530841F-4B24-4285-83CC-6A0CDA0CC9ED}">
      <dgm:prSet/>
      <dgm:spPr/>
      <dgm:t>
        <a:bodyPr/>
        <a:lstStyle/>
        <a:p>
          <a:endParaRPr lang="es-ES_tradnl"/>
        </a:p>
      </dgm:t>
    </dgm:pt>
    <dgm:pt modelId="{8019AA99-0853-4ACC-9CFA-80F240CA9458}">
      <dgm:prSet custT="1"/>
      <dgm:spPr/>
      <dgm:t>
        <a:bodyPr/>
        <a:lstStyle/>
        <a:p>
          <a:r>
            <a:rPr lang="es-ES" sz="1050"/>
            <a:t>Creativo</a:t>
          </a:r>
          <a:endParaRPr lang="es-ES_tradnl" sz="1050"/>
        </a:p>
      </dgm:t>
    </dgm:pt>
    <dgm:pt modelId="{6F80B2BF-8FC7-4CFC-BFBB-E2A1BE9523CD}" type="parTrans" cxnId="{39169781-187E-4C2A-8367-3B489DC38F09}">
      <dgm:prSet/>
      <dgm:spPr/>
      <dgm:t>
        <a:bodyPr/>
        <a:lstStyle/>
        <a:p>
          <a:endParaRPr lang="es-ES_tradnl"/>
        </a:p>
      </dgm:t>
    </dgm:pt>
    <dgm:pt modelId="{C7572287-20A5-49FA-8E6C-DD63D7B893E6}" type="sibTrans" cxnId="{39169781-187E-4C2A-8367-3B489DC38F09}">
      <dgm:prSet/>
      <dgm:spPr/>
      <dgm:t>
        <a:bodyPr/>
        <a:lstStyle/>
        <a:p>
          <a:endParaRPr lang="es-ES_tradnl"/>
        </a:p>
      </dgm:t>
    </dgm:pt>
    <dgm:pt modelId="{675D5AB6-66D1-48EB-B1A0-48492C50AF54}">
      <dgm:prSet custT="1"/>
      <dgm:spPr/>
      <dgm:t>
        <a:bodyPr/>
        <a:lstStyle/>
        <a:p>
          <a:r>
            <a:rPr lang="es-ES" sz="1050"/>
            <a:t>Comunicativo</a:t>
          </a:r>
          <a:endParaRPr lang="es-ES_tradnl" sz="1050"/>
        </a:p>
      </dgm:t>
    </dgm:pt>
    <dgm:pt modelId="{5D0DAA59-FF10-4BE7-9809-19E4BAF87FC2}" type="parTrans" cxnId="{84CBDAF5-A50F-4A3D-840B-D18DAC999806}">
      <dgm:prSet/>
      <dgm:spPr/>
      <dgm:t>
        <a:bodyPr/>
        <a:lstStyle/>
        <a:p>
          <a:endParaRPr lang="es-ES_tradnl"/>
        </a:p>
      </dgm:t>
    </dgm:pt>
    <dgm:pt modelId="{85C9BF6E-62DD-4D3F-BF28-17D6CCEB3459}" type="sibTrans" cxnId="{84CBDAF5-A50F-4A3D-840B-D18DAC999806}">
      <dgm:prSet/>
      <dgm:spPr/>
      <dgm:t>
        <a:bodyPr/>
        <a:lstStyle/>
        <a:p>
          <a:endParaRPr lang="es-ES_tradnl"/>
        </a:p>
      </dgm:t>
    </dgm:pt>
    <dgm:pt modelId="{5D838DDE-1C74-4D3D-BC49-5CFCA91FE749}">
      <dgm:prSet custT="1"/>
      <dgm:spPr/>
      <dgm:t>
        <a:bodyPr/>
        <a:lstStyle/>
        <a:p>
          <a:r>
            <a:rPr lang="es-ES" sz="1050"/>
            <a:t>Visionario</a:t>
          </a:r>
          <a:endParaRPr lang="es-ES_tradnl" sz="1050"/>
        </a:p>
      </dgm:t>
    </dgm:pt>
    <dgm:pt modelId="{588888D2-C756-4E3F-B5C9-0548703972FB}" type="parTrans" cxnId="{8533FF7A-9BC5-4E76-9DB2-8D0E371D42C7}">
      <dgm:prSet/>
      <dgm:spPr/>
      <dgm:t>
        <a:bodyPr/>
        <a:lstStyle/>
        <a:p>
          <a:endParaRPr lang="es-ES_tradnl"/>
        </a:p>
      </dgm:t>
    </dgm:pt>
    <dgm:pt modelId="{8317A1D1-0CAD-43AF-9A6E-28D3A67729DE}" type="sibTrans" cxnId="{8533FF7A-9BC5-4E76-9DB2-8D0E371D42C7}">
      <dgm:prSet/>
      <dgm:spPr/>
      <dgm:t>
        <a:bodyPr/>
        <a:lstStyle/>
        <a:p>
          <a:endParaRPr lang="es-ES_tradnl"/>
        </a:p>
      </dgm:t>
    </dgm:pt>
    <dgm:pt modelId="{05F76331-64D6-425E-AD9B-3882F128EDA3}">
      <dgm:prSet custT="1"/>
      <dgm:spPr/>
      <dgm:t>
        <a:bodyPr/>
        <a:lstStyle/>
        <a:p>
          <a:r>
            <a:rPr lang="es-ES" sz="1050"/>
            <a:t>Solidario</a:t>
          </a:r>
          <a:endParaRPr lang="es-ES_tradnl" sz="1050"/>
        </a:p>
      </dgm:t>
    </dgm:pt>
    <dgm:pt modelId="{CAED1F2F-DC9F-4DF3-959F-516480F895C1}" type="parTrans" cxnId="{3D97734B-C082-49CE-A8A2-C56D3DC21F9C}">
      <dgm:prSet/>
      <dgm:spPr/>
      <dgm:t>
        <a:bodyPr/>
        <a:lstStyle/>
        <a:p>
          <a:endParaRPr lang="es-ES_tradnl"/>
        </a:p>
      </dgm:t>
    </dgm:pt>
    <dgm:pt modelId="{5F7045D2-D3A4-40B2-8817-C801AC8CB24E}" type="sibTrans" cxnId="{3D97734B-C082-49CE-A8A2-C56D3DC21F9C}">
      <dgm:prSet/>
      <dgm:spPr/>
      <dgm:t>
        <a:bodyPr/>
        <a:lstStyle/>
        <a:p>
          <a:endParaRPr lang="es-ES_tradnl"/>
        </a:p>
      </dgm:t>
    </dgm:pt>
    <dgm:pt modelId="{EA54DC1C-2A07-4E08-A377-EB3CB48632EE}">
      <dgm:prSet custT="1"/>
      <dgm:spPr/>
      <dgm:t>
        <a:bodyPr/>
        <a:lstStyle/>
        <a:p>
          <a:r>
            <a:rPr lang="es-ES" sz="1050"/>
            <a:t>Respetuoso</a:t>
          </a:r>
          <a:endParaRPr lang="es-ES_tradnl" sz="1050"/>
        </a:p>
      </dgm:t>
    </dgm:pt>
    <dgm:pt modelId="{5533AD16-2EA6-4592-BB45-A6AF167B6FE1}" type="parTrans" cxnId="{613B5FF6-6EC4-4534-B7E4-0E16423C09CD}">
      <dgm:prSet/>
      <dgm:spPr/>
      <dgm:t>
        <a:bodyPr/>
        <a:lstStyle/>
        <a:p>
          <a:endParaRPr lang="es-ES_tradnl"/>
        </a:p>
      </dgm:t>
    </dgm:pt>
    <dgm:pt modelId="{8881020F-454B-4618-A660-A6E54E32A463}" type="sibTrans" cxnId="{613B5FF6-6EC4-4534-B7E4-0E16423C09CD}">
      <dgm:prSet/>
      <dgm:spPr/>
      <dgm:t>
        <a:bodyPr/>
        <a:lstStyle/>
        <a:p>
          <a:endParaRPr lang="es-ES_tradnl"/>
        </a:p>
      </dgm:t>
    </dgm:pt>
    <dgm:pt modelId="{817E7C43-EEF5-45B5-A7A3-ADD8FF1E5897}">
      <dgm:prSet custT="1"/>
      <dgm:spPr/>
      <dgm:t>
        <a:bodyPr/>
        <a:lstStyle/>
        <a:p>
          <a:r>
            <a:rPr lang="es-ES" sz="1050"/>
            <a:t>Ético</a:t>
          </a:r>
          <a:endParaRPr lang="es-ES_tradnl" sz="1050"/>
        </a:p>
      </dgm:t>
    </dgm:pt>
    <dgm:pt modelId="{11E2CDFC-F0E0-44A4-8D2E-5B5BE7ABD351}" type="parTrans" cxnId="{041889C8-BBBE-4378-A617-5D76FC786356}">
      <dgm:prSet/>
      <dgm:spPr/>
      <dgm:t>
        <a:bodyPr/>
        <a:lstStyle/>
        <a:p>
          <a:endParaRPr lang="es-ES_tradnl"/>
        </a:p>
      </dgm:t>
    </dgm:pt>
    <dgm:pt modelId="{42EC5DC6-CB0F-43ED-B332-6B3EEB5B40F2}" type="sibTrans" cxnId="{041889C8-BBBE-4378-A617-5D76FC786356}">
      <dgm:prSet/>
      <dgm:spPr/>
      <dgm:t>
        <a:bodyPr/>
        <a:lstStyle/>
        <a:p>
          <a:endParaRPr lang="es-ES_tradnl"/>
        </a:p>
      </dgm:t>
    </dgm:pt>
    <dgm:pt modelId="{A8E62238-CEF3-4DD4-8067-AE992358888F}">
      <dgm:prSet phldrT="[Texto]" custT="1"/>
      <dgm:spPr/>
      <dgm:t>
        <a:bodyPr/>
        <a:lstStyle/>
        <a:p>
          <a:r>
            <a:rPr lang="es-ES_tradnl" sz="1400" b="1"/>
            <a:t>Director de Calidad y Manejo de Riesgos</a:t>
          </a:r>
        </a:p>
      </dgm:t>
    </dgm:pt>
    <dgm:pt modelId="{CDF9148A-57FE-4FF2-B131-6ACF2160BA2C}" type="parTrans" cxnId="{19479551-AB8D-4DFB-A5EE-C0941BB4D593}">
      <dgm:prSet/>
      <dgm:spPr/>
      <dgm:t>
        <a:bodyPr/>
        <a:lstStyle/>
        <a:p>
          <a:endParaRPr lang="es-ES_tradnl"/>
        </a:p>
      </dgm:t>
    </dgm:pt>
    <dgm:pt modelId="{AA7BF840-4A5D-426B-9047-4434C1F3E98B}" type="sibTrans" cxnId="{19479551-AB8D-4DFB-A5EE-C0941BB4D593}">
      <dgm:prSet/>
      <dgm:spPr/>
      <dgm:t>
        <a:bodyPr/>
        <a:lstStyle/>
        <a:p>
          <a:endParaRPr lang="es-ES_tradnl"/>
        </a:p>
      </dgm:t>
    </dgm:pt>
    <dgm:pt modelId="{27C46CC2-54F3-4BE1-89EB-2988B7446314}">
      <dgm:prSet phldrT="[Texto]"/>
      <dgm:spPr/>
      <dgm:t>
        <a:bodyPr/>
        <a:lstStyle/>
        <a:p>
          <a:r>
            <a:rPr lang="es-ES_tradnl" b="1"/>
            <a:t>Jefe de Desarrollo</a:t>
          </a:r>
        </a:p>
      </dgm:t>
    </dgm:pt>
    <dgm:pt modelId="{6432D8E6-1D35-45E4-A5E3-356DE55FDE68}" type="parTrans" cxnId="{27A6F62F-B8B3-40BB-9589-833EAA77F041}">
      <dgm:prSet/>
      <dgm:spPr/>
      <dgm:t>
        <a:bodyPr/>
        <a:lstStyle/>
        <a:p>
          <a:endParaRPr lang="es-ES_tradnl"/>
        </a:p>
      </dgm:t>
    </dgm:pt>
    <dgm:pt modelId="{9C4B6CAC-3E64-42B8-B0E0-533E6AFD3456}" type="sibTrans" cxnId="{27A6F62F-B8B3-40BB-9589-833EAA77F041}">
      <dgm:prSet/>
      <dgm:spPr/>
      <dgm:t>
        <a:bodyPr/>
        <a:lstStyle/>
        <a:p>
          <a:endParaRPr lang="es-ES_tradnl"/>
        </a:p>
      </dgm:t>
    </dgm:pt>
    <dgm:pt modelId="{9807A48F-011C-4C73-8DBD-61EF056C0A7D}">
      <dgm:prSet phldrT="[Texto]"/>
      <dgm:spPr/>
      <dgm:t>
        <a:bodyPr/>
        <a:lstStyle/>
        <a:p>
          <a:r>
            <a:rPr lang="es-ES_tradnl" b="1"/>
            <a:t>Analista de Requerimientos</a:t>
          </a:r>
        </a:p>
      </dgm:t>
    </dgm:pt>
    <dgm:pt modelId="{954B655B-2E50-4EB2-99D3-F2CA3A4977E5}" type="parTrans" cxnId="{E44CAD5A-8B84-4BE9-9074-63D342BA438F}">
      <dgm:prSet/>
      <dgm:spPr/>
      <dgm:t>
        <a:bodyPr/>
        <a:lstStyle/>
        <a:p>
          <a:endParaRPr lang="es-ES_tradnl"/>
        </a:p>
      </dgm:t>
    </dgm:pt>
    <dgm:pt modelId="{AA6FE4C4-3DCE-4D94-8724-EBEF6952578B}" type="sibTrans" cxnId="{E44CAD5A-8B84-4BE9-9074-63D342BA438F}">
      <dgm:prSet/>
      <dgm:spPr/>
      <dgm:t>
        <a:bodyPr/>
        <a:lstStyle/>
        <a:p>
          <a:endParaRPr lang="es-ES_tradnl"/>
        </a:p>
      </dgm:t>
    </dgm:pt>
    <dgm:pt modelId="{B62E7E05-92D8-407E-A0B2-9D7EDCD27F67}">
      <dgm:prSet custT="1"/>
      <dgm:spPr/>
      <dgm:t>
        <a:bodyPr/>
        <a:lstStyle/>
        <a:p>
          <a:r>
            <a:rPr lang="es-ES_tradnl" sz="1100" b="1"/>
            <a:t>Tatiana Alejandra Oquendo Garzón</a:t>
          </a:r>
          <a:br>
            <a:rPr lang="es-ES_tradnl" sz="1100" b="1"/>
          </a:br>
          <a:endParaRPr lang="es-ES_tradnl" sz="1100"/>
        </a:p>
      </dgm:t>
    </dgm:pt>
    <dgm:pt modelId="{099CA8BB-B64C-40D5-AC18-D61786C804CA}" type="parTrans" cxnId="{F971E43F-DD97-435C-AD11-31DFD50FD352}">
      <dgm:prSet/>
      <dgm:spPr/>
      <dgm:t>
        <a:bodyPr/>
        <a:lstStyle/>
        <a:p>
          <a:endParaRPr lang="es-ES_tradnl"/>
        </a:p>
      </dgm:t>
    </dgm:pt>
    <dgm:pt modelId="{F2CA0D15-8ADE-4DAF-8250-611788066D19}" type="sibTrans" cxnId="{F971E43F-DD97-435C-AD11-31DFD50FD352}">
      <dgm:prSet/>
      <dgm:spPr/>
      <dgm:t>
        <a:bodyPr/>
        <a:lstStyle/>
        <a:p>
          <a:endParaRPr lang="es-ES_tradnl"/>
        </a:p>
      </dgm:t>
    </dgm:pt>
    <dgm:pt modelId="{1D343CDE-D5F8-4F13-B98A-0B0898291A36}">
      <dgm:prSet custT="1"/>
      <dgm:spPr/>
      <dgm:t>
        <a:bodyPr/>
        <a:lstStyle/>
        <a:p>
          <a:r>
            <a:rPr lang="es-ES" sz="1050"/>
            <a:t>Comunicativo</a:t>
          </a:r>
          <a:endParaRPr lang="es-ES_tradnl" sz="1050" b="1"/>
        </a:p>
      </dgm:t>
    </dgm:pt>
    <dgm:pt modelId="{C1EA4AAD-1C28-4285-BE08-01820B03227B}" type="parTrans" cxnId="{A6685183-7477-49E8-BDE8-6E9D0DE168A3}">
      <dgm:prSet/>
      <dgm:spPr/>
      <dgm:t>
        <a:bodyPr/>
        <a:lstStyle/>
        <a:p>
          <a:endParaRPr lang="es-ES_tradnl"/>
        </a:p>
      </dgm:t>
    </dgm:pt>
    <dgm:pt modelId="{E276A4E0-385F-47FB-B113-55E6FE8BF288}" type="sibTrans" cxnId="{A6685183-7477-49E8-BDE8-6E9D0DE168A3}">
      <dgm:prSet/>
      <dgm:spPr/>
      <dgm:t>
        <a:bodyPr/>
        <a:lstStyle/>
        <a:p>
          <a:endParaRPr lang="es-ES_tradnl"/>
        </a:p>
      </dgm:t>
    </dgm:pt>
    <dgm:pt modelId="{52EAC5CA-45D9-4B84-ADB8-6533597325EA}">
      <dgm:prSet custT="1"/>
      <dgm:spPr/>
      <dgm:t>
        <a:bodyPr/>
        <a:lstStyle/>
        <a:p>
          <a:r>
            <a:rPr lang="es-ES" sz="1050"/>
            <a:t>Visionario</a:t>
          </a:r>
          <a:endParaRPr lang="es-ES_tradnl" sz="1050"/>
        </a:p>
      </dgm:t>
    </dgm:pt>
    <dgm:pt modelId="{B53CBA1A-E9D5-4736-8AA5-FF83978D217C}" type="parTrans" cxnId="{C81EA12F-271D-43FC-A73A-42CC2C5C307C}">
      <dgm:prSet/>
      <dgm:spPr/>
      <dgm:t>
        <a:bodyPr/>
        <a:lstStyle/>
        <a:p>
          <a:endParaRPr lang="es-ES_tradnl"/>
        </a:p>
      </dgm:t>
    </dgm:pt>
    <dgm:pt modelId="{4632C68E-28BA-48DF-89C2-50FC30FA51C6}" type="sibTrans" cxnId="{C81EA12F-271D-43FC-A73A-42CC2C5C307C}">
      <dgm:prSet/>
      <dgm:spPr/>
      <dgm:t>
        <a:bodyPr/>
        <a:lstStyle/>
        <a:p>
          <a:endParaRPr lang="es-ES_tradnl"/>
        </a:p>
      </dgm:t>
    </dgm:pt>
    <dgm:pt modelId="{4A0B448D-8D0B-4ADF-B701-B370D4E704B0}">
      <dgm:prSet custT="1"/>
      <dgm:spPr/>
      <dgm:t>
        <a:bodyPr/>
        <a:lstStyle/>
        <a:p>
          <a:r>
            <a:rPr lang="es-ES" sz="1050"/>
            <a:t>Tomador de decisiones</a:t>
          </a:r>
          <a:endParaRPr lang="es-ES_tradnl" sz="1050"/>
        </a:p>
      </dgm:t>
    </dgm:pt>
    <dgm:pt modelId="{392144B7-9763-4D81-884C-BACA8AAC996C}" type="parTrans" cxnId="{750B7158-DD10-4722-B338-78EBED4D176E}">
      <dgm:prSet/>
      <dgm:spPr/>
      <dgm:t>
        <a:bodyPr/>
        <a:lstStyle/>
        <a:p>
          <a:endParaRPr lang="es-ES_tradnl"/>
        </a:p>
      </dgm:t>
    </dgm:pt>
    <dgm:pt modelId="{05F09092-2DB7-4C1F-B944-9C90894EE3B8}" type="sibTrans" cxnId="{750B7158-DD10-4722-B338-78EBED4D176E}">
      <dgm:prSet/>
      <dgm:spPr/>
      <dgm:t>
        <a:bodyPr/>
        <a:lstStyle/>
        <a:p>
          <a:endParaRPr lang="es-ES_tradnl"/>
        </a:p>
      </dgm:t>
    </dgm:pt>
    <dgm:pt modelId="{9A43027D-FED5-4CD1-A681-749DADB01856}">
      <dgm:prSet custT="1"/>
      <dgm:spPr/>
      <dgm:t>
        <a:bodyPr/>
        <a:lstStyle/>
        <a:p>
          <a:r>
            <a:rPr lang="es-ES" sz="1050"/>
            <a:t>Respetuoso</a:t>
          </a:r>
          <a:endParaRPr lang="es-ES_tradnl" sz="1050"/>
        </a:p>
      </dgm:t>
    </dgm:pt>
    <dgm:pt modelId="{A1C96032-8598-480E-8AC5-7A67B5BAE7AC}" type="parTrans" cxnId="{14E14D9E-1D8F-4CED-B8A2-CE5ECA5A0469}">
      <dgm:prSet/>
      <dgm:spPr/>
      <dgm:t>
        <a:bodyPr/>
        <a:lstStyle/>
        <a:p>
          <a:endParaRPr lang="es-ES_tradnl"/>
        </a:p>
      </dgm:t>
    </dgm:pt>
    <dgm:pt modelId="{C13EAAC8-5F85-4AD9-8366-222B2E21BC6D}" type="sibTrans" cxnId="{14E14D9E-1D8F-4CED-B8A2-CE5ECA5A0469}">
      <dgm:prSet/>
      <dgm:spPr/>
      <dgm:t>
        <a:bodyPr/>
        <a:lstStyle/>
        <a:p>
          <a:endParaRPr lang="es-ES_tradnl"/>
        </a:p>
      </dgm:t>
    </dgm:pt>
    <dgm:pt modelId="{40179E68-97F7-4059-A663-9A05A26D9817}">
      <dgm:prSet custT="1"/>
      <dgm:spPr/>
      <dgm:t>
        <a:bodyPr/>
        <a:lstStyle/>
        <a:p>
          <a:r>
            <a:rPr lang="es-ES" sz="1050"/>
            <a:t>Innovador</a:t>
          </a:r>
          <a:endParaRPr lang="es-ES_tradnl" sz="1050"/>
        </a:p>
      </dgm:t>
    </dgm:pt>
    <dgm:pt modelId="{9F38C4DA-B28E-4E53-B05F-45BA71D9BF8A}" type="parTrans" cxnId="{58EF1ED9-F0C7-46C3-8396-EDF96F724555}">
      <dgm:prSet/>
      <dgm:spPr/>
      <dgm:t>
        <a:bodyPr/>
        <a:lstStyle/>
        <a:p>
          <a:endParaRPr lang="es-ES_tradnl"/>
        </a:p>
      </dgm:t>
    </dgm:pt>
    <dgm:pt modelId="{D223470F-C975-468D-B978-0F9774369194}" type="sibTrans" cxnId="{58EF1ED9-F0C7-46C3-8396-EDF96F724555}">
      <dgm:prSet/>
      <dgm:spPr/>
      <dgm:t>
        <a:bodyPr/>
        <a:lstStyle/>
        <a:p>
          <a:endParaRPr lang="es-ES_tradnl"/>
        </a:p>
      </dgm:t>
    </dgm:pt>
    <dgm:pt modelId="{9B28AA47-4CDC-4ADD-98F9-A6CCCAB51A94}">
      <dgm:prSet custT="1"/>
      <dgm:spPr/>
      <dgm:t>
        <a:bodyPr/>
        <a:lstStyle/>
        <a:p>
          <a:r>
            <a:rPr lang="es-ES" sz="1050"/>
            <a:t>Observador</a:t>
          </a:r>
          <a:endParaRPr lang="es-ES_tradnl" sz="1050"/>
        </a:p>
      </dgm:t>
    </dgm:pt>
    <dgm:pt modelId="{D8A276F2-D43D-4DB2-B239-2252B9E35986}" type="parTrans" cxnId="{3D8756BE-3001-4C74-BE6E-CF1FC9C00EE5}">
      <dgm:prSet/>
      <dgm:spPr/>
      <dgm:t>
        <a:bodyPr/>
        <a:lstStyle/>
        <a:p>
          <a:endParaRPr lang="es-ES_tradnl"/>
        </a:p>
      </dgm:t>
    </dgm:pt>
    <dgm:pt modelId="{44AD2490-AEDE-4A00-9F5B-EF14379ADE46}" type="sibTrans" cxnId="{3D8756BE-3001-4C74-BE6E-CF1FC9C00EE5}">
      <dgm:prSet/>
      <dgm:spPr/>
      <dgm:t>
        <a:bodyPr/>
        <a:lstStyle/>
        <a:p>
          <a:endParaRPr lang="es-ES_tradnl"/>
        </a:p>
      </dgm:t>
    </dgm:pt>
    <dgm:pt modelId="{751CBF30-A6CE-4286-B3B7-B12E493D7851}">
      <dgm:prSet custT="1"/>
      <dgm:spPr/>
      <dgm:t>
        <a:bodyPr/>
        <a:lstStyle/>
        <a:p>
          <a:r>
            <a:rPr lang="es-ES" sz="1050"/>
            <a:t>Solidario</a:t>
          </a:r>
          <a:endParaRPr lang="es-ES_tradnl" sz="1050"/>
        </a:p>
      </dgm:t>
    </dgm:pt>
    <dgm:pt modelId="{10BF34E5-7E85-46B4-B323-94BA2E448C4B}" type="parTrans" cxnId="{DD9E9CDC-E44A-4521-A1D6-12E38B36C69F}">
      <dgm:prSet/>
      <dgm:spPr/>
      <dgm:t>
        <a:bodyPr/>
        <a:lstStyle/>
        <a:p>
          <a:endParaRPr lang="es-ES_tradnl"/>
        </a:p>
      </dgm:t>
    </dgm:pt>
    <dgm:pt modelId="{40E55F1F-0E0C-4345-9E6F-F98D1DBFD33D}" type="sibTrans" cxnId="{DD9E9CDC-E44A-4521-A1D6-12E38B36C69F}">
      <dgm:prSet/>
      <dgm:spPr/>
      <dgm:t>
        <a:bodyPr/>
        <a:lstStyle/>
        <a:p>
          <a:endParaRPr lang="es-ES_tradnl"/>
        </a:p>
      </dgm:t>
    </dgm:pt>
    <dgm:pt modelId="{4A413B37-A3AC-4EB4-9620-1875FF47AE7F}">
      <dgm:prSet custT="1"/>
      <dgm:spPr/>
      <dgm:t>
        <a:bodyPr/>
        <a:lstStyle/>
        <a:p>
          <a:r>
            <a:rPr lang="es-ES" sz="1050"/>
            <a:t>Ético</a:t>
          </a:r>
          <a:endParaRPr lang="es-ES_tradnl" sz="1050"/>
        </a:p>
      </dgm:t>
    </dgm:pt>
    <dgm:pt modelId="{93001D02-5288-4C9C-8FD9-D7F38073F8C5}" type="parTrans" cxnId="{F4BCEC41-1D26-4D6F-9345-664489A1D222}">
      <dgm:prSet/>
      <dgm:spPr/>
      <dgm:t>
        <a:bodyPr/>
        <a:lstStyle/>
        <a:p>
          <a:endParaRPr lang="es-ES_tradnl"/>
        </a:p>
      </dgm:t>
    </dgm:pt>
    <dgm:pt modelId="{D28CA912-529C-4D49-95AC-7AD73CF12376}" type="sibTrans" cxnId="{F4BCEC41-1D26-4D6F-9345-664489A1D222}">
      <dgm:prSet/>
      <dgm:spPr/>
      <dgm:t>
        <a:bodyPr/>
        <a:lstStyle/>
        <a:p>
          <a:endParaRPr lang="es-ES_tradnl"/>
        </a:p>
      </dgm:t>
    </dgm:pt>
    <dgm:pt modelId="{30354A52-75EA-4FBB-887D-1AC8D3102EDE}">
      <dgm:prSet custT="1"/>
      <dgm:spPr/>
      <dgm:t>
        <a:bodyPr/>
        <a:lstStyle/>
        <a:p>
          <a:r>
            <a:rPr lang="es-ES" sz="1050"/>
            <a:t>Trabajo en grupo</a:t>
          </a:r>
          <a:endParaRPr lang="es-ES_tradnl" sz="1050"/>
        </a:p>
      </dgm:t>
    </dgm:pt>
    <dgm:pt modelId="{DBB921C0-C09D-4188-A9F0-0F4CCB76FFC1}" type="parTrans" cxnId="{641EC465-E99C-4A09-AF49-4D138D51B13F}">
      <dgm:prSet/>
      <dgm:spPr/>
      <dgm:t>
        <a:bodyPr/>
        <a:lstStyle/>
        <a:p>
          <a:endParaRPr lang="es-ES_tradnl"/>
        </a:p>
      </dgm:t>
    </dgm:pt>
    <dgm:pt modelId="{F6B43022-1193-4B05-B6F5-4FDDFD6BCEE1}" type="sibTrans" cxnId="{641EC465-E99C-4A09-AF49-4D138D51B13F}">
      <dgm:prSet/>
      <dgm:spPr/>
      <dgm:t>
        <a:bodyPr/>
        <a:lstStyle/>
        <a:p>
          <a:endParaRPr lang="es-ES_tradnl"/>
        </a:p>
      </dgm:t>
    </dgm:pt>
    <dgm:pt modelId="{6EE3844E-4775-40CB-BC2E-E8A2EB0E80C9}">
      <dgm:prSet custT="1"/>
      <dgm:spPr/>
      <dgm:t>
        <a:bodyPr/>
        <a:lstStyle/>
        <a:p>
          <a:r>
            <a:rPr lang="es-ES" sz="1050"/>
            <a:t>Pensamiento lógico </a:t>
          </a:r>
          <a:endParaRPr lang="es-ES_tradnl" sz="1050"/>
        </a:p>
      </dgm:t>
    </dgm:pt>
    <dgm:pt modelId="{75E5A38F-82F6-42CE-86D8-4A144C3E72CF}" type="parTrans" cxnId="{81E2A469-9396-4F76-A636-1F441069D0E0}">
      <dgm:prSet/>
      <dgm:spPr/>
      <dgm:t>
        <a:bodyPr/>
        <a:lstStyle/>
        <a:p>
          <a:endParaRPr lang="es-ES_tradnl"/>
        </a:p>
      </dgm:t>
    </dgm:pt>
    <dgm:pt modelId="{CEEB2B50-38E8-4116-A1BF-D6BC5E3E18D9}" type="sibTrans" cxnId="{81E2A469-9396-4F76-A636-1F441069D0E0}">
      <dgm:prSet/>
      <dgm:spPr/>
      <dgm:t>
        <a:bodyPr/>
        <a:lstStyle/>
        <a:p>
          <a:endParaRPr lang="es-ES_tradnl"/>
        </a:p>
      </dgm:t>
    </dgm:pt>
    <dgm:pt modelId="{723108B3-20AA-47F0-A817-95E344123BEF}">
      <dgm:prSet custT="1"/>
      <dgm:spPr/>
      <dgm:t>
        <a:bodyPr/>
        <a:lstStyle/>
        <a:p>
          <a:r>
            <a:rPr lang="es-ES_tradnl" sz="1100" b="1"/>
            <a:t>Victor Hugo Villalobos Rodríguez</a:t>
          </a:r>
          <a:br>
            <a:rPr lang="es-ES_tradnl" sz="1100" b="1"/>
          </a:br>
          <a:endParaRPr lang="es-ES_tradnl" sz="1100" b="1"/>
        </a:p>
      </dgm:t>
    </dgm:pt>
    <dgm:pt modelId="{0C061652-E066-4B7B-B592-27F7A11F559C}" type="parTrans" cxnId="{FD05DAAE-FF69-47D1-8BBD-2C21DC69A7AA}">
      <dgm:prSet/>
      <dgm:spPr/>
      <dgm:t>
        <a:bodyPr/>
        <a:lstStyle/>
        <a:p>
          <a:endParaRPr lang="es-ES_tradnl"/>
        </a:p>
      </dgm:t>
    </dgm:pt>
    <dgm:pt modelId="{F2E86933-7EA4-442D-A14D-445D3156E58D}" type="sibTrans" cxnId="{FD05DAAE-FF69-47D1-8BBD-2C21DC69A7AA}">
      <dgm:prSet/>
      <dgm:spPr/>
      <dgm:t>
        <a:bodyPr/>
        <a:lstStyle/>
        <a:p>
          <a:endParaRPr lang="es-ES_tradnl"/>
        </a:p>
      </dgm:t>
    </dgm:pt>
    <dgm:pt modelId="{A7D52D15-22CA-428E-91A9-2866C3E708C8}">
      <dgm:prSet custT="1"/>
      <dgm:spPr/>
      <dgm:t>
        <a:bodyPr/>
        <a:lstStyle/>
        <a:p>
          <a:r>
            <a:rPr lang="es-ES" sz="1050"/>
            <a:t>Pensamiento estructurado</a:t>
          </a:r>
          <a:endParaRPr lang="es-ES_tradnl" sz="1050"/>
        </a:p>
      </dgm:t>
    </dgm:pt>
    <dgm:pt modelId="{B721B27B-25C1-4398-BE54-2572DEBFDCD5}" type="parTrans" cxnId="{70D65BC3-49D1-4684-A55B-3C7F356D3750}">
      <dgm:prSet/>
      <dgm:spPr/>
      <dgm:t>
        <a:bodyPr/>
        <a:lstStyle/>
        <a:p>
          <a:endParaRPr lang="es-ES_tradnl"/>
        </a:p>
      </dgm:t>
    </dgm:pt>
    <dgm:pt modelId="{32C44670-96F4-4EB4-91CD-E68A1D22768B}" type="sibTrans" cxnId="{70D65BC3-49D1-4684-A55B-3C7F356D3750}">
      <dgm:prSet/>
      <dgm:spPr/>
      <dgm:t>
        <a:bodyPr/>
        <a:lstStyle/>
        <a:p>
          <a:endParaRPr lang="es-ES_tradnl"/>
        </a:p>
      </dgm:t>
    </dgm:pt>
    <dgm:pt modelId="{3078534D-B5BC-4059-9445-0CD0DDD59B05}">
      <dgm:prSet custT="1"/>
      <dgm:spPr/>
      <dgm:t>
        <a:bodyPr/>
        <a:lstStyle/>
        <a:p>
          <a:r>
            <a:rPr lang="es-ES" sz="1050"/>
            <a:t>Conocimientos de lenguajes</a:t>
          </a:r>
          <a:endParaRPr lang="es-ES_tradnl" sz="1050"/>
        </a:p>
      </dgm:t>
    </dgm:pt>
    <dgm:pt modelId="{04490BDD-79A8-4F2F-BBEA-38B44D2B779E}" type="parTrans" cxnId="{E40DB8DB-E12C-4ECB-98A7-DE17D2ADFF1C}">
      <dgm:prSet/>
      <dgm:spPr/>
      <dgm:t>
        <a:bodyPr/>
        <a:lstStyle/>
        <a:p>
          <a:endParaRPr lang="es-ES_tradnl"/>
        </a:p>
      </dgm:t>
    </dgm:pt>
    <dgm:pt modelId="{80E660CE-5027-405C-81E0-24B19AC8DE09}" type="sibTrans" cxnId="{E40DB8DB-E12C-4ECB-98A7-DE17D2ADFF1C}">
      <dgm:prSet/>
      <dgm:spPr/>
      <dgm:t>
        <a:bodyPr/>
        <a:lstStyle/>
        <a:p>
          <a:endParaRPr lang="es-ES_tradnl"/>
        </a:p>
      </dgm:t>
    </dgm:pt>
    <dgm:pt modelId="{5B3F0A93-FCF9-4828-B1D3-043190B9C5B3}">
      <dgm:prSet custT="1"/>
      <dgm:spPr/>
      <dgm:t>
        <a:bodyPr/>
        <a:lstStyle/>
        <a:p>
          <a:r>
            <a:rPr lang="es-ES" sz="1050"/>
            <a:t>Responsable</a:t>
          </a:r>
          <a:endParaRPr lang="es-ES_tradnl" sz="1050"/>
        </a:p>
      </dgm:t>
    </dgm:pt>
    <dgm:pt modelId="{41C065E9-6F33-4D5E-9492-7F501577F11C}" type="parTrans" cxnId="{81D5C615-0535-483F-97B7-464E58878F0F}">
      <dgm:prSet/>
      <dgm:spPr/>
      <dgm:t>
        <a:bodyPr/>
        <a:lstStyle/>
        <a:p>
          <a:endParaRPr lang="es-ES_tradnl"/>
        </a:p>
      </dgm:t>
    </dgm:pt>
    <dgm:pt modelId="{112EC7B4-B39B-4C74-B218-DF5CA63B3630}" type="sibTrans" cxnId="{81D5C615-0535-483F-97B7-464E58878F0F}">
      <dgm:prSet/>
      <dgm:spPr/>
      <dgm:t>
        <a:bodyPr/>
        <a:lstStyle/>
        <a:p>
          <a:endParaRPr lang="es-ES_tradnl"/>
        </a:p>
      </dgm:t>
    </dgm:pt>
    <dgm:pt modelId="{94E6DCA0-586C-4EAC-86E2-A2480C2E2C91}">
      <dgm:prSet custT="1"/>
      <dgm:spPr/>
      <dgm:t>
        <a:bodyPr/>
        <a:lstStyle/>
        <a:p>
          <a:r>
            <a:rPr lang="es-ES" sz="1050"/>
            <a:t>Ético</a:t>
          </a:r>
          <a:endParaRPr lang="es-ES_tradnl" sz="1050"/>
        </a:p>
      </dgm:t>
    </dgm:pt>
    <dgm:pt modelId="{63277A11-1FC8-4C09-BB55-505970DF14C8}" type="parTrans" cxnId="{740B923E-5A73-404E-BE59-47A7FBDD5A78}">
      <dgm:prSet/>
      <dgm:spPr/>
      <dgm:t>
        <a:bodyPr/>
        <a:lstStyle/>
        <a:p>
          <a:endParaRPr lang="es-ES_tradnl"/>
        </a:p>
      </dgm:t>
    </dgm:pt>
    <dgm:pt modelId="{C860A1F9-C872-4C83-99D9-55B3FC6F6A25}" type="sibTrans" cxnId="{740B923E-5A73-404E-BE59-47A7FBDD5A78}">
      <dgm:prSet/>
      <dgm:spPr/>
      <dgm:t>
        <a:bodyPr/>
        <a:lstStyle/>
        <a:p>
          <a:endParaRPr lang="es-ES_tradnl"/>
        </a:p>
      </dgm:t>
    </dgm:pt>
    <dgm:pt modelId="{1781B6FC-3113-4D7E-B51A-E856D3E29AC9}">
      <dgm:prSet custT="1"/>
      <dgm:spPr/>
      <dgm:t>
        <a:bodyPr/>
        <a:lstStyle/>
        <a:p>
          <a:r>
            <a:rPr lang="es-ES" sz="1050"/>
            <a:t>Solidario</a:t>
          </a:r>
          <a:endParaRPr lang="es-ES_tradnl" sz="1050"/>
        </a:p>
      </dgm:t>
    </dgm:pt>
    <dgm:pt modelId="{08F4200A-C227-4860-AAE1-FDCB9D6CC5D2}" type="parTrans" cxnId="{0C18A5C1-3AAB-486D-B876-5B90C7FA4731}">
      <dgm:prSet/>
      <dgm:spPr/>
      <dgm:t>
        <a:bodyPr/>
        <a:lstStyle/>
        <a:p>
          <a:endParaRPr lang="es-ES_tradnl"/>
        </a:p>
      </dgm:t>
    </dgm:pt>
    <dgm:pt modelId="{AA5154DC-20A0-4F75-963D-AE8DD724B068}" type="sibTrans" cxnId="{0C18A5C1-3AAB-486D-B876-5B90C7FA4731}">
      <dgm:prSet/>
      <dgm:spPr/>
      <dgm:t>
        <a:bodyPr/>
        <a:lstStyle/>
        <a:p>
          <a:endParaRPr lang="es-ES_tradnl"/>
        </a:p>
      </dgm:t>
    </dgm:pt>
    <dgm:pt modelId="{72716475-1089-44AE-B3D6-F3A842BE9A2D}">
      <dgm:prSet custT="1"/>
      <dgm:spPr/>
      <dgm:t>
        <a:bodyPr/>
        <a:lstStyle/>
        <a:p>
          <a:r>
            <a:rPr lang="es-ES" sz="1050"/>
            <a:t>Respetuoso</a:t>
          </a:r>
          <a:endParaRPr lang="es-ES_tradnl" sz="1050"/>
        </a:p>
      </dgm:t>
    </dgm:pt>
    <dgm:pt modelId="{F5E8B473-7344-4196-A9EF-6CEC8DC70F14}" type="parTrans" cxnId="{4BE02B24-E13D-4CA3-AC51-D5819025A35F}">
      <dgm:prSet/>
      <dgm:spPr/>
      <dgm:t>
        <a:bodyPr/>
        <a:lstStyle/>
        <a:p>
          <a:endParaRPr lang="es-ES_tradnl"/>
        </a:p>
      </dgm:t>
    </dgm:pt>
    <dgm:pt modelId="{05DD0342-0EEC-4AC2-8FC3-C02DBC7DC3B5}" type="sibTrans" cxnId="{4BE02B24-E13D-4CA3-AC51-D5819025A35F}">
      <dgm:prSet/>
      <dgm:spPr/>
      <dgm:t>
        <a:bodyPr/>
        <a:lstStyle/>
        <a:p>
          <a:endParaRPr lang="es-ES_tradnl"/>
        </a:p>
      </dgm:t>
    </dgm:pt>
    <dgm:pt modelId="{47DF1B2C-1A19-4DE2-9162-FE6536B223C6}">
      <dgm:prSet custT="1"/>
      <dgm:spPr/>
      <dgm:t>
        <a:bodyPr/>
        <a:lstStyle/>
        <a:p>
          <a:r>
            <a:rPr lang="es-ES" sz="1050"/>
            <a:t>Visionario</a:t>
          </a:r>
          <a:endParaRPr lang="es-ES_tradnl" sz="1050"/>
        </a:p>
      </dgm:t>
    </dgm:pt>
    <dgm:pt modelId="{42F79CE0-9897-4E46-8F94-40DAAF69E8FE}" type="parTrans" cxnId="{22A5B01D-FCD1-43FD-A140-C2E6D69CC7E7}">
      <dgm:prSet/>
      <dgm:spPr/>
      <dgm:t>
        <a:bodyPr/>
        <a:lstStyle/>
        <a:p>
          <a:endParaRPr lang="es-ES_tradnl"/>
        </a:p>
      </dgm:t>
    </dgm:pt>
    <dgm:pt modelId="{316AB90A-9C84-40A8-A0C6-BCB92B2EEB0C}" type="sibTrans" cxnId="{22A5B01D-FCD1-43FD-A140-C2E6D69CC7E7}">
      <dgm:prSet/>
      <dgm:spPr/>
      <dgm:t>
        <a:bodyPr/>
        <a:lstStyle/>
        <a:p>
          <a:endParaRPr lang="es-ES_tradnl"/>
        </a:p>
      </dgm:t>
    </dgm:pt>
    <dgm:pt modelId="{DBA08A6E-D5CD-4A37-8883-5BB9ABBDB902}">
      <dgm:prSet custT="1"/>
      <dgm:spPr/>
      <dgm:t>
        <a:bodyPr/>
        <a:lstStyle/>
        <a:p>
          <a:r>
            <a:rPr lang="es-ES" sz="1050"/>
            <a:t>Creativo</a:t>
          </a:r>
          <a:endParaRPr lang="es-ES_tradnl" sz="1050"/>
        </a:p>
      </dgm:t>
    </dgm:pt>
    <dgm:pt modelId="{57387B56-9B72-4DEF-BF85-D127D5B3DC5B}" type="parTrans" cxnId="{949BB089-9568-4A2D-BD07-4F573DD719C4}">
      <dgm:prSet/>
      <dgm:spPr/>
      <dgm:t>
        <a:bodyPr/>
        <a:lstStyle/>
        <a:p>
          <a:endParaRPr lang="es-ES_tradnl"/>
        </a:p>
      </dgm:t>
    </dgm:pt>
    <dgm:pt modelId="{89343C7C-49EA-4E6F-A9C5-5D4ECA5A21A8}" type="sibTrans" cxnId="{949BB089-9568-4A2D-BD07-4F573DD719C4}">
      <dgm:prSet/>
      <dgm:spPr/>
      <dgm:t>
        <a:bodyPr/>
        <a:lstStyle/>
        <a:p>
          <a:endParaRPr lang="es-ES_tradnl"/>
        </a:p>
      </dgm:t>
    </dgm:pt>
    <dgm:pt modelId="{47281FA4-7FDD-4F36-A071-DF5390D5A8E3}">
      <dgm:prSet custT="1"/>
      <dgm:spPr/>
      <dgm:t>
        <a:bodyPr/>
        <a:lstStyle/>
        <a:p>
          <a:r>
            <a:rPr lang="es-ES" sz="1050"/>
            <a:t>Comunicativo</a:t>
          </a:r>
          <a:endParaRPr lang="es-ES_tradnl" sz="1050"/>
        </a:p>
      </dgm:t>
    </dgm:pt>
    <dgm:pt modelId="{900317E4-A88B-4A28-B27C-60DBBDD45DB2}" type="parTrans" cxnId="{06EAE4A0-DCC1-41C9-AE23-F48C94EC7E55}">
      <dgm:prSet/>
      <dgm:spPr/>
      <dgm:t>
        <a:bodyPr/>
        <a:lstStyle/>
        <a:p>
          <a:endParaRPr lang="es-ES_tradnl"/>
        </a:p>
      </dgm:t>
    </dgm:pt>
    <dgm:pt modelId="{2C0FD688-E923-4134-B47F-D48B9BACAFCC}" type="sibTrans" cxnId="{06EAE4A0-DCC1-41C9-AE23-F48C94EC7E55}">
      <dgm:prSet/>
      <dgm:spPr/>
      <dgm:t>
        <a:bodyPr/>
        <a:lstStyle/>
        <a:p>
          <a:endParaRPr lang="es-ES_tradnl"/>
        </a:p>
      </dgm:t>
    </dgm:pt>
    <dgm:pt modelId="{090C364F-E3B3-4DD5-A1EE-EB59287F8FA0}">
      <dgm:prSet custT="1"/>
      <dgm:spPr/>
      <dgm:t>
        <a:bodyPr/>
        <a:lstStyle/>
        <a:p>
          <a:r>
            <a:rPr lang="es-ES" sz="1050"/>
            <a:t>Analítico </a:t>
          </a:r>
          <a:endParaRPr lang="es-ES_tradnl" sz="1050"/>
        </a:p>
      </dgm:t>
    </dgm:pt>
    <dgm:pt modelId="{8A330A57-F67E-40DA-BABD-87492CAAD33A}" type="parTrans" cxnId="{10039DB5-2323-49A4-939D-B616EB13A336}">
      <dgm:prSet/>
      <dgm:spPr/>
      <dgm:t>
        <a:bodyPr/>
        <a:lstStyle/>
        <a:p>
          <a:endParaRPr lang="es-ES_tradnl"/>
        </a:p>
      </dgm:t>
    </dgm:pt>
    <dgm:pt modelId="{5AC074D3-9570-4EBB-AA8C-6B1F80CCCB7F}" type="sibTrans" cxnId="{10039DB5-2323-49A4-939D-B616EB13A336}">
      <dgm:prSet/>
      <dgm:spPr/>
      <dgm:t>
        <a:bodyPr/>
        <a:lstStyle/>
        <a:p>
          <a:endParaRPr lang="es-ES_tradnl"/>
        </a:p>
      </dgm:t>
    </dgm:pt>
    <dgm:pt modelId="{95E2DFA9-0B85-4E03-819F-B45DAC6323CC}">
      <dgm:prSet custT="1"/>
      <dgm:spPr/>
      <dgm:t>
        <a:bodyPr/>
        <a:lstStyle/>
        <a:p>
          <a:r>
            <a:rPr lang="es-ES" sz="1050"/>
            <a:t>Responsable</a:t>
          </a:r>
          <a:endParaRPr lang="es-ES_tradnl" sz="1050"/>
        </a:p>
      </dgm:t>
    </dgm:pt>
    <dgm:pt modelId="{6660B4FE-90FA-46B5-A224-FCAE32182B1E}" type="parTrans" cxnId="{C4937B93-8C2D-4FAB-96B2-8A5C189E0B2C}">
      <dgm:prSet/>
      <dgm:spPr/>
      <dgm:t>
        <a:bodyPr/>
        <a:lstStyle/>
        <a:p>
          <a:endParaRPr lang="es-ES_tradnl"/>
        </a:p>
      </dgm:t>
    </dgm:pt>
    <dgm:pt modelId="{68648D14-ECBF-446E-A715-E2CE3EC05ABD}" type="sibTrans" cxnId="{C4937B93-8C2D-4FAB-96B2-8A5C189E0B2C}">
      <dgm:prSet/>
      <dgm:spPr/>
      <dgm:t>
        <a:bodyPr/>
        <a:lstStyle/>
        <a:p>
          <a:endParaRPr lang="es-ES_tradnl"/>
        </a:p>
      </dgm:t>
    </dgm:pt>
    <dgm:pt modelId="{CA79B81D-E463-49D5-84A8-4132DCD1088A}">
      <dgm:prSet custT="1"/>
      <dgm:spPr/>
      <dgm:t>
        <a:bodyPr/>
        <a:lstStyle/>
        <a:p>
          <a:r>
            <a:rPr lang="es-ES" sz="1050"/>
            <a:t>Solidario</a:t>
          </a:r>
          <a:endParaRPr lang="es-ES_tradnl" sz="1050"/>
        </a:p>
      </dgm:t>
    </dgm:pt>
    <dgm:pt modelId="{B4C077D3-553C-497C-AA3E-6FA0FF918F93}" type="parTrans" cxnId="{85300D34-E0D4-4F09-9316-5053A4C182C9}">
      <dgm:prSet/>
      <dgm:spPr/>
      <dgm:t>
        <a:bodyPr/>
        <a:lstStyle/>
        <a:p>
          <a:endParaRPr lang="es-ES_tradnl"/>
        </a:p>
      </dgm:t>
    </dgm:pt>
    <dgm:pt modelId="{14CEAA05-3002-47D0-BC96-C45D0CDA90BB}" type="sibTrans" cxnId="{85300D34-E0D4-4F09-9316-5053A4C182C9}">
      <dgm:prSet/>
      <dgm:spPr/>
      <dgm:t>
        <a:bodyPr/>
        <a:lstStyle/>
        <a:p>
          <a:endParaRPr lang="es-ES_tradnl"/>
        </a:p>
      </dgm:t>
    </dgm:pt>
    <dgm:pt modelId="{6D2A4F10-B2D2-46C1-A06F-65BC8277D963}">
      <dgm:prSet custT="1"/>
      <dgm:spPr/>
      <dgm:t>
        <a:bodyPr/>
        <a:lstStyle/>
        <a:p>
          <a:r>
            <a:rPr lang="es-ES" sz="1050"/>
            <a:t>Respetuoso</a:t>
          </a:r>
          <a:endParaRPr lang="es-ES_tradnl" sz="1050"/>
        </a:p>
      </dgm:t>
    </dgm:pt>
    <dgm:pt modelId="{AE617795-0771-497B-BE7D-C80C74A4D480}" type="parTrans" cxnId="{5248B272-CE80-4765-98B7-A94534198469}">
      <dgm:prSet/>
      <dgm:spPr/>
      <dgm:t>
        <a:bodyPr/>
        <a:lstStyle/>
        <a:p>
          <a:endParaRPr lang="es-ES_tradnl"/>
        </a:p>
      </dgm:t>
    </dgm:pt>
    <dgm:pt modelId="{D64CE92D-9449-44CB-A8D6-FF2EFD3856BB}" type="sibTrans" cxnId="{5248B272-CE80-4765-98B7-A94534198469}">
      <dgm:prSet/>
      <dgm:spPr/>
      <dgm:t>
        <a:bodyPr/>
        <a:lstStyle/>
        <a:p>
          <a:endParaRPr lang="es-ES_tradnl"/>
        </a:p>
      </dgm:t>
    </dgm:pt>
    <dgm:pt modelId="{6CEF2FF3-AE99-47A8-B63D-D48A0E6F7C38}">
      <dgm:prSet custT="1"/>
      <dgm:spPr/>
      <dgm:t>
        <a:bodyPr/>
        <a:lstStyle/>
        <a:p>
          <a:r>
            <a:rPr lang="es-ES" sz="1050"/>
            <a:t>Ético</a:t>
          </a:r>
          <a:endParaRPr lang="es-ES_tradnl" sz="1050"/>
        </a:p>
      </dgm:t>
    </dgm:pt>
    <dgm:pt modelId="{C95809CC-AC53-49F9-86D4-30A1907AAACC}" type="parTrans" cxnId="{E639CB49-057B-4D70-80DD-957B96F254C5}">
      <dgm:prSet/>
      <dgm:spPr/>
      <dgm:t>
        <a:bodyPr/>
        <a:lstStyle/>
        <a:p>
          <a:endParaRPr lang="es-ES_tradnl"/>
        </a:p>
      </dgm:t>
    </dgm:pt>
    <dgm:pt modelId="{17E0DC41-F6B3-447C-A91A-3F582B13F488}" type="sibTrans" cxnId="{E639CB49-057B-4D70-80DD-957B96F254C5}">
      <dgm:prSet/>
      <dgm:spPr/>
      <dgm:t>
        <a:bodyPr/>
        <a:lstStyle/>
        <a:p>
          <a:endParaRPr lang="es-ES_tradnl"/>
        </a:p>
      </dgm:t>
    </dgm:pt>
    <dgm:pt modelId="{5D0C3BE6-15CF-417D-9D50-B936345327CE}">
      <dgm:prSet custT="1"/>
      <dgm:spPr/>
      <dgm:t>
        <a:bodyPr/>
        <a:lstStyle/>
        <a:p>
          <a:r>
            <a:rPr lang="es-ES_tradnl" sz="1100" b="1"/>
            <a:t>María Ximena Narváez Barrera</a:t>
          </a:r>
          <a:br>
            <a:rPr lang="es-ES_tradnl" sz="1100" b="1"/>
          </a:br>
          <a:endParaRPr lang="es-ES_tradnl" sz="1100" b="1"/>
        </a:p>
      </dgm:t>
    </dgm:pt>
    <dgm:pt modelId="{A2C25E77-E80E-40F6-B5FA-2D066726A648}" type="parTrans" cxnId="{852B6619-8545-4F67-A4B3-35EC30EF83A6}">
      <dgm:prSet/>
      <dgm:spPr/>
      <dgm:t>
        <a:bodyPr/>
        <a:lstStyle/>
        <a:p>
          <a:endParaRPr lang="es-ES_tradnl"/>
        </a:p>
      </dgm:t>
    </dgm:pt>
    <dgm:pt modelId="{FBEAFE8F-F7EE-4278-801F-6A6BC5D43761}" type="sibTrans" cxnId="{852B6619-8545-4F67-A4B3-35EC30EF83A6}">
      <dgm:prSet/>
      <dgm:spPr/>
      <dgm:t>
        <a:bodyPr/>
        <a:lstStyle/>
        <a:p>
          <a:endParaRPr lang="es-ES_tradnl"/>
        </a:p>
      </dgm:t>
    </dgm:pt>
    <dgm:pt modelId="{E9FCB7DD-5A3D-497A-B45E-8EBF508F9013}" type="pres">
      <dgm:prSet presAssocID="{A150867F-65AE-49F4-9766-D6AC27C5BC2D}" presName="linearFlow" presStyleCnt="0">
        <dgm:presLayoutVars>
          <dgm:dir/>
          <dgm:animLvl val="lvl"/>
          <dgm:resizeHandles/>
        </dgm:presLayoutVars>
      </dgm:prSet>
      <dgm:spPr/>
      <dgm:t>
        <a:bodyPr/>
        <a:lstStyle/>
        <a:p>
          <a:endParaRPr lang="es-CO"/>
        </a:p>
      </dgm:t>
    </dgm:pt>
    <dgm:pt modelId="{D55033A1-FE46-44D1-B723-09479AC4990C}" type="pres">
      <dgm:prSet presAssocID="{A50CC9DD-DCE7-4FC5-ACFA-55FF22F71689}" presName="compositeNode" presStyleCnt="0">
        <dgm:presLayoutVars>
          <dgm:bulletEnabled val="1"/>
        </dgm:presLayoutVars>
      </dgm:prSet>
      <dgm:spPr/>
      <dgm:t>
        <a:bodyPr/>
        <a:lstStyle/>
        <a:p>
          <a:endParaRPr lang="es-AR"/>
        </a:p>
      </dgm:t>
    </dgm:pt>
    <dgm:pt modelId="{2A83A0EE-6023-4A47-B333-3E94A953A88E}" type="pres">
      <dgm:prSet presAssocID="{A50CC9DD-DCE7-4FC5-ACFA-55FF22F71689}" presName="image" presStyleLbl="fgImgPlace1" presStyleIdx="0" presStyleCnt="6"/>
      <dgm:spPr>
        <a:blipFill rotWithShape="0">
          <a:blip xmlns:r="http://schemas.openxmlformats.org/officeDocument/2006/relationships" r:embed="rId1"/>
          <a:stretch>
            <a:fillRect/>
          </a:stretch>
        </a:blipFill>
      </dgm:spPr>
      <dgm:t>
        <a:bodyPr/>
        <a:lstStyle/>
        <a:p>
          <a:endParaRPr lang="es-ES_tradnl"/>
        </a:p>
      </dgm:t>
    </dgm:pt>
    <dgm:pt modelId="{18F36109-1B3D-4009-88AD-308CC14B3A84}" type="pres">
      <dgm:prSet presAssocID="{A50CC9DD-DCE7-4FC5-ACFA-55FF22F71689}" presName="childNode" presStyleLbl="node1" presStyleIdx="0" presStyleCnt="6">
        <dgm:presLayoutVars>
          <dgm:bulletEnabled val="1"/>
        </dgm:presLayoutVars>
      </dgm:prSet>
      <dgm:spPr/>
      <dgm:t>
        <a:bodyPr/>
        <a:lstStyle/>
        <a:p>
          <a:endParaRPr lang="es-ES_tradnl"/>
        </a:p>
      </dgm:t>
    </dgm:pt>
    <dgm:pt modelId="{8A6F8A56-D118-4706-A174-89F9E1139853}" type="pres">
      <dgm:prSet presAssocID="{A50CC9DD-DCE7-4FC5-ACFA-55FF22F71689}" presName="parentNode" presStyleLbl="revTx" presStyleIdx="0" presStyleCnt="6">
        <dgm:presLayoutVars>
          <dgm:chMax val="0"/>
          <dgm:bulletEnabled val="1"/>
        </dgm:presLayoutVars>
      </dgm:prSet>
      <dgm:spPr/>
      <dgm:t>
        <a:bodyPr/>
        <a:lstStyle/>
        <a:p>
          <a:endParaRPr lang="es-CO"/>
        </a:p>
      </dgm:t>
    </dgm:pt>
    <dgm:pt modelId="{517AE37F-62A3-40AF-99FA-C65D4EF9DD71}" type="pres">
      <dgm:prSet presAssocID="{834275C8-8A35-43C9-B664-B5F87959AB42}" presName="sibTrans" presStyleCnt="0"/>
      <dgm:spPr/>
      <dgm:t>
        <a:bodyPr/>
        <a:lstStyle/>
        <a:p>
          <a:endParaRPr lang="es-AR"/>
        </a:p>
      </dgm:t>
    </dgm:pt>
    <dgm:pt modelId="{A8AE7F00-B245-42E4-82B4-E1EF4171292E}" type="pres">
      <dgm:prSet presAssocID="{67A818C4-366D-42E0-A132-6233643335A2}" presName="compositeNode" presStyleCnt="0">
        <dgm:presLayoutVars>
          <dgm:bulletEnabled val="1"/>
        </dgm:presLayoutVars>
      </dgm:prSet>
      <dgm:spPr/>
      <dgm:t>
        <a:bodyPr/>
        <a:lstStyle/>
        <a:p>
          <a:endParaRPr lang="es-AR"/>
        </a:p>
      </dgm:t>
    </dgm:pt>
    <dgm:pt modelId="{48E1BDFA-2438-4265-ABC7-D8C5F28DC6B6}" type="pres">
      <dgm:prSet presAssocID="{67A818C4-366D-42E0-A132-6233643335A2}" presName="image" presStyleLbl="fgImgPlace1" presStyleIdx="1" presStyleCnt="6"/>
      <dgm:spPr>
        <a:blipFill rotWithShape="0">
          <a:blip xmlns:r="http://schemas.openxmlformats.org/officeDocument/2006/relationships" r:embed="rId1"/>
          <a:stretch>
            <a:fillRect/>
          </a:stretch>
        </a:blipFill>
      </dgm:spPr>
      <dgm:t>
        <a:bodyPr/>
        <a:lstStyle/>
        <a:p>
          <a:endParaRPr lang="es-AR"/>
        </a:p>
      </dgm:t>
    </dgm:pt>
    <dgm:pt modelId="{60BA9352-4A8E-41B4-93EB-F053321F024A}" type="pres">
      <dgm:prSet presAssocID="{67A818C4-366D-42E0-A132-6233643335A2}" presName="childNode" presStyleLbl="node1" presStyleIdx="1" presStyleCnt="6">
        <dgm:presLayoutVars>
          <dgm:bulletEnabled val="1"/>
        </dgm:presLayoutVars>
      </dgm:prSet>
      <dgm:spPr/>
      <dgm:t>
        <a:bodyPr/>
        <a:lstStyle/>
        <a:p>
          <a:endParaRPr lang="es-ES_tradnl"/>
        </a:p>
      </dgm:t>
    </dgm:pt>
    <dgm:pt modelId="{64CB710C-5DBE-406F-A528-B1860FD9B937}" type="pres">
      <dgm:prSet presAssocID="{67A818C4-366D-42E0-A132-6233643335A2}" presName="parentNode" presStyleLbl="revTx" presStyleIdx="1" presStyleCnt="6" custScaleX="142359" custLinFactNeighborX="-67001">
        <dgm:presLayoutVars>
          <dgm:chMax val="0"/>
          <dgm:bulletEnabled val="1"/>
        </dgm:presLayoutVars>
      </dgm:prSet>
      <dgm:spPr/>
      <dgm:t>
        <a:bodyPr/>
        <a:lstStyle/>
        <a:p>
          <a:endParaRPr lang="es-ES_tradnl"/>
        </a:p>
      </dgm:t>
    </dgm:pt>
    <dgm:pt modelId="{8641E65F-8B23-4748-B2B5-94FB2F32B18A}" type="pres">
      <dgm:prSet presAssocID="{F61D7D51-1076-41DB-880C-1E7977D4BE32}" presName="sibTrans" presStyleCnt="0"/>
      <dgm:spPr/>
      <dgm:t>
        <a:bodyPr/>
        <a:lstStyle/>
        <a:p>
          <a:endParaRPr lang="es-AR"/>
        </a:p>
      </dgm:t>
    </dgm:pt>
    <dgm:pt modelId="{E2C7BCAB-8B7F-4A35-9CC5-CFD8A43DBF9D}" type="pres">
      <dgm:prSet presAssocID="{093840E3-0BF3-4F99-9095-8A5618A28DF8}" presName="compositeNode" presStyleCnt="0">
        <dgm:presLayoutVars>
          <dgm:bulletEnabled val="1"/>
        </dgm:presLayoutVars>
      </dgm:prSet>
      <dgm:spPr/>
      <dgm:t>
        <a:bodyPr/>
        <a:lstStyle/>
        <a:p>
          <a:endParaRPr lang="es-AR"/>
        </a:p>
      </dgm:t>
    </dgm:pt>
    <dgm:pt modelId="{B10BE160-05B7-46F5-9869-35EF9E9AAFE5}" type="pres">
      <dgm:prSet presAssocID="{093840E3-0BF3-4F99-9095-8A5618A28DF8}" presName="image" presStyleLbl="fgImgPlace1" presStyleIdx="2" presStyleCnt="6"/>
      <dgm:spPr>
        <a:blipFill rotWithShape="0">
          <a:blip xmlns:r="http://schemas.openxmlformats.org/officeDocument/2006/relationships" r:embed="rId1"/>
          <a:stretch>
            <a:fillRect/>
          </a:stretch>
        </a:blipFill>
      </dgm:spPr>
      <dgm:t>
        <a:bodyPr/>
        <a:lstStyle/>
        <a:p>
          <a:endParaRPr lang="es-AR"/>
        </a:p>
      </dgm:t>
    </dgm:pt>
    <dgm:pt modelId="{092D3A16-88F7-463D-9DDD-3E8AE4DD74DD}" type="pres">
      <dgm:prSet presAssocID="{093840E3-0BF3-4F99-9095-8A5618A28DF8}" presName="childNode" presStyleLbl="node1" presStyleIdx="2" presStyleCnt="6">
        <dgm:presLayoutVars>
          <dgm:bulletEnabled val="1"/>
        </dgm:presLayoutVars>
      </dgm:prSet>
      <dgm:spPr/>
      <dgm:t>
        <a:bodyPr/>
        <a:lstStyle/>
        <a:p>
          <a:endParaRPr lang="es-ES_tradnl"/>
        </a:p>
      </dgm:t>
    </dgm:pt>
    <dgm:pt modelId="{0A114643-F9CC-40BD-A466-F05246D91032}" type="pres">
      <dgm:prSet presAssocID="{093840E3-0BF3-4F99-9095-8A5618A28DF8}" presName="parentNode" presStyleLbl="revTx" presStyleIdx="2" presStyleCnt="6">
        <dgm:presLayoutVars>
          <dgm:chMax val="0"/>
          <dgm:bulletEnabled val="1"/>
        </dgm:presLayoutVars>
      </dgm:prSet>
      <dgm:spPr/>
      <dgm:t>
        <a:bodyPr/>
        <a:lstStyle/>
        <a:p>
          <a:endParaRPr lang="es-ES_tradnl"/>
        </a:p>
      </dgm:t>
    </dgm:pt>
    <dgm:pt modelId="{99C8FE16-824E-4275-823D-3C7B399A086B}" type="pres">
      <dgm:prSet presAssocID="{EFF24927-7344-4FF1-A4AC-AE84F4F2D7E2}" presName="sibTrans" presStyleCnt="0"/>
      <dgm:spPr/>
      <dgm:t>
        <a:bodyPr/>
        <a:lstStyle/>
        <a:p>
          <a:endParaRPr lang="es-AR"/>
        </a:p>
      </dgm:t>
    </dgm:pt>
    <dgm:pt modelId="{2B92A045-A3D6-41A8-8421-9137C20BB25C}" type="pres">
      <dgm:prSet presAssocID="{A8E62238-CEF3-4DD4-8067-AE992358888F}" presName="compositeNode" presStyleCnt="0">
        <dgm:presLayoutVars>
          <dgm:bulletEnabled val="1"/>
        </dgm:presLayoutVars>
      </dgm:prSet>
      <dgm:spPr/>
      <dgm:t>
        <a:bodyPr/>
        <a:lstStyle/>
        <a:p>
          <a:endParaRPr lang="es-AR"/>
        </a:p>
      </dgm:t>
    </dgm:pt>
    <dgm:pt modelId="{F263343A-04AB-44E0-98F3-D4B3D4406D8E}" type="pres">
      <dgm:prSet presAssocID="{A8E62238-CEF3-4DD4-8067-AE992358888F}" presName="image" presStyleLbl="fgImgPlace1" presStyleIdx="3" presStyleCnt="6"/>
      <dgm:spPr>
        <a:blipFill rotWithShape="0">
          <a:blip xmlns:r="http://schemas.openxmlformats.org/officeDocument/2006/relationships" r:embed="rId1"/>
          <a:stretch>
            <a:fillRect/>
          </a:stretch>
        </a:blipFill>
      </dgm:spPr>
      <dgm:t>
        <a:bodyPr/>
        <a:lstStyle/>
        <a:p>
          <a:endParaRPr lang="es-AR"/>
        </a:p>
      </dgm:t>
    </dgm:pt>
    <dgm:pt modelId="{AA2A6314-0633-427D-A259-6000B2E641CE}" type="pres">
      <dgm:prSet presAssocID="{A8E62238-CEF3-4DD4-8067-AE992358888F}" presName="childNode" presStyleLbl="node1" presStyleIdx="3" presStyleCnt="6">
        <dgm:presLayoutVars>
          <dgm:bulletEnabled val="1"/>
        </dgm:presLayoutVars>
      </dgm:prSet>
      <dgm:spPr/>
      <dgm:t>
        <a:bodyPr/>
        <a:lstStyle/>
        <a:p>
          <a:endParaRPr lang="es-ES_tradnl"/>
        </a:p>
      </dgm:t>
    </dgm:pt>
    <dgm:pt modelId="{B456F543-B528-4F0B-90A9-1F87471C10FB}" type="pres">
      <dgm:prSet presAssocID="{A8E62238-CEF3-4DD4-8067-AE992358888F}" presName="parentNode" presStyleLbl="revTx" presStyleIdx="3" presStyleCnt="6" custScaleX="186596" custScaleY="97333" custLinFactNeighborX="-44648" custLinFactNeighborY="3446">
        <dgm:presLayoutVars>
          <dgm:chMax val="0"/>
          <dgm:bulletEnabled val="1"/>
        </dgm:presLayoutVars>
      </dgm:prSet>
      <dgm:spPr/>
      <dgm:t>
        <a:bodyPr/>
        <a:lstStyle/>
        <a:p>
          <a:endParaRPr lang="es-ES_tradnl"/>
        </a:p>
      </dgm:t>
    </dgm:pt>
    <dgm:pt modelId="{3C0A590A-E288-4B34-9AFA-8CFA09D8CD5F}" type="pres">
      <dgm:prSet presAssocID="{AA7BF840-4A5D-426B-9047-4434C1F3E98B}" presName="sibTrans" presStyleCnt="0"/>
      <dgm:spPr/>
      <dgm:t>
        <a:bodyPr/>
        <a:lstStyle/>
        <a:p>
          <a:endParaRPr lang="es-AR"/>
        </a:p>
      </dgm:t>
    </dgm:pt>
    <dgm:pt modelId="{3F726875-E9DA-429C-86F3-1C4ADBCA884E}" type="pres">
      <dgm:prSet presAssocID="{27C46CC2-54F3-4BE1-89EB-2988B7446314}" presName="compositeNode" presStyleCnt="0">
        <dgm:presLayoutVars>
          <dgm:bulletEnabled val="1"/>
        </dgm:presLayoutVars>
      </dgm:prSet>
      <dgm:spPr/>
      <dgm:t>
        <a:bodyPr/>
        <a:lstStyle/>
        <a:p>
          <a:endParaRPr lang="es-AR"/>
        </a:p>
      </dgm:t>
    </dgm:pt>
    <dgm:pt modelId="{9AD2348E-DE98-476A-84A1-9274509D1BE9}" type="pres">
      <dgm:prSet presAssocID="{27C46CC2-54F3-4BE1-89EB-2988B7446314}" presName="image" presStyleLbl="fgImgPlace1" presStyleIdx="4" presStyleCnt="6"/>
      <dgm:spPr>
        <a:blipFill rotWithShape="0">
          <a:blip xmlns:r="http://schemas.openxmlformats.org/officeDocument/2006/relationships" r:embed="rId1"/>
          <a:stretch>
            <a:fillRect/>
          </a:stretch>
        </a:blipFill>
      </dgm:spPr>
      <dgm:t>
        <a:bodyPr/>
        <a:lstStyle/>
        <a:p>
          <a:endParaRPr lang="es-AR"/>
        </a:p>
      </dgm:t>
    </dgm:pt>
    <dgm:pt modelId="{30C348B2-8E56-48CE-A4A1-255575F4A2B9}" type="pres">
      <dgm:prSet presAssocID="{27C46CC2-54F3-4BE1-89EB-2988B7446314}" presName="childNode" presStyleLbl="node1" presStyleIdx="4" presStyleCnt="6">
        <dgm:presLayoutVars>
          <dgm:bulletEnabled val="1"/>
        </dgm:presLayoutVars>
      </dgm:prSet>
      <dgm:spPr/>
      <dgm:t>
        <a:bodyPr/>
        <a:lstStyle/>
        <a:p>
          <a:endParaRPr lang="es-ES_tradnl"/>
        </a:p>
      </dgm:t>
    </dgm:pt>
    <dgm:pt modelId="{B57B5005-0099-4AB9-A81A-AC3BC9F30E05}" type="pres">
      <dgm:prSet presAssocID="{27C46CC2-54F3-4BE1-89EB-2988B7446314}" presName="parentNode" presStyleLbl="revTx" presStyleIdx="4" presStyleCnt="6">
        <dgm:presLayoutVars>
          <dgm:chMax val="0"/>
          <dgm:bulletEnabled val="1"/>
        </dgm:presLayoutVars>
      </dgm:prSet>
      <dgm:spPr/>
      <dgm:t>
        <a:bodyPr/>
        <a:lstStyle/>
        <a:p>
          <a:endParaRPr lang="es-CO"/>
        </a:p>
      </dgm:t>
    </dgm:pt>
    <dgm:pt modelId="{8A258032-DF9C-4270-9991-6F6529AF227B}" type="pres">
      <dgm:prSet presAssocID="{9C4B6CAC-3E64-42B8-B0E0-533E6AFD3456}" presName="sibTrans" presStyleCnt="0"/>
      <dgm:spPr/>
      <dgm:t>
        <a:bodyPr/>
        <a:lstStyle/>
        <a:p>
          <a:endParaRPr lang="es-AR"/>
        </a:p>
      </dgm:t>
    </dgm:pt>
    <dgm:pt modelId="{509DB22A-3941-4C55-8316-49D473D7E5B3}" type="pres">
      <dgm:prSet presAssocID="{9807A48F-011C-4C73-8DBD-61EF056C0A7D}" presName="compositeNode" presStyleCnt="0">
        <dgm:presLayoutVars>
          <dgm:bulletEnabled val="1"/>
        </dgm:presLayoutVars>
      </dgm:prSet>
      <dgm:spPr/>
      <dgm:t>
        <a:bodyPr/>
        <a:lstStyle/>
        <a:p>
          <a:endParaRPr lang="es-AR"/>
        </a:p>
      </dgm:t>
    </dgm:pt>
    <dgm:pt modelId="{143A37BB-E128-49F7-AFAB-380B06A633E9}" type="pres">
      <dgm:prSet presAssocID="{9807A48F-011C-4C73-8DBD-61EF056C0A7D}" presName="image" presStyleLbl="fgImgPlace1" presStyleIdx="5" presStyleCnt="6"/>
      <dgm:spPr>
        <a:blipFill rotWithShape="0">
          <a:blip xmlns:r="http://schemas.openxmlformats.org/officeDocument/2006/relationships" r:embed="rId1"/>
          <a:stretch>
            <a:fillRect/>
          </a:stretch>
        </a:blipFill>
      </dgm:spPr>
      <dgm:t>
        <a:bodyPr/>
        <a:lstStyle/>
        <a:p>
          <a:endParaRPr lang="es-AR"/>
        </a:p>
      </dgm:t>
    </dgm:pt>
    <dgm:pt modelId="{4389DF42-ADDB-42AE-B023-8C348A30AED1}" type="pres">
      <dgm:prSet presAssocID="{9807A48F-011C-4C73-8DBD-61EF056C0A7D}" presName="childNode" presStyleLbl="node1" presStyleIdx="5" presStyleCnt="6">
        <dgm:presLayoutVars>
          <dgm:bulletEnabled val="1"/>
        </dgm:presLayoutVars>
      </dgm:prSet>
      <dgm:spPr/>
      <dgm:t>
        <a:bodyPr/>
        <a:lstStyle/>
        <a:p>
          <a:endParaRPr lang="es-ES_tradnl"/>
        </a:p>
      </dgm:t>
    </dgm:pt>
    <dgm:pt modelId="{51BB3BF6-503C-423A-ACB8-71C5A20CD88F}" type="pres">
      <dgm:prSet presAssocID="{9807A48F-011C-4C73-8DBD-61EF056C0A7D}" presName="parentNode" presStyleLbl="revTx" presStyleIdx="5" presStyleCnt="6">
        <dgm:presLayoutVars>
          <dgm:chMax val="0"/>
          <dgm:bulletEnabled val="1"/>
        </dgm:presLayoutVars>
      </dgm:prSet>
      <dgm:spPr/>
      <dgm:t>
        <a:bodyPr/>
        <a:lstStyle/>
        <a:p>
          <a:endParaRPr lang="es-CO"/>
        </a:p>
      </dgm:t>
    </dgm:pt>
  </dgm:ptLst>
  <dgm:cxnLst>
    <dgm:cxn modelId="{4908AE75-A880-42D1-AC27-4EA87EA4C1F3}" srcId="{A150867F-65AE-49F4-9766-D6AC27C5BC2D}" destId="{093840E3-0BF3-4F99-9095-8A5618A28DF8}" srcOrd="2" destOrd="0" parTransId="{FC45CEDE-451A-4159-94C9-7D4865FA531A}" sibTransId="{EFF24927-7344-4FF1-A4AC-AE84F4F2D7E2}"/>
    <dgm:cxn modelId="{58EF1ED9-F0C7-46C3-8396-EDF96F724555}" srcId="{B62E7E05-92D8-407E-A0B2-9D7EDCD27F67}" destId="{40179E68-97F7-4059-A663-9A05A26D9817}" srcOrd="4" destOrd="0" parTransId="{9F38C4DA-B28E-4E53-B05F-45BA71D9BF8A}" sibTransId="{D223470F-C975-468D-B978-0F9774369194}"/>
    <dgm:cxn modelId="{E02F74E6-6893-4A1F-9911-AD7DB41E3735}" type="presOf" srcId="{723108B3-20AA-47F0-A817-95E344123BEF}" destId="{30C348B2-8E56-48CE-A4A1-255575F4A2B9}" srcOrd="0" destOrd="0" presId="urn:microsoft.com/office/officeart/2005/8/layout/hList2"/>
    <dgm:cxn modelId="{B16EDBD1-B5E4-48D9-A046-867B0B79F404}" type="presOf" srcId="{05F76331-64D6-425E-AD9B-3882F128EDA3}" destId="{092D3A16-88F7-463D-9DDD-3E8AE4DD74DD}" srcOrd="0" destOrd="5" presId="urn:microsoft.com/office/officeart/2005/8/layout/hList2"/>
    <dgm:cxn modelId="{14E14D9E-1D8F-4CED-B8A2-CE5ECA5A0469}" srcId="{B62E7E05-92D8-407E-A0B2-9D7EDCD27F67}" destId="{9A43027D-FED5-4CD1-A681-749DADB01856}" srcOrd="3" destOrd="0" parTransId="{A1C96032-8598-480E-8AC5-7A67B5BAE7AC}" sibTransId="{C13EAAC8-5F85-4AD9-8366-222B2E21BC6D}"/>
    <dgm:cxn modelId="{A6685183-7477-49E8-BDE8-6E9D0DE168A3}" srcId="{B62E7E05-92D8-407E-A0B2-9D7EDCD27F67}" destId="{1D343CDE-D5F8-4F13-B98A-0B0898291A36}" srcOrd="0" destOrd="0" parTransId="{C1EA4AAD-1C28-4285-BE08-01820B03227B}" sibTransId="{E276A4E0-385F-47FB-B113-55E6FE8BF288}"/>
    <dgm:cxn modelId="{041889C8-BBBE-4378-A617-5D76FC786356}" srcId="{F3A9C696-0A74-4BC4-BB23-4AB436BD0552}" destId="{817E7C43-EEF5-45B5-A7A3-ADD8FF1E5897}" srcOrd="6" destOrd="0" parTransId="{11E2CDFC-F0E0-44A4-8D2E-5B5BE7ABD351}" sibTransId="{42EC5DC6-CB0F-43ED-B332-6B3EEB5B40F2}"/>
    <dgm:cxn modelId="{1A2CB028-D679-444C-BE1B-C6B949078937}" type="presOf" srcId="{A50CC9DD-DCE7-4FC5-ACFA-55FF22F71689}" destId="{8A6F8A56-D118-4706-A174-89F9E1139853}" srcOrd="0" destOrd="0" presId="urn:microsoft.com/office/officeart/2005/8/layout/hList2"/>
    <dgm:cxn modelId="{E4138781-7564-4CBC-A331-7473404E7577}" type="presOf" srcId="{8019AA99-0853-4ACC-9CFA-80F240CA9458}" destId="{092D3A16-88F7-463D-9DDD-3E8AE4DD74DD}" srcOrd="0" destOrd="2" presId="urn:microsoft.com/office/officeart/2005/8/layout/hList2"/>
    <dgm:cxn modelId="{3BAA8733-9909-4911-B687-B5045CD979B1}" type="presOf" srcId="{4A0B448D-8D0B-4ADF-B701-B370D4E704B0}" destId="{AA2A6314-0633-427D-A259-6000B2E641CE}" srcOrd="0" destOrd="3" presId="urn:microsoft.com/office/officeart/2005/8/layout/hList2"/>
    <dgm:cxn modelId="{11D6DC83-F3F2-496D-B66C-494B9E1026B1}" srcId="{5CEB65F6-6EF0-4A09-B5DA-64AD57ED9381}" destId="{5BE0C83B-F140-47AB-A92C-23FC241B5FD9}" srcOrd="3" destOrd="0" parTransId="{D6608F12-11EC-4C34-81FC-96CB7EAD767A}" sibTransId="{31C1EC6D-28F7-4898-94DF-DCA1470E31C4}"/>
    <dgm:cxn modelId="{06EAE4A0-DCC1-41C9-AE23-F48C94EC7E55}" srcId="{9807A48F-011C-4C73-8DBD-61EF056C0A7D}" destId="{47281FA4-7FDD-4F36-A071-DF5390D5A8E3}" srcOrd="3" destOrd="0" parTransId="{900317E4-A88B-4A28-B27C-60DBBDD45DB2}" sibTransId="{2C0FD688-E923-4134-B47F-D48B9BACAFCC}"/>
    <dgm:cxn modelId="{395F014F-ED8C-45A7-AB20-C50C12C2AA53}" type="presOf" srcId="{090C364F-E3B3-4DD5-A1EE-EB59287F8FA0}" destId="{4389DF42-ADDB-42AE-B023-8C348A30AED1}" srcOrd="0" destOrd="4" presId="urn:microsoft.com/office/officeart/2005/8/layout/hList2"/>
    <dgm:cxn modelId="{B0922D3D-1183-4F0A-A311-006C29521DF2}" type="presOf" srcId="{C7A84F5C-A055-46C3-9469-876D234CA0AB}" destId="{092D3A16-88F7-463D-9DDD-3E8AE4DD74DD}" srcOrd="0" destOrd="1" presId="urn:microsoft.com/office/officeart/2005/8/layout/hList2"/>
    <dgm:cxn modelId="{F971E43F-DD97-435C-AD11-31DFD50FD352}" srcId="{A8E62238-CEF3-4DD4-8067-AE992358888F}" destId="{B62E7E05-92D8-407E-A0B2-9D7EDCD27F67}" srcOrd="0" destOrd="0" parTransId="{099CA8BB-B64C-40D5-AC18-D61786C804CA}" sibTransId="{F2CA0D15-8ADE-4DAF-8250-611788066D19}"/>
    <dgm:cxn modelId="{F1676C1D-F374-4AB5-9448-E71DB56FE284}" type="presOf" srcId="{6047C69E-CD7A-4888-B7A9-4F9478185836}" destId="{18F36109-1B3D-4009-88AD-308CC14B3A84}" srcOrd="0" destOrd="8" presId="urn:microsoft.com/office/officeart/2005/8/layout/hList2"/>
    <dgm:cxn modelId="{1D2A19B0-EE1D-4C88-9A9B-3C8D2A2ABFB3}" type="presOf" srcId="{817E7C43-EEF5-45B5-A7A3-ADD8FF1E5897}" destId="{092D3A16-88F7-463D-9DDD-3E8AE4DD74DD}" srcOrd="0" destOrd="7" presId="urn:microsoft.com/office/officeart/2005/8/layout/hList2"/>
    <dgm:cxn modelId="{740B923E-5A73-404E-BE59-47A7FBDD5A78}" srcId="{27C46CC2-54F3-4BE1-89EB-2988B7446314}" destId="{94E6DCA0-586C-4EAC-86E2-A2480C2E2C91}" srcOrd="5" destOrd="0" parTransId="{63277A11-1FC8-4C09-BB55-505970DF14C8}" sibTransId="{C860A1F9-C872-4C83-99D9-55B3FC6F6A25}"/>
    <dgm:cxn modelId="{9D24F264-0E1D-424F-BD13-5500FB10E2C4}" type="presOf" srcId="{52EAC5CA-45D9-4B84-ADB8-6533597325EA}" destId="{AA2A6314-0633-427D-A259-6000B2E641CE}" srcOrd="0" destOrd="2" presId="urn:microsoft.com/office/officeart/2005/8/layout/hList2"/>
    <dgm:cxn modelId="{81E2A469-9396-4F76-A636-1F441069D0E0}" srcId="{27C46CC2-54F3-4BE1-89EB-2988B7446314}" destId="{6EE3844E-4775-40CB-BC2E-E8A2EB0E80C9}" srcOrd="1" destOrd="0" parTransId="{75E5A38F-82F6-42CE-86D8-4A144C3E72CF}" sibTransId="{CEEB2B50-38E8-4116-A1BF-D6BC5E3E18D9}"/>
    <dgm:cxn modelId="{E40DB8DB-E12C-4ECB-98A7-DE17D2ADFF1C}" srcId="{27C46CC2-54F3-4BE1-89EB-2988B7446314}" destId="{3078534D-B5BC-4059-9445-0CD0DDD59B05}" srcOrd="3" destOrd="0" parTransId="{04490BDD-79A8-4F2F-BBEA-38B44D2B779E}" sibTransId="{80E660CE-5027-405C-81E0-24B19AC8DE09}"/>
    <dgm:cxn modelId="{82E35A22-076B-45A9-B0D9-ECF30304EBB2}" srcId="{F3A97C05-2527-42BA-B5FD-9CCC14021A81}" destId="{AC58DF96-0C80-4661-8280-80AE2086F85A}" srcOrd="3" destOrd="0" parTransId="{1D715111-2469-4632-9760-AB6F56E96525}" sibTransId="{9870E687-7DBF-43CE-BF36-82766340E3BA}"/>
    <dgm:cxn modelId="{4BE02B24-E13D-4CA3-AC51-D5819025A35F}" srcId="{27C46CC2-54F3-4BE1-89EB-2988B7446314}" destId="{72716475-1089-44AE-B3D6-F3A842BE9A2D}" srcOrd="7" destOrd="0" parTransId="{F5E8B473-7344-4196-A9EF-6CEC8DC70F14}" sibTransId="{05DD0342-0EEC-4AC2-8FC3-C02DBC7DC3B5}"/>
    <dgm:cxn modelId="{F4EA66D2-6F6F-4B5E-B7FF-39E496EBFC24}" type="presOf" srcId="{FFBD079E-13DC-4D31-AAEF-472729B46CA6}" destId="{60BA9352-4A8E-41B4-93EB-F053321F024A}" srcOrd="0" destOrd="3" presId="urn:microsoft.com/office/officeart/2005/8/layout/hList2"/>
    <dgm:cxn modelId="{67500FE3-C2DA-4AFC-84A2-3BBDE61A86D6}" srcId="{5CEB65F6-6EF0-4A09-B5DA-64AD57ED9381}" destId="{805E2CCC-7C3F-4120-80FD-42597D8D4294}" srcOrd="1" destOrd="0" parTransId="{5CD3B269-EA7D-4DDA-8CE3-B6416201F7C8}" sibTransId="{5A668B9D-3BE3-432B-BFD8-C4EBAB3A1D66}"/>
    <dgm:cxn modelId="{949BB089-9568-4A2D-BD07-4F573DD719C4}" srcId="{9807A48F-011C-4C73-8DBD-61EF056C0A7D}" destId="{DBA08A6E-D5CD-4A37-8883-5BB9ABBDB902}" srcOrd="2" destOrd="0" parTransId="{57387B56-9B72-4DEF-BF85-D127D5B3DC5B}" sibTransId="{89343C7C-49EA-4E6F-A9C5-5D4ECA5A21A8}"/>
    <dgm:cxn modelId="{392D507D-F186-418C-B95D-FB707678DCDB}" type="presOf" srcId="{EDC12F9E-87CB-40FD-A6BF-9B61E119C17A}" destId="{18F36109-1B3D-4009-88AD-308CC14B3A84}" srcOrd="0" destOrd="3" presId="urn:microsoft.com/office/officeart/2005/8/layout/hList2"/>
    <dgm:cxn modelId="{852B6619-8545-4F67-A4B3-35EC30EF83A6}" srcId="{9807A48F-011C-4C73-8DBD-61EF056C0A7D}" destId="{5D0C3BE6-15CF-417D-9D50-B936345327CE}" srcOrd="0" destOrd="0" parTransId="{A2C25E77-E80E-40F6-B5FA-2D066726A648}" sibTransId="{FBEAFE8F-F7EE-4278-801F-6A6BC5D43761}"/>
    <dgm:cxn modelId="{C419498E-D6CE-4430-B78F-9590B76F20A8}" srcId="{5CEB65F6-6EF0-4A09-B5DA-64AD57ED9381}" destId="{D8383C97-F716-4B5A-836B-EDBD8E152BB1}" srcOrd="5" destOrd="0" parTransId="{622F7068-705F-4DA0-9863-E2B0A9C591F0}" sibTransId="{CEDDB586-23C7-4876-B788-13CA375E8B44}"/>
    <dgm:cxn modelId="{E1A4CAC9-8C11-4982-B684-441237F4D5CA}" srcId="{A150867F-65AE-49F4-9766-D6AC27C5BC2D}" destId="{A50CC9DD-DCE7-4FC5-ACFA-55FF22F71689}" srcOrd="0" destOrd="0" parTransId="{B9B3F528-8518-4667-A131-8FE62591D477}" sibTransId="{834275C8-8A35-43C9-B664-B5F87959AB42}"/>
    <dgm:cxn modelId="{FA04AF2E-DA9A-4D24-BD86-4FF01696F104}" srcId="{A50CC9DD-DCE7-4FC5-ACFA-55FF22F71689}" destId="{F3A97C05-2527-42BA-B5FD-9CCC14021A81}" srcOrd="0" destOrd="0" parTransId="{15DA46B6-7DAC-4710-8ADF-1654E4C537AB}" sibTransId="{81119E40-A3C0-4E67-A710-5CC2DC7DAAB0}"/>
    <dgm:cxn modelId="{3D97734B-C082-49CE-A8A2-C56D3DC21F9C}" srcId="{F3A9C696-0A74-4BC4-BB23-4AB436BD0552}" destId="{05F76331-64D6-425E-AD9B-3882F128EDA3}" srcOrd="4" destOrd="0" parTransId="{CAED1F2F-DC9F-4DF3-959F-516480F895C1}" sibTransId="{5F7045D2-D3A4-40B2-8817-C801AC8CB24E}"/>
    <dgm:cxn modelId="{A7C93C34-3F1A-4428-88BA-1739AE8856D1}" type="presOf" srcId="{A8E62238-CEF3-4DD4-8067-AE992358888F}" destId="{B456F543-B528-4F0B-90A9-1F87471C10FB}" srcOrd="0" destOrd="0" presId="urn:microsoft.com/office/officeart/2005/8/layout/hList2"/>
    <dgm:cxn modelId="{81D5C615-0535-483F-97B7-464E58878F0F}" srcId="{27C46CC2-54F3-4BE1-89EB-2988B7446314}" destId="{5B3F0A93-FCF9-4828-B1D3-043190B9C5B3}" srcOrd="4" destOrd="0" parTransId="{41C065E9-6F33-4D5E-9492-7F501577F11C}" sibTransId="{112EC7B4-B39B-4C74-B218-DF5CA63B3630}"/>
    <dgm:cxn modelId="{22A5B01D-FCD1-43FD-A140-C2E6D69CC7E7}" srcId="{9807A48F-011C-4C73-8DBD-61EF056C0A7D}" destId="{47DF1B2C-1A19-4DE2-9162-FE6536B223C6}" srcOrd="1" destOrd="0" parTransId="{42F79CE0-9897-4E46-8F94-40DAAF69E8FE}" sibTransId="{316AB90A-9C84-40A8-A0C6-BCB92B2EEB0C}"/>
    <dgm:cxn modelId="{D02CEBB7-D705-450F-9DB4-6DFBA47D85E5}" type="presOf" srcId="{47281FA4-7FDD-4F36-A071-DF5390D5A8E3}" destId="{4389DF42-ADDB-42AE-B023-8C348A30AED1}" srcOrd="0" destOrd="3" presId="urn:microsoft.com/office/officeart/2005/8/layout/hList2"/>
    <dgm:cxn modelId="{2FFCA497-A874-4128-9D65-D2FA20641AE6}" type="presOf" srcId="{40179E68-97F7-4059-A663-9A05A26D9817}" destId="{AA2A6314-0633-427D-A259-6000B2E641CE}" srcOrd="0" destOrd="5" presId="urn:microsoft.com/office/officeart/2005/8/layout/hList2"/>
    <dgm:cxn modelId="{2FEA6E60-C1F0-4848-8AD6-9511C2528067}" type="presOf" srcId="{5B3F0A93-FCF9-4828-B1D3-043190B9C5B3}" destId="{30C348B2-8E56-48CE-A4A1-255575F4A2B9}" srcOrd="0" destOrd="4" presId="urn:microsoft.com/office/officeart/2005/8/layout/hList2"/>
    <dgm:cxn modelId="{77F7A28A-8AEB-4985-ADDC-FB1EC62F6A9D}" type="presOf" srcId="{27C46CC2-54F3-4BE1-89EB-2988B7446314}" destId="{B57B5005-0099-4AB9-A81A-AC3BC9F30E05}" srcOrd="0" destOrd="0" presId="urn:microsoft.com/office/officeart/2005/8/layout/hList2"/>
    <dgm:cxn modelId="{F60BA0E7-41F0-4EB6-9386-3B4E80AB417F}" type="presOf" srcId="{6EE3844E-4775-40CB-BC2E-E8A2EB0E80C9}" destId="{30C348B2-8E56-48CE-A4A1-255575F4A2B9}" srcOrd="0" destOrd="1" presId="urn:microsoft.com/office/officeart/2005/8/layout/hList2"/>
    <dgm:cxn modelId="{19479551-AB8D-4DFB-A5EE-C0941BB4D593}" srcId="{A150867F-65AE-49F4-9766-D6AC27C5BC2D}" destId="{A8E62238-CEF3-4DD4-8067-AE992358888F}" srcOrd="3" destOrd="0" parTransId="{CDF9148A-57FE-4FF2-B131-6ACF2160BA2C}" sibTransId="{AA7BF840-4A5D-426B-9047-4434C1F3E98B}"/>
    <dgm:cxn modelId="{84CBDAF5-A50F-4A3D-840B-D18DAC999806}" srcId="{F3A9C696-0A74-4BC4-BB23-4AB436BD0552}" destId="{675D5AB6-66D1-48EB-B1A0-48492C50AF54}" srcOrd="2" destOrd="0" parTransId="{5D0DAA59-FF10-4BE7-9809-19E4BAF87FC2}" sibTransId="{85C9BF6E-62DD-4D3F-BF28-17D6CCEB3459}"/>
    <dgm:cxn modelId="{F5CFD7D0-9CAC-46C2-9553-1381913CD422}" type="presOf" srcId="{751CBF30-A6CE-4286-B3B7-B12E493D7851}" destId="{AA2A6314-0633-427D-A259-6000B2E641CE}" srcOrd="0" destOrd="7" presId="urn:microsoft.com/office/officeart/2005/8/layout/hList2"/>
    <dgm:cxn modelId="{02A38970-6EED-42EA-9FAF-6274FBA61A15}" srcId="{F3A97C05-2527-42BA-B5FD-9CCC14021A81}" destId="{6047C69E-CD7A-4888-B7A9-4F9478185836}" srcOrd="7" destOrd="0" parTransId="{419D2BED-398D-4215-92C5-B7DFFE4786D2}" sibTransId="{52D7A4AC-B018-4237-B00C-8E82094A25C7}"/>
    <dgm:cxn modelId="{350A75E9-90BA-4870-8491-645D6E91FA3F}" type="presOf" srcId="{3078534D-B5BC-4059-9445-0CD0DDD59B05}" destId="{30C348B2-8E56-48CE-A4A1-255575F4A2B9}" srcOrd="0" destOrd="3" presId="urn:microsoft.com/office/officeart/2005/8/layout/hList2"/>
    <dgm:cxn modelId="{9E48937B-F823-4C7D-B300-D3E990010738}" type="presOf" srcId="{67A818C4-366D-42E0-A132-6233643335A2}" destId="{64CB710C-5DBE-406F-A528-B1860FD9B937}" srcOrd="0" destOrd="0" presId="urn:microsoft.com/office/officeart/2005/8/layout/hList2"/>
    <dgm:cxn modelId="{C4937B93-8C2D-4FAB-96B2-8A5C189E0B2C}" srcId="{9807A48F-011C-4C73-8DBD-61EF056C0A7D}" destId="{95E2DFA9-0B85-4E03-819F-B45DAC6323CC}" srcOrd="5" destOrd="0" parTransId="{6660B4FE-90FA-46B5-A224-FCAE32182B1E}" sibTransId="{68648D14-ECBF-446E-A715-E2CE3EC05ABD}"/>
    <dgm:cxn modelId="{0A6DB236-8747-4D56-A29D-E11DA027D72B}" srcId="{5CEB65F6-6EF0-4A09-B5DA-64AD57ED9381}" destId="{55A96C02-8FF3-45BA-9198-B2161CAB0923}" srcOrd="0" destOrd="0" parTransId="{FA099624-1C92-4D55-B4E8-6F739F37F572}" sibTransId="{7E0E6032-7A14-469A-B514-A2D8B2BED112}"/>
    <dgm:cxn modelId="{BB84CFB0-B654-47D0-8541-D3CB1C1C0E08}" type="presOf" srcId="{55A96C02-8FF3-45BA-9198-B2161CAB0923}" destId="{60BA9352-4A8E-41B4-93EB-F053321F024A}" srcOrd="0" destOrd="1" presId="urn:microsoft.com/office/officeart/2005/8/layout/hList2"/>
    <dgm:cxn modelId="{F194767D-225E-4ECA-985C-08F027F2AD40}" type="presOf" srcId="{47DF1B2C-1A19-4DE2-9162-FE6536B223C6}" destId="{4389DF42-ADDB-42AE-B023-8C348A30AED1}" srcOrd="0" destOrd="1" presId="urn:microsoft.com/office/officeart/2005/8/layout/hList2"/>
    <dgm:cxn modelId="{39169781-187E-4C2A-8367-3B489DC38F09}" srcId="{F3A9C696-0A74-4BC4-BB23-4AB436BD0552}" destId="{8019AA99-0853-4ACC-9CFA-80F240CA9458}" srcOrd="1" destOrd="0" parTransId="{6F80B2BF-8FC7-4CFC-BFBB-E2A1BE9523CD}" sibTransId="{C7572287-20A5-49FA-8E6C-DD63D7B893E6}"/>
    <dgm:cxn modelId="{37472B67-CC51-40DD-B5D5-9D91AB6BFEB8}" type="presOf" srcId="{6CEF2FF3-AE99-47A8-B63D-D48A0E6F7C38}" destId="{4389DF42-ADDB-42AE-B023-8C348A30AED1}" srcOrd="0" destOrd="8" presId="urn:microsoft.com/office/officeart/2005/8/layout/hList2"/>
    <dgm:cxn modelId="{0C18A5C1-3AAB-486D-B876-5B90C7FA4731}" srcId="{27C46CC2-54F3-4BE1-89EB-2988B7446314}" destId="{1781B6FC-3113-4D7E-B51A-E856D3E29AC9}" srcOrd="6" destOrd="0" parTransId="{08F4200A-C227-4860-AAE1-FDCB9D6CC5D2}" sibTransId="{AA5154DC-20A0-4F75-963D-AE8DD724B068}"/>
    <dgm:cxn modelId="{9ECADEBF-D9D6-4388-95FB-03E319A6B982}" srcId="{F3A97C05-2527-42BA-B5FD-9CCC14021A81}" destId="{D2F86225-2C6E-4D62-8032-D230A01C5331}" srcOrd="8" destOrd="0" parTransId="{BE2309D5-88E1-4EBF-B190-11FE8D170E47}" sibTransId="{FF6B2EC2-5906-4221-A7CA-761A16046C37}"/>
    <dgm:cxn modelId="{27A6F62F-B8B3-40BB-9589-833EAA77F041}" srcId="{A150867F-65AE-49F4-9766-D6AC27C5BC2D}" destId="{27C46CC2-54F3-4BE1-89EB-2988B7446314}" srcOrd="4" destOrd="0" parTransId="{6432D8E6-1D35-45E4-A5E3-356DE55FDE68}" sibTransId="{9C4B6CAC-3E64-42B8-B0E0-533E6AFD3456}"/>
    <dgm:cxn modelId="{24D7670B-6052-4523-8FB4-A3C50D4E2BB6}" srcId="{5CEB65F6-6EF0-4A09-B5DA-64AD57ED9381}" destId="{9FA439AB-4898-4A6B-917B-60135A3AD03A}" srcOrd="6" destOrd="0" parTransId="{B7A3492F-5DB7-4E48-AF5A-6502E4422D63}" sibTransId="{CD557108-C04A-4F26-843D-D12C510714B8}"/>
    <dgm:cxn modelId="{E4EB9FED-06C2-4400-ACF5-4B60A195F670}" type="presOf" srcId="{093840E3-0BF3-4F99-9095-8A5618A28DF8}" destId="{0A114643-F9CC-40BD-A466-F05246D91032}" srcOrd="0" destOrd="0" presId="urn:microsoft.com/office/officeart/2005/8/layout/hList2"/>
    <dgm:cxn modelId="{28531FFB-DDAD-4368-B748-7C7DD47B068F}" type="presOf" srcId="{0209ADAD-DA98-4298-A58E-A2DDFC2B9956}" destId="{18F36109-1B3D-4009-88AD-308CC14B3A84}" srcOrd="0" destOrd="1" presId="urn:microsoft.com/office/officeart/2005/8/layout/hList2"/>
    <dgm:cxn modelId="{EC0F38EA-93FF-48CB-9205-0281F27D0042}" type="presOf" srcId="{F3A9C696-0A74-4BC4-BB23-4AB436BD0552}" destId="{092D3A16-88F7-463D-9DDD-3E8AE4DD74DD}" srcOrd="0" destOrd="0" presId="urn:microsoft.com/office/officeart/2005/8/layout/hList2"/>
    <dgm:cxn modelId="{CE88D14E-CBCC-48F2-9BC5-B18CFD345FC3}" type="presOf" srcId="{AB4D90AB-1E69-449D-AE13-A178A3136FAB}" destId="{60BA9352-4A8E-41B4-93EB-F053321F024A}" srcOrd="0" destOrd="5" presId="urn:microsoft.com/office/officeart/2005/8/layout/hList2"/>
    <dgm:cxn modelId="{0F0B26F0-A536-4763-B51F-0D6FBB742A7C}" type="presOf" srcId="{72716475-1089-44AE-B3D6-F3A842BE9A2D}" destId="{30C348B2-8E56-48CE-A4A1-255575F4A2B9}" srcOrd="0" destOrd="7" presId="urn:microsoft.com/office/officeart/2005/8/layout/hList2"/>
    <dgm:cxn modelId="{7CFC2068-BE2C-43AA-9FB7-DA8A11912B88}" type="presOf" srcId="{DBA08A6E-D5CD-4A37-8883-5BB9ABBDB902}" destId="{4389DF42-ADDB-42AE-B023-8C348A30AED1}" srcOrd="0" destOrd="2" presId="urn:microsoft.com/office/officeart/2005/8/layout/hList2"/>
    <dgm:cxn modelId="{827E07D9-88B3-4512-BF7E-A78D8445D1C2}" type="presOf" srcId="{F3A97C05-2527-42BA-B5FD-9CCC14021A81}" destId="{18F36109-1B3D-4009-88AD-308CC14B3A84}" srcOrd="0" destOrd="0" presId="urn:microsoft.com/office/officeart/2005/8/layout/hList2"/>
    <dgm:cxn modelId="{C81EA12F-271D-43FC-A73A-42CC2C5C307C}" srcId="{B62E7E05-92D8-407E-A0B2-9D7EDCD27F67}" destId="{52EAC5CA-45D9-4B84-ADB8-6533597325EA}" srcOrd="1" destOrd="0" parTransId="{B53CBA1A-E9D5-4736-8AA5-FF83978D217C}" sibTransId="{4632C68E-28BA-48DF-89C2-50FC30FA51C6}"/>
    <dgm:cxn modelId="{24C73935-22C5-4C7E-BA50-85220C4F11D4}" type="presOf" srcId="{5CEB65F6-6EF0-4A09-B5DA-64AD57ED9381}" destId="{60BA9352-4A8E-41B4-93EB-F053321F024A}" srcOrd="0" destOrd="0" presId="urn:microsoft.com/office/officeart/2005/8/layout/hList2"/>
    <dgm:cxn modelId="{5248B272-CE80-4765-98B7-A94534198469}" srcId="{9807A48F-011C-4C73-8DBD-61EF056C0A7D}" destId="{6D2A4F10-B2D2-46C1-A06F-65BC8277D963}" srcOrd="7" destOrd="0" parTransId="{AE617795-0771-497B-BE7D-C80C74A4D480}" sibTransId="{D64CE92D-9449-44CB-A8D6-FF2EFD3856BB}"/>
    <dgm:cxn modelId="{0E03896C-87D0-4334-A002-E0FB9A8B8A94}" type="presOf" srcId="{D8383C97-F716-4B5A-836B-EDBD8E152BB1}" destId="{60BA9352-4A8E-41B4-93EB-F053321F024A}" srcOrd="0" destOrd="6" presId="urn:microsoft.com/office/officeart/2005/8/layout/hList2"/>
    <dgm:cxn modelId="{08ED320B-A867-4384-86AC-65EBD7AFB16D}" type="presOf" srcId="{413EA0C5-853A-4D74-813E-8B8B03095F1D}" destId="{18F36109-1B3D-4009-88AD-308CC14B3A84}" srcOrd="0" destOrd="2" presId="urn:microsoft.com/office/officeart/2005/8/layout/hList2"/>
    <dgm:cxn modelId="{7FDD1B12-A6DC-4B12-A222-63968BF5EBC7}" type="presOf" srcId="{4A413B37-A3AC-4EB4-9620-1875FF47AE7F}" destId="{AA2A6314-0633-427D-A259-6000B2E641CE}" srcOrd="0" destOrd="8" presId="urn:microsoft.com/office/officeart/2005/8/layout/hList2"/>
    <dgm:cxn modelId="{70391353-642C-4D22-ABCB-69FF1EBE7ABA}" type="presOf" srcId="{7A5DBEAB-4804-4E4D-B3F0-6AD31A52A62C}" destId="{18F36109-1B3D-4009-88AD-308CC14B3A84}" srcOrd="0" destOrd="7" presId="urn:microsoft.com/office/officeart/2005/8/layout/hList2"/>
    <dgm:cxn modelId="{750B7158-DD10-4722-B338-78EBED4D176E}" srcId="{B62E7E05-92D8-407E-A0B2-9D7EDCD27F67}" destId="{4A0B448D-8D0B-4ADF-B701-B370D4E704B0}" srcOrd="2" destOrd="0" parTransId="{392144B7-9763-4D81-884C-BACA8AAC996C}" sibTransId="{05F09092-2DB7-4C1F-B944-9C90894EE3B8}"/>
    <dgm:cxn modelId="{9C97798C-D23D-4E8C-815E-E4F761217F26}" type="presOf" srcId="{5D0C3BE6-15CF-417D-9D50-B936345327CE}" destId="{4389DF42-ADDB-42AE-B023-8C348A30AED1}" srcOrd="0" destOrd="0" presId="urn:microsoft.com/office/officeart/2005/8/layout/hList2"/>
    <dgm:cxn modelId="{26B4FED2-E132-4829-BC0D-221DC5A1E9BD}" type="presOf" srcId="{A150867F-65AE-49F4-9766-D6AC27C5BC2D}" destId="{E9FCB7DD-5A3D-497A-B45E-8EBF508F9013}" srcOrd="0" destOrd="0" presId="urn:microsoft.com/office/officeart/2005/8/layout/hList2"/>
    <dgm:cxn modelId="{3C371639-9AB1-4C13-9B0D-57D286FC1A1F}" type="presOf" srcId="{CA79B81D-E463-49D5-84A8-4132DCD1088A}" destId="{4389DF42-ADDB-42AE-B023-8C348A30AED1}" srcOrd="0" destOrd="6" presId="urn:microsoft.com/office/officeart/2005/8/layout/hList2"/>
    <dgm:cxn modelId="{0C78D5FB-1E03-4B44-A283-582847618DF9}" type="presOf" srcId="{9FA439AB-4898-4A6B-917B-60135A3AD03A}" destId="{60BA9352-4A8E-41B4-93EB-F053321F024A}" srcOrd="0" destOrd="7" presId="urn:microsoft.com/office/officeart/2005/8/layout/hList2"/>
    <dgm:cxn modelId="{5E009F4B-837C-4F3F-B76F-6464B9A675D4}" srcId="{F3A97C05-2527-42BA-B5FD-9CCC14021A81}" destId="{7A5DBEAB-4804-4E4D-B3F0-6AD31A52A62C}" srcOrd="6" destOrd="0" parTransId="{35CB5D9F-7BE7-4360-AFE5-B32250635F1F}" sibTransId="{B9D3E584-DCA0-4592-845E-A5C412A25792}"/>
    <dgm:cxn modelId="{76C9CA85-398A-49C6-8D26-58664CFA69B3}" srcId="{67A818C4-366D-42E0-A132-6233643335A2}" destId="{5CEB65F6-6EF0-4A09-B5DA-64AD57ED9381}" srcOrd="0" destOrd="0" parTransId="{6A3BFB17-C5D8-43C3-BEB6-0E9F8C0BA5CF}" sibTransId="{489AE5A2-2F84-4DD9-AC75-AF5D32FE6045}"/>
    <dgm:cxn modelId="{889E393B-3EDD-4EB9-9DC9-30B8FC8009C3}" type="presOf" srcId="{1D343CDE-D5F8-4F13-B98A-0B0898291A36}" destId="{AA2A6314-0633-427D-A259-6000B2E641CE}" srcOrd="0" destOrd="1" presId="urn:microsoft.com/office/officeart/2005/8/layout/hList2"/>
    <dgm:cxn modelId="{40C53C08-6759-4683-9432-10EFE7CD786B}" type="presOf" srcId="{805E2CCC-7C3F-4120-80FD-42597D8D4294}" destId="{60BA9352-4A8E-41B4-93EB-F053321F024A}" srcOrd="0" destOrd="2" presId="urn:microsoft.com/office/officeart/2005/8/layout/hList2"/>
    <dgm:cxn modelId="{4BE01BE5-0C04-4E52-9137-2663D24001B5}" type="presOf" srcId="{B62E7E05-92D8-407E-A0B2-9D7EDCD27F67}" destId="{AA2A6314-0633-427D-A259-6000B2E641CE}" srcOrd="0" destOrd="0" presId="urn:microsoft.com/office/officeart/2005/8/layout/hList2"/>
    <dgm:cxn modelId="{70D65BC3-49D1-4684-A55B-3C7F356D3750}" srcId="{27C46CC2-54F3-4BE1-89EB-2988B7446314}" destId="{A7D52D15-22CA-428E-91A9-2866C3E708C8}" srcOrd="2" destOrd="0" parTransId="{B721B27B-25C1-4398-BE54-2572DEBFDCD5}" sibTransId="{32C44670-96F4-4EB4-91CD-E68A1D22768B}"/>
    <dgm:cxn modelId="{521574EF-5B15-4356-AB9A-493639A91B3E}" type="presOf" srcId="{5D838DDE-1C74-4D3D-BC49-5CFCA91FE749}" destId="{092D3A16-88F7-463D-9DDD-3E8AE4DD74DD}" srcOrd="0" destOrd="4" presId="urn:microsoft.com/office/officeart/2005/8/layout/hList2"/>
    <dgm:cxn modelId="{4A351A39-128F-4DB8-9D3B-AC37963865F4}" type="presOf" srcId="{9EB2DA4F-1D73-459F-BA33-C31B7949AEB4}" destId="{18F36109-1B3D-4009-88AD-308CC14B3A84}" srcOrd="0" destOrd="5" presId="urn:microsoft.com/office/officeart/2005/8/layout/hList2"/>
    <dgm:cxn modelId="{89BAECF3-F2A4-45E1-8AD2-4B8FE9A41D21}" type="presOf" srcId="{39981A99-100D-4962-8179-04EC67C64F09}" destId="{18F36109-1B3D-4009-88AD-308CC14B3A84}" srcOrd="0" destOrd="6" presId="urn:microsoft.com/office/officeart/2005/8/layout/hList2"/>
    <dgm:cxn modelId="{D0890D69-AD0D-49A4-91ED-D5E9DFAB98DD}" type="presOf" srcId="{9807A48F-011C-4C73-8DBD-61EF056C0A7D}" destId="{51BB3BF6-503C-423A-ACB8-71C5A20CD88F}" srcOrd="0" destOrd="0" presId="urn:microsoft.com/office/officeart/2005/8/layout/hList2"/>
    <dgm:cxn modelId="{C686310C-F557-47CE-8BAE-156A38BB0941}" type="presOf" srcId="{94E6DCA0-586C-4EAC-86E2-A2480C2E2C91}" destId="{30C348B2-8E56-48CE-A4A1-255575F4A2B9}" srcOrd="0" destOrd="5" presId="urn:microsoft.com/office/officeart/2005/8/layout/hList2"/>
    <dgm:cxn modelId="{6A0D2438-AE5A-4685-9A4C-51584D4E5DA6}" type="presOf" srcId="{5BE0C83B-F140-47AB-A92C-23FC241B5FD9}" destId="{60BA9352-4A8E-41B4-93EB-F053321F024A}" srcOrd="0" destOrd="4" presId="urn:microsoft.com/office/officeart/2005/8/layout/hList2"/>
    <dgm:cxn modelId="{58842F73-DC67-44D9-BE89-FF9DEC4CB429}" srcId="{5CEB65F6-6EF0-4A09-B5DA-64AD57ED9381}" destId="{AB4D90AB-1E69-449D-AE13-A178A3136FAB}" srcOrd="4" destOrd="0" parTransId="{8AD7E593-54AC-4191-AAA4-4B7A4346CF21}" sibTransId="{1E2704D6-DECC-4B3A-8718-299872F6BEC5}"/>
    <dgm:cxn modelId="{613B5FF6-6EC4-4534-B7E4-0E16423C09CD}" srcId="{F3A9C696-0A74-4BC4-BB23-4AB436BD0552}" destId="{EA54DC1C-2A07-4E08-A377-EB3CB48632EE}" srcOrd="5" destOrd="0" parTransId="{5533AD16-2EA6-4592-BB45-A6AF167B6FE1}" sibTransId="{8881020F-454B-4618-A660-A6E54E32A463}"/>
    <dgm:cxn modelId="{9787FBE7-AEC0-4C5E-B940-A686E76B6A35}" type="presOf" srcId="{9B28AA47-4CDC-4ADD-98F9-A6CCCAB51A94}" destId="{AA2A6314-0633-427D-A259-6000B2E641CE}" srcOrd="0" destOrd="6" presId="urn:microsoft.com/office/officeart/2005/8/layout/hList2"/>
    <dgm:cxn modelId="{91E85BD9-D31C-4E36-BBBE-FD6A24932B1F}" srcId="{F3A97C05-2527-42BA-B5FD-9CCC14021A81}" destId="{EDC12F9E-87CB-40FD-A6BF-9B61E119C17A}" srcOrd="2" destOrd="0" parTransId="{A0B747FB-E3DA-4B77-84E9-279362336BE5}" sibTransId="{E632D4DA-E131-4601-9F3A-7C356CFBB1E1}"/>
    <dgm:cxn modelId="{910C0103-1D9A-48C0-9526-C971AECF49A1}" type="presOf" srcId="{A7D52D15-22CA-428E-91A9-2866C3E708C8}" destId="{30C348B2-8E56-48CE-A4A1-255575F4A2B9}" srcOrd="0" destOrd="2" presId="urn:microsoft.com/office/officeart/2005/8/layout/hList2"/>
    <dgm:cxn modelId="{0750E085-910E-4456-9F3E-7B050BD0122C}" srcId="{5CEB65F6-6EF0-4A09-B5DA-64AD57ED9381}" destId="{FFBD079E-13DC-4D31-AAEF-472729B46CA6}" srcOrd="2" destOrd="0" parTransId="{DD7B34AE-EF47-4650-8D38-E124F6E64A42}" sibTransId="{6369C311-3427-4644-85C1-9CC514CF45A1}"/>
    <dgm:cxn modelId="{921A91E7-3AE5-472B-A81E-F6EFC34540A4}" type="presOf" srcId="{30354A52-75EA-4FBB-887D-1AC8D3102EDE}" destId="{AA2A6314-0633-427D-A259-6000B2E641CE}" srcOrd="0" destOrd="9" presId="urn:microsoft.com/office/officeart/2005/8/layout/hList2"/>
    <dgm:cxn modelId="{3316C990-BD53-49A0-9B55-5E2E52639D54}" srcId="{F3A97C05-2527-42BA-B5FD-9CCC14021A81}" destId="{413EA0C5-853A-4D74-813E-8B8B03095F1D}" srcOrd="1" destOrd="0" parTransId="{B40438A1-14BE-46B7-BE19-EF307E412011}" sibTransId="{ACF83436-FE02-48D4-93A7-22F9341C17A5}"/>
    <dgm:cxn modelId="{59224ECB-52B4-4D8B-AE16-E330EE071588}" srcId="{A150867F-65AE-49F4-9766-D6AC27C5BC2D}" destId="{67A818C4-366D-42E0-A132-6233643335A2}" srcOrd="1" destOrd="0" parTransId="{F4AB5958-8E07-48E8-91FC-29139D29EDFB}" sibTransId="{F61D7D51-1076-41DB-880C-1E7977D4BE32}"/>
    <dgm:cxn modelId="{8533FF7A-9BC5-4E76-9DB2-8D0E371D42C7}" srcId="{F3A9C696-0A74-4BC4-BB23-4AB436BD0552}" destId="{5D838DDE-1C74-4D3D-BC49-5CFCA91FE749}" srcOrd="3" destOrd="0" parTransId="{588888D2-C756-4E3F-B5C9-0548703972FB}" sibTransId="{8317A1D1-0CAD-43AF-9A6E-28D3A67729DE}"/>
    <dgm:cxn modelId="{777493A5-662C-41A4-9167-A24CE55A3D62}" type="presOf" srcId="{95E2DFA9-0B85-4E03-819F-B45DAC6323CC}" destId="{4389DF42-ADDB-42AE-B023-8C348A30AED1}" srcOrd="0" destOrd="5" presId="urn:microsoft.com/office/officeart/2005/8/layout/hList2"/>
    <dgm:cxn modelId="{C973D576-CFF5-49C1-9E63-88ECB68DBBD9}" type="presOf" srcId="{1781B6FC-3113-4D7E-B51A-E856D3E29AC9}" destId="{30C348B2-8E56-48CE-A4A1-255575F4A2B9}" srcOrd="0" destOrd="6" presId="urn:microsoft.com/office/officeart/2005/8/layout/hList2"/>
    <dgm:cxn modelId="{E639CB49-057B-4D70-80DD-957B96F254C5}" srcId="{9807A48F-011C-4C73-8DBD-61EF056C0A7D}" destId="{6CEF2FF3-AE99-47A8-B63D-D48A0E6F7C38}" srcOrd="8" destOrd="0" parTransId="{C95809CC-AC53-49F9-86D4-30A1907AAACC}" sibTransId="{17E0DC41-F6B3-447C-A91A-3F582B13F488}"/>
    <dgm:cxn modelId="{85300D34-E0D4-4F09-9316-5053A4C182C9}" srcId="{9807A48F-011C-4C73-8DBD-61EF056C0A7D}" destId="{CA79B81D-E463-49D5-84A8-4132DCD1088A}" srcOrd="6" destOrd="0" parTransId="{B4C077D3-553C-497C-AA3E-6FA0FF918F93}" sibTransId="{14CEAA05-3002-47D0-BC96-C45D0CDA90BB}"/>
    <dgm:cxn modelId="{10039DB5-2323-49A4-939D-B616EB13A336}" srcId="{9807A48F-011C-4C73-8DBD-61EF056C0A7D}" destId="{090C364F-E3B3-4DD5-A1EE-EB59287F8FA0}" srcOrd="4" destOrd="0" parTransId="{8A330A57-F67E-40DA-BABD-87492CAAD33A}" sibTransId="{5AC074D3-9570-4EBB-AA8C-6B1F80CCCB7F}"/>
    <dgm:cxn modelId="{FD05DAAE-FF69-47D1-8BBD-2C21DC69A7AA}" srcId="{27C46CC2-54F3-4BE1-89EB-2988B7446314}" destId="{723108B3-20AA-47F0-A817-95E344123BEF}" srcOrd="0" destOrd="0" parTransId="{0C061652-E066-4B7B-B592-27F7A11F559C}" sibTransId="{F2E86933-7EA4-442D-A14D-445D3156E58D}"/>
    <dgm:cxn modelId="{E44CAD5A-8B84-4BE9-9074-63D342BA438F}" srcId="{A150867F-65AE-49F4-9766-D6AC27C5BC2D}" destId="{9807A48F-011C-4C73-8DBD-61EF056C0A7D}" srcOrd="5" destOrd="0" parTransId="{954B655B-2E50-4EB2-99D3-F2CA3A4977E5}" sibTransId="{AA6FE4C4-3DCE-4D94-8724-EBEF6952578B}"/>
    <dgm:cxn modelId="{DD9E9CDC-E44A-4521-A1D6-12E38B36C69F}" srcId="{B62E7E05-92D8-407E-A0B2-9D7EDCD27F67}" destId="{751CBF30-A6CE-4286-B3B7-B12E493D7851}" srcOrd="6" destOrd="0" parTransId="{10BF34E5-7E85-46B4-B323-94BA2E448C4B}" sibTransId="{40E55F1F-0E0C-4345-9E6F-F98D1DBFD33D}"/>
    <dgm:cxn modelId="{0580808B-DE5E-4EB3-990F-312E4BB2423A}" type="presOf" srcId="{AC58DF96-0C80-4661-8280-80AE2086F85A}" destId="{18F36109-1B3D-4009-88AD-308CC14B3A84}" srcOrd="0" destOrd="4" presId="urn:microsoft.com/office/officeart/2005/8/layout/hList2"/>
    <dgm:cxn modelId="{95A5904F-A14C-4C10-B62B-9B34A2EFCFAC}" srcId="{F3A97C05-2527-42BA-B5FD-9CCC14021A81}" destId="{9EB2DA4F-1D73-459F-BA33-C31B7949AEB4}" srcOrd="4" destOrd="0" parTransId="{AF534193-B4A7-4256-A11A-45FBEF98E3AA}" sibTransId="{85650A55-783D-4B0B-A46D-8CD6304F6124}"/>
    <dgm:cxn modelId="{3D8756BE-3001-4C74-BE6E-CF1FC9C00EE5}" srcId="{B62E7E05-92D8-407E-A0B2-9D7EDCD27F67}" destId="{9B28AA47-4CDC-4ADD-98F9-A6CCCAB51A94}" srcOrd="5" destOrd="0" parTransId="{D8A276F2-D43D-4DB2-B239-2252B9E35986}" sibTransId="{44AD2490-AEDE-4A00-9F5B-EF14379ADE46}"/>
    <dgm:cxn modelId="{FFAD516E-B593-4EDD-AA1C-BBF803FD0553}" type="presOf" srcId="{EA54DC1C-2A07-4E08-A377-EB3CB48632EE}" destId="{092D3A16-88F7-463D-9DDD-3E8AE4DD74DD}" srcOrd="0" destOrd="6" presId="urn:microsoft.com/office/officeart/2005/8/layout/hList2"/>
    <dgm:cxn modelId="{FC1B7E30-549B-41D0-857D-410A276DD762}" type="presOf" srcId="{6D2A4F10-B2D2-46C1-A06F-65BC8277D963}" destId="{4389DF42-ADDB-42AE-B023-8C348A30AED1}" srcOrd="0" destOrd="7" presId="urn:microsoft.com/office/officeart/2005/8/layout/hList2"/>
    <dgm:cxn modelId="{F4BCEC41-1D26-4D6F-9345-664489A1D222}" srcId="{B62E7E05-92D8-407E-A0B2-9D7EDCD27F67}" destId="{4A413B37-A3AC-4EB4-9620-1875FF47AE7F}" srcOrd="7" destOrd="0" parTransId="{93001D02-5288-4C9C-8FD9-D7F38073F8C5}" sibTransId="{D28CA912-529C-4D49-95AC-7AD73CF12376}"/>
    <dgm:cxn modelId="{0A27C265-AD19-48A3-B8F8-C7BA18E87E41}" type="presOf" srcId="{D2F86225-2C6E-4D62-8032-D230A01C5331}" destId="{18F36109-1B3D-4009-88AD-308CC14B3A84}" srcOrd="0" destOrd="9" presId="urn:microsoft.com/office/officeart/2005/8/layout/hList2"/>
    <dgm:cxn modelId="{E0A44221-1CEB-4C96-BABB-946E37BC8A74}" srcId="{093840E3-0BF3-4F99-9095-8A5618A28DF8}" destId="{F3A9C696-0A74-4BC4-BB23-4AB436BD0552}" srcOrd="0" destOrd="0" parTransId="{30942447-1745-4FAF-93F7-20A9823CDDA4}" sibTransId="{20A6C826-6F78-4434-886D-F693DD6C323F}"/>
    <dgm:cxn modelId="{98E093D6-1ECD-40A3-90BD-5F44FF8B9458}" srcId="{F3A97C05-2527-42BA-B5FD-9CCC14021A81}" destId="{0209ADAD-DA98-4298-A58E-A2DDFC2B9956}" srcOrd="0" destOrd="0" parTransId="{D637B61E-938B-404C-9ADD-90F55B8B3CDD}" sibTransId="{F4AA4A60-60F7-427B-BFB5-FD4D7B51283C}"/>
    <dgm:cxn modelId="{641EC465-E99C-4A09-AF49-4D138D51B13F}" srcId="{B62E7E05-92D8-407E-A0B2-9D7EDCD27F67}" destId="{30354A52-75EA-4FBB-887D-1AC8D3102EDE}" srcOrd="8" destOrd="0" parTransId="{DBB921C0-C09D-4188-A9F0-0F4CCB76FFC1}" sibTransId="{F6B43022-1193-4B05-B6F5-4FDDFD6BCEE1}"/>
    <dgm:cxn modelId="{6CE4DD0D-B704-4587-9EFB-DEBB1E270A51}" type="presOf" srcId="{9A43027D-FED5-4CD1-A681-749DADB01856}" destId="{AA2A6314-0633-427D-A259-6000B2E641CE}" srcOrd="0" destOrd="4" presId="urn:microsoft.com/office/officeart/2005/8/layout/hList2"/>
    <dgm:cxn modelId="{9AEFF985-515D-4567-AFEA-0E6B3579B707}" type="presOf" srcId="{675D5AB6-66D1-48EB-B1A0-48492C50AF54}" destId="{092D3A16-88F7-463D-9DDD-3E8AE4DD74DD}" srcOrd="0" destOrd="3" presId="urn:microsoft.com/office/officeart/2005/8/layout/hList2"/>
    <dgm:cxn modelId="{548DAF6A-1D77-4BE7-A19A-3008702DD247}" srcId="{F3A97C05-2527-42BA-B5FD-9CCC14021A81}" destId="{39981A99-100D-4962-8179-04EC67C64F09}" srcOrd="5" destOrd="0" parTransId="{856C3E7E-54AD-419A-A9DB-ECCDC6293AD6}" sibTransId="{435C1F8E-5F44-485C-9250-5C95ED808520}"/>
    <dgm:cxn modelId="{D530841F-4B24-4285-83CC-6A0CDA0CC9ED}" srcId="{F3A9C696-0A74-4BC4-BB23-4AB436BD0552}" destId="{C7A84F5C-A055-46C3-9469-876D234CA0AB}" srcOrd="0" destOrd="0" parTransId="{C7B97367-D174-40DA-865A-E22663CC775C}" sibTransId="{3E4C0D2E-562F-4933-A76F-D7DD74079A6F}"/>
    <dgm:cxn modelId="{5EBFE393-F673-4459-AE73-21542E1970A2}" type="presParOf" srcId="{E9FCB7DD-5A3D-497A-B45E-8EBF508F9013}" destId="{D55033A1-FE46-44D1-B723-09479AC4990C}" srcOrd="0" destOrd="0" presId="urn:microsoft.com/office/officeart/2005/8/layout/hList2"/>
    <dgm:cxn modelId="{F0F546CD-6BDF-4373-A481-AA1E533F020C}" type="presParOf" srcId="{D55033A1-FE46-44D1-B723-09479AC4990C}" destId="{2A83A0EE-6023-4A47-B333-3E94A953A88E}" srcOrd="0" destOrd="0" presId="urn:microsoft.com/office/officeart/2005/8/layout/hList2"/>
    <dgm:cxn modelId="{F2C73AF1-B038-48AB-BD09-F3982469A576}" type="presParOf" srcId="{D55033A1-FE46-44D1-B723-09479AC4990C}" destId="{18F36109-1B3D-4009-88AD-308CC14B3A84}" srcOrd="1" destOrd="0" presId="urn:microsoft.com/office/officeart/2005/8/layout/hList2"/>
    <dgm:cxn modelId="{0608B969-6D93-478A-A8EB-592F7029F218}" type="presParOf" srcId="{D55033A1-FE46-44D1-B723-09479AC4990C}" destId="{8A6F8A56-D118-4706-A174-89F9E1139853}" srcOrd="2" destOrd="0" presId="urn:microsoft.com/office/officeart/2005/8/layout/hList2"/>
    <dgm:cxn modelId="{E7DBC522-539E-46F9-816C-2C1FBAD4D4D2}" type="presParOf" srcId="{E9FCB7DD-5A3D-497A-B45E-8EBF508F9013}" destId="{517AE37F-62A3-40AF-99FA-C65D4EF9DD71}" srcOrd="1" destOrd="0" presId="urn:microsoft.com/office/officeart/2005/8/layout/hList2"/>
    <dgm:cxn modelId="{5197344F-0B40-416D-98B5-855C85CA9E99}" type="presParOf" srcId="{E9FCB7DD-5A3D-497A-B45E-8EBF508F9013}" destId="{A8AE7F00-B245-42E4-82B4-E1EF4171292E}" srcOrd="2" destOrd="0" presId="urn:microsoft.com/office/officeart/2005/8/layout/hList2"/>
    <dgm:cxn modelId="{CC1FB1EB-FE6F-47F5-A1BB-9CFB1A0049FA}" type="presParOf" srcId="{A8AE7F00-B245-42E4-82B4-E1EF4171292E}" destId="{48E1BDFA-2438-4265-ABC7-D8C5F28DC6B6}" srcOrd="0" destOrd="0" presId="urn:microsoft.com/office/officeart/2005/8/layout/hList2"/>
    <dgm:cxn modelId="{BAA66033-8A1E-4F7F-AA3E-FC5F24392257}" type="presParOf" srcId="{A8AE7F00-B245-42E4-82B4-E1EF4171292E}" destId="{60BA9352-4A8E-41B4-93EB-F053321F024A}" srcOrd="1" destOrd="0" presId="urn:microsoft.com/office/officeart/2005/8/layout/hList2"/>
    <dgm:cxn modelId="{BA2CAFBE-A7AF-4E28-9A66-7DCA29F2DB36}" type="presParOf" srcId="{A8AE7F00-B245-42E4-82B4-E1EF4171292E}" destId="{64CB710C-5DBE-406F-A528-B1860FD9B937}" srcOrd="2" destOrd="0" presId="urn:microsoft.com/office/officeart/2005/8/layout/hList2"/>
    <dgm:cxn modelId="{650F44CE-5C7E-4703-9897-832571C16AA5}" type="presParOf" srcId="{E9FCB7DD-5A3D-497A-B45E-8EBF508F9013}" destId="{8641E65F-8B23-4748-B2B5-94FB2F32B18A}" srcOrd="3" destOrd="0" presId="urn:microsoft.com/office/officeart/2005/8/layout/hList2"/>
    <dgm:cxn modelId="{7F987062-DB22-46CD-856A-9A6E47C4C52C}" type="presParOf" srcId="{E9FCB7DD-5A3D-497A-B45E-8EBF508F9013}" destId="{E2C7BCAB-8B7F-4A35-9CC5-CFD8A43DBF9D}" srcOrd="4" destOrd="0" presId="urn:microsoft.com/office/officeart/2005/8/layout/hList2"/>
    <dgm:cxn modelId="{A3FBA892-121B-4C68-AB4F-1E3B0DB8B58C}" type="presParOf" srcId="{E2C7BCAB-8B7F-4A35-9CC5-CFD8A43DBF9D}" destId="{B10BE160-05B7-46F5-9869-35EF9E9AAFE5}" srcOrd="0" destOrd="0" presId="urn:microsoft.com/office/officeart/2005/8/layout/hList2"/>
    <dgm:cxn modelId="{4AA6ECC0-3E98-49DA-8276-9DD495AF3281}" type="presParOf" srcId="{E2C7BCAB-8B7F-4A35-9CC5-CFD8A43DBF9D}" destId="{092D3A16-88F7-463D-9DDD-3E8AE4DD74DD}" srcOrd="1" destOrd="0" presId="urn:microsoft.com/office/officeart/2005/8/layout/hList2"/>
    <dgm:cxn modelId="{163DDFCC-ACCC-4B7A-A643-93E4BB15C51D}" type="presParOf" srcId="{E2C7BCAB-8B7F-4A35-9CC5-CFD8A43DBF9D}" destId="{0A114643-F9CC-40BD-A466-F05246D91032}" srcOrd="2" destOrd="0" presId="urn:microsoft.com/office/officeart/2005/8/layout/hList2"/>
    <dgm:cxn modelId="{A85D6A8C-706D-4641-9844-E4D7C5C81D40}" type="presParOf" srcId="{E9FCB7DD-5A3D-497A-B45E-8EBF508F9013}" destId="{99C8FE16-824E-4275-823D-3C7B399A086B}" srcOrd="5" destOrd="0" presId="urn:microsoft.com/office/officeart/2005/8/layout/hList2"/>
    <dgm:cxn modelId="{C05747DD-9B31-4630-AF61-ECB2D55204A4}" type="presParOf" srcId="{E9FCB7DD-5A3D-497A-B45E-8EBF508F9013}" destId="{2B92A045-A3D6-41A8-8421-9137C20BB25C}" srcOrd="6" destOrd="0" presId="urn:microsoft.com/office/officeart/2005/8/layout/hList2"/>
    <dgm:cxn modelId="{A390E618-62FD-49C8-8849-8CF1DFC73778}" type="presParOf" srcId="{2B92A045-A3D6-41A8-8421-9137C20BB25C}" destId="{F263343A-04AB-44E0-98F3-D4B3D4406D8E}" srcOrd="0" destOrd="0" presId="urn:microsoft.com/office/officeart/2005/8/layout/hList2"/>
    <dgm:cxn modelId="{D9CB4765-2307-40D3-889D-1A54ED08A9DA}" type="presParOf" srcId="{2B92A045-A3D6-41A8-8421-9137C20BB25C}" destId="{AA2A6314-0633-427D-A259-6000B2E641CE}" srcOrd="1" destOrd="0" presId="urn:microsoft.com/office/officeart/2005/8/layout/hList2"/>
    <dgm:cxn modelId="{32704ECA-0345-4A19-ADA2-395AB31BE2A3}" type="presParOf" srcId="{2B92A045-A3D6-41A8-8421-9137C20BB25C}" destId="{B456F543-B528-4F0B-90A9-1F87471C10FB}" srcOrd="2" destOrd="0" presId="urn:microsoft.com/office/officeart/2005/8/layout/hList2"/>
    <dgm:cxn modelId="{E4B977C5-8E64-4FA8-B93B-FE9B9BCA5606}" type="presParOf" srcId="{E9FCB7DD-5A3D-497A-B45E-8EBF508F9013}" destId="{3C0A590A-E288-4B34-9AFA-8CFA09D8CD5F}" srcOrd="7" destOrd="0" presId="urn:microsoft.com/office/officeart/2005/8/layout/hList2"/>
    <dgm:cxn modelId="{0C9D7C00-C2B8-45BB-B5E7-20EE41D9CD82}" type="presParOf" srcId="{E9FCB7DD-5A3D-497A-B45E-8EBF508F9013}" destId="{3F726875-E9DA-429C-86F3-1C4ADBCA884E}" srcOrd="8" destOrd="0" presId="urn:microsoft.com/office/officeart/2005/8/layout/hList2"/>
    <dgm:cxn modelId="{73AE0235-3874-475E-AF4D-018ABA1CE80D}" type="presParOf" srcId="{3F726875-E9DA-429C-86F3-1C4ADBCA884E}" destId="{9AD2348E-DE98-476A-84A1-9274509D1BE9}" srcOrd="0" destOrd="0" presId="urn:microsoft.com/office/officeart/2005/8/layout/hList2"/>
    <dgm:cxn modelId="{74AE7247-C4BF-4AF6-A9C2-193262DAA859}" type="presParOf" srcId="{3F726875-E9DA-429C-86F3-1C4ADBCA884E}" destId="{30C348B2-8E56-48CE-A4A1-255575F4A2B9}" srcOrd="1" destOrd="0" presId="urn:microsoft.com/office/officeart/2005/8/layout/hList2"/>
    <dgm:cxn modelId="{C1304626-0D12-4A21-AEC8-5E4C951D92B0}" type="presParOf" srcId="{3F726875-E9DA-429C-86F3-1C4ADBCA884E}" destId="{B57B5005-0099-4AB9-A81A-AC3BC9F30E05}" srcOrd="2" destOrd="0" presId="urn:microsoft.com/office/officeart/2005/8/layout/hList2"/>
    <dgm:cxn modelId="{3767BC08-1E8A-408D-8CF3-0F8B72DBE4C5}" type="presParOf" srcId="{E9FCB7DD-5A3D-497A-B45E-8EBF508F9013}" destId="{8A258032-DF9C-4270-9991-6F6529AF227B}" srcOrd="9" destOrd="0" presId="urn:microsoft.com/office/officeart/2005/8/layout/hList2"/>
    <dgm:cxn modelId="{A63CD349-E418-4368-A71F-2D193C09AB6C}" type="presParOf" srcId="{E9FCB7DD-5A3D-497A-B45E-8EBF508F9013}" destId="{509DB22A-3941-4C55-8316-49D473D7E5B3}" srcOrd="10" destOrd="0" presId="urn:microsoft.com/office/officeart/2005/8/layout/hList2"/>
    <dgm:cxn modelId="{A8281F38-B641-4F38-8102-AE0C946D32D5}" type="presParOf" srcId="{509DB22A-3941-4C55-8316-49D473D7E5B3}" destId="{143A37BB-E128-49F7-AFAB-380B06A633E9}" srcOrd="0" destOrd="0" presId="urn:microsoft.com/office/officeart/2005/8/layout/hList2"/>
    <dgm:cxn modelId="{16C58129-CCB4-4EA1-A9D8-99B06DCB657A}" type="presParOf" srcId="{509DB22A-3941-4C55-8316-49D473D7E5B3}" destId="{4389DF42-ADDB-42AE-B023-8C348A30AED1}" srcOrd="1" destOrd="0" presId="urn:microsoft.com/office/officeart/2005/8/layout/hList2"/>
    <dgm:cxn modelId="{7C920CB8-8257-48E1-B266-E261642194DE}" type="presParOf" srcId="{509DB22A-3941-4C55-8316-49D473D7E5B3}" destId="{51BB3BF6-503C-423A-ACB8-71C5A20CD88F}" srcOrd="2" destOrd="0" presId="urn:microsoft.com/office/officeart/2005/8/layout/hList2"/>
  </dgm:cxnLst>
  <dgm:bg/>
  <dgm:whole/>
</dgm:dataModel>
</file>

<file path=word/diagrams/data6.xml><?xml version="1.0" encoding="utf-8"?>
<dgm:dataModel xmlns:dgm="http://schemas.openxmlformats.org/drawingml/2006/diagram" xmlns:a="http://schemas.openxmlformats.org/drawingml/2006/main">
  <dgm:ptLst>
    <dgm:pt modelId="{65E8FDE0-E4EC-4941-B9E4-010D6747CB71}" type="doc">
      <dgm:prSet loTypeId="urn:microsoft.com/office/officeart/2005/8/layout/process1" loCatId="process" qsTypeId="urn:microsoft.com/office/officeart/2005/8/quickstyle/simple4" qsCatId="simple" csTypeId="urn:microsoft.com/office/officeart/2005/8/colors/accent3_2" csCatId="accent3" phldr="1"/>
      <dgm:spPr/>
    </dgm:pt>
    <dgm:pt modelId="{876CBFA3-B373-47EE-8E5C-6C3A2BFC2D68}">
      <dgm:prSet phldrT="[Text]" custT="1"/>
      <dgm:spPr/>
      <dgm:t>
        <a:bodyPr/>
        <a:lstStyle/>
        <a:p>
          <a:r>
            <a:rPr lang="es-CO" sz="1400" b="1"/>
            <a:t>Etapa</a:t>
          </a:r>
        </a:p>
      </dgm:t>
    </dgm:pt>
    <dgm:pt modelId="{5BAF8743-341F-462B-9E16-7C53B8C9D4AB}" type="parTrans" cxnId="{7BC4746A-C162-4773-9015-A612E55DB0E4}">
      <dgm:prSet/>
      <dgm:spPr/>
      <dgm:t>
        <a:bodyPr/>
        <a:lstStyle/>
        <a:p>
          <a:endParaRPr lang="es-CO" sz="1800" b="1"/>
        </a:p>
      </dgm:t>
    </dgm:pt>
    <dgm:pt modelId="{A12434EE-3FA3-4031-AB84-9B0287F8A441}" type="sibTrans" cxnId="{7BC4746A-C162-4773-9015-A612E55DB0E4}">
      <dgm:prSet custT="1"/>
      <dgm:spPr/>
      <dgm:t>
        <a:bodyPr/>
        <a:lstStyle/>
        <a:p>
          <a:endParaRPr lang="es-CO" sz="1100" b="1"/>
        </a:p>
      </dgm:t>
    </dgm:pt>
    <dgm:pt modelId="{91361539-EA81-4BAF-A338-07C2BE7BD0C5}">
      <dgm:prSet phldrT="[Text]" custT="1"/>
      <dgm:spPr/>
      <dgm:t>
        <a:bodyPr/>
        <a:lstStyle/>
        <a:p>
          <a:r>
            <a:rPr lang="es-CO" sz="1400" b="1"/>
            <a:t>Procesos</a:t>
          </a:r>
        </a:p>
      </dgm:t>
    </dgm:pt>
    <dgm:pt modelId="{B92A938A-6224-4832-9CB7-4895028AD69D}" type="parTrans" cxnId="{6932F589-5287-43A9-9C94-25F7331C65E5}">
      <dgm:prSet/>
      <dgm:spPr/>
      <dgm:t>
        <a:bodyPr/>
        <a:lstStyle/>
        <a:p>
          <a:endParaRPr lang="es-CO" sz="1800" b="1"/>
        </a:p>
      </dgm:t>
    </dgm:pt>
    <dgm:pt modelId="{709B10EB-BD50-4466-8063-9DDE9ECB0C1A}" type="sibTrans" cxnId="{6932F589-5287-43A9-9C94-25F7331C65E5}">
      <dgm:prSet custT="1"/>
      <dgm:spPr/>
      <dgm:t>
        <a:bodyPr/>
        <a:lstStyle/>
        <a:p>
          <a:endParaRPr lang="es-CO" sz="1100" b="1"/>
        </a:p>
      </dgm:t>
    </dgm:pt>
    <dgm:pt modelId="{01571C4C-4548-42EA-96C1-847C9270528E}">
      <dgm:prSet phldrT="[Text]" custT="1"/>
      <dgm:spPr/>
      <dgm:t>
        <a:bodyPr/>
        <a:lstStyle/>
        <a:p>
          <a:r>
            <a:rPr lang="es-CO" sz="1400" b="1"/>
            <a:t>Actividades</a:t>
          </a:r>
        </a:p>
      </dgm:t>
    </dgm:pt>
    <dgm:pt modelId="{88A048F5-A21C-4280-8336-8BE34D459319}" type="parTrans" cxnId="{4BDA7DE1-697D-4842-A0CA-18F392ED7A0B}">
      <dgm:prSet/>
      <dgm:spPr/>
      <dgm:t>
        <a:bodyPr/>
        <a:lstStyle/>
        <a:p>
          <a:endParaRPr lang="es-CO" sz="1800" b="1"/>
        </a:p>
      </dgm:t>
    </dgm:pt>
    <dgm:pt modelId="{0E0EBA7D-4CE4-447A-B0DB-EF4311C9B642}" type="sibTrans" cxnId="{4BDA7DE1-697D-4842-A0CA-18F392ED7A0B}">
      <dgm:prSet custT="1"/>
      <dgm:spPr/>
      <dgm:t>
        <a:bodyPr/>
        <a:lstStyle/>
        <a:p>
          <a:endParaRPr lang="es-CO" sz="1100" b="1"/>
        </a:p>
      </dgm:t>
    </dgm:pt>
    <dgm:pt modelId="{56C86794-E9CE-47EB-9634-3CD6DC9E7DE3}">
      <dgm:prSet custT="1"/>
      <dgm:spPr/>
      <dgm:t>
        <a:bodyPr/>
        <a:lstStyle/>
        <a:p>
          <a:r>
            <a:rPr lang="es-CO" sz="1400" b="1"/>
            <a:t>Tareas</a:t>
          </a:r>
        </a:p>
      </dgm:t>
    </dgm:pt>
    <dgm:pt modelId="{474A75D9-C22E-4C73-8103-DED5B7D401DA}" type="parTrans" cxnId="{6D1DABFE-F124-4EB3-A399-9585F8512223}">
      <dgm:prSet/>
      <dgm:spPr/>
      <dgm:t>
        <a:bodyPr/>
        <a:lstStyle/>
        <a:p>
          <a:endParaRPr lang="es-CO" sz="1800" b="1"/>
        </a:p>
      </dgm:t>
    </dgm:pt>
    <dgm:pt modelId="{9F764048-92BE-4E93-A529-33A33FD4C919}" type="sibTrans" cxnId="{6D1DABFE-F124-4EB3-A399-9585F8512223}">
      <dgm:prSet/>
      <dgm:spPr/>
      <dgm:t>
        <a:bodyPr/>
        <a:lstStyle/>
        <a:p>
          <a:endParaRPr lang="es-CO" sz="1800" b="1"/>
        </a:p>
      </dgm:t>
    </dgm:pt>
    <dgm:pt modelId="{4A2F7670-13BC-439B-A90A-116321D0D506}" type="pres">
      <dgm:prSet presAssocID="{65E8FDE0-E4EC-4941-B9E4-010D6747CB71}" presName="Name0" presStyleCnt="0">
        <dgm:presLayoutVars>
          <dgm:dir/>
          <dgm:resizeHandles val="exact"/>
        </dgm:presLayoutVars>
      </dgm:prSet>
      <dgm:spPr/>
    </dgm:pt>
    <dgm:pt modelId="{27AC5BF1-4A2B-4E8D-8B6A-CF152AAB1C88}" type="pres">
      <dgm:prSet presAssocID="{876CBFA3-B373-47EE-8E5C-6C3A2BFC2D68}" presName="node" presStyleLbl="node1" presStyleIdx="0" presStyleCnt="4">
        <dgm:presLayoutVars>
          <dgm:bulletEnabled val="1"/>
        </dgm:presLayoutVars>
      </dgm:prSet>
      <dgm:spPr/>
      <dgm:t>
        <a:bodyPr/>
        <a:lstStyle/>
        <a:p>
          <a:endParaRPr lang="es-CO"/>
        </a:p>
      </dgm:t>
    </dgm:pt>
    <dgm:pt modelId="{BA7A4BD4-09BC-4916-A64E-B5EEBFDEDD0A}" type="pres">
      <dgm:prSet presAssocID="{A12434EE-3FA3-4031-AB84-9B0287F8A441}" presName="sibTrans" presStyleLbl="sibTrans2D1" presStyleIdx="0" presStyleCnt="3"/>
      <dgm:spPr/>
      <dgm:t>
        <a:bodyPr/>
        <a:lstStyle/>
        <a:p>
          <a:endParaRPr lang="es-CO"/>
        </a:p>
      </dgm:t>
    </dgm:pt>
    <dgm:pt modelId="{B264B8F7-656A-425F-89E4-4BC3110ECD41}" type="pres">
      <dgm:prSet presAssocID="{A12434EE-3FA3-4031-AB84-9B0287F8A441}" presName="connectorText" presStyleLbl="sibTrans2D1" presStyleIdx="0" presStyleCnt="3"/>
      <dgm:spPr/>
      <dgm:t>
        <a:bodyPr/>
        <a:lstStyle/>
        <a:p>
          <a:endParaRPr lang="es-CO"/>
        </a:p>
      </dgm:t>
    </dgm:pt>
    <dgm:pt modelId="{1A39E4D9-186A-4227-9B61-FBF1B775F4B7}" type="pres">
      <dgm:prSet presAssocID="{91361539-EA81-4BAF-A338-07C2BE7BD0C5}" presName="node" presStyleLbl="node1" presStyleIdx="1" presStyleCnt="4">
        <dgm:presLayoutVars>
          <dgm:bulletEnabled val="1"/>
        </dgm:presLayoutVars>
      </dgm:prSet>
      <dgm:spPr/>
      <dgm:t>
        <a:bodyPr/>
        <a:lstStyle/>
        <a:p>
          <a:endParaRPr lang="es-CO"/>
        </a:p>
      </dgm:t>
    </dgm:pt>
    <dgm:pt modelId="{0863D882-1268-4662-8D21-44277EA01FCC}" type="pres">
      <dgm:prSet presAssocID="{709B10EB-BD50-4466-8063-9DDE9ECB0C1A}" presName="sibTrans" presStyleLbl="sibTrans2D1" presStyleIdx="1" presStyleCnt="3"/>
      <dgm:spPr/>
      <dgm:t>
        <a:bodyPr/>
        <a:lstStyle/>
        <a:p>
          <a:endParaRPr lang="es-CO"/>
        </a:p>
      </dgm:t>
    </dgm:pt>
    <dgm:pt modelId="{DAFAC697-9A6F-4C8D-9739-B2FC5B31001B}" type="pres">
      <dgm:prSet presAssocID="{709B10EB-BD50-4466-8063-9DDE9ECB0C1A}" presName="connectorText" presStyleLbl="sibTrans2D1" presStyleIdx="1" presStyleCnt="3"/>
      <dgm:spPr/>
      <dgm:t>
        <a:bodyPr/>
        <a:lstStyle/>
        <a:p>
          <a:endParaRPr lang="es-CO"/>
        </a:p>
      </dgm:t>
    </dgm:pt>
    <dgm:pt modelId="{64E3967F-1B37-4A90-8F08-17D70F131FC8}" type="pres">
      <dgm:prSet presAssocID="{01571C4C-4548-42EA-96C1-847C9270528E}" presName="node" presStyleLbl="node1" presStyleIdx="2" presStyleCnt="4">
        <dgm:presLayoutVars>
          <dgm:bulletEnabled val="1"/>
        </dgm:presLayoutVars>
      </dgm:prSet>
      <dgm:spPr/>
      <dgm:t>
        <a:bodyPr/>
        <a:lstStyle/>
        <a:p>
          <a:endParaRPr lang="es-CO"/>
        </a:p>
      </dgm:t>
    </dgm:pt>
    <dgm:pt modelId="{CFE1DC4D-B50B-414A-8CC8-0BBD3FC22071}" type="pres">
      <dgm:prSet presAssocID="{0E0EBA7D-4CE4-447A-B0DB-EF4311C9B642}" presName="sibTrans" presStyleLbl="sibTrans2D1" presStyleIdx="2" presStyleCnt="3"/>
      <dgm:spPr/>
      <dgm:t>
        <a:bodyPr/>
        <a:lstStyle/>
        <a:p>
          <a:endParaRPr lang="es-CO"/>
        </a:p>
      </dgm:t>
    </dgm:pt>
    <dgm:pt modelId="{E1F5D7A2-FF42-4507-8012-0C990822F419}" type="pres">
      <dgm:prSet presAssocID="{0E0EBA7D-4CE4-447A-B0DB-EF4311C9B642}" presName="connectorText" presStyleLbl="sibTrans2D1" presStyleIdx="2" presStyleCnt="3"/>
      <dgm:spPr/>
      <dgm:t>
        <a:bodyPr/>
        <a:lstStyle/>
        <a:p>
          <a:endParaRPr lang="es-CO"/>
        </a:p>
      </dgm:t>
    </dgm:pt>
    <dgm:pt modelId="{AE1D9692-2CDF-456C-A82F-E462FDCF137F}" type="pres">
      <dgm:prSet presAssocID="{56C86794-E9CE-47EB-9634-3CD6DC9E7DE3}" presName="node" presStyleLbl="node1" presStyleIdx="3" presStyleCnt="4">
        <dgm:presLayoutVars>
          <dgm:bulletEnabled val="1"/>
        </dgm:presLayoutVars>
      </dgm:prSet>
      <dgm:spPr/>
      <dgm:t>
        <a:bodyPr/>
        <a:lstStyle/>
        <a:p>
          <a:endParaRPr lang="es-CO"/>
        </a:p>
      </dgm:t>
    </dgm:pt>
  </dgm:ptLst>
  <dgm:cxnLst>
    <dgm:cxn modelId="{08D5CE4E-C0D9-43E2-806E-5636941225B1}" type="presOf" srcId="{709B10EB-BD50-4466-8063-9DDE9ECB0C1A}" destId="{0863D882-1268-4662-8D21-44277EA01FCC}" srcOrd="0" destOrd="0" presId="urn:microsoft.com/office/officeart/2005/8/layout/process1"/>
    <dgm:cxn modelId="{6D5B2879-7BC2-42AB-9015-07DC9F970354}" type="presOf" srcId="{709B10EB-BD50-4466-8063-9DDE9ECB0C1A}" destId="{DAFAC697-9A6F-4C8D-9739-B2FC5B31001B}" srcOrd="1" destOrd="0" presId="urn:microsoft.com/office/officeart/2005/8/layout/process1"/>
    <dgm:cxn modelId="{71BAAF2B-A7F8-43AF-8465-F43168371361}" type="presOf" srcId="{A12434EE-3FA3-4031-AB84-9B0287F8A441}" destId="{B264B8F7-656A-425F-89E4-4BC3110ECD41}" srcOrd="1" destOrd="0" presId="urn:microsoft.com/office/officeart/2005/8/layout/process1"/>
    <dgm:cxn modelId="{3915F86E-5CE5-4F9F-8EE1-9EDDF48635D3}" type="presOf" srcId="{0E0EBA7D-4CE4-447A-B0DB-EF4311C9B642}" destId="{CFE1DC4D-B50B-414A-8CC8-0BBD3FC22071}" srcOrd="0" destOrd="0" presId="urn:microsoft.com/office/officeart/2005/8/layout/process1"/>
    <dgm:cxn modelId="{76E4013A-D178-4117-9F3D-4BF30D2BF764}" type="presOf" srcId="{01571C4C-4548-42EA-96C1-847C9270528E}" destId="{64E3967F-1B37-4A90-8F08-17D70F131FC8}" srcOrd="0" destOrd="0" presId="urn:microsoft.com/office/officeart/2005/8/layout/process1"/>
    <dgm:cxn modelId="{7D100A30-B069-48F5-80EF-E71223C22181}" type="presOf" srcId="{0E0EBA7D-4CE4-447A-B0DB-EF4311C9B642}" destId="{E1F5D7A2-FF42-4507-8012-0C990822F419}" srcOrd="1" destOrd="0" presId="urn:microsoft.com/office/officeart/2005/8/layout/process1"/>
    <dgm:cxn modelId="{69F51427-07F2-446B-8EF2-6DCFC1702EEA}" type="presOf" srcId="{A12434EE-3FA3-4031-AB84-9B0287F8A441}" destId="{BA7A4BD4-09BC-4916-A64E-B5EEBFDEDD0A}" srcOrd="0" destOrd="0" presId="urn:microsoft.com/office/officeart/2005/8/layout/process1"/>
    <dgm:cxn modelId="{4BDA7DE1-697D-4842-A0CA-18F392ED7A0B}" srcId="{65E8FDE0-E4EC-4941-B9E4-010D6747CB71}" destId="{01571C4C-4548-42EA-96C1-847C9270528E}" srcOrd="2" destOrd="0" parTransId="{88A048F5-A21C-4280-8336-8BE34D459319}" sibTransId="{0E0EBA7D-4CE4-447A-B0DB-EF4311C9B642}"/>
    <dgm:cxn modelId="{3E518721-321A-43BF-A67A-C60B7E719788}" type="presOf" srcId="{65E8FDE0-E4EC-4941-B9E4-010D6747CB71}" destId="{4A2F7670-13BC-439B-A90A-116321D0D506}" srcOrd="0" destOrd="0" presId="urn:microsoft.com/office/officeart/2005/8/layout/process1"/>
    <dgm:cxn modelId="{3EE990CB-508E-4E87-83FF-7AE0172CB7C7}" type="presOf" srcId="{876CBFA3-B373-47EE-8E5C-6C3A2BFC2D68}" destId="{27AC5BF1-4A2B-4E8D-8B6A-CF152AAB1C88}" srcOrd="0" destOrd="0" presId="urn:microsoft.com/office/officeart/2005/8/layout/process1"/>
    <dgm:cxn modelId="{FB6B2590-3309-42F7-AD4C-5860639017C2}" type="presOf" srcId="{91361539-EA81-4BAF-A338-07C2BE7BD0C5}" destId="{1A39E4D9-186A-4227-9B61-FBF1B775F4B7}" srcOrd="0" destOrd="0" presId="urn:microsoft.com/office/officeart/2005/8/layout/process1"/>
    <dgm:cxn modelId="{6D1DABFE-F124-4EB3-A399-9585F8512223}" srcId="{65E8FDE0-E4EC-4941-B9E4-010D6747CB71}" destId="{56C86794-E9CE-47EB-9634-3CD6DC9E7DE3}" srcOrd="3" destOrd="0" parTransId="{474A75D9-C22E-4C73-8103-DED5B7D401DA}" sibTransId="{9F764048-92BE-4E93-A529-33A33FD4C919}"/>
    <dgm:cxn modelId="{6932F589-5287-43A9-9C94-25F7331C65E5}" srcId="{65E8FDE0-E4EC-4941-B9E4-010D6747CB71}" destId="{91361539-EA81-4BAF-A338-07C2BE7BD0C5}" srcOrd="1" destOrd="0" parTransId="{B92A938A-6224-4832-9CB7-4895028AD69D}" sibTransId="{709B10EB-BD50-4466-8063-9DDE9ECB0C1A}"/>
    <dgm:cxn modelId="{7BC4746A-C162-4773-9015-A612E55DB0E4}" srcId="{65E8FDE0-E4EC-4941-B9E4-010D6747CB71}" destId="{876CBFA3-B373-47EE-8E5C-6C3A2BFC2D68}" srcOrd="0" destOrd="0" parTransId="{5BAF8743-341F-462B-9E16-7C53B8C9D4AB}" sibTransId="{A12434EE-3FA3-4031-AB84-9B0287F8A441}"/>
    <dgm:cxn modelId="{59834C1C-6E67-4AA9-B7FC-BCE47A582FA4}" type="presOf" srcId="{56C86794-E9CE-47EB-9634-3CD6DC9E7DE3}" destId="{AE1D9692-2CDF-456C-A82F-E462FDCF137F}" srcOrd="0" destOrd="0" presId="urn:microsoft.com/office/officeart/2005/8/layout/process1"/>
    <dgm:cxn modelId="{419118AD-7D78-4E25-AAE4-D6C98A9D7CFD}" type="presParOf" srcId="{4A2F7670-13BC-439B-A90A-116321D0D506}" destId="{27AC5BF1-4A2B-4E8D-8B6A-CF152AAB1C88}" srcOrd="0" destOrd="0" presId="urn:microsoft.com/office/officeart/2005/8/layout/process1"/>
    <dgm:cxn modelId="{415C7180-A880-42D7-B599-56F4BDB5F267}" type="presParOf" srcId="{4A2F7670-13BC-439B-A90A-116321D0D506}" destId="{BA7A4BD4-09BC-4916-A64E-B5EEBFDEDD0A}" srcOrd="1" destOrd="0" presId="urn:microsoft.com/office/officeart/2005/8/layout/process1"/>
    <dgm:cxn modelId="{B9226CCD-F874-4C5D-890B-E0E0CE58EB00}" type="presParOf" srcId="{BA7A4BD4-09BC-4916-A64E-B5EEBFDEDD0A}" destId="{B264B8F7-656A-425F-89E4-4BC3110ECD41}" srcOrd="0" destOrd="0" presId="urn:microsoft.com/office/officeart/2005/8/layout/process1"/>
    <dgm:cxn modelId="{6B957FE0-2BF4-4F98-8D21-3602691339D0}" type="presParOf" srcId="{4A2F7670-13BC-439B-A90A-116321D0D506}" destId="{1A39E4D9-186A-4227-9B61-FBF1B775F4B7}" srcOrd="2" destOrd="0" presId="urn:microsoft.com/office/officeart/2005/8/layout/process1"/>
    <dgm:cxn modelId="{8895CF30-8EFF-4844-9808-48CF8A4A9618}" type="presParOf" srcId="{4A2F7670-13BC-439B-A90A-116321D0D506}" destId="{0863D882-1268-4662-8D21-44277EA01FCC}" srcOrd="3" destOrd="0" presId="urn:microsoft.com/office/officeart/2005/8/layout/process1"/>
    <dgm:cxn modelId="{8C01A82F-1F25-4506-97E8-65F5A55F28BD}" type="presParOf" srcId="{0863D882-1268-4662-8D21-44277EA01FCC}" destId="{DAFAC697-9A6F-4C8D-9739-B2FC5B31001B}" srcOrd="0" destOrd="0" presId="urn:microsoft.com/office/officeart/2005/8/layout/process1"/>
    <dgm:cxn modelId="{9EAA1CCA-0665-4FCD-A740-EF789486C021}" type="presParOf" srcId="{4A2F7670-13BC-439B-A90A-116321D0D506}" destId="{64E3967F-1B37-4A90-8F08-17D70F131FC8}" srcOrd="4" destOrd="0" presId="urn:microsoft.com/office/officeart/2005/8/layout/process1"/>
    <dgm:cxn modelId="{A63B4EF8-DBBF-4788-A8CE-256E95044D51}" type="presParOf" srcId="{4A2F7670-13BC-439B-A90A-116321D0D506}" destId="{CFE1DC4D-B50B-414A-8CC8-0BBD3FC22071}" srcOrd="5" destOrd="0" presId="urn:microsoft.com/office/officeart/2005/8/layout/process1"/>
    <dgm:cxn modelId="{6DB2EDB1-E4A2-495E-8925-A3B7CDD1FAC4}" type="presParOf" srcId="{CFE1DC4D-B50B-414A-8CC8-0BBD3FC22071}" destId="{E1F5D7A2-FF42-4507-8012-0C990822F419}" srcOrd="0" destOrd="0" presId="urn:microsoft.com/office/officeart/2005/8/layout/process1"/>
    <dgm:cxn modelId="{2A384462-F7E4-4A13-812D-615BE0DAFE74}" type="presParOf" srcId="{4A2F7670-13BC-439B-A90A-116321D0D506}" destId="{AE1D9692-2CDF-456C-A82F-E462FDCF137F}" srcOrd="6" destOrd="0" presId="urn:microsoft.com/office/officeart/2005/8/layout/process1"/>
  </dgm:cxnLst>
  <dgm:bg/>
  <dgm:whole/>
</dgm:dataModel>
</file>

<file path=word/diagrams/data7.xml><?xml version="1.0" encoding="utf-8"?>
<dgm:dataModel xmlns:dgm="http://schemas.openxmlformats.org/drawingml/2006/diagram" xmlns:a="http://schemas.openxmlformats.org/drawingml/2006/main">
  <dgm:ptLst>
    <dgm:pt modelId="{9759A916-890E-4EEB-BADA-47E8BDFA330A}" type="doc">
      <dgm:prSet loTypeId="urn:microsoft.com/office/officeart/2005/8/layout/hierarchy2" loCatId="hierarchy" qsTypeId="urn:microsoft.com/office/officeart/2005/8/quickstyle/simple4" qsCatId="simple" csTypeId="urn:microsoft.com/office/officeart/2005/8/colors/accent3_2" csCatId="accent3" phldr="1"/>
      <dgm:spPr/>
      <dgm:t>
        <a:bodyPr/>
        <a:lstStyle/>
        <a:p>
          <a:endParaRPr lang="es-CO"/>
        </a:p>
      </dgm:t>
    </dgm:pt>
    <dgm:pt modelId="{1CF8C635-8BFB-4583-A003-0571CFAB3C99}">
      <dgm:prSet phldrT="[Text]" custT="1"/>
      <dgm:spPr/>
      <dgm:t>
        <a:bodyPr/>
        <a:lstStyle/>
        <a:p>
          <a:r>
            <a:rPr lang="es-CO" sz="1800"/>
            <a:t>Tarea</a:t>
          </a:r>
        </a:p>
      </dgm:t>
    </dgm:pt>
    <dgm:pt modelId="{2F28810D-D8FB-4A00-BB0A-E8021554CD5B}" type="parTrans" cxnId="{CBC18C84-48C9-427D-BA73-60D85DA56184}">
      <dgm:prSet/>
      <dgm:spPr/>
      <dgm:t>
        <a:bodyPr/>
        <a:lstStyle/>
        <a:p>
          <a:endParaRPr lang="es-CO"/>
        </a:p>
      </dgm:t>
    </dgm:pt>
    <dgm:pt modelId="{697A0EEE-A358-496E-A514-7E7E88C10393}" type="sibTrans" cxnId="{CBC18C84-48C9-427D-BA73-60D85DA56184}">
      <dgm:prSet/>
      <dgm:spPr/>
      <dgm:t>
        <a:bodyPr/>
        <a:lstStyle/>
        <a:p>
          <a:endParaRPr lang="es-CO"/>
        </a:p>
      </dgm:t>
    </dgm:pt>
    <dgm:pt modelId="{1B10D6E2-19E0-4E7A-A536-0B11AAA60ACA}">
      <dgm:prSet phldrT="[Text]" custT="1"/>
      <dgm:spPr/>
      <dgm:t>
        <a:bodyPr/>
        <a:lstStyle/>
        <a:p>
          <a:r>
            <a:rPr lang="es-CO" sz="1800"/>
            <a:t>Nombre</a:t>
          </a:r>
        </a:p>
      </dgm:t>
    </dgm:pt>
    <dgm:pt modelId="{5B2D904F-FD8F-4FA8-8413-6F636C9D2612}" type="parTrans" cxnId="{6E70EDE5-990F-44C5-A1E2-D32BA2DC2A47}">
      <dgm:prSet/>
      <dgm:spPr/>
      <dgm:t>
        <a:bodyPr/>
        <a:lstStyle/>
        <a:p>
          <a:endParaRPr lang="es-CO"/>
        </a:p>
      </dgm:t>
    </dgm:pt>
    <dgm:pt modelId="{18BBC219-8338-4E78-B572-189270BCAF80}" type="sibTrans" cxnId="{6E70EDE5-990F-44C5-A1E2-D32BA2DC2A47}">
      <dgm:prSet/>
      <dgm:spPr/>
      <dgm:t>
        <a:bodyPr/>
        <a:lstStyle/>
        <a:p>
          <a:endParaRPr lang="es-CO"/>
        </a:p>
      </dgm:t>
    </dgm:pt>
    <dgm:pt modelId="{16181263-D82D-4F94-B4DB-E926F2E2E797}">
      <dgm:prSet phldrT="[Text]" custT="1"/>
      <dgm:spPr/>
      <dgm:t>
        <a:bodyPr/>
        <a:lstStyle/>
        <a:p>
          <a:r>
            <a:rPr lang="es-CO" sz="1800"/>
            <a:t>Recursos</a:t>
          </a:r>
        </a:p>
      </dgm:t>
    </dgm:pt>
    <dgm:pt modelId="{C14EEF86-C75F-4A84-897E-B3AE19547D6F}" type="parTrans" cxnId="{384E879C-4EC7-4C47-8330-10443263DF73}">
      <dgm:prSet/>
      <dgm:spPr/>
      <dgm:t>
        <a:bodyPr/>
        <a:lstStyle/>
        <a:p>
          <a:endParaRPr lang="es-CO"/>
        </a:p>
      </dgm:t>
    </dgm:pt>
    <dgm:pt modelId="{2C97EF02-6FA8-4FE5-A29F-2B85F13E7EA3}" type="sibTrans" cxnId="{384E879C-4EC7-4C47-8330-10443263DF73}">
      <dgm:prSet/>
      <dgm:spPr/>
      <dgm:t>
        <a:bodyPr/>
        <a:lstStyle/>
        <a:p>
          <a:endParaRPr lang="es-CO"/>
        </a:p>
      </dgm:t>
    </dgm:pt>
    <dgm:pt modelId="{29739324-4BA5-4059-93A1-2A2AC0D18D93}">
      <dgm:prSet custT="1"/>
      <dgm:spPr/>
      <dgm:t>
        <a:bodyPr/>
        <a:lstStyle/>
        <a:p>
          <a:r>
            <a:rPr lang="es-CO" sz="1800"/>
            <a:t>Encargados</a:t>
          </a:r>
        </a:p>
      </dgm:t>
    </dgm:pt>
    <dgm:pt modelId="{ED17302A-F520-47A9-949F-CBBDAF4B70E7}" type="parTrans" cxnId="{CCFC9699-F72F-45FD-8F22-96D35DA13BFA}">
      <dgm:prSet/>
      <dgm:spPr/>
      <dgm:t>
        <a:bodyPr/>
        <a:lstStyle/>
        <a:p>
          <a:endParaRPr lang="es-CO"/>
        </a:p>
      </dgm:t>
    </dgm:pt>
    <dgm:pt modelId="{8FF72788-7C29-40E9-8C90-44A85135FFD0}" type="sibTrans" cxnId="{CCFC9699-F72F-45FD-8F22-96D35DA13BFA}">
      <dgm:prSet/>
      <dgm:spPr/>
      <dgm:t>
        <a:bodyPr/>
        <a:lstStyle/>
        <a:p>
          <a:endParaRPr lang="es-CO"/>
        </a:p>
      </dgm:t>
    </dgm:pt>
    <dgm:pt modelId="{2E67EDBF-A9AF-40C6-AA37-865E155EFEBC}">
      <dgm:prSet custT="1"/>
      <dgm:spPr/>
      <dgm:t>
        <a:bodyPr/>
        <a:lstStyle/>
        <a:p>
          <a:r>
            <a:rPr lang="es-CO" sz="1800"/>
            <a:t>Entregables</a:t>
          </a:r>
        </a:p>
      </dgm:t>
    </dgm:pt>
    <dgm:pt modelId="{EC4E9CA0-88CC-4553-BDDF-1BE2C7620C4F}" type="parTrans" cxnId="{B66999E1-F669-4BAB-ACAD-BC4C4A8EF1F0}">
      <dgm:prSet/>
      <dgm:spPr/>
      <dgm:t>
        <a:bodyPr/>
        <a:lstStyle/>
        <a:p>
          <a:endParaRPr lang="es-CO"/>
        </a:p>
      </dgm:t>
    </dgm:pt>
    <dgm:pt modelId="{779ADBC5-FFAF-49C8-8C4E-438FD6B4FF88}" type="sibTrans" cxnId="{B66999E1-F669-4BAB-ACAD-BC4C4A8EF1F0}">
      <dgm:prSet/>
      <dgm:spPr/>
      <dgm:t>
        <a:bodyPr/>
        <a:lstStyle/>
        <a:p>
          <a:endParaRPr lang="es-CO"/>
        </a:p>
      </dgm:t>
    </dgm:pt>
    <dgm:pt modelId="{9264E9A8-97E8-432C-AE1C-7FAE68BC1B96}">
      <dgm:prSet custT="1"/>
      <dgm:spPr/>
      <dgm:t>
        <a:bodyPr/>
        <a:lstStyle/>
        <a:p>
          <a:r>
            <a:rPr lang="es-CO" sz="1800"/>
            <a:t>Riesgos</a:t>
          </a:r>
        </a:p>
      </dgm:t>
    </dgm:pt>
    <dgm:pt modelId="{42CD2B85-0585-47F5-B1F0-BDA6CBAF38EE}" type="parTrans" cxnId="{4511DED3-0ADB-45CF-B593-FE3A4115674F}">
      <dgm:prSet/>
      <dgm:spPr/>
      <dgm:t>
        <a:bodyPr/>
        <a:lstStyle/>
        <a:p>
          <a:endParaRPr lang="es-CO"/>
        </a:p>
      </dgm:t>
    </dgm:pt>
    <dgm:pt modelId="{A1C86F5D-2D87-42CE-ADAB-F2A879FA31A1}" type="sibTrans" cxnId="{4511DED3-0ADB-45CF-B593-FE3A4115674F}">
      <dgm:prSet/>
      <dgm:spPr/>
      <dgm:t>
        <a:bodyPr/>
        <a:lstStyle/>
        <a:p>
          <a:endParaRPr lang="es-CO"/>
        </a:p>
      </dgm:t>
    </dgm:pt>
    <dgm:pt modelId="{A42F31A5-A1F4-4699-8FB6-9801228FBD4D}">
      <dgm:prSet custT="1"/>
      <dgm:spPr/>
      <dgm:t>
        <a:bodyPr/>
        <a:lstStyle/>
        <a:p>
          <a:r>
            <a:rPr lang="es-CO" sz="1400"/>
            <a:t>Identificación</a:t>
          </a:r>
        </a:p>
        <a:p>
          <a:r>
            <a:rPr lang="es-CO" sz="1400"/>
            <a:t> de  la tarea</a:t>
          </a:r>
        </a:p>
      </dgm:t>
    </dgm:pt>
    <dgm:pt modelId="{22C2449A-DF41-41F7-81ED-4F8A25CBF0A0}" type="parTrans" cxnId="{7955187E-B954-4A15-80AA-95EA4404E15B}">
      <dgm:prSet/>
      <dgm:spPr/>
      <dgm:t>
        <a:bodyPr/>
        <a:lstStyle/>
        <a:p>
          <a:endParaRPr lang="es-CO"/>
        </a:p>
      </dgm:t>
    </dgm:pt>
    <dgm:pt modelId="{8220F3A7-F794-485D-A932-9D14B3D55CE2}" type="sibTrans" cxnId="{7955187E-B954-4A15-80AA-95EA4404E15B}">
      <dgm:prSet/>
      <dgm:spPr/>
      <dgm:t>
        <a:bodyPr/>
        <a:lstStyle/>
        <a:p>
          <a:endParaRPr lang="es-CO"/>
        </a:p>
      </dgm:t>
    </dgm:pt>
    <dgm:pt modelId="{4D0B13CF-DC87-4FE0-8759-1ABEFA809C7A}">
      <dgm:prSet custT="1"/>
      <dgm:spPr/>
      <dgm:t>
        <a:bodyPr/>
        <a:lstStyle/>
        <a:p>
          <a:r>
            <a:rPr lang="es-CO" sz="1400"/>
            <a:t>Que se utilizaran</a:t>
          </a:r>
        </a:p>
        <a:p>
          <a:r>
            <a:rPr lang="es-CO" sz="1400"/>
            <a:t> en la tarea</a:t>
          </a:r>
        </a:p>
      </dgm:t>
    </dgm:pt>
    <dgm:pt modelId="{E8F5E1CB-B1BD-4DE5-B06C-085D7A91ADDB}" type="parTrans" cxnId="{1A4E2309-3A5B-4A28-A781-427C8FAB6E8B}">
      <dgm:prSet/>
      <dgm:spPr/>
      <dgm:t>
        <a:bodyPr/>
        <a:lstStyle/>
        <a:p>
          <a:endParaRPr lang="es-CO"/>
        </a:p>
      </dgm:t>
    </dgm:pt>
    <dgm:pt modelId="{32EBDAD8-C9AE-45A7-9CDB-E644E601A59E}" type="sibTrans" cxnId="{1A4E2309-3A5B-4A28-A781-427C8FAB6E8B}">
      <dgm:prSet/>
      <dgm:spPr/>
      <dgm:t>
        <a:bodyPr/>
        <a:lstStyle/>
        <a:p>
          <a:endParaRPr lang="es-CO"/>
        </a:p>
      </dgm:t>
    </dgm:pt>
    <dgm:pt modelId="{1C82DFB2-6154-48A3-B40C-0C2304C44FBB}">
      <dgm:prSet custT="1"/>
      <dgm:spPr/>
      <dgm:t>
        <a:bodyPr/>
        <a:lstStyle/>
        <a:p>
          <a:r>
            <a:rPr lang="es-CO" sz="1400"/>
            <a:t>Quien realizara</a:t>
          </a:r>
        </a:p>
        <a:p>
          <a:r>
            <a:rPr lang="es-CO" sz="1400"/>
            <a:t> la tarea</a:t>
          </a:r>
        </a:p>
      </dgm:t>
    </dgm:pt>
    <dgm:pt modelId="{E956C411-A00B-46A3-94D3-37EA9290F88B}" type="parTrans" cxnId="{5D966473-0C79-48E6-975B-A3D5D42984E9}">
      <dgm:prSet/>
      <dgm:spPr/>
      <dgm:t>
        <a:bodyPr/>
        <a:lstStyle/>
        <a:p>
          <a:endParaRPr lang="es-CO"/>
        </a:p>
      </dgm:t>
    </dgm:pt>
    <dgm:pt modelId="{37C83194-33C3-496D-A96F-B2A26569056C}" type="sibTrans" cxnId="{5D966473-0C79-48E6-975B-A3D5D42984E9}">
      <dgm:prSet/>
      <dgm:spPr/>
      <dgm:t>
        <a:bodyPr/>
        <a:lstStyle/>
        <a:p>
          <a:endParaRPr lang="es-CO"/>
        </a:p>
      </dgm:t>
    </dgm:pt>
    <dgm:pt modelId="{30DC7557-0C94-4197-897E-0A731070401C}">
      <dgm:prSet custT="1"/>
      <dgm:spPr/>
      <dgm:t>
        <a:bodyPr/>
        <a:lstStyle/>
        <a:p>
          <a:r>
            <a:rPr lang="es-CO" sz="1400"/>
            <a:t>Resultado  de</a:t>
          </a:r>
        </a:p>
        <a:p>
          <a:r>
            <a:rPr lang="es-CO" sz="1400"/>
            <a:t> la tarea</a:t>
          </a:r>
        </a:p>
      </dgm:t>
    </dgm:pt>
    <dgm:pt modelId="{9DFB41B3-5E22-41CC-A1F1-5F1A55A51327}" type="parTrans" cxnId="{8DA16E46-BEDB-4A5E-AD9F-9B5587957CF7}">
      <dgm:prSet/>
      <dgm:spPr/>
      <dgm:t>
        <a:bodyPr/>
        <a:lstStyle/>
        <a:p>
          <a:endParaRPr lang="es-CO"/>
        </a:p>
      </dgm:t>
    </dgm:pt>
    <dgm:pt modelId="{61AE8DD9-2304-4E5A-B470-7110AA5E6ED3}" type="sibTrans" cxnId="{8DA16E46-BEDB-4A5E-AD9F-9B5587957CF7}">
      <dgm:prSet/>
      <dgm:spPr/>
      <dgm:t>
        <a:bodyPr/>
        <a:lstStyle/>
        <a:p>
          <a:endParaRPr lang="es-CO"/>
        </a:p>
      </dgm:t>
    </dgm:pt>
    <dgm:pt modelId="{E9B4B7D8-4B6E-467F-930A-CA9F44F84628}">
      <dgm:prSet custT="1"/>
      <dgm:spPr/>
      <dgm:t>
        <a:bodyPr/>
        <a:lstStyle/>
        <a:p>
          <a:r>
            <a:rPr lang="es-CO" sz="1400"/>
            <a:t>Lo que puede</a:t>
          </a:r>
        </a:p>
        <a:p>
          <a:r>
            <a:rPr lang="es-CO" sz="1400"/>
            <a:t> afectar  a su </a:t>
          </a:r>
        </a:p>
        <a:p>
          <a:r>
            <a:rPr lang="es-CO" sz="1400"/>
            <a:t>desarrollo </a:t>
          </a:r>
        </a:p>
      </dgm:t>
    </dgm:pt>
    <dgm:pt modelId="{E631EFD1-8258-41DB-B2DD-4C4FDFFF514F}" type="parTrans" cxnId="{5B199A5F-3D17-43EB-B39F-BDFECD9BE23C}">
      <dgm:prSet/>
      <dgm:spPr/>
      <dgm:t>
        <a:bodyPr/>
        <a:lstStyle/>
        <a:p>
          <a:endParaRPr lang="es-CO"/>
        </a:p>
      </dgm:t>
    </dgm:pt>
    <dgm:pt modelId="{5685DF77-E747-4A26-96BE-63D902991946}" type="sibTrans" cxnId="{5B199A5F-3D17-43EB-B39F-BDFECD9BE23C}">
      <dgm:prSet/>
      <dgm:spPr/>
      <dgm:t>
        <a:bodyPr/>
        <a:lstStyle/>
        <a:p>
          <a:endParaRPr lang="es-CO"/>
        </a:p>
      </dgm:t>
    </dgm:pt>
    <dgm:pt modelId="{96447DEF-E420-4563-B364-E0978A83CA6C}">
      <dgm:prSet custT="1"/>
      <dgm:spPr/>
      <dgm:t>
        <a:bodyPr/>
        <a:lstStyle/>
        <a:p>
          <a:r>
            <a:rPr lang="es-CO" sz="1800"/>
            <a:t>Descripción </a:t>
          </a:r>
        </a:p>
      </dgm:t>
    </dgm:pt>
    <dgm:pt modelId="{9AC458FF-2712-4267-9299-AE0B118C8ADF}" type="parTrans" cxnId="{80E59F2B-82CC-4ECF-B4B6-EC15D98A75C1}">
      <dgm:prSet/>
      <dgm:spPr/>
      <dgm:t>
        <a:bodyPr/>
        <a:lstStyle/>
        <a:p>
          <a:endParaRPr lang="es-CO"/>
        </a:p>
      </dgm:t>
    </dgm:pt>
    <dgm:pt modelId="{993059E8-70F3-4C43-9E95-F0BDDD8AAC27}" type="sibTrans" cxnId="{80E59F2B-82CC-4ECF-B4B6-EC15D98A75C1}">
      <dgm:prSet/>
      <dgm:spPr/>
      <dgm:t>
        <a:bodyPr/>
        <a:lstStyle/>
        <a:p>
          <a:endParaRPr lang="es-CO"/>
        </a:p>
      </dgm:t>
    </dgm:pt>
    <dgm:pt modelId="{0E52EE33-BC00-467C-9DB9-7377979FAA6D}">
      <dgm:prSet custT="1"/>
      <dgm:spPr/>
      <dgm:t>
        <a:bodyPr/>
        <a:lstStyle/>
        <a:p>
          <a:r>
            <a:rPr lang="es-CO" sz="1400"/>
            <a:t>Especificación de la tarea</a:t>
          </a:r>
        </a:p>
      </dgm:t>
    </dgm:pt>
    <dgm:pt modelId="{D27399DC-300D-44FB-82D8-8B1863833AFF}" type="parTrans" cxnId="{E7F74A15-044C-413F-B6C8-A0C1B46F03EB}">
      <dgm:prSet/>
      <dgm:spPr/>
      <dgm:t>
        <a:bodyPr/>
        <a:lstStyle/>
        <a:p>
          <a:endParaRPr lang="es-CO"/>
        </a:p>
      </dgm:t>
    </dgm:pt>
    <dgm:pt modelId="{D4F867D5-11E3-4FFD-8BAC-19A25AB18E38}" type="sibTrans" cxnId="{E7F74A15-044C-413F-B6C8-A0C1B46F03EB}">
      <dgm:prSet/>
      <dgm:spPr/>
      <dgm:t>
        <a:bodyPr/>
        <a:lstStyle/>
        <a:p>
          <a:endParaRPr lang="es-CO"/>
        </a:p>
      </dgm:t>
    </dgm:pt>
    <dgm:pt modelId="{C8C466C0-065D-4296-95AF-F5C45421B9DF}" type="pres">
      <dgm:prSet presAssocID="{9759A916-890E-4EEB-BADA-47E8BDFA330A}" presName="diagram" presStyleCnt="0">
        <dgm:presLayoutVars>
          <dgm:chPref val="1"/>
          <dgm:dir/>
          <dgm:animOne val="branch"/>
          <dgm:animLvl val="lvl"/>
          <dgm:resizeHandles val="exact"/>
        </dgm:presLayoutVars>
      </dgm:prSet>
      <dgm:spPr/>
      <dgm:t>
        <a:bodyPr/>
        <a:lstStyle/>
        <a:p>
          <a:endParaRPr lang="es-CO"/>
        </a:p>
      </dgm:t>
    </dgm:pt>
    <dgm:pt modelId="{EE1D8B0C-166A-44F0-AC71-22D449F28845}" type="pres">
      <dgm:prSet presAssocID="{1CF8C635-8BFB-4583-A003-0571CFAB3C99}" presName="root1" presStyleCnt="0"/>
      <dgm:spPr/>
      <dgm:t>
        <a:bodyPr/>
        <a:lstStyle/>
        <a:p>
          <a:endParaRPr lang="es-CO"/>
        </a:p>
      </dgm:t>
    </dgm:pt>
    <dgm:pt modelId="{C30B27F5-92D0-4019-8501-3BC61C9E21E5}" type="pres">
      <dgm:prSet presAssocID="{1CF8C635-8BFB-4583-A003-0571CFAB3C99}" presName="LevelOneTextNode" presStyleLbl="node0" presStyleIdx="0" presStyleCnt="1">
        <dgm:presLayoutVars>
          <dgm:chPref val="3"/>
        </dgm:presLayoutVars>
      </dgm:prSet>
      <dgm:spPr/>
      <dgm:t>
        <a:bodyPr/>
        <a:lstStyle/>
        <a:p>
          <a:endParaRPr lang="es-CO"/>
        </a:p>
      </dgm:t>
    </dgm:pt>
    <dgm:pt modelId="{74D71525-49DF-4485-9867-8E1A141D88F8}" type="pres">
      <dgm:prSet presAssocID="{1CF8C635-8BFB-4583-A003-0571CFAB3C99}" presName="level2hierChild" presStyleCnt="0"/>
      <dgm:spPr/>
      <dgm:t>
        <a:bodyPr/>
        <a:lstStyle/>
        <a:p>
          <a:endParaRPr lang="es-CO"/>
        </a:p>
      </dgm:t>
    </dgm:pt>
    <dgm:pt modelId="{436F65E4-C2AD-4323-8921-805DA0FB9F0B}" type="pres">
      <dgm:prSet presAssocID="{5B2D904F-FD8F-4FA8-8413-6F636C9D2612}" presName="conn2-1" presStyleLbl="parChTrans1D2" presStyleIdx="0" presStyleCnt="6"/>
      <dgm:spPr/>
      <dgm:t>
        <a:bodyPr/>
        <a:lstStyle/>
        <a:p>
          <a:endParaRPr lang="es-CO"/>
        </a:p>
      </dgm:t>
    </dgm:pt>
    <dgm:pt modelId="{9C35527F-8FA1-48D6-B328-C28DE783D075}" type="pres">
      <dgm:prSet presAssocID="{5B2D904F-FD8F-4FA8-8413-6F636C9D2612}" presName="connTx" presStyleLbl="parChTrans1D2" presStyleIdx="0" presStyleCnt="6"/>
      <dgm:spPr/>
      <dgm:t>
        <a:bodyPr/>
        <a:lstStyle/>
        <a:p>
          <a:endParaRPr lang="es-CO"/>
        </a:p>
      </dgm:t>
    </dgm:pt>
    <dgm:pt modelId="{C347ABEA-6AE6-41D3-B23E-42994AC5F8F2}" type="pres">
      <dgm:prSet presAssocID="{1B10D6E2-19E0-4E7A-A536-0B11AAA60ACA}" presName="root2" presStyleCnt="0"/>
      <dgm:spPr/>
      <dgm:t>
        <a:bodyPr/>
        <a:lstStyle/>
        <a:p>
          <a:endParaRPr lang="es-CO"/>
        </a:p>
      </dgm:t>
    </dgm:pt>
    <dgm:pt modelId="{83E83AEC-B306-4680-A4A6-CED78B59F855}" type="pres">
      <dgm:prSet presAssocID="{1B10D6E2-19E0-4E7A-A536-0B11AAA60ACA}" presName="LevelTwoTextNode" presStyleLbl="node2" presStyleIdx="0" presStyleCnt="6">
        <dgm:presLayoutVars>
          <dgm:chPref val="3"/>
        </dgm:presLayoutVars>
      </dgm:prSet>
      <dgm:spPr/>
      <dgm:t>
        <a:bodyPr/>
        <a:lstStyle/>
        <a:p>
          <a:endParaRPr lang="es-CO"/>
        </a:p>
      </dgm:t>
    </dgm:pt>
    <dgm:pt modelId="{DF99365C-AB1E-4CED-9D9B-6F00F6AA7F02}" type="pres">
      <dgm:prSet presAssocID="{1B10D6E2-19E0-4E7A-A536-0B11AAA60ACA}" presName="level3hierChild" presStyleCnt="0"/>
      <dgm:spPr/>
      <dgm:t>
        <a:bodyPr/>
        <a:lstStyle/>
        <a:p>
          <a:endParaRPr lang="es-CO"/>
        </a:p>
      </dgm:t>
    </dgm:pt>
    <dgm:pt modelId="{1D18718E-19BF-4045-B047-FFF2B22756C4}" type="pres">
      <dgm:prSet presAssocID="{22C2449A-DF41-41F7-81ED-4F8A25CBF0A0}" presName="conn2-1" presStyleLbl="parChTrans1D3" presStyleIdx="0" presStyleCnt="6"/>
      <dgm:spPr/>
      <dgm:t>
        <a:bodyPr/>
        <a:lstStyle/>
        <a:p>
          <a:endParaRPr lang="es-CO"/>
        </a:p>
      </dgm:t>
    </dgm:pt>
    <dgm:pt modelId="{30B134D7-677D-4129-B8DA-E0C6F35C233A}" type="pres">
      <dgm:prSet presAssocID="{22C2449A-DF41-41F7-81ED-4F8A25CBF0A0}" presName="connTx" presStyleLbl="parChTrans1D3" presStyleIdx="0" presStyleCnt="6"/>
      <dgm:spPr/>
      <dgm:t>
        <a:bodyPr/>
        <a:lstStyle/>
        <a:p>
          <a:endParaRPr lang="es-CO"/>
        </a:p>
      </dgm:t>
    </dgm:pt>
    <dgm:pt modelId="{E1625DA3-E863-405A-A95F-2C73CB080891}" type="pres">
      <dgm:prSet presAssocID="{A42F31A5-A1F4-4699-8FB6-9801228FBD4D}" presName="root2" presStyleCnt="0"/>
      <dgm:spPr/>
      <dgm:t>
        <a:bodyPr/>
        <a:lstStyle/>
        <a:p>
          <a:endParaRPr lang="es-CO"/>
        </a:p>
      </dgm:t>
    </dgm:pt>
    <dgm:pt modelId="{F0349C05-B4CE-4B26-A331-B321B6EE4A11}" type="pres">
      <dgm:prSet presAssocID="{A42F31A5-A1F4-4699-8FB6-9801228FBD4D}" presName="LevelTwoTextNode" presStyleLbl="node3" presStyleIdx="0" presStyleCnt="6">
        <dgm:presLayoutVars>
          <dgm:chPref val="3"/>
        </dgm:presLayoutVars>
      </dgm:prSet>
      <dgm:spPr/>
      <dgm:t>
        <a:bodyPr/>
        <a:lstStyle/>
        <a:p>
          <a:endParaRPr lang="es-CO"/>
        </a:p>
      </dgm:t>
    </dgm:pt>
    <dgm:pt modelId="{F5B4E0EA-3C60-4FE5-8926-33C3C041EEF3}" type="pres">
      <dgm:prSet presAssocID="{A42F31A5-A1F4-4699-8FB6-9801228FBD4D}" presName="level3hierChild" presStyleCnt="0"/>
      <dgm:spPr/>
      <dgm:t>
        <a:bodyPr/>
        <a:lstStyle/>
        <a:p>
          <a:endParaRPr lang="es-CO"/>
        </a:p>
      </dgm:t>
    </dgm:pt>
    <dgm:pt modelId="{8E3932EE-CFFF-4212-AAA0-04C6D23DEAF4}" type="pres">
      <dgm:prSet presAssocID="{9AC458FF-2712-4267-9299-AE0B118C8ADF}" presName="conn2-1" presStyleLbl="parChTrans1D2" presStyleIdx="1" presStyleCnt="6"/>
      <dgm:spPr/>
      <dgm:t>
        <a:bodyPr/>
        <a:lstStyle/>
        <a:p>
          <a:endParaRPr lang="es-CO"/>
        </a:p>
      </dgm:t>
    </dgm:pt>
    <dgm:pt modelId="{BF760E50-709A-457B-AEBD-DC0C5455C292}" type="pres">
      <dgm:prSet presAssocID="{9AC458FF-2712-4267-9299-AE0B118C8ADF}" presName="connTx" presStyleLbl="parChTrans1D2" presStyleIdx="1" presStyleCnt="6"/>
      <dgm:spPr/>
      <dgm:t>
        <a:bodyPr/>
        <a:lstStyle/>
        <a:p>
          <a:endParaRPr lang="es-CO"/>
        </a:p>
      </dgm:t>
    </dgm:pt>
    <dgm:pt modelId="{B42E754B-68F1-48DC-B151-B608F60A7197}" type="pres">
      <dgm:prSet presAssocID="{96447DEF-E420-4563-B364-E0978A83CA6C}" presName="root2" presStyleCnt="0"/>
      <dgm:spPr/>
      <dgm:t>
        <a:bodyPr/>
        <a:lstStyle/>
        <a:p>
          <a:endParaRPr lang="es-CO"/>
        </a:p>
      </dgm:t>
    </dgm:pt>
    <dgm:pt modelId="{732A512B-2053-42A4-8E28-D7E095C68E1D}" type="pres">
      <dgm:prSet presAssocID="{96447DEF-E420-4563-B364-E0978A83CA6C}" presName="LevelTwoTextNode" presStyleLbl="node2" presStyleIdx="1" presStyleCnt="6">
        <dgm:presLayoutVars>
          <dgm:chPref val="3"/>
        </dgm:presLayoutVars>
      </dgm:prSet>
      <dgm:spPr/>
      <dgm:t>
        <a:bodyPr/>
        <a:lstStyle/>
        <a:p>
          <a:endParaRPr lang="es-CO"/>
        </a:p>
      </dgm:t>
    </dgm:pt>
    <dgm:pt modelId="{ADF750EA-9AE8-439A-B4C6-BD834D6E8097}" type="pres">
      <dgm:prSet presAssocID="{96447DEF-E420-4563-B364-E0978A83CA6C}" presName="level3hierChild" presStyleCnt="0"/>
      <dgm:spPr/>
      <dgm:t>
        <a:bodyPr/>
        <a:lstStyle/>
        <a:p>
          <a:endParaRPr lang="es-CO"/>
        </a:p>
      </dgm:t>
    </dgm:pt>
    <dgm:pt modelId="{7D6F724C-1F07-4724-81B0-9B77A14D1DD0}" type="pres">
      <dgm:prSet presAssocID="{D27399DC-300D-44FB-82D8-8B1863833AFF}" presName="conn2-1" presStyleLbl="parChTrans1D3" presStyleIdx="1" presStyleCnt="6"/>
      <dgm:spPr/>
      <dgm:t>
        <a:bodyPr/>
        <a:lstStyle/>
        <a:p>
          <a:endParaRPr lang="es-CO"/>
        </a:p>
      </dgm:t>
    </dgm:pt>
    <dgm:pt modelId="{B1125C33-581F-421E-814B-CA106CB3A5DE}" type="pres">
      <dgm:prSet presAssocID="{D27399DC-300D-44FB-82D8-8B1863833AFF}" presName="connTx" presStyleLbl="parChTrans1D3" presStyleIdx="1" presStyleCnt="6"/>
      <dgm:spPr/>
      <dgm:t>
        <a:bodyPr/>
        <a:lstStyle/>
        <a:p>
          <a:endParaRPr lang="es-CO"/>
        </a:p>
      </dgm:t>
    </dgm:pt>
    <dgm:pt modelId="{21D7E272-38B0-450B-829C-C68661EAFE22}" type="pres">
      <dgm:prSet presAssocID="{0E52EE33-BC00-467C-9DB9-7377979FAA6D}" presName="root2" presStyleCnt="0"/>
      <dgm:spPr/>
      <dgm:t>
        <a:bodyPr/>
        <a:lstStyle/>
        <a:p>
          <a:endParaRPr lang="es-CO"/>
        </a:p>
      </dgm:t>
    </dgm:pt>
    <dgm:pt modelId="{67B9D899-217E-4B6C-9974-72F5522F44D5}" type="pres">
      <dgm:prSet presAssocID="{0E52EE33-BC00-467C-9DB9-7377979FAA6D}" presName="LevelTwoTextNode" presStyleLbl="node3" presStyleIdx="1" presStyleCnt="6">
        <dgm:presLayoutVars>
          <dgm:chPref val="3"/>
        </dgm:presLayoutVars>
      </dgm:prSet>
      <dgm:spPr/>
      <dgm:t>
        <a:bodyPr/>
        <a:lstStyle/>
        <a:p>
          <a:endParaRPr lang="es-CO"/>
        </a:p>
      </dgm:t>
    </dgm:pt>
    <dgm:pt modelId="{AD240E49-EDA5-4544-85CD-1BA191393D89}" type="pres">
      <dgm:prSet presAssocID="{0E52EE33-BC00-467C-9DB9-7377979FAA6D}" presName="level3hierChild" presStyleCnt="0"/>
      <dgm:spPr/>
      <dgm:t>
        <a:bodyPr/>
        <a:lstStyle/>
        <a:p>
          <a:endParaRPr lang="es-CO"/>
        </a:p>
      </dgm:t>
    </dgm:pt>
    <dgm:pt modelId="{4CEB76D3-53D1-4947-83B0-DF71B9714922}" type="pres">
      <dgm:prSet presAssocID="{C14EEF86-C75F-4A84-897E-B3AE19547D6F}" presName="conn2-1" presStyleLbl="parChTrans1D2" presStyleIdx="2" presStyleCnt="6"/>
      <dgm:spPr/>
      <dgm:t>
        <a:bodyPr/>
        <a:lstStyle/>
        <a:p>
          <a:endParaRPr lang="es-CO"/>
        </a:p>
      </dgm:t>
    </dgm:pt>
    <dgm:pt modelId="{107FF514-10FB-4791-B567-60CDEFFDC18D}" type="pres">
      <dgm:prSet presAssocID="{C14EEF86-C75F-4A84-897E-B3AE19547D6F}" presName="connTx" presStyleLbl="parChTrans1D2" presStyleIdx="2" presStyleCnt="6"/>
      <dgm:spPr/>
      <dgm:t>
        <a:bodyPr/>
        <a:lstStyle/>
        <a:p>
          <a:endParaRPr lang="es-CO"/>
        </a:p>
      </dgm:t>
    </dgm:pt>
    <dgm:pt modelId="{F9404212-2331-40F1-A5FE-9F45780A2DDD}" type="pres">
      <dgm:prSet presAssocID="{16181263-D82D-4F94-B4DB-E926F2E2E797}" presName="root2" presStyleCnt="0"/>
      <dgm:spPr/>
      <dgm:t>
        <a:bodyPr/>
        <a:lstStyle/>
        <a:p>
          <a:endParaRPr lang="es-CO"/>
        </a:p>
      </dgm:t>
    </dgm:pt>
    <dgm:pt modelId="{D682C0CE-8E07-48EB-A5CE-1160DB910293}" type="pres">
      <dgm:prSet presAssocID="{16181263-D82D-4F94-B4DB-E926F2E2E797}" presName="LevelTwoTextNode" presStyleLbl="node2" presStyleIdx="2" presStyleCnt="6">
        <dgm:presLayoutVars>
          <dgm:chPref val="3"/>
        </dgm:presLayoutVars>
      </dgm:prSet>
      <dgm:spPr/>
      <dgm:t>
        <a:bodyPr/>
        <a:lstStyle/>
        <a:p>
          <a:endParaRPr lang="es-CO"/>
        </a:p>
      </dgm:t>
    </dgm:pt>
    <dgm:pt modelId="{1ACB8637-B8F8-4A78-9ACC-3DDEE8FEC726}" type="pres">
      <dgm:prSet presAssocID="{16181263-D82D-4F94-B4DB-E926F2E2E797}" presName="level3hierChild" presStyleCnt="0"/>
      <dgm:spPr/>
      <dgm:t>
        <a:bodyPr/>
        <a:lstStyle/>
        <a:p>
          <a:endParaRPr lang="es-CO"/>
        </a:p>
      </dgm:t>
    </dgm:pt>
    <dgm:pt modelId="{1F23B395-FC00-47EF-AA5C-F735F3DA9D55}" type="pres">
      <dgm:prSet presAssocID="{E8F5E1CB-B1BD-4DE5-B06C-085D7A91ADDB}" presName="conn2-1" presStyleLbl="parChTrans1D3" presStyleIdx="2" presStyleCnt="6"/>
      <dgm:spPr/>
      <dgm:t>
        <a:bodyPr/>
        <a:lstStyle/>
        <a:p>
          <a:endParaRPr lang="es-CO"/>
        </a:p>
      </dgm:t>
    </dgm:pt>
    <dgm:pt modelId="{02C54124-6356-4278-870B-06534DDCD745}" type="pres">
      <dgm:prSet presAssocID="{E8F5E1CB-B1BD-4DE5-B06C-085D7A91ADDB}" presName="connTx" presStyleLbl="parChTrans1D3" presStyleIdx="2" presStyleCnt="6"/>
      <dgm:spPr/>
      <dgm:t>
        <a:bodyPr/>
        <a:lstStyle/>
        <a:p>
          <a:endParaRPr lang="es-CO"/>
        </a:p>
      </dgm:t>
    </dgm:pt>
    <dgm:pt modelId="{DD25DAE4-EF09-44AC-92C7-0FE9111AC83A}" type="pres">
      <dgm:prSet presAssocID="{4D0B13CF-DC87-4FE0-8759-1ABEFA809C7A}" presName="root2" presStyleCnt="0"/>
      <dgm:spPr/>
      <dgm:t>
        <a:bodyPr/>
        <a:lstStyle/>
        <a:p>
          <a:endParaRPr lang="es-CO"/>
        </a:p>
      </dgm:t>
    </dgm:pt>
    <dgm:pt modelId="{DDD32C84-C479-4C8B-8D75-C19FED4F942E}" type="pres">
      <dgm:prSet presAssocID="{4D0B13CF-DC87-4FE0-8759-1ABEFA809C7A}" presName="LevelTwoTextNode" presStyleLbl="node3" presStyleIdx="2" presStyleCnt="6">
        <dgm:presLayoutVars>
          <dgm:chPref val="3"/>
        </dgm:presLayoutVars>
      </dgm:prSet>
      <dgm:spPr/>
      <dgm:t>
        <a:bodyPr/>
        <a:lstStyle/>
        <a:p>
          <a:endParaRPr lang="es-CO"/>
        </a:p>
      </dgm:t>
    </dgm:pt>
    <dgm:pt modelId="{2E827E0E-C4E2-4B85-A05E-9184B7E94C78}" type="pres">
      <dgm:prSet presAssocID="{4D0B13CF-DC87-4FE0-8759-1ABEFA809C7A}" presName="level3hierChild" presStyleCnt="0"/>
      <dgm:spPr/>
      <dgm:t>
        <a:bodyPr/>
        <a:lstStyle/>
        <a:p>
          <a:endParaRPr lang="es-CO"/>
        </a:p>
      </dgm:t>
    </dgm:pt>
    <dgm:pt modelId="{98C8E7D7-2E60-4014-A2A7-4325B2134412}" type="pres">
      <dgm:prSet presAssocID="{ED17302A-F520-47A9-949F-CBBDAF4B70E7}" presName="conn2-1" presStyleLbl="parChTrans1D2" presStyleIdx="3" presStyleCnt="6"/>
      <dgm:spPr/>
      <dgm:t>
        <a:bodyPr/>
        <a:lstStyle/>
        <a:p>
          <a:endParaRPr lang="es-CO"/>
        </a:p>
      </dgm:t>
    </dgm:pt>
    <dgm:pt modelId="{814731CE-5844-4703-9D98-E9B1793F971D}" type="pres">
      <dgm:prSet presAssocID="{ED17302A-F520-47A9-949F-CBBDAF4B70E7}" presName="connTx" presStyleLbl="parChTrans1D2" presStyleIdx="3" presStyleCnt="6"/>
      <dgm:spPr/>
      <dgm:t>
        <a:bodyPr/>
        <a:lstStyle/>
        <a:p>
          <a:endParaRPr lang="es-CO"/>
        </a:p>
      </dgm:t>
    </dgm:pt>
    <dgm:pt modelId="{D16D0907-8EB7-4019-9673-08BDE487FC81}" type="pres">
      <dgm:prSet presAssocID="{29739324-4BA5-4059-93A1-2A2AC0D18D93}" presName="root2" presStyleCnt="0"/>
      <dgm:spPr/>
      <dgm:t>
        <a:bodyPr/>
        <a:lstStyle/>
        <a:p>
          <a:endParaRPr lang="es-CO"/>
        </a:p>
      </dgm:t>
    </dgm:pt>
    <dgm:pt modelId="{B10EA014-E80F-4D87-8811-5F7AF8E8D052}" type="pres">
      <dgm:prSet presAssocID="{29739324-4BA5-4059-93A1-2A2AC0D18D93}" presName="LevelTwoTextNode" presStyleLbl="node2" presStyleIdx="3" presStyleCnt="6">
        <dgm:presLayoutVars>
          <dgm:chPref val="3"/>
        </dgm:presLayoutVars>
      </dgm:prSet>
      <dgm:spPr/>
      <dgm:t>
        <a:bodyPr/>
        <a:lstStyle/>
        <a:p>
          <a:endParaRPr lang="es-CO"/>
        </a:p>
      </dgm:t>
    </dgm:pt>
    <dgm:pt modelId="{EFC954FB-F246-4633-8747-4298CCDF5B73}" type="pres">
      <dgm:prSet presAssocID="{29739324-4BA5-4059-93A1-2A2AC0D18D93}" presName="level3hierChild" presStyleCnt="0"/>
      <dgm:spPr/>
      <dgm:t>
        <a:bodyPr/>
        <a:lstStyle/>
        <a:p>
          <a:endParaRPr lang="es-CO"/>
        </a:p>
      </dgm:t>
    </dgm:pt>
    <dgm:pt modelId="{54C5B53D-E4AC-458E-8177-83D8736DEE2A}" type="pres">
      <dgm:prSet presAssocID="{E956C411-A00B-46A3-94D3-37EA9290F88B}" presName="conn2-1" presStyleLbl="parChTrans1D3" presStyleIdx="3" presStyleCnt="6"/>
      <dgm:spPr/>
      <dgm:t>
        <a:bodyPr/>
        <a:lstStyle/>
        <a:p>
          <a:endParaRPr lang="es-CO"/>
        </a:p>
      </dgm:t>
    </dgm:pt>
    <dgm:pt modelId="{6DA3BFA7-81F2-478F-B189-8CCC1890387B}" type="pres">
      <dgm:prSet presAssocID="{E956C411-A00B-46A3-94D3-37EA9290F88B}" presName="connTx" presStyleLbl="parChTrans1D3" presStyleIdx="3" presStyleCnt="6"/>
      <dgm:spPr/>
      <dgm:t>
        <a:bodyPr/>
        <a:lstStyle/>
        <a:p>
          <a:endParaRPr lang="es-CO"/>
        </a:p>
      </dgm:t>
    </dgm:pt>
    <dgm:pt modelId="{31DE52CC-F830-4294-A692-1463F734B572}" type="pres">
      <dgm:prSet presAssocID="{1C82DFB2-6154-48A3-B40C-0C2304C44FBB}" presName="root2" presStyleCnt="0"/>
      <dgm:spPr/>
      <dgm:t>
        <a:bodyPr/>
        <a:lstStyle/>
        <a:p>
          <a:endParaRPr lang="es-CO"/>
        </a:p>
      </dgm:t>
    </dgm:pt>
    <dgm:pt modelId="{F0198031-3CCC-4798-929B-22DD1DBCEA00}" type="pres">
      <dgm:prSet presAssocID="{1C82DFB2-6154-48A3-B40C-0C2304C44FBB}" presName="LevelTwoTextNode" presStyleLbl="node3" presStyleIdx="3" presStyleCnt="6">
        <dgm:presLayoutVars>
          <dgm:chPref val="3"/>
        </dgm:presLayoutVars>
      </dgm:prSet>
      <dgm:spPr/>
      <dgm:t>
        <a:bodyPr/>
        <a:lstStyle/>
        <a:p>
          <a:endParaRPr lang="es-CO"/>
        </a:p>
      </dgm:t>
    </dgm:pt>
    <dgm:pt modelId="{9F59BA6C-9D7A-4197-A30A-102BF2578854}" type="pres">
      <dgm:prSet presAssocID="{1C82DFB2-6154-48A3-B40C-0C2304C44FBB}" presName="level3hierChild" presStyleCnt="0"/>
      <dgm:spPr/>
      <dgm:t>
        <a:bodyPr/>
        <a:lstStyle/>
        <a:p>
          <a:endParaRPr lang="es-CO"/>
        </a:p>
      </dgm:t>
    </dgm:pt>
    <dgm:pt modelId="{C0554D2C-3AF3-4B4D-8249-C731413BD19C}" type="pres">
      <dgm:prSet presAssocID="{EC4E9CA0-88CC-4553-BDDF-1BE2C7620C4F}" presName="conn2-1" presStyleLbl="parChTrans1D2" presStyleIdx="4" presStyleCnt="6"/>
      <dgm:spPr/>
      <dgm:t>
        <a:bodyPr/>
        <a:lstStyle/>
        <a:p>
          <a:endParaRPr lang="es-CO"/>
        </a:p>
      </dgm:t>
    </dgm:pt>
    <dgm:pt modelId="{A9222DAA-11E8-4880-89BC-22600BA72BDE}" type="pres">
      <dgm:prSet presAssocID="{EC4E9CA0-88CC-4553-BDDF-1BE2C7620C4F}" presName="connTx" presStyleLbl="parChTrans1D2" presStyleIdx="4" presStyleCnt="6"/>
      <dgm:spPr/>
      <dgm:t>
        <a:bodyPr/>
        <a:lstStyle/>
        <a:p>
          <a:endParaRPr lang="es-CO"/>
        </a:p>
      </dgm:t>
    </dgm:pt>
    <dgm:pt modelId="{5D304C03-6117-4F58-9C49-9E94177FD5D8}" type="pres">
      <dgm:prSet presAssocID="{2E67EDBF-A9AF-40C6-AA37-865E155EFEBC}" presName="root2" presStyleCnt="0"/>
      <dgm:spPr/>
      <dgm:t>
        <a:bodyPr/>
        <a:lstStyle/>
        <a:p>
          <a:endParaRPr lang="es-CO"/>
        </a:p>
      </dgm:t>
    </dgm:pt>
    <dgm:pt modelId="{BF55DFA3-6174-42B7-B757-A2559294C9D8}" type="pres">
      <dgm:prSet presAssocID="{2E67EDBF-A9AF-40C6-AA37-865E155EFEBC}" presName="LevelTwoTextNode" presStyleLbl="node2" presStyleIdx="4" presStyleCnt="6">
        <dgm:presLayoutVars>
          <dgm:chPref val="3"/>
        </dgm:presLayoutVars>
      </dgm:prSet>
      <dgm:spPr/>
      <dgm:t>
        <a:bodyPr/>
        <a:lstStyle/>
        <a:p>
          <a:endParaRPr lang="es-CO"/>
        </a:p>
      </dgm:t>
    </dgm:pt>
    <dgm:pt modelId="{BB06A7D8-0D4C-4735-851D-9C61EFB2FC74}" type="pres">
      <dgm:prSet presAssocID="{2E67EDBF-A9AF-40C6-AA37-865E155EFEBC}" presName="level3hierChild" presStyleCnt="0"/>
      <dgm:spPr/>
      <dgm:t>
        <a:bodyPr/>
        <a:lstStyle/>
        <a:p>
          <a:endParaRPr lang="es-CO"/>
        </a:p>
      </dgm:t>
    </dgm:pt>
    <dgm:pt modelId="{5CC87DD0-CAD0-4EE2-82D6-2659B662D9B9}" type="pres">
      <dgm:prSet presAssocID="{9DFB41B3-5E22-41CC-A1F1-5F1A55A51327}" presName="conn2-1" presStyleLbl="parChTrans1D3" presStyleIdx="4" presStyleCnt="6"/>
      <dgm:spPr/>
      <dgm:t>
        <a:bodyPr/>
        <a:lstStyle/>
        <a:p>
          <a:endParaRPr lang="es-CO"/>
        </a:p>
      </dgm:t>
    </dgm:pt>
    <dgm:pt modelId="{82D14586-A2B6-4BC2-BA98-A2AD441C0BDC}" type="pres">
      <dgm:prSet presAssocID="{9DFB41B3-5E22-41CC-A1F1-5F1A55A51327}" presName="connTx" presStyleLbl="parChTrans1D3" presStyleIdx="4" presStyleCnt="6"/>
      <dgm:spPr/>
      <dgm:t>
        <a:bodyPr/>
        <a:lstStyle/>
        <a:p>
          <a:endParaRPr lang="es-CO"/>
        </a:p>
      </dgm:t>
    </dgm:pt>
    <dgm:pt modelId="{410638A5-CED3-49E3-960A-B91B8873F686}" type="pres">
      <dgm:prSet presAssocID="{30DC7557-0C94-4197-897E-0A731070401C}" presName="root2" presStyleCnt="0"/>
      <dgm:spPr/>
      <dgm:t>
        <a:bodyPr/>
        <a:lstStyle/>
        <a:p>
          <a:endParaRPr lang="es-CO"/>
        </a:p>
      </dgm:t>
    </dgm:pt>
    <dgm:pt modelId="{F883A8B4-E9CC-4984-B2C1-C980FB13C2A9}" type="pres">
      <dgm:prSet presAssocID="{30DC7557-0C94-4197-897E-0A731070401C}" presName="LevelTwoTextNode" presStyleLbl="node3" presStyleIdx="4" presStyleCnt="6">
        <dgm:presLayoutVars>
          <dgm:chPref val="3"/>
        </dgm:presLayoutVars>
      </dgm:prSet>
      <dgm:spPr/>
      <dgm:t>
        <a:bodyPr/>
        <a:lstStyle/>
        <a:p>
          <a:endParaRPr lang="es-CO"/>
        </a:p>
      </dgm:t>
    </dgm:pt>
    <dgm:pt modelId="{42B50DAC-704C-419E-BDAC-385A7D4E3ED8}" type="pres">
      <dgm:prSet presAssocID="{30DC7557-0C94-4197-897E-0A731070401C}" presName="level3hierChild" presStyleCnt="0"/>
      <dgm:spPr/>
      <dgm:t>
        <a:bodyPr/>
        <a:lstStyle/>
        <a:p>
          <a:endParaRPr lang="es-CO"/>
        </a:p>
      </dgm:t>
    </dgm:pt>
    <dgm:pt modelId="{09EE536A-A4AB-4C06-BDC7-405BEAEF6EBB}" type="pres">
      <dgm:prSet presAssocID="{42CD2B85-0585-47F5-B1F0-BDA6CBAF38EE}" presName="conn2-1" presStyleLbl="parChTrans1D2" presStyleIdx="5" presStyleCnt="6"/>
      <dgm:spPr/>
      <dgm:t>
        <a:bodyPr/>
        <a:lstStyle/>
        <a:p>
          <a:endParaRPr lang="es-CO"/>
        </a:p>
      </dgm:t>
    </dgm:pt>
    <dgm:pt modelId="{EAF548AD-85C2-405D-B4A8-A9F937DE883E}" type="pres">
      <dgm:prSet presAssocID="{42CD2B85-0585-47F5-B1F0-BDA6CBAF38EE}" presName="connTx" presStyleLbl="parChTrans1D2" presStyleIdx="5" presStyleCnt="6"/>
      <dgm:spPr/>
      <dgm:t>
        <a:bodyPr/>
        <a:lstStyle/>
        <a:p>
          <a:endParaRPr lang="es-CO"/>
        </a:p>
      </dgm:t>
    </dgm:pt>
    <dgm:pt modelId="{808D701D-B2CF-4BB9-9010-EEF5E74C538E}" type="pres">
      <dgm:prSet presAssocID="{9264E9A8-97E8-432C-AE1C-7FAE68BC1B96}" presName="root2" presStyleCnt="0"/>
      <dgm:spPr/>
      <dgm:t>
        <a:bodyPr/>
        <a:lstStyle/>
        <a:p>
          <a:endParaRPr lang="es-CO"/>
        </a:p>
      </dgm:t>
    </dgm:pt>
    <dgm:pt modelId="{8BF25119-3118-4C56-BF3B-ED3F8C37F5A0}" type="pres">
      <dgm:prSet presAssocID="{9264E9A8-97E8-432C-AE1C-7FAE68BC1B96}" presName="LevelTwoTextNode" presStyleLbl="node2" presStyleIdx="5" presStyleCnt="6">
        <dgm:presLayoutVars>
          <dgm:chPref val="3"/>
        </dgm:presLayoutVars>
      </dgm:prSet>
      <dgm:spPr/>
      <dgm:t>
        <a:bodyPr/>
        <a:lstStyle/>
        <a:p>
          <a:endParaRPr lang="es-CO"/>
        </a:p>
      </dgm:t>
    </dgm:pt>
    <dgm:pt modelId="{FACF6AB8-F000-479E-AB1A-EC581D860E8E}" type="pres">
      <dgm:prSet presAssocID="{9264E9A8-97E8-432C-AE1C-7FAE68BC1B96}" presName="level3hierChild" presStyleCnt="0"/>
      <dgm:spPr/>
      <dgm:t>
        <a:bodyPr/>
        <a:lstStyle/>
        <a:p>
          <a:endParaRPr lang="es-CO"/>
        </a:p>
      </dgm:t>
    </dgm:pt>
    <dgm:pt modelId="{75E7B020-788B-4206-857F-CEC2C728B1A4}" type="pres">
      <dgm:prSet presAssocID="{E631EFD1-8258-41DB-B2DD-4C4FDFFF514F}" presName="conn2-1" presStyleLbl="parChTrans1D3" presStyleIdx="5" presStyleCnt="6"/>
      <dgm:spPr/>
      <dgm:t>
        <a:bodyPr/>
        <a:lstStyle/>
        <a:p>
          <a:endParaRPr lang="es-CO"/>
        </a:p>
      </dgm:t>
    </dgm:pt>
    <dgm:pt modelId="{DBDBD0FD-7F86-4F6A-A859-E786D6914F41}" type="pres">
      <dgm:prSet presAssocID="{E631EFD1-8258-41DB-B2DD-4C4FDFFF514F}" presName="connTx" presStyleLbl="parChTrans1D3" presStyleIdx="5" presStyleCnt="6"/>
      <dgm:spPr/>
      <dgm:t>
        <a:bodyPr/>
        <a:lstStyle/>
        <a:p>
          <a:endParaRPr lang="es-CO"/>
        </a:p>
      </dgm:t>
    </dgm:pt>
    <dgm:pt modelId="{10493CB8-9990-464F-8BA1-318BDCAFB708}" type="pres">
      <dgm:prSet presAssocID="{E9B4B7D8-4B6E-467F-930A-CA9F44F84628}" presName="root2" presStyleCnt="0"/>
      <dgm:spPr/>
      <dgm:t>
        <a:bodyPr/>
        <a:lstStyle/>
        <a:p>
          <a:endParaRPr lang="es-CO"/>
        </a:p>
      </dgm:t>
    </dgm:pt>
    <dgm:pt modelId="{58F0758E-D7C5-4EB6-A1C9-42337F9657DE}" type="pres">
      <dgm:prSet presAssocID="{E9B4B7D8-4B6E-467F-930A-CA9F44F84628}" presName="LevelTwoTextNode" presStyleLbl="node3" presStyleIdx="5" presStyleCnt="6">
        <dgm:presLayoutVars>
          <dgm:chPref val="3"/>
        </dgm:presLayoutVars>
      </dgm:prSet>
      <dgm:spPr/>
      <dgm:t>
        <a:bodyPr/>
        <a:lstStyle/>
        <a:p>
          <a:endParaRPr lang="es-CO"/>
        </a:p>
      </dgm:t>
    </dgm:pt>
    <dgm:pt modelId="{2899CA1B-B809-4694-A7B2-C249143F526D}" type="pres">
      <dgm:prSet presAssocID="{E9B4B7D8-4B6E-467F-930A-CA9F44F84628}" presName="level3hierChild" presStyleCnt="0"/>
      <dgm:spPr/>
      <dgm:t>
        <a:bodyPr/>
        <a:lstStyle/>
        <a:p>
          <a:endParaRPr lang="es-CO"/>
        </a:p>
      </dgm:t>
    </dgm:pt>
  </dgm:ptLst>
  <dgm:cxnLst>
    <dgm:cxn modelId="{AC87368A-1345-47E9-AC8B-6B0398F353C3}" type="presOf" srcId="{5B2D904F-FD8F-4FA8-8413-6F636C9D2612}" destId="{9C35527F-8FA1-48D6-B328-C28DE783D075}" srcOrd="1" destOrd="0" presId="urn:microsoft.com/office/officeart/2005/8/layout/hierarchy2"/>
    <dgm:cxn modelId="{4511DED3-0ADB-45CF-B593-FE3A4115674F}" srcId="{1CF8C635-8BFB-4583-A003-0571CFAB3C99}" destId="{9264E9A8-97E8-432C-AE1C-7FAE68BC1B96}" srcOrd="5" destOrd="0" parTransId="{42CD2B85-0585-47F5-B1F0-BDA6CBAF38EE}" sibTransId="{A1C86F5D-2D87-42CE-ADAB-F2A879FA31A1}"/>
    <dgm:cxn modelId="{015AEDB3-A070-40A7-9495-479622E8F0D3}" type="presOf" srcId="{5B2D904F-FD8F-4FA8-8413-6F636C9D2612}" destId="{436F65E4-C2AD-4323-8921-805DA0FB9F0B}" srcOrd="0" destOrd="0" presId="urn:microsoft.com/office/officeart/2005/8/layout/hierarchy2"/>
    <dgm:cxn modelId="{5D966473-0C79-48E6-975B-A3D5D42984E9}" srcId="{29739324-4BA5-4059-93A1-2A2AC0D18D93}" destId="{1C82DFB2-6154-48A3-B40C-0C2304C44FBB}" srcOrd="0" destOrd="0" parTransId="{E956C411-A00B-46A3-94D3-37EA9290F88B}" sibTransId="{37C83194-33C3-496D-A96F-B2A26569056C}"/>
    <dgm:cxn modelId="{0FA82B14-07FC-4320-B03B-F0B28D743C35}" type="presOf" srcId="{16181263-D82D-4F94-B4DB-E926F2E2E797}" destId="{D682C0CE-8E07-48EB-A5CE-1160DB910293}" srcOrd="0" destOrd="0" presId="urn:microsoft.com/office/officeart/2005/8/layout/hierarchy2"/>
    <dgm:cxn modelId="{18541EB8-F4ED-45F6-92F9-CD14CDA5BA43}" type="presOf" srcId="{9AC458FF-2712-4267-9299-AE0B118C8ADF}" destId="{8E3932EE-CFFF-4212-AAA0-04C6D23DEAF4}" srcOrd="0" destOrd="0" presId="urn:microsoft.com/office/officeart/2005/8/layout/hierarchy2"/>
    <dgm:cxn modelId="{CBC18C84-48C9-427D-BA73-60D85DA56184}" srcId="{9759A916-890E-4EEB-BADA-47E8BDFA330A}" destId="{1CF8C635-8BFB-4583-A003-0571CFAB3C99}" srcOrd="0" destOrd="0" parTransId="{2F28810D-D8FB-4A00-BB0A-E8021554CD5B}" sibTransId="{697A0EEE-A358-496E-A514-7E7E88C10393}"/>
    <dgm:cxn modelId="{80E59F2B-82CC-4ECF-B4B6-EC15D98A75C1}" srcId="{1CF8C635-8BFB-4583-A003-0571CFAB3C99}" destId="{96447DEF-E420-4563-B364-E0978A83CA6C}" srcOrd="1" destOrd="0" parTransId="{9AC458FF-2712-4267-9299-AE0B118C8ADF}" sibTransId="{993059E8-70F3-4C43-9E95-F0BDDD8AAC27}"/>
    <dgm:cxn modelId="{61D2F154-EA66-4D62-85A5-6095993714FE}" type="presOf" srcId="{1CF8C635-8BFB-4583-A003-0571CFAB3C99}" destId="{C30B27F5-92D0-4019-8501-3BC61C9E21E5}" srcOrd="0" destOrd="0" presId="urn:microsoft.com/office/officeart/2005/8/layout/hierarchy2"/>
    <dgm:cxn modelId="{7DBBCF94-54FE-4C37-9434-0D1066141333}" type="presOf" srcId="{ED17302A-F520-47A9-949F-CBBDAF4B70E7}" destId="{814731CE-5844-4703-9D98-E9B1793F971D}" srcOrd="1" destOrd="0" presId="urn:microsoft.com/office/officeart/2005/8/layout/hierarchy2"/>
    <dgm:cxn modelId="{AA3449DB-0FEC-4846-9484-63C9F344A81A}" type="presOf" srcId="{E631EFD1-8258-41DB-B2DD-4C4FDFFF514F}" destId="{DBDBD0FD-7F86-4F6A-A859-E786D6914F41}" srcOrd="1" destOrd="0" presId="urn:microsoft.com/office/officeart/2005/8/layout/hierarchy2"/>
    <dgm:cxn modelId="{8DA16E46-BEDB-4A5E-AD9F-9B5587957CF7}" srcId="{2E67EDBF-A9AF-40C6-AA37-865E155EFEBC}" destId="{30DC7557-0C94-4197-897E-0A731070401C}" srcOrd="0" destOrd="0" parTransId="{9DFB41B3-5E22-41CC-A1F1-5F1A55A51327}" sibTransId="{61AE8DD9-2304-4E5A-B470-7110AA5E6ED3}"/>
    <dgm:cxn modelId="{CC3793AB-18FD-4A3A-A3D7-C269DDC46FD2}" type="presOf" srcId="{E956C411-A00B-46A3-94D3-37EA9290F88B}" destId="{6DA3BFA7-81F2-478F-B189-8CCC1890387B}" srcOrd="1" destOrd="0" presId="urn:microsoft.com/office/officeart/2005/8/layout/hierarchy2"/>
    <dgm:cxn modelId="{48F28D6F-AE02-45BA-A438-1E8390EDADCE}" type="presOf" srcId="{9264E9A8-97E8-432C-AE1C-7FAE68BC1B96}" destId="{8BF25119-3118-4C56-BF3B-ED3F8C37F5A0}" srcOrd="0" destOrd="0" presId="urn:microsoft.com/office/officeart/2005/8/layout/hierarchy2"/>
    <dgm:cxn modelId="{76F41D59-8035-4439-BE76-608E39F3908F}" type="presOf" srcId="{EC4E9CA0-88CC-4553-BDDF-1BE2C7620C4F}" destId="{C0554D2C-3AF3-4B4D-8249-C731413BD19C}" srcOrd="0" destOrd="0" presId="urn:microsoft.com/office/officeart/2005/8/layout/hierarchy2"/>
    <dgm:cxn modelId="{CCE48C07-94B4-47D5-AC7C-7ABA66F66087}" type="presOf" srcId="{ED17302A-F520-47A9-949F-CBBDAF4B70E7}" destId="{98C8E7D7-2E60-4014-A2A7-4325B2134412}" srcOrd="0" destOrd="0" presId="urn:microsoft.com/office/officeart/2005/8/layout/hierarchy2"/>
    <dgm:cxn modelId="{F00D6615-95EB-4BF8-9B00-864F973E26B5}" type="presOf" srcId="{9759A916-890E-4EEB-BADA-47E8BDFA330A}" destId="{C8C466C0-065D-4296-95AF-F5C45421B9DF}" srcOrd="0" destOrd="0" presId="urn:microsoft.com/office/officeart/2005/8/layout/hierarchy2"/>
    <dgm:cxn modelId="{653B57DD-E84B-4B69-A384-7FCC0D9C9B36}" type="presOf" srcId="{22C2449A-DF41-41F7-81ED-4F8A25CBF0A0}" destId="{30B134D7-677D-4129-B8DA-E0C6F35C233A}" srcOrd="1" destOrd="0" presId="urn:microsoft.com/office/officeart/2005/8/layout/hierarchy2"/>
    <dgm:cxn modelId="{384E879C-4EC7-4C47-8330-10443263DF73}" srcId="{1CF8C635-8BFB-4583-A003-0571CFAB3C99}" destId="{16181263-D82D-4F94-B4DB-E926F2E2E797}" srcOrd="2" destOrd="0" parTransId="{C14EEF86-C75F-4A84-897E-B3AE19547D6F}" sibTransId="{2C97EF02-6FA8-4FE5-A29F-2B85F13E7EA3}"/>
    <dgm:cxn modelId="{CCFC9699-F72F-45FD-8F22-96D35DA13BFA}" srcId="{1CF8C635-8BFB-4583-A003-0571CFAB3C99}" destId="{29739324-4BA5-4059-93A1-2A2AC0D18D93}" srcOrd="3" destOrd="0" parTransId="{ED17302A-F520-47A9-949F-CBBDAF4B70E7}" sibTransId="{8FF72788-7C29-40E9-8C90-44A85135FFD0}"/>
    <dgm:cxn modelId="{2EF2C7E0-E268-4067-8145-4EFA8BC5243A}" type="presOf" srcId="{0E52EE33-BC00-467C-9DB9-7377979FAA6D}" destId="{67B9D899-217E-4B6C-9974-72F5522F44D5}" srcOrd="0" destOrd="0" presId="urn:microsoft.com/office/officeart/2005/8/layout/hierarchy2"/>
    <dgm:cxn modelId="{9CB3DC43-AC49-4584-B457-9A3DB505A620}" type="presOf" srcId="{D27399DC-300D-44FB-82D8-8B1863833AFF}" destId="{7D6F724C-1F07-4724-81B0-9B77A14D1DD0}" srcOrd="0" destOrd="0" presId="urn:microsoft.com/office/officeart/2005/8/layout/hierarchy2"/>
    <dgm:cxn modelId="{821CD587-8E82-49E2-8E3C-B7B8D2F1B2D8}" type="presOf" srcId="{E631EFD1-8258-41DB-B2DD-4C4FDFFF514F}" destId="{75E7B020-788B-4206-857F-CEC2C728B1A4}" srcOrd="0" destOrd="0" presId="urn:microsoft.com/office/officeart/2005/8/layout/hierarchy2"/>
    <dgm:cxn modelId="{4297FE4A-4256-43FF-9D8F-18C2FB1B88ED}" type="presOf" srcId="{A42F31A5-A1F4-4699-8FB6-9801228FBD4D}" destId="{F0349C05-B4CE-4B26-A331-B321B6EE4A11}" srcOrd="0" destOrd="0" presId="urn:microsoft.com/office/officeart/2005/8/layout/hierarchy2"/>
    <dgm:cxn modelId="{1ADEB18B-2BB4-4A9E-9B57-AD8F2EA98A9A}" type="presOf" srcId="{E9B4B7D8-4B6E-467F-930A-CA9F44F84628}" destId="{58F0758E-D7C5-4EB6-A1C9-42337F9657DE}" srcOrd="0" destOrd="0" presId="urn:microsoft.com/office/officeart/2005/8/layout/hierarchy2"/>
    <dgm:cxn modelId="{FEF46D8E-01CC-4AB6-95D0-71C4FA6E157F}" type="presOf" srcId="{E8F5E1CB-B1BD-4DE5-B06C-085D7A91ADDB}" destId="{02C54124-6356-4278-870B-06534DDCD745}" srcOrd="1" destOrd="0" presId="urn:microsoft.com/office/officeart/2005/8/layout/hierarchy2"/>
    <dgm:cxn modelId="{5469DEB5-F0DC-4DB4-8006-23719334D61B}" type="presOf" srcId="{30DC7557-0C94-4197-897E-0A731070401C}" destId="{F883A8B4-E9CC-4984-B2C1-C980FB13C2A9}" srcOrd="0" destOrd="0" presId="urn:microsoft.com/office/officeart/2005/8/layout/hierarchy2"/>
    <dgm:cxn modelId="{6777F8B3-AF81-4250-B753-54F3DB388810}" type="presOf" srcId="{42CD2B85-0585-47F5-B1F0-BDA6CBAF38EE}" destId="{09EE536A-A4AB-4C06-BDC7-405BEAEF6EBB}" srcOrd="0" destOrd="0" presId="urn:microsoft.com/office/officeart/2005/8/layout/hierarchy2"/>
    <dgm:cxn modelId="{A7A2D6C6-2F19-47E2-B933-41C092DA9DEC}" type="presOf" srcId="{2E67EDBF-A9AF-40C6-AA37-865E155EFEBC}" destId="{BF55DFA3-6174-42B7-B757-A2559294C9D8}" srcOrd="0" destOrd="0" presId="urn:microsoft.com/office/officeart/2005/8/layout/hierarchy2"/>
    <dgm:cxn modelId="{B4A6E1B9-FB53-441E-9DDF-2243A863E5C2}" type="presOf" srcId="{1B10D6E2-19E0-4E7A-A536-0B11AAA60ACA}" destId="{83E83AEC-B306-4680-A4A6-CED78B59F855}" srcOrd="0" destOrd="0" presId="urn:microsoft.com/office/officeart/2005/8/layout/hierarchy2"/>
    <dgm:cxn modelId="{B0FA9D11-27CA-4516-AC87-38BC27B325A8}" type="presOf" srcId="{42CD2B85-0585-47F5-B1F0-BDA6CBAF38EE}" destId="{EAF548AD-85C2-405D-B4A8-A9F937DE883E}" srcOrd="1" destOrd="0" presId="urn:microsoft.com/office/officeart/2005/8/layout/hierarchy2"/>
    <dgm:cxn modelId="{46F7F0CC-A223-428C-8977-55C6C64E0F58}" type="presOf" srcId="{EC4E9CA0-88CC-4553-BDDF-1BE2C7620C4F}" destId="{A9222DAA-11E8-4880-89BC-22600BA72BDE}" srcOrd="1" destOrd="0" presId="urn:microsoft.com/office/officeart/2005/8/layout/hierarchy2"/>
    <dgm:cxn modelId="{852527B4-29F6-4905-B832-9A7DAE201C76}" type="presOf" srcId="{C14EEF86-C75F-4A84-897E-B3AE19547D6F}" destId="{4CEB76D3-53D1-4947-83B0-DF71B9714922}" srcOrd="0" destOrd="0" presId="urn:microsoft.com/office/officeart/2005/8/layout/hierarchy2"/>
    <dgm:cxn modelId="{6DE761F5-1072-4EF1-890E-74B923EF5EDA}" type="presOf" srcId="{C14EEF86-C75F-4A84-897E-B3AE19547D6F}" destId="{107FF514-10FB-4791-B567-60CDEFFDC18D}" srcOrd="1" destOrd="0" presId="urn:microsoft.com/office/officeart/2005/8/layout/hierarchy2"/>
    <dgm:cxn modelId="{70E6E6D5-332E-4125-A68B-8D613979EC7B}" type="presOf" srcId="{1C82DFB2-6154-48A3-B40C-0C2304C44FBB}" destId="{F0198031-3CCC-4798-929B-22DD1DBCEA00}" srcOrd="0" destOrd="0" presId="urn:microsoft.com/office/officeart/2005/8/layout/hierarchy2"/>
    <dgm:cxn modelId="{5BE39631-E57D-4A20-9F5B-1CECB112DA82}" type="presOf" srcId="{E8F5E1CB-B1BD-4DE5-B06C-085D7A91ADDB}" destId="{1F23B395-FC00-47EF-AA5C-F735F3DA9D55}" srcOrd="0" destOrd="0" presId="urn:microsoft.com/office/officeart/2005/8/layout/hierarchy2"/>
    <dgm:cxn modelId="{E7F74A15-044C-413F-B6C8-A0C1B46F03EB}" srcId="{96447DEF-E420-4563-B364-E0978A83CA6C}" destId="{0E52EE33-BC00-467C-9DB9-7377979FAA6D}" srcOrd="0" destOrd="0" parTransId="{D27399DC-300D-44FB-82D8-8B1863833AFF}" sibTransId="{D4F867D5-11E3-4FFD-8BAC-19A25AB18E38}"/>
    <dgm:cxn modelId="{7955187E-B954-4A15-80AA-95EA4404E15B}" srcId="{1B10D6E2-19E0-4E7A-A536-0B11AAA60ACA}" destId="{A42F31A5-A1F4-4699-8FB6-9801228FBD4D}" srcOrd="0" destOrd="0" parTransId="{22C2449A-DF41-41F7-81ED-4F8A25CBF0A0}" sibTransId="{8220F3A7-F794-485D-A932-9D14B3D55CE2}"/>
    <dgm:cxn modelId="{5B199A5F-3D17-43EB-B39F-BDFECD9BE23C}" srcId="{9264E9A8-97E8-432C-AE1C-7FAE68BC1B96}" destId="{E9B4B7D8-4B6E-467F-930A-CA9F44F84628}" srcOrd="0" destOrd="0" parTransId="{E631EFD1-8258-41DB-B2DD-4C4FDFFF514F}" sibTransId="{5685DF77-E747-4A26-96BE-63D902991946}"/>
    <dgm:cxn modelId="{1A4E2309-3A5B-4A28-A781-427C8FAB6E8B}" srcId="{16181263-D82D-4F94-B4DB-E926F2E2E797}" destId="{4D0B13CF-DC87-4FE0-8759-1ABEFA809C7A}" srcOrd="0" destOrd="0" parTransId="{E8F5E1CB-B1BD-4DE5-B06C-085D7A91ADDB}" sibTransId="{32EBDAD8-C9AE-45A7-9CDB-E644E601A59E}"/>
    <dgm:cxn modelId="{69944A23-DD1F-4B27-A4A9-960F04841577}" type="presOf" srcId="{22C2449A-DF41-41F7-81ED-4F8A25CBF0A0}" destId="{1D18718E-19BF-4045-B047-FFF2B22756C4}" srcOrd="0" destOrd="0" presId="urn:microsoft.com/office/officeart/2005/8/layout/hierarchy2"/>
    <dgm:cxn modelId="{E0A8C125-F079-4BD1-AD9D-DDC0AC162FC3}" type="presOf" srcId="{4D0B13CF-DC87-4FE0-8759-1ABEFA809C7A}" destId="{DDD32C84-C479-4C8B-8D75-C19FED4F942E}" srcOrd="0" destOrd="0" presId="urn:microsoft.com/office/officeart/2005/8/layout/hierarchy2"/>
    <dgm:cxn modelId="{142A8E77-68FF-4E23-93CF-62E569976878}" type="presOf" srcId="{96447DEF-E420-4563-B364-E0978A83CA6C}" destId="{732A512B-2053-42A4-8E28-D7E095C68E1D}" srcOrd="0" destOrd="0" presId="urn:microsoft.com/office/officeart/2005/8/layout/hierarchy2"/>
    <dgm:cxn modelId="{EAB4822D-D6A3-4827-880C-A72A881E9F3C}" type="presOf" srcId="{9DFB41B3-5E22-41CC-A1F1-5F1A55A51327}" destId="{5CC87DD0-CAD0-4EE2-82D6-2659B662D9B9}" srcOrd="0" destOrd="0" presId="urn:microsoft.com/office/officeart/2005/8/layout/hierarchy2"/>
    <dgm:cxn modelId="{500BED58-D393-489D-925B-438BE79ED409}" type="presOf" srcId="{9AC458FF-2712-4267-9299-AE0B118C8ADF}" destId="{BF760E50-709A-457B-AEBD-DC0C5455C292}" srcOrd="1" destOrd="0" presId="urn:microsoft.com/office/officeart/2005/8/layout/hierarchy2"/>
    <dgm:cxn modelId="{A29ADBB4-49A0-45E4-AA29-5A58EA773A80}" type="presOf" srcId="{D27399DC-300D-44FB-82D8-8B1863833AFF}" destId="{B1125C33-581F-421E-814B-CA106CB3A5DE}" srcOrd="1" destOrd="0" presId="urn:microsoft.com/office/officeart/2005/8/layout/hierarchy2"/>
    <dgm:cxn modelId="{DA4F668D-9E88-4A3B-BDFD-CCB58FBACEEF}" type="presOf" srcId="{9DFB41B3-5E22-41CC-A1F1-5F1A55A51327}" destId="{82D14586-A2B6-4BC2-BA98-A2AD441C0BDC}" srcOrd="1" destOrd="0" presId="urn:microsoft.com/office/officeart/2005/8/layout/hierarchy2"/>
    <dgm:cxn modelId="{D83B2E5F-AACA-43FC-A5B9-2BCEC7919F1D}" type="presOf" srcId="{29739324-4BA5-4059-93A1-2A2AC0D18D93}" destId="{B10EA014-E80F-4D87-8811-5F7AF8E8D052}" srcOrd="0" destOrd="0" presId="urn:microsoft.com/office/officeart/2005/8/layout/hierarchy2"/>
    <dgm:cxn modelId="{B66999E1-F669-4BAB-ACAD-BC4C4A8EF1F0}" srcId="{1CF8C635-8BFB-4583-A003-0571CFAB3C99}" destId="{2E67EDBF-A9AF-40C6-AA37-865E155EFEBC}" srcOrd="4" destOrd="0" parTransId="{EC4E9CA0-88CC-4553-BDDF-1BE2C7620C4F}" sibTransId="{779ADBC5-FFAF-49C8-8C4E-438FD6B4FF88}"/>
    <dgm:cxn modelId="{9B397743-9832-4F1B-916F-078C8632C687}" type="presOf" srcId="{E956C411-A00B-46A3-94D3-37EA9290F88B}" destId="{54C5B53D-E4AC-458E-8177-83D8736DEE2A}" srcOrd="0" destOrd="0" presId="urn:microsoft.com/office/officeart/2005/8/layout/hierarchy2"/>
    <dgm:cxn modelId="{6E70EDE5-990F-44C5-A1E2-D32BA2DC2A47}" srcId="{1CF8C635-8BFB-4583-A003-0571CFAB3C99}" destId="{1B10D6E2-19E0-4E7A-A536-0B11AAA60ACA}" srcOrd="0" destOrd="0" parTransId="{5B2D904F-FD8F-4FA8-8413-6F636C9D2612}" sibTransId="{18BBC219-8338-4E78-B572-189270BCAF80}"/>
    <dgm:cxn modelId="{FB5E9E83-4E92-41BE-9274-31415BB5FD58}" type="presParOf" srcId="{C8C466C0-065D-4296-95AF-F5C45421B9DF}" destId="{EE1D8B0C-166A-44F0-AC71-22D449F28845}" srcOrd="0" destOrd="0" presId="urn:microsoft.com/office/officeart/2005/8/layout/hierarchy2"/>
    <dgm:cxn modelId="{D80605BA-6564-4765-8034-2DBAC9D4F35A}" type="presParOf" srcId="{EE1D8B0C-166A-44F0-AC71-22D449F28845}" destId="{C30B27F5-92D0-4019-8501-3BC61C9E21E5}" srcOrd="0" destOrd="0" presId="urn:microsoft.com/office/officeart/2005/8/layout/hierarchy2"/>
    <dgm:cxn modelId="{CD95E757-FED7-4AB8-A956-5F46800DDD2E}" type="presParOf" srcId="{EE1D8B0C-166A-44F0-AC71-22D449F28845}" destId="{74D71525-49DF-4485-9867-8E1A141D88F8}" srcOrd="1" destOrd="0" presId="urn:microsoft.com/office/officeart/2005/8/layout/hierarchy2"/>
    <dgm:cxn modelId="{F04FAF93-D858-4DAF-9568-0CE7454EDC03}" type="presParOf" srcId="{74D71525-49DF-4485-9867-8E1A141D88F8}" destId="{436F65E4-C2AD-4323-8921-805DA0FB9F0B}" srcOrd="0" destOrd="0" presId="urn:microsoft.com/office/officeart/2005/8/layout/hierarchy2"/>
    <dgm:cxn modelId="{4D8139F7-0065-433F-A85B-FC56A3E0EEEA}" type="presParOf" srcId="{436F65E4-C2AD-4323-8921-805DA0FB9F0B}" destId="{9C35527F-8FA1-48D6-B328-C28DE783D075}" srcOrd="0" destOrd="0" presId="urn:microsoft.com/office/officeart/2005/8/layout/hierarchy2"/>
    <dgm:cxn modelId="{A216C119-1334-45B4-BCA6-1D55B85353A1}" type="presParOf" srcId="{74D71525-49DF-4485-9867-8E1A141D88F8}" destId="{C347ABEA-6AE6-41D3-B23E-42994AC5F8F2}" srcOrd="1" destOrd="0" presId="urn:microsoft.com/office/officeart/2005/8/layout/hierarchy2"/>
    <dgm:cxn modelId="{3305C22F-5A4A-471A-9901-43FE886E7B5B}" type="presParOf" srcId="{C347ABEA-6AE6-41D3-B23E-42994AC5F8F2}" destId="{83E83AEC-B306-4680-A4A6-CED78B59F855}" srcOrd="0" destOrd="0" presId="urn:microsoft.com/office/officeart/2005/8/layout/hierarchy2"/>
    <dgm:cxn modelId="{E3AD1EA7-5EEA-46C1-9DA6-C9CB7DAD0665}" type="presParOf" srcId="{C347ABEA-6AE6-41D3-B23E-42994AC5F8F2}" destId="{DF99365C-AB1E-4CED-9D9B-6F00F6AA7F02}" srcOrd="1" destOrd="0" presId="urn:microsoft.com/office/officeart/2005/8/layout/hierarchy2"/>
    <dgm:cxn modelId="{1CF88B2D-C1CA-4E90-9D88-C3FFB8FC8282}" type="presParOf" srcId="{DF99365C-AB1E-4CED-9D9B-6F00F6AA7F02}" destId="{1D18718E-19BF-4045-B047-FFF2B22756C4}" srcOrd="0" destOrd="0" presId="urn:microsoft.com/office/officeart/2005/8/layout/hierarchy2"/>
    <dgm:cxn modelId="{E584DF5C-53F3-46CB-8703-4608A7C35CE0}" type="presParOf" srcId="{1D18718E-19BF-4045-B047-FFF2B22756C4}" destId="{30B134D7-677D-4129-B8DA-E0C6F35C233A}" srcOrd="0" destOrd="0" presId="urn:microsoft.com/office/officeart/2005/8/layout/hierarchy2"/>
    <dgm:cxn modelId="{B66C5FC8-0FFC-4ED7-9F28-85C00706A453}" type="presParOf" srcId="{DF99365C-AB1E-4CED-9D9B-6F00F6AA7F02}" destId="{E1625DA3-E863-405A-A95F-2C73CB080891}" srcOrd="1" destOrd="0" presId="urn:microsoft.com/office/officeart/2005/8/layout/hierarchy2"/>
    <dgm:cxn modelId="{08F30E04-179F-4897-9FF8-E3DF517B40A4}" type="presParOf" srcId="{E1625DA3-E863-405A-A95F-2C73CB080891}" destId="{F0349C05-B4CE-4B26-A331-B321B6EE4A11}" srcOrd="0" destOrd="0" presId="urn:microsoft.com/office/officeart/2005/8/layout/hierarchy2"/>
    <dgm:cxn modelId="{25724632-8CDC-4F6A-B7BA-A62AB11F223C}" type="presParOf" srcId="{E1625DA3-E863-405A-A95F-2C73CB080891}" destId="{F5B4E0EA-3C60-4FE5-8926-33C3C041EEF3}" srcOrd="1" destOrd="0" presId="urn:microsoft.com/office/officeart/2005/8/layout/hierarchy2"/>
    <dgm:cxn modelId="{C4392D3D-0974-4BE1-AE24-B27A61A8FE84}" type="presParOf" srcId="{74D71525-49DF-4485-9867-8E1A141D88F8}" destId="{8E3932EE-CFFF-4212-AAA0-04C6D23DEAF4}" srcOrd="2" destOrd="0" presId="urn:microsoft.com/office/officeart/2005/8/layout/hierarchy2"/>
    <dgm:cxn modelId="{BFE0B25E-97D5-41AF-A86D-F9FF87029A73}" type="presParOf" srcId="{8E3932EE-CFFF-4212-AAA0-04C6D23DEAF4}" destId="{BF760E50-709A-457B-AEBD-DC0C5455C292}" srcOrd="0" destOrd="0" presId="urn:microsoft.com/office/officeart/2005/8/layout/hierarchy2"/>
    <dgm:cxn modelId="{96D14680-8B91-43E1-9E84-F80B18E335A8}" type="presParOf" srcId="{74D71525-49DF-4485-9867-8E1A141D88F8}" destId="{B42E754B-68F1-48DC-B151-B608F60A7197}" srcOrd="3" destOrd="0" presId="urn:microsoft.com/office/officeart/2005/8/layout/hierarchy2"/>
    <dgm:cxn modelId="{D77FC449-3B05-416F-BBB4-3C97868C885D}" type="presParOf" srcId="{B42E754B-68F1-48DC-B151-B608F60A7197}" destId="{732A512B-2053-42A4-8E28-D7E095C68E1D}" srcOrd="0" destOrd="0" presId="urn:microsoft.com/office/officeart/2005/8/layout/hierarchy2"/>
    <dgm:cxn modelId="{6310BA02-987F-47A7-84CF-1F9F395522EA}" type="presParOf" srcId="{B42E754B-68F1-48DC-B151-B608F60A7197}" destId="{ADF750EA-9AE8-439A-B4C6-BD834D6E8097}" srcOrd="1" destOrd="0" presId="urn:microsoft.com/office/officeart/2005/8/layout/hierarchy2"/>
    <dgm:cxn modelId="{0744A5AC-14D7-4893-AA62-143786884FFC}" type="presParOf" srcId="{ADF750EA-9AE8-439A-B4C6-BD834D6E8097}" destId="{7D6F724C-1F07-4724-81B0-9B77A14D1DD0}" srcOrd="0" destOrd="0" presId="urn:microsoft.com/office/officeart/2005/8/layout/hierarchy2"/>
    <dgm:cxn modelId="{34A25AC4-F9B2-4929-BD55-9B1D3C866278}" type="presParOf" srcId="{7D6F724C-1F07-4724-81B0-9B77A14D1DD0}" destId="{B1125C33-581F-421E-814B-CA106CB3A5DE}" srcOrd="0" destOrd="0" presId="urn:microsoft.com/office/officeart/2005/8/layout/hierarchy2"/>
    <dgm:cxn modelId="{0CEAF8B0-DE14-4B77-8951-EE4DA20AC90D}" type="presParOf" srcId="{ADF750EA-9AE8-439A-B4C6-BD834D6E8097}" destId="{21D7E272-38B0-450B-829C-C68661EAFE22}" srcOrd="1" destOrd="0" presId="urn:microsoft.com/office/officeart/2005/8/layout/hierarchy2"/>
    <dgm:cxn modelId="{2CB38A0D-D5DF-4DFF-A628-322AF219C401}" type="presParOf" srcId="{21D7E272-38B0-450B-829C-C68661EAFE22}" destId="{67B9D899-217E-4B6C-9974-72F5522F44D5}" srcOrd="0" destOrd="0" presId="urn:microsoft.com/office/officeart/2005/8/layout/hierarchy2"/>
    <dgm:cxn modelId="{E548A72B-A21A-4469-BA0A-01E4996E7158}" type="presParOf" srcId="{21D7E272-38B0-450B-829C-C68661EAFE22}" destId="{AD240E49-EDA5-4544-85CD-1BA191393D89}" srcOrd="1" destOrd="0" presId="urn:microsoft.com/office/officeart/2005/8/layout/hierarchy2"/>
    <dgm:cxn modelId="{9BBD24AF-D342-4EDB-9F67-1CB8442AEF81}" type="presParOf" srcId="{74D71525-49DF-4485-9867-8E1A141D88F8}" destId="{4CEB76D3-53D1-4947-83B0-DF71B9714922}" srcOrd="4" destOrd="0" presId="urn:microsoft.com/office/officeart/2005/8/layout/hierarchy2"/>
    <dgm:cxn modelId="{9ECC3227-71B1-4ECE-A5EF-385E71D07641}" type="presParOf" srcId="{4CEB76D3-53D1-4947-83B0-DF71B9714922}" destId="{107FF514-10FB-4791-B567-60CDEFFDC18D}" srcOrd="0" destOrd="0" presId="urn:microsoft.com/office/officeart/2005/8/layout/hierarchy2"/>
    <dgm:cxn modelId="{F4F9B7D4-FA39-4556-B156-91962030EF51}" type="presParOf" srcId="{74D71525-49DF-4485-9867-8E1A141D88F8}" destId="{F9404212-2331-40F1-A5FE-9F45780A2DDD}" srcOrd="5" destOrd="0" presId="urn:microsoft.com/office/officeart/2005/8/layout/hierarchy2"/>
    <dgm:cxn modelId="{391855C0-ABC4-46F9-BB99-53D8C7895E3B}" type="presParOf" srcId="{F9404212-2331-40F1-A5FE-9F45780A2DDD}" destId="{D682C0CE-8E07-48EB-A5CE-1160DB910293}" srcOrd="0" destOrd="0" presId="urn:microsoft.com/office/officeart/2005/8/layout/hierarchy2"/>
    <dgm:cxn modelId="{A24FC9C9-FBCE-4D9A-9290-1577A77C3AFE}" type="presParOf" srcId="{F9404212-2331-40F1-A5FE-9F45780A2DDD}" destId="{1ACB8637-B8F8-4A78-9ACC-3DDEE8FEC726}" srcOrd="1" destOrd="0" presId="urn:microsoft.com/office/officeart/2005/8/layout/hierarchy2"/>
    <dgm:cxn modelId="{27506CB5-0CD6-44F2-AE92-E944EF152951}" type="presParOf" srcId="{1ACB8637-B8F8-4A78-9ACC-3DDEE8FEC726}" destId="{1F23B395-FC00-47EF-AA5C-F735F3DA9D55}" srcOrd="0" destOrd="0" presId="urn:microsoft.com/office/officeart/2005/8/layout/hierarchy2"/>
    <dgm:cxn modelId="{DF1DCF35-81A7-4A38-B03D-D2C81BD7C3A5}" type="presParOf" srcId="{1F23B395-FC00-47EF-AA5C-F735F3DA9D55}" destId="{02C54124-6356-4278-870B-06534DDCD745}" srcOrd="0" destOrd="0" presId="urn:microsoft.com/office/officeart/2005/8/layout/hierarchy2"/>
    <dgm:cxn modelId="{DED17446-8EC3-4FAB-BB2D-D288C1371BED}" type="presParOf" srcId="{1ACB8637-B8F8-4A78-9ACC-3DDEE8FEC726}" destId="{DD25DAE4-EF09-44AC-92C7-0FE9111AC83A}" srcOrd="1" destOrd="0" presId="urn:microsoft.com/office/officeart/2005/8/layout/hierarchy2"/>
    <dgm:cxn modelId="{8762924E-BC5F-4C29-88FF-F1420BCD3347}" type="presParOf" srcId="{DD25DAE4-EF09-44AC-92C7-0FE9111AC83A}" destId="{DDD32C84-C479-4C8B-8D75-C19FED4F942E}" srcOrd="0" destOrd="0" presId="urn:microsoft.com/office/officeart/2005/8/layout/hierarchy2"/>
    <dgm:cxn modelId="{AD0137A0-A213-472F-8157-3E72F24486C2}" type="presParOf" srcId="{DD25DAE4-EF09-44AC-92C7-0FE9111AC83A}" destId="{2E827E0E-C4E2-4B85-A05E-9184B7E94C78}" srcOrd="1" destOrd="0" presId="urn:microsoft.com/office/officeart/2005/8/layout/hierarchy2"/>
    <dgm:cxn modelId="{4FD79FC4-B1AA-4B23-8D54-F5C91EB8101B}" type="presParOf" srcId="{74D71525-49DF-4485-9867-8E1A141D88F8}" destId="{98C8E7D7-2E60-4014-A2A7-4325B2134412}" srcOrd="6" destOrd="0" presId="urn:microsoft.com/office/officeart/2005/8/layout/hierarchy2"/>
    <dgm:cxn modelId="{2BFC17CB-8B9A-47F6-B529-8F979823B76C}" type="presParOf" srcId="{98C8E7D7-2E60-4014-A2A7-4325B2134412}" destId="{814731CE-5844-4703-9D98-E9B1793F971D}" srcOrd="0" destOrd="0" presId="urn:microsoft.com/office/officeart/2005/8/layout/hierarchy2"/>
    <dgm:cxn modelId="{3A0B6B61-1614-418F-B516-E93270AF3406}" type="presParOf" srcId="{74D71525-49DF-4485-9867-8E1A141D88F8}" destId="{D16D0907-8EB7-4019-9673-08BDE487FC81}" srcOrd="7" destOrd="0" presId="urn:microsoft.com/office/officeart/2005/8/layout/hierarchy2"/>
    <dgm:cxn modelId="{9FD5002D-EAD8-4E13-AADD-3F8FC4BCD85D}" type="presParOf" srcId="{D16D0907-8EB7-4019-9673-08BDE487FC81}" destId="{B10EA014-E80F-4D87-8811-5F7AF8E8D052}" srcOrd="0" destOrd="0" presId="urn:microsoft.com/office/officeart/2005/8/layout/hierarchy2"/>
    <dgm:cxn modelId="{420D278F-E48A-4B5C-9569-369640F8691F}" type="presParOf" srcId="{D16D0907-8EB7-4019-9673-08BDE487FC81}" destId="{EFC954FB-F246-4633-8747-4298CCDF5B73}" srcOrd="1" destOrd="0" presId="urn:microsoft.com/office/officeart/2005/8/layout/hierarchy2"/>
    <dgm:cxn modelId="{F08DA0D0-7579-476C-9DA6-F6A71846A101}" type="presParOf" srcId="{EFC954FB-F246-4633-8747-4298CCDF5B73}" destId="{54C5B53D-E4AC-458E-8177-83D8736DEE2A}" srcOrd="0" destOrd="0" presId="urn:microsoft.com/office/officeart/2005/8/layout/hierarchy2"/>
    <dgm:cxn modelId="{F399F7D5-60C2-4CB6-AAD9-E19CEB438A84}" type="presParOf" srcId="{54C5B53D-E4AC-458E-8177-83D8736DEE2A}" destId="{6DA3BFA7-81F2-478F-B189-8CCC1890387B}" srcOrd="0" destOrd="0" presId="urn:microsoft.com/office/officeart/2005/8/layout/hierarchy2"/>
    <dgm:cxn modelId="{8771F777-C5DE-41FA-868B-02268A19BCB3}" type="presParOf" srcId="{EFC954FB-F246-4633-8747-4298CCDF5B73}" destId="{31DE52CC-F830-4294-A692-1463F734B572}" srcOrd="1" destOrd="0" presId="urn:microsoft.com/office/officeart/2005/8/layout/hierarchy2"/>
    <dgm:cxn modelId="{73C752AF-CB7F-406D-8A4B-34F58F12D2AC}" type="presParOf" srcId="{31DE52CC-F830-4294-A692-1463F734B572}" destId="{F0198031-3CCC-4798-929B-22DD1DBCEA00}" srcOrd="0" destOrd="0" presId="urn:microsoft.com/office/officeart/2005/8/layout/hierarchy2"/>
    <dgm:cxn modelId="{270D608D-8202-48D5-A24C-C07C6B8B0C86}" type="presParOf" srcId="{31DE52CC-F830-4294-A692-1463F734B572}" destId="{9F59BA6C-9D7A-4197-A30A-102BF2578854}" srcOrd="1" destOrd="0" presId="urn:microsoft.com/office/officeart/2005/8/layout/hierarchy2"/>
    <dgm:cxn modelId="{40BAAB18-0097-4216-B345-97DA83126840}" type="presParOf" srcId="{74D71525-49DF-4485-9867-8E1A141D88F8}" destId="{C0554D2C-3AF3-4B4D-8249-C731413BD19C}" srcOrd="8" destOrd="0" presId="urn:microsoft.com/office/officeart/2005/8/layout/hierarchy2"/>
    <dgm:cxn modelId="{22FC34B3-3189-459C-BAE8-ED5256155470}" type="presParOf" srcId="{C0554D2C-3AF3-4B4D-8249-C731413BD19C}" destId="{A9222DAA-11E8-4880-89BC-22600BA72BDE}" srcOrd="0" destOrd="0" presId="urn:microsoft.com/office/officeart/2005/8/layout/hierarchy2"/>
    <dgm:cxn modelId="{88C35269-3357-4983-93B6-2E0A819EA712}" type="presParOf" srcId="{74D71525-49DF-4485-9867-8E1A141D88F8}" destId="{5D304C03-6117-4F58-9C49-9E94177FD5D8}" srcOrd="9" destOrd="0" presId="urn:microsoft.com/office/officeart/2005/8/layout/hierarchy2"/>
    <dgm:cxn modelId="{80E463EA-E540-4FF7-82D4-9F917763C5FE}" type="presParOf" srcId="{5D304C03-6117-4F58-9C49-9E94177FD5D8}" destId="{BF55DFA3-6174-42B7-B757-A2559294C9D8}" srcOrd="0" destOrd="0" presId="urn:microsoft.com/office/officeart/2005/8/layout/hierarchy2"/>
    <dgm:cxn modelId="{0099478E-F859-4B91-8AA7-BDAD9A734802}" type="presParOf" srcId="{5D304C03-6117-4F58-9C49-9E94177FD5D8}" destId="{BB06A7D8-0D4C-4735-851D-9C61EFB2FC74}" srcOrd="1" destOrd="0" presId="urn:microsoft.com/office/officeart/2005/8/layout/hierarchy2"/>
    <dgm:cxn modelId="{8651975F-EBA8-4655-9364-42F84061387C}" type="presParOf" srcId="{BB06A7D8-0D4C-4735-851D-9C61EFB2FC74}" destId="{5CC87DD0-CAD0-4EE2-82D6-2659B662D9B9}" srcOrd="0" destOrd="0" presId="urn:microsoft.com/office/officeart/2005/8/layout/hierarchy2"/>
    <dgm:cxn modelId="{5D06A8A5-93F8-46E1-B68E-262905485900}" type="presParOf" srcId="{5CC87DD0-CAD0-4EE2-82D6-2659B662D9B9}" destId="{82D14586-A2B6-4BC2-BA98-A2AD441C0BDC}" srcOrd="0" destOrd="0" presId="urn:microsoft.com/office/officeart/2005/8/layout/hierarchy2"/>
    <dgm:cxn modelId="{47BB5904-7BF0-42DA-AB45-84568E0BF01A}" type="presParOf" srcId="{BB06A7D8-0D4C-4735-851D-9C61EFB2FC74}" destId="{410638A5-CED3-49E3-960A-B91B8873F686}" srcOrd="1" destOrd="0" presId="urn:microsoft.com/office/officeart/2005/8/layout/hierarchy2"/>
    <dgm:cxn modelId="{2A55EDE0-FD80-415E-A14A-9F225818A571}" type="presParOf" srcId="{410638A5-CED3-49E3-960A-B91B8873F686}" destId="{F883A8B4-E9CC-4984-B2C1-C980FB13C2A9}" srcOrd="0" destOrd="0" presId="urn:microsoft.com/office/officeart/2005/8/layout/hierarchy2"/>
    <dgm:cxn modelId="{087B52A6-C261-4DD1-816B-0A546353F774}" type="presParOf" srcId="{410638A5-CED3-49E3-960A-B91B8873F686}" destId="{42B50DAC-704C-419E-BDAC-385A7D4E3ED8}" srcOrd="1" destOrd="0" presId="urn:microsoft.com/office/officeart/2005/8/layout/hierarchy2"/>
    <dgm:cxn modelId="{CE68334E-8B0E-42B9-8080-5689ED6F0913}" type="presParOf" srcId="{74D71525-49DF-4485-9867-8E1A141D88F8}" destId="{09EE536A-A4AB-4C06-BDC7-405BEAEF6EBB}" srcOrd="10" destOrd="0" presId="urn:microsoft.com/office/officeart/2005/8/layout/hierarchy2"/>
    <dgm:cxn modelId="{2567F7C9-92FF-4D48-AA65-27DDFDE3FA7C}" type="presParOf" srcId="{09EE536A-A4AB-4C06-BDC7-405BEAEF6EBB}" destId="{EAF548AD-85C2-405D-B4A8-A9F937DE883E}" srcOrd="0" destOrd="0" presId="urn:microsoft.com/office/officeart/2005/8/layout/hierarchy2"/>
    <dgm:cxn modelId="{C7FB6836-6CD3-4431-8925-E9791D437C5A}" type="presParOf" srcId="{74D71525-49DF-4485-9867-8E1A141D88F8}" destId="{808D701D-B2CF-4BB9-9010-EEF5E74C538E}" srcOrd="11" destOrd="0" presId="urn:microsoft.com/office/officeart/2005/8/layout/hierarchy2"/>
    <dgm:cxn modelId="{48C0FA1A-F014-4026-B506-2DC0A9DB4E47}" type="presParOf" srcId="{808D701D-B2CF-4BB9-9010-EEF5E74C538E}" destId="{8BF25119-3118-4C56-BF3B-ED3F8C37F5A0}" srcOrd="0" destOrd="0" presId="urn:microsoft.com/office/officeart/2005/8/layout/hierarchy2"/>
    <dgm:cxn modelId="{E7EC737C-B0FC-44BF-9211-821CF495C7C8}" type="presParOf" srcId="{808D701D-B2CF-4BB9-9010-EEF5E74C538E}" destId="{FACF6AB8-F000-479E-AB1A-EC581D860E8E}" srcOrd="1" destOrd="0" presId="urn:microsoft.com/office/officeart/2005/8/layout/hierarchy2"/>
    <dgm:cxn modelId="{9E9C7307-6A0A-47F1-AED4-3C677885B5AF}" type="presParOf" srcId="{FACF6AB8-F000-479E-AB1A-EC581D860E8E}" destId="{75E7B020-788B-4206-857F-CEC2C728B1A4}" srcOrd="0" destOrd="0" presId="urn:microsoft.com/office/officeart/2005/8/layout/hierarchy2"/>
    <dgm:cxn modelId="{4368CE3F-D6BF-494B-A989-28A6776BDCC7}" type="presParOf" srcId="{75E7B020-788B-4206-857F-CEC2C728B1A4}" destId="{DBDBD0FD-7F86-4F6A-A859-E786D6914F41}" srcOrd="0" destOrd="0" presId="urn:microsoft.com/office/officeart/2005/8/layout/hierarchy2"/>
    <dgm:cxn modelId="{0B401AB0-F078-4F4D-A049-E48CC3D554C4}" type="presParOf" srcId="{FACF6AB8-F000-479E-AB1A-EC581D860E8E}" destId="{10493CB8-9990-464F-8BA1-318BDCAFB708}" srcOrd="1" destOrd="0" presId="urn:microsoft.com/office/officeart/2005/8/layout/hierarchy2"/>
    <dgm:cxn modelId="{D2D2F826-8F92-4A4F-93FF-DCAD8ABC027F}" type="presParOf" srcId="{10493CB8-9990-464F-8BA1-318BDCAFB708}" destId="{58F0758E-D7C5-4EB6-A1C9-42337F9657DE}" srcOrd="0" destOrd="0" presId="urn:microsoft.com/office/officeart/2005/8/layout/hierarchy2"/>
    <dgm:cxn modelId="{9EFEBBB9-4498-495F-B3A9-DB78EE737C5A}" type="presParOf" srcId="{10493CB8-9990-464F-8BA1-318BDCAFB708}" destId="{2899CA1B-B809-4694-A7B2-C249143F526D}" srcOrd="1" destOrd="0" presId="urn:microsoft.com/office/officeart/2005/8/layout/hierarchy2"/>
  </dgm:cxnLst>
  <dgm:bg/>
  <dgm:whole/>
</dgm:dataModel>
</file>

<file path=word/diagrams/data8.xml><?xml version="1.0" encoding="utf-8"?>
<dgm:dataModel xmlns:dgm="http://schemas.openxmlformats.org/drawingml/2006/diagram" xmlns:a="http://schemas.openxmlformats.org/drawingml/2006/main">
  <dgm:ptLst>
    <dgm:pt modelId="{617F4C7B-AAE8-4D11-B415-EBA37C2D464D}"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AR"/>
        </a:p>
      </dgm:t>
    </dgm:pt>
    <dgm:pt modelId="{BD50600C-AB04-4896-9623-D8ED871EC5F5}">
      <dgm:prSet phldrT="[Texto]"/>
      <dgm:spPr/>
      <dgm:t>
        <a:bodyPr/>
        <a:lstStyle/>
        <a:p>
          <a:pPr algn="ctr"/>
          <a:r>
            <a:rPr lang="es-AR"/>
            <a:t>SueldoPersonal = HorasTrabajadas + Alimentación + Transporte</a:t>
          </a:r>
        </a:p>
      </dgm:t>
    </dgm:pt>
    <dgm:pt modelId="{2E88361A-FF0D-4F40-8E2A-11428E890DCA}" type="parTrans" cxnId="{CDF1B871-9282-42CE-B040-5ADAB754C290}">
      <dgm:prSet/>
      <dgm:spPr/>
      <dgm:t>
        <a:bodyPr/>
        <a:lstStyle/>
        <a:p>
          <a:pPr algn="ctr"/>
          <a:endParaRPr lang="es-AR"/>
        </a:p>
      </dgm:t>
    </dgm:pt>
    <dgm:pt modelId="{2B4DDED9-21D9-4B77-B14B-8F6A9B5B01E4}" type="sibTrans" cxnId="{CDF1B871-9282-42CE-B040-5ADAB754C290}">
      <dgm:prSet/>
      <dgm:spPr/>
      <dgm:t>
        <a:bodyPr/>
        <a:lstStyle/>
        <a:p>
          <a:pPr algn="ctr"/>
          <a:endParaRPr lang="es-AR"/>
        </a:p>
      </dgm:t>
    </dgm:pt>
    <dgm:pt modelId="{AAE1A2AB-B6FE-473F-99A3-36AEE78AC0BA}" type="pres">
      <dgm:prSet presAssocID="{617F4C7B-AAE8-4D11-B415-EBA37C2D464D}" presName="diagram" presStyleCnt="0">
        <dgm:presLayoutVars>
          <dgm:dir/>
          <dgm:resizeHandles val="exact"/>
        </dgm:presLayoutVars>
      </dgm:prSet>
      <dgm:spPr/>
      <dgm:t>
        <a:bodyPr/>
        <a:lstStyle/>
        <a:p>
          <a:endParaRPr lang="es-CO"/>
        </a:p>
      </dgm:t>
    </dgm:pt>
    <dgm:pt modelId="{F186DAE0-0710-4033-A4CE-D5AB253DB5C7}" type="pres">
      <dgm:prSet presAssocID="{BD50600C-AB04-4896-9623-D8ED871EC5F5}" presName="node" presStyleLbl="node1" presStyleIdx="0" presStyleCnt="1" custScaleX="301152" custLinFactNeighborX="81929" custLinFactNeighborY="-5757">
        <dgm:presLayoutVars>
          <dgm:bulletEnabled val="1"/>
        </dgm:presLayoutVars>
      </dgm:prSet>
      <dgm:spPr/>
      <dgm:t>
        <a:bodyPr/>
        <a:lstStyle/>
        <a:p>
          <a:endParaRPr lang="es-AR"/>
        </a:p>
      </dgm:t>
    </dgm:pt>
  </dgm:ptLst>
  <dgm:cxnLst>
    <dgm:cxn modelId="{B18160FC-EE74-4CD6-9C68-6689A0A6779B}" type="presOf" srcId="{617F4C7B-AAE8-4D11-B415-EBA37C2D464D}" destId="{AAE1A2AB-B6FE-473F-99A3-36AEE78AC0BA}" srcOrd="0" destOrd="0" presId="urn:microsoft.com/office/officeart/2005/8/layout/default"/>
    <dgm:cxn modelId="{CDF1B871-9282-42CE-B040-5ADAB754C290}" srcId="{617F4C7B-AAE8-4D11-B415-EBA37C2D464D}" destId="{BD50600C-AB04-4896-9623-D8ED871EC5F5}" srcOrd="0" destOrd="0" parTransId="{2E88361A-FF0D-4F40-8E2A-11428E890DCA}" sibTransId="{2B4DDED9-21D9-4B77-B14B-8F6A9B5B01E4}"/>
    <dgm:cxn modelId="{8DD6CC97-066D-43C3-AA69-4B6E4D153C50}" type="presOf" srcId="{BD50600C-AB04-4896-9623-D8ED871EC5F5}" destId="{F186DAE0-0710-4033-A4CE-D5AB253DB5C7}" srcOrd="0" destOrd="0" presId="urn:microsoft.com/office/officeart/2005/8/layout/default"/>
    <dgm:cxn modelId="{B60FC0C7-A2D3-44A6-B20D-AD7054CA7719}" type="presParOf" srcId="{AAE1A2AB-B6FE-473F-99A3-36AEE78AC0BA}" destId="{F186DAE0-0710-4033-A4CE-D5AB253DB5C7}" srcOrd="0" destOrd="0" presId="urn:microsoft.com/office/officeart/2005/8/layout/default"/>
  </dgm:cxnLst>
  <dgm:bg/>
  <dgm:whole/>
</dgm:dataModel>
</file>

<file path=word/diagrams/data9.xml><?xml version="1.0" encoding="utf-8"?>
<dgm:dataModel xmlns:dgm="http://schemas.openxmlformats.org/drawingml/2006/diagram" xmlns:a="http://schemas.openxmlformats.org/drawingml/2006/main">
  <dgm:ptLst>
    <dgm:pt modelId="{37393363-FCCF-4ABF-9865-8D28DC58BD8C}"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CO"/>
        </a:p>
      </dgm:t>
    </dgm:pt>
    <dgm:pt modelId="{4EEAFADD-0A8D-4F04-86BE-8BB4E34F1165}">
      <dgm:prSet phldrT="[Texto]"/>
      <dgm:spPr/>
      <dgm:t>
        <a:bodyPr/>
        <a:lstStyle/>
        <a:p>
          <a:pPr algn="ctr"/>
          <a:r>
            <a:rPr lang="es-CO"/>
            <a:t>Total Presupuesto:</a:t>
          </a:r>
        </a:p>
      </dgm:t>
    </dgm:pt>
    <dgm:pt modelId="{DFCB3B1B-BF85-4EDE-ABC4-22281429701E}" type="parTrans" cxnId="{C017CBF9-0605-4594-AC4E-473AF866877F}">
      <dgm:prSet/>
      <dgm:spPr/>
      <dgm:t>
        <a:bodyPr/>
        <a:lstStyle/>
        <a:p>
          <a:pPr algn="ctr"/>
          <a:endParaRPr lang="es-CO"/>
        </a:p>
      </dgm:t>
    </dgm:pt>
    <dgm:pt modelId="{B97A9BFB-ADF1-46B5-BD69-7A2023C7F1B1}" type="sibTrans" cxnId="{C017CBF9-0605-4594-AC4E-473AF866877F}">
      <dgm:prSet/>
      <dgm:spPr/>
      <dgm:t>
        <a:bodyPr/>
        <a:lstStyle/>
        <a:p>
          <a:pPr algn="ctr"/>
          <a:endParaRPr lang="es-CO"/>
        </a:p>
      </dgm:t>
    </dgm:pt>
    <dgm:pt modelId="{C2BB244C-55C7-49F2-BB34-34CCA99790DD}" type="pres">
      <dgm:prSet presAssocID="{37393363-FCCF-4ABF-9865-8D28DC58BD8C}" presName="diagram" presStyleCnt="0">
        <dgm:presLayoutVars>
          <dgm:dir/>
          <dgm:resizeHandles val="exact"/>
        </dgm:presLayoutVars>
      </dgm:prSet>
      <dgm:spPr/>
      <dgm:t>
        <a:bodyPr/>
        <a:lstStyle/>
        <a:p>
          <a:endParaRPr lang="es-ES_tradnl"/>
        </a:p>
      </dgm:t>
    </dgm:pt>
    <dgm:pt modelId="{714F4E78-1C3D-48CF-9DE2-1DED38AFF04D}" type="pres">
      <dgm:prSet presAssocID="{4EEAFADD-0A8D-4F04-86BE-8BB4E34F1165}" presName="node" presStyleLbl="node1" presStyleIdx="0" presStyleCnt="1" custScaleX="65946" custScaleY="27041" custLinFactNeighborX="499" custLinFactNeighborY="1309">
        <dgm:presLayoutVars>
          <dgm:bulletEnabled val="1"/>
        </dgm:presLayoutVars>
      </dgm:prSet>
      <dgm:spPr/>
      <dgm:t>
        <a:bodyPr/>
        <a:lstStyle/>
        <a:p>
          <a:endParaRPr lang="es-CO"/>
        </a:p>
      </dgm:t>
    </dgm:pt>
  </dgm:ptLst>
  <dgm:cxnLst>
    <dgm:cxn modelId="{C017CBF9-0605-4594-AC4E-473AF866877F}" srcId="{37393363-FCCF-4ABF-9865-8D28DC58BD8C}" destId="{4EEAFADD-0A8D-4F04-86BE-8BB4E34F1165}" srcOrd="0" destOrd="0" parTransId="{DFCB3B1B-BF85-4EDE-ABC4-22281429701E}" sibTransId="{B97A9BFB-ADF1-46B5-BD69-7A2023C7F1B1}"/>
    <dgm:cxn modelId="{A52B9F61-C6B7-4A5F-A32B-E6E6F9B7C16F}" type="presOf" srcId="{37393363-FCCF-4ABF-9865-8D28DC58BD8C}" destId="{C2BB244C-55C7-49F2-BB34-34CCA99790DD}" srcOrd="0" destOrd="0" presId="urn:microsoft.com/office/officeart/2005/8/layout/default"/>
    <dgm:cxn modelId="{4F980D58-3142-42BB-8E8E-FE6728619A10}" type="presOf" srcId="{4EEAFADD-0A8D-4F04-86BE-8BB4E34F1165}" destId="{714F4E78-1C3D-48CF-9DE2-1DED38AFF04D}" srcOrd="0" destOrd="0" presId="urn:microsoft.com/office/officeart/2005/8/layout/default"/>
    <dgm:cxn modelId="{F0FC84F0-4E4D-4DB3-A966-3D8E56D4B850}" type="presParOf" srcId="{C2BB244C-55C7-49F2-BB34-34CCA99790DD}" destId="{714F4E78-1C3D-48CF-9DE2-1DED38AFF04D}" srcOrd="0" destOrd="0" presId="urn:microsoft.com/office/officeart/2005/8/layout/default"/>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2F1322-A9CE-408A-B371-2D00C8CC8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73</Pages>
  <Words>19107</Words>
  <Characters>105092</Characters>
  <Application>Microsoft Office Word</Application>
  <DocSecurity>0</DocSecurity>
  <Lines>875</Lines>
  <Paragraphs>247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123952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Tatiana</dc:creator>
  <cp:keywords/>
  <dc:description/>
  <cp:lastModifiedBy>Ana Maria</cp:lastModifiedBy>
  <cp:revision>12</cp:revision>
  <dcterms:created xsi:type="dcterms:W3CDTF">2009-03-02T06:13:00Z</dcterms:created>
  <dcterms:modified xsi:type="dcterms:W3CDTF">2009-03-02T13:45:00Z</dcterms:modified>
</cp:coreProperties>
</file>