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sidR="00341135">
        <w:rPr>
          <w:rStyle w:val="Refdecomentario"/>
        </w:rPr>
        <w:commentReference w:id="0"/>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F213ED" w:rsidP="005D7F64">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00255891" w:rsidRPr="00DC7273">
        <w:rPr>
          <w:rFonts w:ascii="Calibri" w:hAnsi="Calibri"/>
          <w:noProof/>
          <w:color w:val="000000"/>
          <w:sz w:val="22"/>
          <w:szCs w:val="22"/>
          <w:lang w:val="es-CO"/>
        </w:rPr>
        <w:t>.</w:t>
      </w:r>
      <w:r>
        <w:rPr>
          <w:rFonts w:ascii="Calibri" w:hAnsi="Calibri"/>
          <w:noProof/>
          <w:color w:val="000000"/>
          <w:sz w:val="22"/>
          <w:szCs w:val="22"/>
          <w:lang w:val="es-CO"/>
        </w:rPr>
        <w:t>1</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Default="00255891" w:rsidP="005D7F64">
      <w:pPr>
        <w:jc w:val="center"/>
        <w:rPr>
          <w:rFonts w:ascii="Calibri" w:hAnsi="Calibri"/>
          <w:noProof/>
          <w:color w:val="000000"/>
          <w:sz w:val="22"/>
          <w:szCs w:val="22"/>
          <w:lang w:val="es-CO"/>
        </w:rPr>
      </w:pPr>
    </w:p>
    <w:p w:rsidR="00262249" w:rsidRPr="00DC7273" w:rsidRDefault="00262249" w:rsidP="005D7F64">
      <w:pPr>
        <w:jc w:val="center"/>
        <w:rPr>
          <w:rFonts w:ascii="Calibri" w:hAnsi="Calibri"/>
          <w:noProof/>
          <w:color w:val="000000"/>
          <w:sz w:val="22"/>
          <w:szCs w:val="22"/>
          <w:lang w:val="es-CO"/>
        </w:rPr>
      </w:pPr>
    </w:p>
    <w:p w:rsidR="00990322" w:rsidRDefault="00990322" w:rsidP="00990322">
      <w:pPr>
        <w:jc w:val="center"/>
        <w:rPr>
          <w:rFonts w:asciiTheme="minorHAnsi" w:hAnsiTheme="minorHAnsi"/>
          <w:noProof/>
          <w:color w:val="000000"/>
          <w:sz w:val="22"/>
          <w:szCs w:val="22"/>
          <w:lang w:val="es-CO"/>
        </w:rPr>
      </w:pPr>
      <w:bookmarkStart w:id="1" w:name="_Toc222758298"/>
      <w:r w:rsidRPr="00813EA7">
        <w:rPr>
          <w:rFonts w:asciiTheme="minorHAnsi" w:hAnsiTheme="minorHAnsi"/>
          <w:noProof/>
          <w:color w:val="000000"/>
          <w:sz w:val="22"/>
          <w:szCs w:val="22"/>
          <w:lang w:val="es-CO"/>
        </w:rPr>
        <w:t>Ana María González Urueta</w:t>
      </w:r>
    </w:p>
    <w:p w:rsidR="00262249"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262249" w:rsidRDefault="00262249" w:rsidP="00262249">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990322" w:rsidRPr="00813EA7"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E259FF" w:rsidRPr="00DC7273" w:rsidRDefault="00E259FF" w:rsidP="00E869CD">
      <w:pPr>
        <w:pStyle w:val="Ttulo1"/>
        <w:rPr>
          <w:rFonts w:ascii="Calibri" w:hAnsi="Calibri"/>
          <w:noProof/>
          <w:color w:val="000000"/>
          <w:sz w:val="22"/>
          <w:szCs w:val="22"/>
          <w:lang w:val="es-CO"/>
        </w:rPr>
      </w:pPr>
    </w:p>
    <w:p w:rsidR="00EF3164" w:rsidRDefault="00EF3164">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255891" w:rsidRPr="00C4213E" w:rsidRDefault="00255891" w:rsidP="00E869CD">
      <w:pPr>
        <w:pStyle w:val="Ttulo1"/>
        <w:rPr>
          <w:rFonts w:ascii="Calibri" w:hAnsi="Calibri"/>
          <w:noProof/>
          <w:color w:val="000000"/>
          <w:sz w:val="22"/>
          <w:szCs w:val="22"/>
          <w:lang w:val="es-CO"/>
        </w:rPr>
      </w:pPr>
      <w:r w:rsidRPr="00C4213E">
        <w:rPr>
          <w:rFonts w:ascii="Calibri" w:hAnsi="Calibri"/>
          <w:noProof/>
          <w:color w:val="000000"/>
          <w:sz w:val="28"/>
          <w:szCs w:val="22"/>
          <w:lang w:val="es-CO"/>
        </w:rPr>
        <w:lastRenderedPageBreak/>
        <w:t>PAGINA DE FIRMAS</w:t>
      </w:r>
      <w:bookmarkEnd w:id="1"/>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150800" w:rsidRDefault="00150800" w:rsidP="005D7F64">
      <w:pPr>
        <w:autoSpaceDE w:val="0"/>
        <w:autoSpaceDN w:val="0"/>
        <w:adjustRightInd w:val="0"/>
        <w:jc w:val="both"/>
        <w:rPr>
          <w:rFonts w:ascii="Calibri" w:hAnsi="Calibri"/>
          <w:b/>
          <w:bCs/>
          <w:noProof/>
          <w:color w:val="000000"/>
          <w:sz w:val="22"/>
          <w:szCs w:val="22"/>
          <w:lang w:val="es-CO"/>
        </w:rPr>
      </w:pPr>
    </w:p>
    <w:p w:rsidR="00150800" w:rsidRDefault="00150800" w:rsidP="005D7F64">
      <w:pPr>
        <w:autoSpaceDE w:val="0"/>
        <w:autoSpaceDN w:val="0"/>
        <w:adjustRightInd w:val="0"/>
        <w:jc w:val="both"/>
        <w:rPr>
          <w:rFonts w:ascii="Calibri" w:hAnsi="Calibri"/>
          <w:b/>
          <w:bCs/>
          <w:noProof/>
          <w:color w:val="000000"/>
          <w:sz w:val="22"/>
          <w:szCs w:val="22"/>
          <w:lang w:val="es-CO"/>
        </w:rPr>
        <w:sectPr w:rsidR="00150800" w:rsidSect="00CD00B7">
          <w:headerReference w:type="default" r:id="rId10"/>
          <w:footerReference w:type="default" r:id="rId11"/>
          <w:pgSz w:w="11906" w:h="16838"/>
          <w:pgMar w:top="1417" w:right="1701" w:bottom="1417" w:left="1701" w:header="708" w:footer="708" w:gutter="0"/>
          <w:cols w:space="708"/>
          <w:titlePg/>
          <w:docGrid w:linePitch="360"/>
        </w:sectPr>
      </w:pPr>
    </w:p>
    <w:p w:rsidR="00150800"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lastRenderedPageBreak/>
        <w:t>Director de Proyecto:</w:t>
      </w:r>
    </w:p>
    <w:p w:rsidR="00150800" w:rsidRDefault="00150800" w:rsidP="005D7F64">
      <w:pPr>
        <w:pBdr>
          <w:bottom w:val="single" w:sz="12" w:space="1" w:color="auto"/>
        </w:pBdr>
        <w:autoSpaceDE w:val="0"/>
        <w:autoSpaceDN w:val="0"/>
        <w:adjustRightInd w:val="0"/>
        <w:jc w:val="both"/>
        <w:rPr>
          <w:rFonts w:ascii="Calibri" w:hAnsi="Calibri"/>
          <w:b/>
          <w:bCs/>
          <w:noProof/>
          <w:color w:val="000000"/>
          <w:sz w:val="22"/>
          <w:szCs w:val="22"/>
          <w:lang w:val="es-CO"/>
        </w:rPr>
      </w:pPr>
    </w:p>
    <w:p w:rsidR="00255891" w:rsidRPr="00DC7273" w:rsidRDefault="00150800" w:rsidP="005D7F64">
      <w:pPr>
        <w:autoSpaceDE w:val="0"/>
        <w:autoSpaceDN w:val="0"/>
        <w:adjustRightInd w:val="0"/>
        <w:rPr>
          <w:rFonts w:ascii="Calibri" w:hAnsi="Calibri"/>
          <w:bCs/>
          <w:noProof/>
          <w:color w:val="000000"/>
          <w:sz w:val="22"/>
          <w:szCs w:val="22"/>
          <w:lang w:val="es-CO"/>
        </w:rPr>
      </w:pPr>
      <w:r>
        <w:rPr>
          <w:rFonts w:ascii="Calibri" w:hAnsi="Calibri"/>
          <w:bCs/>
          <w:noProof/>
          <w:color w:val="000000"/>
          <w:sz w:val="22"/>
          <w:szCs w:val="22"/>
          <w:lang w:val="es-CO"/>
        </w:rPr>
        <w:t>Ana Marí</w:t>
      </w:r>
      <w:r w:rsidR="00D85D2B"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00D85D2B" w:rsidRPr="00DC7273">
        <w:rPr>
          <w:rFonts w:ascii="Calibri" w:hAnsi="Calibri"/>
          <w:bCs/>
          <w:noProof/>
          <w:color w:val="000000"/>
          <w:sz w:val="22"/>
          <w:szCs w:val="22"/>
          <w:lang w:val="es-CO"/>
        </w:rPr>
        <w:t>lez Urueta</w:t>
      </w: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933A75" w:rsidRDefault="00255891" w:rsidP="00150800">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Director de Desarrollo:</w:t>
      </w:r>
    </w:p>
    <w:p w:rsidR="00150800" w:rsidRPr="00DC7273" w:rsidRDefault="00150800" w:rsidP="00150800">
      <w:pPr>
        <w:pBdr>
          <w:bottom w:val="single" w:sz="12" w:space="1" w:color="auto"/>
        </w:pBdr>
        <w:autoSpaceDE w:val="0"/>
        <w:autoSpaceDN w:val="0"/>
        <w:adjustRightInd w:val="0"/>
        <w:jc w:val="both"/>
        <w:rPr>
          <w:rFonts w:ascii="Calibri" w:hAnsi="Calibri"/>
          <w:b/>
          <w:bCs/>
          <w:noProof/>
          <w:color w:val="000000"/>
          <w:sz w:val="22"/>
          <w:szCs w:val="22"/>
          <w:lang w:val="es-CO"/>
        </w:rPr>
      </w:pPr>
    </w:p>
    <w:p w:rsidR="00150800" w:rsidRPr="00150800" w:rsidRDefault="00255891" w:rsidP="005D7F64">
      <w:pPr>
        <w:autoSpaceDE w:val="0"/>
        <w:autoSpaceDN w:val="0"/>
        <w:adjustRightInd w:val="0"/>
        <w:rPr>
          <w:rFonts w:ascii="Calibri" w:hAnsi="Calibri"/>
          <w:bCs/>
          <w:noProof/>
          <w:color w:val="000000"/>
          <w:sz w:val="22"/>
          <w:szCs w:val="22"/>
          <w:lang w:val="es-CO"/>
        </w:rPr>
      </w:pPr>
      <w:r w:rsidRPr="00DC7273">
        <w:rPr>
          <w:rFonts w:ascii="Calibri" w:hAnsi="Calibri"/>
          <w:b/>
          <w:bCs/>
          <w:noProof/>
          <w:color w:val="000000"/>
          <w:sz w:val="22"/>
          <w:szCs w:val="22"/>
          <w:lang w:val="es-CO"/>
        </w:rPr>
        <w:t xml:space="preserve"> </w:t>
      </w:r>
      <w:r w:rsidR="00D85D2B" w:rsidRPr="00DC7273">
        <w:rPr>
          <w:rFonts w:ascii="Calibri" w:hAnsi="Calibri"/>
          <w:bCs/>
          <w:noProof/>
          <w:color w:val="000000"/>
          <w:sz w:val="22"/>
          <w:szCs w:val="22"/>
          <w:lang w:val="es-CO"/>
        </w:rPr>
        <w:t>Victor Hugo Villalobos</w:t>
      </w:r>
      <w:r w:rsidR="00E3370B" w:rsidRPr="00DC7273">
        <w:rPr>
          <w:rFonts w:ascii="Calibri" w:hAnsi="Calibri"/>
          <w:bCs/>
          <w:noProof/>
          <w:color w:val="000000"/>
          <w:sz w:val="22"/>
          <w:szCs w:val="22"/>
          <w:lang w:val="es-CO"/>
        </w:rPr>
        <w:t xml:space="preserve"> Rodriguez</w:t>
      </w: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Default="00255891" w:rsidP="005D7F64">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Director de Calidad y Manejo de Riesgos:</w:t>
      </w:r>
    </w:p>
    <w:p w:rsidR="00150800" w:rsidRPr="00DC7273" w:rsidRDefault="00150800" w:rsidP="005D7F64">
      <w:pPr>
        <w:pBdr>
          <w:bottom w:val="single" w:sz="12" w:space="1" w:color="auto"/>
        </w:pBdr>
        <w:autoSpaceDE w:val="0"/>
        <w:autoSpaceDN w:val="0"/>
        <w:adjustRightInd w:val="0"/>
        <w:jc w:val="both"/>
        <w:rPr>
          <w:rFonts w:ascii="Calibri" w:hAnsi="Calibri"/>
          <w:b/>
          <w:bCs/>
          <w:noProof/>
          <w:color w:val="000000"/>
          <w:sz w:val="22"/>
          <w:szCs w:val="22"/>
          <w:lang w:val="es-CO"/>
        </w:rPr>
      </w:pPr>
    </w:p>
    <w:p w:rsidR="00F821FA" w:rsidRPr="00DC7273" w:rsidRDefault="00F821FA" w:rsidP="00F821FA">
      <w:pPr>
        <w:rPr>
          <w:rFonts w:ascii="Calibri" w:hAnsi="Calibri"/>
          <w:noProof/>
          <w:color w:val="000000"/>
          <w:sz w:val="22"/>
          <w:szCs w:val="22"/>
          <w:lang w:val="es-CO"/>
        </w:rPr>
      </w:pPr>
      <w:r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Default="00255891" w:rsidP="005D7F64">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lastRenderedPageBreak/>
        <w:t>Administrador de Configuración y Documentación:</w:t>
      </w:r>
    </w:p>
    <w:p w:rsidR="00150800" w:rsidRPr="00DC7273" w:rsidRDefault="00150800" w:rsidP="005D7F64">
      <w:pPr>
        <w:pBdr>
          <w:bottom w:val="single" w:sz="12" w:space="1" w:color="auto"/>
        </w:pBdr>
        <w:autoSpaceDE w:val="0"/>
        <w:autoSpaceDN w:val="0"/>
        <w:adjustRightInd w:val="0"/>
        <w:jc w:val="both"/>
        <w:rPr>
          <w:rFonts w:ascii="Calibri" w:hAnsi="Calibri"/>
          <w:b/>
          <w:bCs/>
          <w:noProof/>
          <w:color w:val="000000"/>
          <w:sz w:val="22"/>
          <w:szCs w:val="22"/>
          <w:lang w:val="es-CO"/>
        </w:rPr>
      </w:pPr>
    </w:p>
    <w:p w:rsidR="00255891" w:rsidRPr="00DC7273" w:rsidRDefault="00F821FA" w:rsidP="005D7F64">
      <w:pPr>
        <w:autoSpaceDE w:val="0"/>
        <w:autoSpaceDN w:val="0"/>
        <w:adjustRightInd w:val="0"/>
        <w:rPr>
          <w:rFonts w:ascii="Calibri" w:hAnsi="Calibri"/>
          <w:bCs/>
          <w:noProof/>
          <w:color w:val="000000"/>
          <w:sz w:val="22"/>
          <w:szCs w:val="22"/>
          <w:lang w:val="es-CO"/>
        </w:rPr>
      </w:pPr>
      <w:r w:rsidRPr="00DC7273">
        <w:rPr>
          <w:rFonts w:ascii="Calibri" w:hAnsi="Calibri"/>
          <w:bCs/>
          <w:noProof/>
          <w:color w:val="000000"/>
          <w:sz w:val="22"/>
          <w:szCs w:val="22"/>
          <w:lang w:val="es-CO"/>
        </w:rPr>
        <w:t xml:space="preserve">Carlos </w:t>
      </w:r>
      <w:r w:rsidR="0076287A" w:rsidRPr="00DC7273">
        <w:rPr>
          <w:rFonts w:ascii="Calibri" w:hAnsi="Calibri"/>
          <w:bCs/>
          <w:noProof/>
          <w:color w:val="000000"/>
          <w:sz w:val="22"/>
          <w:szCs w:val="22"/>
          <w:lang w:val="es-CO"/>
        </w:rPr>
        <w:t>Fernando Jaramillo Ortiz</w:t>
      </w: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150800" w:rsidRDefault="00150800" w:rsidP="00520E57">
      <w:pPr>
        <w:pBdr>
          <w:bottom w:val="single" w:sz="12" w:space="1" w:color="auto"/>
        </w:pBdr>
        <w:autoSpaceDE w:val="0"/>
        <w:autoSpaceDN w:val="0"/>
        <w:adjustRightInd w:val="0"/>
        <w:jc w:val="both"/>
        <w:rPr>
          <w:rFonts w:ascii="Calibri" w:hAnsi="Calibri"/>
          <w:b/>
          <w:bCs/>
          <w:noProof/>
          <w:color w:val="000000"/>
          <w:sz w:val="22"/>
          <w:szCs w:val="22"/>
          <w:lang w:val="es-CO"/>
        </w:rPr>
      </w:pPr>
    </w:p>
    <w:p w:rsidR="00520E57" w:rsidRDefault="00520E57" w:rsidP="00520E57">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Analista de Requerimientos:</w:t>
      </w:r>
    </w:p>
    <w:p w:rsidR="00150800" w:rsidRPr="00DC7273" w:rsidRDefault="00150800" w:rsidP="00520E57">
      <w:pPr>
        <w:pBdr>
          <w:bottom w:val="single" w:sz="12" w:space="1" w:color="auto"/>
        </w:pBdr>
        <w:autoSpaceDE w:val="0"/>
        <w:autoSpaceDN w:val="0"/>
        <w:adjustRightInd w:val="0"/>
        <w:jc w:val="both"/>
        <w:rPr>
          <w:rFonts w:ascii="Calibri" w:hAnsi="Calibri"/>
          <w:b/>
          <w:bCs/>
          <w:noProof/>
          <w:color w:val="000000"/>
          <w:sz w:val="22"/>
          <w:szCs w:val="22"/>
          <w:lang w:val="es-CO"/>
        </w:rPr>
      </w:pPr>
    </w:p>
    <w:p w:rsidR="00C4213E" w:rsidRPr="00DC7273" w:rsidRDefault="00C4213E" w:rsidP="0076287A">
      <w:pPr>
        <w:rPr>
          <w:rFonts w:ascii="Calibri" w:hAnsi="Calibri"/>
          <w:noProof/>
          <w:color w:val="000000"/>
          <w:sz w:val="22"/>
          <w:szCs w:val="22"/>
          <w:lang w:val="es-CO"/>
        </w:rPr>
      </w:pPr>
      <w:r>
        <w:rPr>
          <w:rFonts w:ascii="Calibri" w:hAnsi="Calibri"/>
          <w:noProof/>
          <w:color w:val="000000"/>
          <w:sz w:val="22"/>
          <w:szCs w:val="22"/>
          <w:lang w:val="es-CO"/>
        </w:rPr>
        <w:t xml:space="preserve">María </w:t>
      </w:r>
      <w:r w:rsidR="0076287A" w:rsidRPr="00DC7273">
        <w:rPr>
          <w:rFonts w:ascii="Calibri" w:hAnsi="Calibri"/>
          <w:noProof/>
          <w:color w:val="000000"/>
          <w:sz w:val="22"/>
          <w:szCs w:val="22"/>
          <w:lang w:val="es-CO"/>
        </w:rPr>
        <w:t>Ximena Narv</w:t>
      </w:r>
      <w:r w:rsidR="00B345A7">
        <w:rPr>
          <w:rFonts w:ascii="Calibri" w:hAnsi="Calibri"/>
          <w:noProof/>
          <w:color w:val="000000"/>
          <w:sz w:val="22"/>
          <w:szCs w:val="22"/>
          <w:lang w:val="es-CO"/>
        </w:rPr>
        <w:t>áe</w:t>
      </w:r>
      <w:r w:rsidR="0076287A" w:rsidRPr="00DC7273">
        <w:rPr>
          <w:rFonts w:ascii="Calibri" w:hAnsi="Calibri"/>
          <w:noProof/>
          <w:color w:val="000000"/>
          <w:sz w:val="22"/>
          <w:szCs w:val="22"/>
          <w:lang w:val="es-CO"/>
        </w:rPr>
        <w:t xml:space="preserve">z </w:t>
      </w:r>
      <w:r>
        <w:rPr>
          <w:rFonts w:ascii="Calibri" w:hAnsi="Calibri"/>
          <w:noProof/>
          <w:color w:val="000000"/>
          <w:sz w:val="22"/>
          <w:szCs w:val="22"/>
          <w:lang w:val="es-CO"/>
        </w:rPr>
        <w:t>Barrera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150800" w:rsidRDefault="00255891" w:rsidP="00150800">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Arquitecto:</w:t>
      </w:r>
    </w:p>
    <w:p w:rsidR="00150800" w:rsidRDefault="00150800" w:rsidP="00150800">
      <w:pPr>
        <w:pBdr>
          <w:bottom w:val="single" w:sz="12" w:space="1" w:color="auto"/>
        </w:pBdr>
        <w:autoSpaceDE w:val="0"/>
        <w:autoSpaceDN w:val="0"/>
        <w:adjustRightInd w:val="0"/>
        <w:jc w:val="both"/>
        <w:rPr>
          <w:rFonts w:ascii="Calibri" w:hAnsi="Calibri"/>
          <w:b/>
          <w:bCs/>
          <w:noProof/>
          <w:color w:val="000000"/>
          <w:sz w:val="22"/>
          <w:szCs w:val="22"/>
          <w:lang w:val="es-CO"/>
        </w:rPr>
      </w:pPr>
    </w:p>
    <w:p w:rsidR="0076287A" w:rsidRPr="00DC7273" w:rsidRDefault="00255891" w:rsidP="0076287A">
      <w:pPr>
        <w:rPr>
          <w:rFonts w:ascii="Calibri" w:hAnsi="Calibri"/>
          <w:noProof/>
          <w:color w:val="000000"/>
          <w:sz w:val="22"/>
          <w:szCs w:val="22"/>
          <w:lang w:val="es-CO"/>
        </w:rPr>
      </w:pPr>
      <w:r w:rsidRPr="00DC7273">
        <w:rPr>
          <w:rFonts w:ascii="Calibri" w:hAnsi="Calibri"/>
          <w:b/>
          <w:bCs/>
          <w:noProof/>
          <w:color w:val="000000"/>
          <w:sz w:val="22"/>
          <w:szCs w:val="22"/>
          <w:lang w:val="es-CO"/>
        </w:rPr>
        <w:t xml:space="preserve"> </w:t>
      </w:r>
      <w:r w:rsidR="00B345A7">
        <w:rPr>
          <w:rFonts w:ascii="Calibri" w:hAnsi="Calibri"/>
          <w:noProof/>
          <w:color w:val="000000"/>
          <w:sz w:val="22"/>
          <w:szCs w:val="22"/>
          <w:lang w:val="es-CO"/>
        </w:rPr>
        <w:t>Laura Catalina Zorro Jimé</w:t>
      </w:r>
      <w:r w:rsidR="0076287A" w:rsidRPr="00DC7273">
        <w:rPr>
          <w:rFonts w:ascii="Calibri" w:hAnsi="Calibri"/>
          <w:noProof/>
          <w:color w:val="000000"/>
          <w:sz w:val="22"/>
          <w:szCs w:val="22"/>
          <w:lang w:val="es-CO"/>
        </w:rPr>
        <w:t>nez</w:t>
      </w:r>
    </w:p>
    <w:p w:rsidR="00150800" w:rsidRDefault="00150800" w:rsidP="005D7F64">
      <w:pPr>
        <w:autoSpaceDE w:val="0"/>
        <w:autoSpaceDN w:val="0"/>
        <w:adjustRightInd w:val="0"/>
        <w:rPr>
          <w:rFonts w:ascii="Calibri" w:hAnsi="Calibri"/>
          <w:b/>
          <w:bCs/>
          <w:noProof/>
          <w:color w:val="000000"/>
          <w:sz w:val="22"/>
          <w:szCs w:val="22"/>
          <w:lang w:val="es-CO"/>
        </w:rPr>
        <w:sectPr w:rsidR="00150800" w:rsidSect="00CD00B7">
          <w:type w:val="continuous"/>
          <w:pgSz w:w="11906" w:h="16838"/>
          <w:pgMar w:top="1417" w:right="1701" w:bottom="1417" w:left="1701" w:header="708" w:footer="708" w:gutter="0"/>
          <w:cols w:num="2" w:space="708"/>
          <w:titlePg/>
          <w:docGrid w:linePitch="360"/>
        </w:sect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150800">
      <w:pPr>
        <w:jc w:val="center"/>
        <w:rPr>
          <w:rFonts w:ascii="Calibri" w:hAnsi="Calibri"/>
          <w:noProof/>
          <w:color w:val="000000"/>
          <w:sz w:val="22"/>
          <w:szCs w:val="22"/>
          <w:lang w:val="es-CO"/>
        </w:rPr>
      </w:pPr>
    </w:p>
    <w:p w:rsidR="00150800" w:rsidRPr="00DC7273" w:rsidRDefault="00150800" w:rsidP="00150800">
      <w:pPr>
        <w:autoSpaceDE w:val="0"/>
        <w:autoSpaceDN w:val="0"/>
        <w:adjustRightInd w:val="0"/>
        <w:jc w:val="center"/>
        <w:rPr>
          <w:rFonts w:ascii="Calibri" w:hAnsi="Calibri"/>
          <w:noProof/>
          <w:color w:val="000000"/>
          <w:sz w:val="22"/>
          <w:szCs w:val="22"/>
          <w:lang w:val="es-CO"/>
        </w:rPr>
      </w:pPr>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p>
    <w:p w:rsidR="00150800" w:rsidRPr="00DC7273" w:rsidRDefault="00150800" w:rsidP="00150800">
      <w:pPr>
        <w:autoSpaceDE w:val="0"/>
        <w:autoSpaceDN w:val="0"/>
        <w:adjustRightInd w:val="0"/>
        <w:jc w:val="center"/>
        <w:rPr>
          <w:rFonts w:ascii="Calibri" w:hAnsi="Calibri"/>
          <w:b/>
          <w:bCs/>
          <w:noProof/>
          <w:color w:val="000000"/>
          <w:sz w:val="22"/>
          <w:szCs w:val="22"/>
          <w:lang w:val="es-CO"/>
        </w:rPr>
      </w:pPr>
      <w:r w:rsidRPr="00DC7273">
        <w:rPr>
          <w:rFonts w:ascii="Calibri" w:hAnsi="Calibri"/>
          <w:b/>
          <w:bCs/>
          <w:noProof/>
          <w:color w:val="000000"/>
          <w:sz w:val="22"/>
          <w:szCs w:val="22"/>
          <w:lang w:val="es-CO"/>
        </w:rPr>
        <w:t>________________________________</w:t>
      </w:r>
    </w:p>
    <w:p w:rsidR="00150800" w:rsidRPr="00DC7273" w:rsidRDefault="00150800" w:rsidP="00150800">
      <w:pPr>
        <w:autoSpaceDE w:val="0"/>
        <w:autoSpaceDN w:val="0"/>
        <w:adjustRightInd w:val="0"/>
        <w:jc w:val="center"/>
        <w:rPr>
          <w:rFonts w:ascii="Calibri" w:hAnsi="Calibri"/>
          <w:noProof/>
          <w:color w:val="000000"/>
          <w:sz w:val="22"/>
          <w:szCs w:val="22"/>
          <w:lang w:val="es-CO"/>
        </w:rPr>
      </w:pPr>
      <w:r w:rsidRPr="00DC7273">
        <w:rPr>
          <w:rFonts w:ascii="Calibri" w:hAnsi="Calibri"/>
          <w:noProof/>
          <w:color w:val="000000"/>
          <w:sz w:val="22"/>
          <w:szCs w:val="22"/>
          <w:lang w:val="es-CO"/>
        </w:rPr>
        <w:t>Miguel Eduardo Torres Moreno</w:t>
      </w:r>
    </w:p>
    <w:p w:rsidR="004570AB" w:rsidRPr="00DC7273" w:rsidRDefault="004570AB" w:rsidP="00150800">
      <w:pPr>
        <w:jc w:val="cente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AB4AFB" w:rsidRPr="006E0414" w:rsidRDefault="00AB4AFB" w:rsidP="006E0414">
      <w:pPr>
        <w:tabs>
          <w:tab w:val="left" w:pos="7250"/>
        </w:tabs>
        <w:rPr>
          <w:rFonts w:ascii="Calibri" w:hAnsi="Calibri"/>
          <w:sz w:val="28"/>
          <w:szCs w:val="22"/>
          <w:lang w:val="es-CO"/>
        </w:rPr>
        <w:sectPr w:rsidR="00AB4AFB" w:rsidRPr="006E0414" w:rsidSect="00CD00B7">
          <w:type w:val="continuous"/>
          <w:pgSz w:w="11906" w:h="16838"/>
          <w:pgMar w:top="1417" w:right="1701" w:bottom="1417" w:left="1701" w:header="708" w:footer="708" w:gutter="0"/>
          <w:cols w:space="708"/>
          <w:titlePg/>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sidR="00036E38">
              <w:rPr>
                <w:rFonts w:ascii="Calibri" w:hAnsi="Calibri"/>
                <w:bCs/>
                <w:noProof/>
                <w:color w:val="000000"/>
                <w:sz w:val="20"/>
                <w:szCs w:val="20"/>
                <w:lang w:val="es-CO"/>
              </w:rPr>
              <w:t>1</w:t>
            </w:r>
          </w:p>
        </w:tc>
        <w:tc>
          <w:tcPr>
            <w:tcW w:w="1559" w:type="dxa"/>
          </w:tcPr>
          <w:p w:rsidR="00AC3D85" w:rsidRPr="00AC3D85" w:rsidRDefault="00CD7F2E" w:rsidP="00975457">
            <w:pPr>
              <w:rPr>
                <w:rFonts w:ascii="Calibri" w:hAnsi="Calibri"/>
                <w:noProof/>
                <w:color w:val="000000"/>
                <w:sz w:val="20"/>
                <w:szCs w:val="20"/>
                <w:lang w:val="es-CO"/>
              </w:rPr>
            </w:pPr>
            <w:r>
              <w:rPr>
                <w:rFonts w:ascii="Calibri" w:hAnsi="Calibri"/>
                <w:noProof/>
                <w:color w:val="000000"/>
                <w:sz w:val="20"/>
                <w:szCs w:val="20"/>
                <w:lang w:val="es-CO"/>
              </w:rPr>
              <w:t>22</w:t>
            </w:r>
            <w:r w:rsidR="00036E38">
              <w:rPr>
                <w:rFonts w:ascii="Calibri" w:hAnsi="Calibri"/>
                <w:noProof/>
                <w:color w:val="000000"/>
                <w:sz w:val="20"/>
                <w:szCs w:val="20"/>
                <w:lang w:val="es-CO"/>
              </w:rPr>
              <w:t>/02/2009</w:t>
            </w:r>
          </w:p>
        </w:tc>
        <w:tc>
          <w:tcPr>
            <w:tcW w:w="4111" w:type="dxa"/>
          </w:tcPr>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036E38" w:rsidRPr="00AC3D85" w:rsidRDefault="00036E38" w:rsidP="00036E38">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AC3D85" w:rsidRDefault="00036E38" w:rsidP="00AC3D85">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036E38" w:rsidRDefault="00036E38" w:rsidP="00AC3D85">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036E38" w:rsidRPr="00AC3D85" w:rsidRDefault="00036E38"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43560" w:rsidRDefault="00AB4AFB" w:rsidP="00AB4AFB">
      <w:pPr>
        <w:pStyle w:val="Epgrafe"/>
        <w:jc w:val="center"/>
        <w:rPr>
          <w:rFonts w:ascii="Calibri" w:hAnsi="Calibri"/>
          <w:color w:val="000000"/>
          <w:szCs w:val="18"/>
        </w:rPr>
      </w:pPr>
      <w:bookmarkStart w:id="2" w:name="_Toc223268214"/>
      <w:r w:rsidRPr="00A43560">
        <w:rPr>
          <w:rFonts w:ascii="Calibri" w:hAnsi="Calibri"/>
          <w:color w:val="000000"/>
          <w:szCs w:val="18"/>
        </w:rPr>
        <w:t xml:space="preserve">Tabla </w:t>
      </w:r>
      <w:r w:rsidR="00771D2E"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771D2E" w:rsidRPr="00A43560">
        <w:rPr>
          <w:rFonts w:ascii="Calibri" w:hAnsi="Calibri"/>
          <w:color w:val="000000"/>
          <w:szCs w:val="18"/>
        </w:rPr>
        <w:fldChar w:fldCharType="separate"/>
      </w:r>
      <w:r w:rsidRPr="00A43560">
        <w:rPr>
          <w:rFonts w:ascii="Calibri" w:hAnsi="Calibri"/>
          <w:noProof/>
          <w:color w:val="000000"/>
          <w:szCs w:val="18"/>
        </w:rPr>
        <w:t>1</w:t>
      </w:r>
      <w:r w:rsidR="00771D2E" w:rsidRPr="00A43560">
        <w:rPr>
          <w:rFonts w:ascii="Calibri" w:hAnsi="Calibri"/>
          <w:color w:val="000000"/>
          <w:szCs w:val="18"/>
        </w:rPr>
        <w:fldChar w:fldCharType="end"/>
      </w:r>
      <w:r w:rsidR="00944856">
        <w:rPr>
          <w:rFonts w:ascii="Calibri" w:hAnsi="Calibri"/>
          <w:color w:val="000000"/>
          <w:szCs w:val="18"/>
        </w:rPr>
        <w:t>:</w:t>
      </w:r>
      <w:r w:rsidRPr="00A43560">
        <w:rPr>
          <w:rFonts w:ascii="Calibri" w:hAnsi="Calibri"/>
          <w:color w:val="000000"/>
          <w:szCs w:val="18"/>
        </w:rPr>
        <w:t xml:space="preserve"> Historial cambios</w:t>
      </w:r>
      <w:bookmarkEnd w:id="2"/>
    </w:p>
    <w:p w:rsidR="00AB4AFB" w:rsidRPr="00A43560" w:rsidRDefault="00AB4AFB" w:rsidP="001860E0">
      <w:pPr>
        <w:rPr>
          <w:rFonts w:ascii="Calibri" w:hAnsi="Calibri"/>
          <w:b/>
          <w:noProof/>
          <w:color w:val="000000"/>
          <w:szCs w:val="22"/>
          <w:lang w:val="es-CO"/>
        </w:rPr>
        <w:sectPr w:rsidR="00AB4AFB" w:rsidRPr="00A43560" w:rsidSect="00CD00B7">
          <w:pgSz w:w="16838" w:h="11906" w:orient="landscape"/>
          <w:pgMar w:top="1701" w:right="1418" w:bottom="1701" w:left="1418" w:header="709" w:footer="709" w:gutter="0"/>
          <w:cols w:space="708"/>
          <w:docGrid w:linePitch="360"/>
        </w:sectPr>
      </w:pPr>
    </w:p>
    <w:p w:rsidR="00255891" w:rsidRPr="00C4213E" w:rsidRDefault="00B9345B" w:rsidP="00AB4AFB">
      <w:pPr>
        <w:rPr>
          <w:rFonts w:ascii="Calibri" w:hAnsi="Calibri"/>
          <w:b/>
        </w:rPr>
      </w:pPr>
      <w:r w:rsidRPr="00C4213E">
        <w:rPr>
          <w:rFonts w:ascii="Calibri" w:hAnsi="Calibri"/>
          <w:b/>
          <w:sz w:val="28"/>
        </w:rPr>
        <w:lastRenderedPageBreak/>
        <w:t>P</w:t>
      </w:r>
      <w:r w:rsidR="00255891" w:rsidRPr="00C4213E">
        <w:rPr>
          <w:rFonts w:ascii="Calibri" w:hAnsi="Calibri"/>
          <w:b/>
          <w:sz w:val="28"/>
        </w:rPr>
        <w:t>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C4213E" w:rsidRDefault="00255891" w:rsidP="00C4213E">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255891" w:rsidRDefault="00255891" w:rsidP="002D1849">
      <w:pPr>
        <w:jc w:val="center"/>
        <w:rPr>
          <w:rFonts w:ascii="Calibri" w:hAnsi="Calibri"/>
          <w:noProof/>
          <w:color w:val="000000"/>
          <w:sz w:val="22"/>
          <w:szCs w:val="22"/>
          <w:lang w:val="es-CO"/>
        </w:rPr>
      </w:pPr>
    </w:p>
    <w:p w:rsidR="00C4213E" w:rsidRPr="00DC7273" w:rsidRDefault="00C4213E" w:rsidP="002D1849">
      <w:pPr>
        <w:jc w:val="center"/>
        <w:rPr>
          <w:rFonts w:ascii="Calibri" w:hAnsi="Calibri"/>
          <w:noProof/>
          <w:color w:val="000000"/>
          <w:sz w:val="22"/>
          <w:szCs w:val="22"/>
          <w:lang w:val="es-CO"/>
        </w:rPr>
      </w:pPr>
    </w:p>
    <w:p w:rsidR="00255891" w:rsidRPr="00DC7273" w:rsidRDefault="00771D2E">
      <w:pPr>
        <w:pStyle w:val="TDC1"/>
        <w:tabs>
          <w:tab w:val="right" w:leader="dot" w:pos="8494"/>
        </w:tabs>
        <w:rPr>
          <w:rFonts w:ascii="Calibri" w:hAnsi="Calibri"/>
          <w:noProof/>
          <w:color w:val="000000"/>
          <w:sz w:val="22"/>
          <w:szCs w:val="22"/>
          <w:lang w:val="es-CO" w:eastAsia="es-CO"/>
        </w:rPr>
      </w:pPr>
      <w:r w:rsidRPr="00771D2E">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771D2E">
        <w:rPr>
          <w:rFonts w:ascii="Calibri" w:hAnsi="Calibri"/>
          <w:color w:val="000000"/>
          <w:sz w:val="22"/>
          <w:szCs w:val="22"/>
        </w:rPr>
        <w:fldChar w:fldCharType="separate"/>
      </w:r>
      <w:hyperlink w:anchor="_Toc222758298" w:history="1">
        <w:r w:rsidR="00255891" w:rsidRPr="00DC7273">
          <w:rPr>
            <w:rStyle w:val="Hipervnculo"/>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771D2E">
      <w:pPr>
        <w:pStyle w:val="TDC1"/>
        <w:tabs>
          <w:tab w:val="right" w:leader="dot" w:pos="8494"/>
        </w:tabs>
        <w:rPr>
          <w:rFonts w:ascii="Calibri" w:hAnsi="Calibri"/>
          <w:noProof/>
          <w:color w:val="000000"/>
          <w:sz w:val="22"/>
          <w:szCs w:val="22"/>
          <w:lang w:val="es-CO" w:eastAsia="es-CO"/>
        </w:rPr>
      </w:pPr>
      <w:hyperlink w:anchor="_Toc222758299" w:history="1">
        <w:r w:rsidR="00255891" w:rsidRPr="00DC7273">
          <w:rPr>
            <w:rStyle w:val="Hipervnculo"/>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1"/>
        <w:tabs>
          <w:tab w:val="right" w:leader="dot" w:pos="8494"/>
        </w:tabs>
        <w:rPr>
          <w:rFonts w:ascii="Calibri" w:hAnsi="Calibri"/>
          <w:noProof/>
          <w:color w:val="000000"/>
          <w:sz w:val="22"/>
          <w:szCs w:val="22"/>
          <w:lang w:val="es-CO" w:eastAsia="es-CO"/>
        </w:rPr>
      </w:pPr>
      <w:hyperlink w:anchor="_Toc222758300" w:history="1">
        <w:r w:rsidR="00255891" w:rsidRPr="00DC7273">
          <w:rPr>
            <w:rStyle w:val="Hipervnculo"/>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1"/>
        <w:tabs>
          <w:tab w:val="right" w:leader="dot" w:pos="8494"/>
        </w:tabs>
        <w:rPr>
          <w:rFonts w:ascii="Calibri" w:hAnsi="Calibri"/>
          <w:noProof/>
          <w:color w:val="000000"/>
          <w:sz w:val="22"/>
          <w:szCs w:val="22"/>
          <w:lang w:val="es-CO" w:eastAsia="es-CO"/>
        </w:rPr>
      </w:pPr>
      <w:hyperlink w:anchor="_Toc222758301" w:history="1">
        <w:r w:rsidR="00255891" w:rsidRPr="00DC7273">
          <w:rPr>
            <w:rStyle w:val="Hipervnculo"/>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ipervnculo"/>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ipervnculo"/>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ipervnculo"/>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ipervnculo"/>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ipervnculo"/>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ipervnculo"/>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ipervnculo"/>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ipervnculo"/>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ipervnculo"/>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ipervnculo"/>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ipervnculo"/>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ipervnculo"/>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ipervnculo"/>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ipervnculo"/>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ipervnculo"/>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ipervnculo"/>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ipervnculo"/>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ipervnculo"/>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ipervnculo"/>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ipervnculo"/>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ipervnculo"/>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ipervnculo"/>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ipervnculo"/>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ipervnculo"/>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ipervnculo"/>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ipervnculo"/>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ipervnculo"/>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ipervnculo"/>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ipervnculo"/>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ipervnculo"/>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ipervnculo"/>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ipervnculo"/>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ipervnculo"/>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ipervnculo"/>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ipervnculo"/>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ipervnculo"/>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ipervnculo"/>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ipervnculo"/>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ipervnculo"/>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ipervnculo"/>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ipervnculo"/>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ipervnculo"/>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ipervnculo"/>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ipervnculo"/>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ipervnculo"/>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ipervnculo"/>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ipervnculo"/>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ipervnculo"/>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pPr>
        <w:pStyle w:val="TDC1"/>
        <w:tabs>
          <w:tab w:val="right" w:leader="dot" w:pos="8494"/>
        </w:tabs>
        <w:rPr>
          <w:rFonts w:ascii="Calibri" w:hAnsi="Calibri"/>
          <w:noProof/>
          <w:color w:val="000000"/>
          <w:sz w:val="22"/>
          <w:szCs w:val="22"/>
          <w:lang w:val="es-CO" w:eastAsia="es-CO"/>
        </w:rPr>
      </w:pPr>
      <w:hyperlink w:anchor="_Toc222758350" w:history="1">
        <w:r w:rsidR="00255891" w:rsidRPr="00DC7273">
          <w:rPr>
            <w:rStyle w:val="Hipervnculo"/>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71D2E" w:rsidP="00B10B14">
      <w:pPr>
        <w:pStyle w:val="Ttulo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C4213E">
      <w:pPr>
        <w:pStyle w:val="Ttulo1"/>
        <w:rPr>
          <w:rFonts w:ascii="Calibri" w:hAnsi="Calibri"/>
          <w:noProof/>
          <w:color w:val="000000"/>
          <w:sz w:val="28"/>
          <w:szCs w:val="22"/>
          <w:lang w:val="es-CO"/>
        </w:rPr>
      </w:pPr>
      <w:bookmarkStart w:id="3" w:name="_Toc222758299"/>
      <w:commentRangeStart w:id="4"/>
      <w:r w:rsidRPr="00D05224">
        <w:rPr>
          <w:rFonts w:ascii="Calibri" w:hAnsi="Calibri"/>
          <w:noProof/>
          <w:color w:val="000000"/>
          <w:sz w:val="28"/>
          <w:szCs w:val="22"/>
          <w:lang w:val="es-CO"/>
        </w:rPr>
        <w:lastRenderedPageBreak/>
        <w:t>LISTA DE FIGURAS</w:t>
      </w:r>
      <w:commentRangeEnd w:id="4"/>
      <w:r w:rsidRPr="00D05224">
        <w:rPr>
          <w:rStyle w:val="Refdecomentario"/>
          <w:rFonts w:ascii="Calibri" w:hAnsi="Calibri"/>
          <w:b w:val="0"/>
          <w:bCs w:val="0"/>
          <w:color w:val="000000"/>
          <w:kern w:val="0"/>
          <w:sz w:val="28"/>
          <w:szCs w:val="22"/>
        </w:rPr>
        <w:commentReference w:id="4"/>
      </w:r>
      <w:bookmarkEnd w:id="3"/>
    </w:p>
    <w:p w:rsidR="00255891" w:rsidRPr="00DC7273" w:rsidRDefault="00255891" w:rsidP="002D1849">
      <w:pPr>
        <w:rPr>
          <w:rFonts w:ascii="Calibri" w:hAnsi="Calibri"/>
          <w:color w:val="000000"/>
          <w:sz w:val="22"/>
          <w:szCs w:val="22"/>
          <w:lang w:val="es-CO"/>
        </w:rPr>
      </w:pPr>
    </w:p>
    <w:p w:rsidR="00255891" w:rsidRPr="00DC7273" w:rsidRDefault="00771D2E" w:rsidP="00C4213E">
      <w:pPr>
        <w:pStyle w:val="Ttulo"/>
        <w:jc w:val="left"/>
        <w:rPr>
          <w:rFonts w:ascii="Calibri" w:hAnsi="Calibri"/>
          <w:color w:val="000000"/>
          <w:sz w:val="22"/>
          <w:szCs w:val="22"/>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DC7273">
        <w:rPr>
          <w:rFonts w:ascii="Calibri" w:hAnsi="Calibri"/>
          <w:noProof/>
          <w:color w:val="000000"/>
          <w:sz w:val="22"/>
          <w:szCs w:val="22"/>
          <w:lang w:val="es-CO"/>
        </w:rPr>
        <w:fldChar w:fldCharType="separate"/>
      </w:r>
      <w:r w:rsidR="0035196F">
        <w:rPr>
          <w:rFonts w:ascii="Calibri" w:hAnsi="Calibri"/>
          <w:b w:val="0"/>
          <w:bCs w:val="0"/>
          <w:noProof/>
          <w:color w:val="000000"/>
          <w:sz w:val="22"/>
          <w:szCs w:val="22"/>
        </w:rPr>
        <w:t>No se encuentran elementos de tabla de ilustraciones.</w:t>
      </w: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5" w:name="_Toc222758300"/>
      <w:r w:rsidR="00255891" w:rsidRPr="00D05224">
        <w:rPr>
          <w:rFonts w:ascii="Calibri" w:hAnsi="Calibri"/>
          <w:color w:val="000000"/>
          <w:sz w:val="28"/>
          <w:szCs w:val="22"/>
        </w:rPr>
        <w:lastRenderedPageBreak/>
        <w:t>LISTA DE TABLAS</w:t>
      </w:r>
      <w:bookmarkEnd w:id="5"/>
    </w:p>
    <w:p w:rsidR="00255891" w:rsidRPr="00DC7273" w:rsidRDefault="00255891" w:rsidP="00BA4104">
      <w:pPr>
        <w:rPr>
          <w:rFonts w:ascii="Calibri" w:hAnsi="Calibri"/>
          <w:color w:val="000000"/>
          <w:sz w:val="22"/>
          <w:szCs w:val="22"/>
        </w:rPr>
      </w:pPr>
    </w:p>
    <w:p w:rsidR="0035196F" w:rsidRDefault="00771D2E">
      <w:pPr>
        <w:pStyle w:val="Tabladeilustraciones"/>
        <w:tabs>
          <w:tab w:val="right" w:leader="dot" w:pos="8494"/>
        </w:tabs>
        <w:rPr>
          <w:rStyle w:val="Hipervnculo"/>
          <w:noProof/>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223268214" w:history="1">
        <w:r w:rsidR="0035196F" w:rsidRPr="002A75DF">
          <w:rPr>
            <w:rStyle w:val="Hipervnculo"/>
            <w:rFonts w:ascii="Calibri" w:hAnsi="Calibri"/>
            <w:noProof/>
          </w:rPr>
          <w:t>Tabla 1. Historial cambios</w:t>
        </w:r>
        <w:r w:rsidR="0035196F">
          <w:rPr>
            <w:noProof/>
            <w:webHidden/>
          </w:rPr>
          <w:tab/>
        </w:r>
        <w:r>
          <w:rPr>
            <w:noProof/>
            <w:webHidden/>
          </w:rPr>
          <w:fldChar w:fldCharType="begin"/>
        </w:r>
        <w:r w:rsidR="0035196F">
          <w:rPr>
            <w:noProof/>
            <w:webHidden/>
          </w:rPr>
          <w:instrText xml:space="preserve"> PAGEREF _Toc223268214 \h </w:instrText>
        </w:r>
        <w:r>
          <w:rPr>
            <w:noProof/>
            <w:webHidden/>
          </w:rPr>
        </w:r>
        <w:r>
          <w:rPr>
            <w:noProof/>
            <w:webHidden/>
          </w:rPr>
          <w:fldChar w:fldCharType="separate"/>
        </w:r>
        <w:r w:rsidR="0035196F">
          <w:rPr>
            <w:noProof/>
            <w:webHidden/>
          </w:rPr>
          <w:t>3</w:t>
        </w:r>
        <w:r>
          <w:rPr>
            <w:noProof/>
            <w:webHidden/>
          </w:rPr>
          <w:fldChar w:fldCharType="end"/>
        </w:r>
      </w:hyperlink>
    </w:p>
    <w:p w:rsidR="0035196F" w:rsidRPr="0035196F" w:rsidRDefault="0035196F" w:rsidP="0035196F">
      <w:pPr>
        <w:rPr>
          <w:rFonts w:eastAsiaTheme="minorEastAsia"/>
        </w:rPr>
      </w:pPr>
    </w:p>
    <w:p w:rsidR="00255891" w:rsidRPr="00DC7273" w:rsidRDefault="00771D2E" w:rsidP="00D44AB5">
      <w:pPr>
        <w:pStyle w:val="Tabladeilustracion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EF3164" w:rsidRDefault="00255891" w:rsidP="00EF3164">
      <w:pPr>
        <w:pStyle w:val="Ttulo"/>
        <w:numPr>
          <w:ilvl w:val="0"/>
          <w:numId w:val="24"/>
        </w:numPr>
        <w:jc w:val="left"/>
        <w:rPr>
          <w:rFonts w:ascii="Calibri" w:hAnsi="Calibri"/>
          <w:noProof/>
          <w:color w:val="000000"/>
          <w:sz w:val="28"/>
          <w:szCs w:val="22"/>
          <w:lang w:val="es-CO"/>
        </w:rPr>
      </w:pPr>
      <w:bookmarkStart w:id="6" w:name="_Toc222758301"/>
      <w:r w:rsidRPr="00D05224">
        <w:rPr>
          <w:rFonts w:ascii="Calibri" w:hAnsi="Calibri"/>
          <w:noProof/>
          <w:color w:val="000000"/>
          <w:sz w:val="28"/>
          <w:szCs w:val="22"/>
          <w:lang w:val="es-CO"/>
        </w:rPr>
        <w:lastRenderedPageBreak/>
        <w:t>VISION GENERAL DEL PROYECTO</w:t>
      </w:r>
      <w:bookmarkEnd w:id="6"/>
      <w:r w:rsidR="00771D2E"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771D2E" w:rsidRPr="00EF3164">
        <w:rPr>
          <w:rFonts w:ascii="Calibri" w:hAnsi="Calibri"/>
          <w:color w:val="000000"/>
          <w:sz w:val="28"/>
          <w:szCs w:val="22"/>
        </w:rPr>
        <w:fldChar w:fldCharType="end"/>
      </w:r>
    </w:p>
    <w:p w:rsidR="00255891" w:rsidRPr="00D15BFA" w:rsidRDefault="00255891" w:rsidP="0003691C">
      <w:pPr>
        <w:pStyle w:val="Ttulo2"/>
        <w:rPr>
          <w:rFonts w:ascii="Calibri" w:hAnsi="Calibri"/>
          <w:i w:val="0"/>
          <w:color w:val="000000"/>
          <w:sz w:val="26"/>
          <w:szCs w:val="26"/>
        </w:rPr>
      </w:pPr>
      <w:bookmarkStart w:id="7" w:name="_Toc222758302"/>
      <w:r w:rsidRPr="00D15BFA">
        <w:rPr>
          <w:rFonts w:ascii="Calibri" w:hAnsi="Calibri"/>
          <w:i w:val="0"/>
          <w:color w:val="000000"/>
          <w:sz w:val="26"/>
          <w:szCs w:val="26"/>
        </w:rPr>
        <w:t>RESUMEN DEL PROYECTO</w:t>
      </w:r>
      <w:bookmarkEnd w:id="7"/>
      <w:r w:rsidR="00771D2E"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771D2E" w:rsidRPr="00D15BFA">
        <w:rPr>
          <w:rFonts w:ascii="Calibri" w:hAnsi="Calibri"/>
          <w:i w:val="0"/>
          <w:color w:val="000000"/>
          <w:sz w:val="26"/>
          <w:szCs w:val="26"/>
        </w:rPr>
        <w:fldChar w:fldCharType="end"/>
      </w:r>
    </w:p>
    <w:p w:rsidR="00255891" w:rsidRPr="00D15BFA" w:rsidRDefault="00255891" w:rsidP="0003691C">
      <w:pPr>
        <w:pStyle w:val="Ttulo3"/>
        <w:rPr>
          <w:rFonts w:ascii="Calibri" w:hAnsi="Calibri"/>
          <w:color w:val="000000"/>
          <w:sz w:val="24"/>
          <w:szCs w:val="22"/>
        </w:rPr>
      </w:pPr>
      <w:bookmarkStart w:id="8" w:name="_Toc222758303"/>
      <w:r w:rsidRPr="00D15BFA">
        <w:rPr>
          <w:rFonts w:ascii="Calibri" w:hAnsi="Calibri"/>
          <w:color w:val="000000"/>
          <w:sz w:val="24"/>
          <w:szCs w:val="22"/>
        </w:rPr>
        <w:t>Propósito</w:t>
      </w:r>
      <w:bookmarkEnd w:id="8"/>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8E5A2C" w:rsidRDefault="00255891" w:rsidP="00BF2992">
      <w:pPr>
        <w:jc w:val="both"/>
        <w:rPr>
          <w:rFonts w:ascii="Calibri" w:hAnsi="Calibri"/>
          <w:i/>
          <w:color w:val="000000"/>
          <w:sz w:val="22"/>
          <w:szCs w:val="22"/>
        </w:rPr>
      </w:pPr>
      <w:r w:rsidRPr="00DC7273">
        <w:rPr>
          <w:rFonts w:ascii="Calibri" w:hAnsi="Calibri"/>
          <w:color w:val="000000"/>
          <w:sz w:val="22"/>
          <w:szCs w:val="22"/>
        </w:rPr>
        <w:t>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w:t>
      </w:r>
      <w:r w:rsidR="008E5A2C">
        <w:rPr>
          <w:rFonts w:ascii="Calibri" w:hAnsi="Calibri"/>
          <w:color w:val="000000"/>
          <w:sz w:val="22"/>
          <w:szCs w:val="22"/>
        </w:rPr>
        <w:t xml:space="preserve">erente y del mismo cliente [1] (ver sección </w:t>
      </w:r>
      <w:r w:rsidR="008E5A2C">
        <w:rPr>
          <w:rFonts w:ascii="Calibri" w:hAnsi="Calibri"/>
          <w:i/>
          <w:color w:val="000000"/>
          <w:sz w:val="22"/>
          <w:szCs w:val="22"/>
        </w:rPr>
        <w:t>6.1 Modelo de ciclo de vida del proceso</w:t>
      </w:r>
      <w:r w:rsidR="008E5A2C" w:rsidRPr="008E5A2C">
        <w:rPr>
          <w:rFonts w:ascii="Calibri" w:hAnsi="Calibri"/>
          <w:color w:val="000000"/>
          <w:sz w:val="22"/>
          <w:szCs w:val="22"/>
        </w:rPr>
        <w:t>)</w:t>
      </w:r>
      <w:r w:rsidR="008E5A2C">
        <w:rPr>
          <w:rFonts w:ascii="Calibri" w:hAnsi="Calibri"/>
          <w:color w:val="000000"/>
          <w:sz w:val="22"/>
          <w:szCs w:val="22"/>
        </w:rPr>
        <w:t>.</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Ttulo3"/>
        <w:rPr>
          <w:rFonts w:ascii="Calibri" w:hAnsi="Calibri"/>
          <w:noProof/>
          <w:color w:val="000000"/>
          <w:sz w:val="24"/>
          <w:szCs w:val="22"/>
          <w:lang w:val="es-CO"/>
        </w:rPr>
      </w:pPr>
      <w:bookmarkStart w:id="9" w:name="_Toc222758304"/>
      <w:r w:rsidRPr="006D1AAF">
        <w:rPr>
          <w:rFonts w:ascii="Calibri" w:hAnsi="Calibri"/>
          <w:noProof/>
          <w:color w:val="000000"/>
          <w:sz w:val="24"/>
          <w:szCs w:val="22"/>
          <w:lang w:val="es-CO"/>
        </w:rPr>
        <w:t>Alcance</w:t>
      </w:r>
      <w:bookmarkEnd w:id="9"/>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B9345B" w:rsidRDefault="00B9345B"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Prrafodelista"/>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Ttulo3"/>
        <w:rPr>
          <w:rFonts w:ascii="Calibri" w:hAnsi="Calibri"/>
          <w:noProof/>
          <w:color w:val="000000"/>
          <w:sz w:val="24"/>
          <w:szCs w:val="22"/>
          <w:lang w:val="es-CO"/>
        </w:rPr>
      </w:pPr>
      <w:bookmarkStart w:id="10" w:name="_Toc222758305"/>
      <w:r w:rsidRPr="006D1AAF">
        <w:rPr>
          <w:rFonts w:ascii="Calibri" w:hAnsi="Calibri"/>
          <w:noProof/>
          <w:color w:val="000000"/>
          <w:sz w:val="24"/>
          <w:szCs w:val="22"/>
          <w:lang w:val="es-CO"/>
        </w:rPr>
        <w:t>Objetivos</w:t>
      </w:r>
      <w:bookmarkEnd w:id="10"/>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Prrafodelista"/>
        <w:spacing w:after="120"/>
        <w:ind w:left="0"/>
        <w:jc w:val="center"/>
        <w:rPr>
          <w:rFonts w:ascii="Calibri" w:hAnsi="Calibri" w:cs="Arial"/>
          <w:color w:val="000000"/>
          <w:sz w:val="22"/>
          <w:szCs w:val="22"/>
          <w:lang w:val="es-CO"/>
        </w:rPr>
      </w:pPr>
    </w:p>
    <w:p w:rsidR="00255891" w:rsidRPr="00DC7273" w:rsidRDefault="00255891" w:rsidP="00DB535C">
      <w:pPr>
        <w:pStyle w:val="Prrafodelista"/>
        <w:spacing w:after="120"/>
        <w:ind w:left="6"/>
        <w:jc w:val="center"/>
        <w:rPr>
          <w:rFonts w:ascii="Calibri" w:hAnsi="Calibri" w:cs="Arial"/>
          <w:color w:val="000000"/>
          <w:sz w:val="22"/>
          <w:szCs w:val="22"/>
          <w:lang w:val="es-CO"/>
        </w:rPr>
      </w:pPr>
    </w:p>
    <w:p w:rsidR="00255891" w:rsidRDefault="00255891" w:rsidP="00E11D23">
      <w:pPr>
        <w:pStyle w:val="Epgrafe"/>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255891" w:rsidRPr="00EE36D5" w:rsidRDefault="00255891" w:rsidP="00842A5A">
      <w:pPr>
        <w:pStyle w:val="Ttulo3"/>
        <w:rPr>
          <w:rFonts w:ascii="Calibri" w:hAnsi="Calibri"/>
          <w:color w:val="000000"/>
          <w:sz w:val="24"/>
          <w:szCs w:val="22"/>
        </w:rPr>
      </w:pPr>
      <w:bookmarkStart w:id="11" w:name="_Toc222758306"/>
      <w:r w:rsidRPr="00EE36D5">
        <w:rPr>
          <w:rFonts w:ascii="Calibri" w:hAnsi="Calibri"/>
          <w:color w:val="000000"/>
          <w:sz w:val="24"/>
          <w:szCs w:val="22"/>
        </w:rPr>
        <w:lastRenderedPageBreak/>
        <w:t>Suposiciones y Restricciones</w:t>
      </w:r>
      <w:bookmarkEnd w:id="11"/>
    </w:p>
    <w:p w:rsidR="00255891" w:rsidRPr="00DC7273" w:rsidRDefault="00255891" w:rsidP="00842A5A">
      <w:pPr>
        <w:rPr>
          <w:rFonts w:ascii="Calibri" w:hAnsi="Calibri"/>
          <w:color w:val="000000"/>
          <w:sz w:val="22"/>
          <w:szCs w:val="22"/>
        </w:rPr>
      </w:pPr>
    </w:p>
    <w:p w:rsidR="00255891" w:rsidRDefault="00255891" w:rsidP="00842A5A">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Prrafodelista"/>
        <w:rPr>
          <w:rFonts w:ascii="Calibri" w:hAnsi="Calibri"/>
          <w:b/>
          <w:i/>
          <w:color w:val="000000"/>
          <w:sz w:val="22"/>
          <w:szCs w:val="22"/>
        </w:rPr>
      </w:pPr>
    </w:p>
    <w:p w:rsidR="00255891" w:rsidRPr="00D5157D" w:rsidRDefault="00255891" w:rsidP="00F14E07">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r w:rsidR="00ED070E" w:rsidRPr="00D5157D">
        <w:rPr>
          <w:rFonts w:ascii="Calibri" w:hAnsi="Calibri"/>
          <w:color w:val="000000" w:themeColor="text1"/>
          <w:sz w:val="22"/>
          <w:szCs w:val="22"/>
        </w:rPr>
        <w:t>RAM</w:t>
      </w:r>
      <w:r w:rsidRPr="00D5157D">
        <w:rPr>
          <w:rFonts w:ascii="Calibri" w:hAnsi="Calibri"/>
          <w:color w:val="000000" w:themeColor="text1"/>
          <w:sz w:val="22"/>
          <w:szCs w:val="22"/>
        </w:rPr>
        <w:t xml:space="preserve"> de 1 gb como mínimo.</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r w:rsidR="00ED070E" w:rsidRPr="00D5157D">
        <w:rPr>
          <w:rFonts w:ascii="Calibri" w:hAnsi="Calibri"/>
          <w:color w:val="000000" w:themeColor="text1"/>
          <w:sz w:val="22"/>
          <w:szCs w:val="22"/>
        </w:rPr>
        <w:t>Dvd</w:t>
      </w:r>
      <w:r w:rsidRPr="00D5157D">
        <w:rPr>
          <w:rFonts w:ascii="Calibri" w:hAnsi="Calibri"/>
          <w:color w:val="000000" w:themeColor="text1"/>
          <w:sz w:val="22"/>
          <w:szCs w:val="22"/>
        </w:rPr>
        <w:t xml:space="preserve"> como mínimo.</w:t>
      </w:r>
    </w:p>
    <w:p w:rsidR="00040EB0" w:rsidRPr="00D5157D" w:rsidRDefault="00040EB0" w:rsidP="00040EB0">
      <w:pPr>
        <w:pStyle w:val="Prrafodelista"/>
        <w:ind w:left="1788"/>
        <w:jc w:val="both"/>
        <w:rPr>
          <w:rFonts w:ascii="Calibri" w:hAnsi="Calibri"/>
          <w:color w:val="000000" w:themeColor="text1"/>
          <w:sz w:val="22"/>
          <w:szCs w:val="22"/>
        </w:rPr>
      </w:pP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Prrafodelista"/>
        <w:jc w:val="both"/>
        <w:rPr>
          <w:rFonts w:ascii="Calibri" w:hAnsi="Calibri" w:cs="Arial"/>
          <w:i/>
          <w:color w:val="000000"/>
          <w:sz w:val="22"/>
          <w:szCs w:val="22"/>
        </w:rPr>
      </w:pPr>
    </w:p>
    <w:p w:rsidR="00255891" w:rsidRDefault="00255891" w:rsidP="000837E5">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Prrafodelista"/>
        <w:ind w:left="0"/>
        <w:jc w:val="both"/>
        <w:rPr>
          <w:rFonts w:ascii="Calibri" w:hAnsi="Calibri" w:cs="Arial"/>
          <w:b/>
          <w:i/>
          <w:color w:val="000000"/>
          <w:sz w:val="22"/>
          <w:szCs w:val="22"/>
        </w:rPr>
      </w:pP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Prrafodelista"/>
        <w:ind w:left="1080"/>
        <w:jc w:val="both"/>
        <w:rPr>
          <w:rFonts w:ascii="Calibri" w:hAnsi="Calibri" w:cs="Arial"/>
          <w:color w:val="000000"/>
          <w:sz w:val="22"/>
          <w:szCs w:val="22"/>
        </w:rPr>
      </w:pPr>
    </w:p>
    <w:p w:rsidR="00255891" w:rsidRDefault="00255891"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255891" w:rsidRPr="007D2CA2" w:rsidRDefault="00255891" w:rsidP="00B94A6E">
      <w:pPr>
        <w:pStyle w:val="Ttulo3"/>
        <w:rPr>
          <w:rFonts w:ascii="Calibri" w:hAnsi="Calibri"/>
          <w:color w:val="000000"/>
          <w:sz w:val="24"/>
          <w:szCs w:val="22"/>
        </w:rPr>
      </w:pPr>
      <w:bookmarkStart w:id="12" w:name="_Toc222758307"/>
      <w:r w:rsidRPr="007D2CA2">
        <w:rPr>
          <w:rFonts w:ascii="Calibri" w:hAnsi="Calibri"/>
          <w:color w:val="000000"/>
          <w:sz w:val="24"/>
          <w:szCs w:val="22"/>
        </w:rPr>
        <w:lastRenderedPageBreak/>
        <w:t>Entregables del Proyecto</w:t>
      </w:r>
      <w:bookmarkEnd w:id="12"/>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59"/>
        <w:gridCol w:w="1979"/>
        <w:gridCol w:w="1549"/>
        <w:gridCol w:w="1552"/>
        <w:gridCol w:w="1166"/>
      </w:tblGrid>
      <w:tr w:rsidR="00EA20E4" w:rsidRPr="00A43560" w:rsidTr="00396B51">
        <w:trPr>
          <w:trHeight w:val="397"/>
        </w:trPr>
        <w:tc>
          <w:tcPr>
            <w:tcW w:w="2268"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Entregable/ Producto</w:t>
            </w:r>
          </w:p>
        </w:tc>
        <w:tc>
          <w:tcPr>
            <w:tcW w:w="1985"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Descripción general</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Fecha de entrega</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Medio de entrega</w:t>
            </w:r>
          </w:p>
        </w:tc>
        <w:tc>
          <w:tcPr>
            <w:tcW w:w="1134" w:type="dxa"/>
            <w:shd w:val="clear" w:color="auto" w:fill="D9D9D9" w:themeFill="background1" w:themeFillShade="D9"/>
            <w:vAlign w:val="center"/>
          </w:tcPr>
          <w:p w:rsidR="00255891" w:rsidRPr="00A43560" w:rsidRDefault="00255891" w:rsidP="001E42EA">
            <w:pPr>
              <w:rPr>
                <w:rFonts w:ascii="Calibri" w:hAnsi="Calibri"/>
                <w:b/>
                <w:bCs/>
                <w:color w:val="000000"/>
                <w:sz w:val="20"/>
                <w:szCs w:val="18"/>
                <w:lang w:val="es-ES"/>
              </w:rPr>
            </w:pPr>
            <w:r w:rsidRPr="00A43560">
              <w:rPr>
                <w:rFonts w:ascii="Calibri" w:hAnsi="Calibri"/>
                <w:b/>
                <w:bCs/>
                <w:color w:val="000000"/>
                <w:sz w:val="20"/>
                <w:szCs w:val="18"/>
                <w:lang w:val="es-ES"/>
              </w:rPr>
              <w:t xml:space="preserve">Lugar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SPMP</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r w:rsidR="001F7048" w:rsidRPr="00A43560">
              <w:rPr>
                <w:rFonts w:ascii="Calibri" w:hAnsi="Calibri"/>
                <w:color w:val="000000" w:themeColor="text1"/>
                <w:sz w:val="20"/>
                <w:szCs w:val="18"/>
                <w:lang w:val="es-ES"/>
              </w:rPr>
              <w:t>.</w:t>
            </w:r>
          </w:p>
          <w:p w:rsidR="001F7048" w:rsidRPr="00A43560" w:rsidRDefault="001F7048"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w:t>
            </w:r>
            <w:r w:rsidR="00255891" w:rsidRPr="00A43560">
              <w:rPr>
                <w:rFonts w:ascii="Calibri" w:hAnsi="Calibri"/>
                <w:color w:val="000000" w:themeColor="text1"/>
                <w:sz w:val="20"/>
                <w:szCs w:val="18"/>
                <w:lang w:val="es-ES"/>
              </w:rPr>
              <w:t>agnético</w:t>
            </w:r>
          </w:p>
        </w:tc>
        <w:tc>
          <w:tcPr>
            <w:tcW w:w="1134"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SRS</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w:t>
            </w:r>
            <w:r w:rsidR="001E161D" w:rsidRPr="00A43560">
              <w:rPr>
                <w:rFonts w:ascii="Calibri" w:hAnsi="Calibri"/>
                <w:color w:val="000000" w:themeColor="text1"/>
                <w:sz w:val="20"/>
                <w:szCs w:val="18"/>
                <w:lang w:val="es-ES"/>
              </w:rPr>
              <w:t xml:space="preserve"> (casos de uso implementados)</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446A39"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SDD</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rPr>
          <w:trHeight w:val="643"/>
        </w:trPr>
        <w:tc>
          <w:tcPr>
            <w:tcW w:w="2268" w:type="dxa"/>
            <w:shd w:val="clear" w:color="auto" w:fill="F2F2F2" w:themeFill="background1" w:themeFillShade="F2"/>
          </w:tcPr>
          <w:p w:rsidR="00EA20E4" w:rsidRPr="00A43560" w:rsidRDefault="00EA20E4" w:rsidP="00B116AD">
            <w:pPr>
              <w:autoSpaceDE w:val="0"/>
              <w:autoSpaceDN w:val="0"/>
              <w:adjustRightInd w:val="0"/>
              <w:rPr>
                <w:rFonts w:ascii="Calibri" w:hAnsi="Calibri" w:cs="Arial,Bold"/>
                <w:b/>
                <w:color w:val="000000"/>
                <w:sz w:val="20"/>
                <w:szCs w:val="18"/>
                <w:lang w:val="es-ES" w:eastAsia="es-CO"/>
              </w:rPr>
            </w:pPr>
            <w:r w:rsidRPr="00A43560">
              <w:rPr>
                <w:rFonts w:ascii="Calibri" w:hAnsi="Calibri" w:cs="Arial,Bold"/>
                <w:b/>
                <w:color w:val="000000"/>
                <w:sz w:val="20"/>
                <w:szCs w:val="18"/>
                <w:lang w:val="es-ES" w:eastAsia="es-CO"/>
              </w:rPr>
              <w:t>Implementación.</w:t>
            </w:r>
          </w:p>
          <w:p w:rsidR="00255891" w:rsidRPr="00A43560" w:rsidRDefault="00255891" w:rsidP="00B116AD">
            <w:pPr>
              <w:autoSpaceDE w:val="0"/>
              <w:autoSpaceDN w:val="0"/>
              <w:adjustRightInd w:val="0"/>
              <w:rPr>
                <w:rFonts w:ascii="Calibri" w:hAnsi="Calibri" w:cs="Arial,Bold"/>
                <w:b/>
                <w:bCs/>
                <w:color w:val="000000"/>
                <w:sz w:val="20"/>
                <w:szCs w:val="18"/>
                <w:lang w:val="es-ES" w:eastAsia="es-CO"/>
              </w:rPr>
            </w:pPr>
            <w:r w:rsidRPr="00A43560">
              <w:rPr>
                <w:rFonts w:ascii="Calibri" w:hAnsi="Calibri" w:cs="Arial,Bold"/>
                <w:b/>
                <w:color w:val="000000"/>
                <w:sz w:val="20"/>
                <w:szCs w:val="18"/>
                <w:lang w:val="es-ES" w:eastAsia="es-CO"/>
              </w:rPr>
              <w:t>Plan de</w:t>
            </w:r>
            <w:r w:rsidR="00EA20E4" w:rsidRPr="00A43560">
              <w:rPr>
                <w:rFonts w:ascii="Calibri" w:hAnsi="Calibri" w:cs="Arial,Bold"/>
                <w:b/>
                <w:bCs/>
                <w:color w:val="000000"/>
                <w:sz w:val="20"/>
                <w:szCs w:val="18"/>
                <w:lang w:val="es-ES" w:eastAsia="es-CO"/>
              </w:rPr>
              <w:t xml:space="preserve"> </w:t>
            </w:r>
            <w:r w:rsidRPr="00A43560">
              <w:rPr>
                <w:rFonts w:ascii="Calibri" w:hAnsi="Calibri" w:cs="Arial,Bold"/>
                <w:b/>
                <w:color w:val="000000"/>
                <w:sz w:val="20"/>
                <w:szCs w:val="18"/>
                <w:lang w:val="es-ES" w:eastAsia="es-CO"/>
              </w:rPr>
              <w:t>Pruebas Manuales</w:t>
            </w:r>
          </w:p>
          <w:p w:rsidR="00255891" w:rsidRPr="00A43560" w:rsidRDefault="00255891" w:rsidP="00EA20E4">
            <w:pPr>
              <w:rPr>
                <w:rFonts w:ascii="Calibri" w:hAnsi="Calibri"/>
                <w:b/>
                <w:bCs/>
                <w:color w:val="000000"/>
                <w:sz w:val="20"/>
                <w:szCs w:val="18"/>
                <w:lang w:val="es-ES"/>
              </w:rPr>
            </w:pPr>
            <w:r w:rsidRPr="00A43560">
              <w:rPr>
                <w:rFonts w:ascii="Calibri" w:hAnsi="Calibri" w:cs="Arial,Bold"/>
                <w:b/>
                <w:color w:val="000000"/>
                <w:sz w:val="20"/>
                <w:szCs w:val="18"/>
                <w:lang w:val="es-ES" w:eastAsia="es-CO"/>
              </w:rPr>
              <w:t xml:space="preserve">Métricas resultantes </w:t>
            </w:r>
            <w:r w:rsidR="00EA20E4" w:rsidRPr="00A43560">
              <w:rPr>
                <w:rFonts w:ascii="Calibri" w:hAnsi="Calibri" w:cs="Arial,Bold"/>
                <w:b/>
                <w:color w:val="000000"/>
                <w:sz w:val="20"/>
                <w:szCs w:val="18"/>
                <w:lang w:val="es-ES" w:eastAsia="es-CO"/>
              </w:rPr>
              <w:t xml:space="preserve">de </w:t>
            </w:r>
            <w:r w:rsidRPr="00A43560">
              <w:rPr>
                <w:rFonts w:ascii="Calibri" w:hAnsi="Calibri" w:cs="Arial,Bold"/>
                <w:b/>
                <w:color w:val="000000"/>
                <w:sz w:val="20"/>
                <w:szCs w:val="18"/>
                <w:lang w:val="es-ES" w:eastAsia="es-CO"/>
              </w:rPr>
              <w:t>Pruebas</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bl>
    <w:p w:rsidR="00255891" w:rsidRPr="00A43560" w:rsidRDefault="00EF00F4" w:rsidP="00EF00F4">
      <w:pPr>
        <w:pStyle w:val="Epgrafe"/>
        <w:jc w:val="center"/>
        <w:rPr>
          <w:rFonts w:ascii="Calibri" w:hAnsi="Calibri"/>
          <w:color w:val="000000"/>
          <w:szCs w:val="16"/>
        </w:rPr>
      </w:pPr>
      <w:r w:rsidRPr="00A43560">
        <w:rPr>
          <w:rFonts w:ascii="Calibri" w:hAnsi="Calibri"/>
          <w:color w:val="000000"/>
          <w:szCs w:val="16"/>
        </w:rPr>
        <w:t xml:space="preserve">Tabla </w:t>
      </w:r>
      <w:r w:rsidR="00CD7F2E" w:rsidRPr="00A43560">
        <w:rPr>
          <w:rFonts w:ascii="Calibri" w:hAnsi="Calibri"/>
          <w:color w:val="000000"/>
          <w:szCs w:val="16"/>
        </w:rPr>
        <w:t>2</w:t>
      </w:r>
      <w:r w:rsidR="00944856">
        <w:rPr>
          <w:rFonts w:ascii="Calibri" w:hAnsi="Calibri"/>
          <w:color w:val="000000"/>
          <w:szCs w:val="16"/>
        </w:rPr>
        <w:t>:</w:t>
      </w:r>
      <w:r w:rsidRPr="00A43560">
        <w:rPr>
          <w:rFonts w:ascii="Calibri" w:hAnsi="Calibri"/>
          <w:color w:val="000000"/>
          <w:szCs w:val="16"/>
        </w:rPr>
        <w:t xml:space="preserve"> Entregables del proyecto</w:t>
      </w:r>
    </w:p>
    <w:p w:rsidR="00EF00F4" w:rsidRDefault="00EF00F4"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F77166">
      <w:pPr>
        <w:pStyle w:val="Ttulo3"/>
        <w:rPr>
          <w:rFonts w:ascii="Calibri" w:hAnsi="Calibri"/>
          <w:color w:val="000000"/>
          <w:sz w:val="24"/>
          <w:szCs w:val="22"/>
        </w:rPr>
        <w:sectPr w:rsidR="00B9345B" w:rsidSect="00CD00B7">
          <w:pgSz w:w="11906" w:h="16838"/>
          <w:pgMar w:top="1417" w:right="1701" w:bottom="1417" w:left="1701" w:header="708" w:footer="708" w:gutter="0"/>
          <w:cols w:space="708"/>
          <w:docGrid w:linePitch="360"/>
        </w:sectPr>
      </w:pPr>
      <w:bookmarkStart w:id="13" w:name="_Toc222758308"/>
    </w:p>
    <w:p w:rsidR="00255891" w:rsidRDefault="00255891" w:rsidP="00F77166">
      <w:pPr>
        <w:pStyle w:val="Ttulo3"/>
        <w:rPr>
          <w:rFonts w:ascii="Calibri" w:hAnsi="Calibri"/>
          <w:color w:val="000000"/>
          <w:sz w:val="24"/>
          <w:szCs w:val="22"/>
        </w:rPr>
      </w:pPr>
      <w:r w:rsidRPr="007D2CA2">
        <w:rPr>
          <w:rFonts w:ascii="Calibri" w:hAnsi="Calibri"/>
          <w:color w:val="000000"/>
          <w:sz w:val="24"/>
          <w:szCs w:val="22"/>
        </w:rPr>
        <w:lastRenderedPageBreak/>
        <w:t>Resumen de Calendarización y Presupuesto</w:t>
      </w:r>
      <w:bookmarkEnd w:id="13"/>
    </w:p>
    <w:p w:rsidR="00CB7CD0" w:rsidRPr="00CB7CD0" w:rsidRDefault="00CB7CD0" w:rsidP="00CB7CD0"/>
    <w:p w:rsidR="00CB7CD0" w:rsidRPr="00CB7CD0" w:rsidRDefault="00CB7CD0" w:rsidP="00CB7CD0">
      <w:pPr>
        <w:jc w:val="both"/>
        <w:rPr>
          <w:ins w:id="14"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2144"/>
        <w:gridCol w:w="4608"/>
        <w:gridCol w:w="1720"/>
        <w:gridCol w:w="1880"/>
      </w:tblGrid>
      <w:tr w:rsidR="004A6479" w:rsidRPr="004A6479" w:rsidTr="00C244E7">
        <w:trPr>
          <w:trHeight w:val="1230"/>
          <w:jc w:val="center"/>
        </w:trPr>
        <w:tc>
          <w:tcPr>
            <w:tcW w:w="2144" w:type="dxa"/>
            <w:shd w:val="clear" w:color="000000" w:fill="BFBFBF"/>
            <w:vAlign w:val="center"/>
            <w:hideMark/>
          </w:tcPr>
          <w:p w:rsidR="004A6479" w:rsidRPr="004A6479" w:rsidRDefault="004A6479" w:rsidP="00B9345B">
            <w:pPr>
              <w:ind w:left="55"/>
              <w:jc w:val="center"/>
              <w:rPr>
                <w:rFonts w:ascii="Calibri" w:hAnsi="Calibri"/>
                <w:b/>
                <w:sz w:val="20"/>
                <w:szCs w:val="20"/>
                <w:lang w:val="es-CO" w:eastAsia="es-CO"/>
              </w:rPr>
            </w:pPr>
            <w:bookmarkStart w:id="15" w:name="_Toc222758309"/>
            <w:r w:rsidRPr="004A6479">
              <w:rPr>
                <w:rFonts w:ascii="Calibri" w:hAnsi="Calibri"/>
                <w:b/>
                <w:sz w:val="20"/>
                <w:szCs w:val="20"/>
                <w:lang w:val="es-CO" w:eastAsia="es-CO"/>
              </w:rPr>
              <w:t>Entregas Según Etapas</w:t>
            </w:r>
          </w:p>
        </w:tc>
        <w:tc>
          <w:tcPr>
            <w:tcW w:w="4608"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4A6479" w:rsidRPr="004A6479" w:rsidTr="00C244E7">
        <w:trPr>
          <w:trHeight w:val="735"/>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4A6479" w:rsidRPr="004A6479" w:rsidTr="00C244E7">
        <w:trPr>
          <w:trHeight w:val="1280"/>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4A6479" w:rsidRPr="004A6479" w:rsidTr="00C244E7">
        <w:trPr>
          <w:trHeight w:val="1134"/>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1002"/>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4A6479" w:rsidRPr="004A6479" w:rsidTr="00C244E7">
        <w:trPr>
          <w:trHeight w:val="1452"/>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lastRenderedPageBreak/>
              <w:t>Tercera etapa</w:t>
            </w: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947"/>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4A6479" w:rsidRPr="004A6479" w:rsidTr="00C244E7">
        <w:trPr>
          <w:trHeight w:val="1755"/>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1271"/>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12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4A6479" w:rsidRPr="004A6479" w:rsidTr="00C244E7">
        <w:trPr>
          <w:trHeight w:val="315"/>
          <w:jc w:val="center"/>
        </w:trPr>
        <w:tc>
          <w:tcPr>
            <w:tcW w:w="2144"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noWrap/>
            <w:vAlign w:val="bottom"/>
            <w:hideMark/>
          </w:tcPr>
          <w:p w:rsidR="004A6479" w:rsidRPr="004A6479" w:rsidRDefault="004A6479" w:rsidP="004A6479">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B9345B" w:rsidRDefault="00B9345B" w:rsidP="004A6479">
      <w:pPr>
        <w:pStyle w:val="Epgrafe"/>
        <w:jc w:val="center"/>
      </w:pPr>
    </w:p>
    <w:p w:rsidR="008C553C" w:rsidRPr="0035196F" w:rsidRDefault="00CD7F2E" w:rsidP="0035196F">
      <w:pPr>
        <w:pStyle w:val="Epgrafe"/>
        <w:jc w:val="center"/>
        <w:rPr>
          <w:rFonts w:asciiTheme="minorHAnsi" w:hAnsiTheme="minorHAnsi"/>
        </w:rPr>
      </w:pPr>
      <w:r w:rsidRPr="0035196F">
        <w:rPr>
          <w:rFonts w:asciiTheme="minorHAnsi" w:hAnsiTheme="minorHAnsi"/>
        </w:rPr>
        <w:t>Tabla 3</w:t>
      </w:r>
      <w:r w:rsidR="00944856">
        <w:rPr>
          <w:rFonts w:asciiTheme="minorHAnsi" w:hAnsiTheme="minorHAnsi"/>
        </w:rPr>
        <w:t>:</w:t>
      </w:r>
      <w:r w:rsidR="004A6479" w:rsidRPr="0035196F">
        <w:rPr>
          <w:rFonts w:asciiTheme="minorHAnsi" w:hAnsiTheme="minorHAnsi"/>
        </w:rPr>
        <w:t xml:space="preserve"> Resumen de Calendarización y Presupuesto</w:t>
      </w:r>
    </w:p>
    <w:p w:rsidR="00820009" w:rsidRDefault="00820009" w:rsidP="00820009"/>
    <w:p w:rsidR="00B9345B" w:rsidRDefault="00B9345B" w:rsidP="004A6479">
      <w:pPr>
        <w:pStyle w:val="Epgrafe"/>
        <w:jc w:val="center"/>
        <w:sectPr w:rsidR="00B9345B" w:rsidSect="00CD00B7">
          <w:pgSz w:w="16838" w:h="11906" w:orient="landscape"/>
          <w:pgMar w:top="1701" w:right="1418" w:bottom="1701" w:left="1418" w:header="709" w:footer="709" w:gutter="0"/>
          <w:cols w:space="708"/>
          <w:docGrid w:linePitch="360"/>
        </w:sectPr>
      </w:pPr>
    </w:p>
    <w:p w:rsidR="008C553C" w:rsidRDefault="004A6479" w:rsidP="004A6479">
      <w:pPr>
        <w:pStyle w:val="Epgrafe"/>
        <w:jc w:val="center"/>
      </w:pPr>
      <w:r>
        <w:rPr>
          <w:noProof/>
        </w:rPr>
        <w:lastRenderedPageBreak/>
        <w:drawing>
          <wp:inline distT="0" distB="0" distL="0" distR="0">
            <wp:extent cx="4072269" cy="882502"/>
            <wp:effectExtent l="0" t="3810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A6479" w:rsidRPr="00A43560" w:rsidRDefault="008E50D2" w:rsidP="004A6479">
      <w:pPr>
        <w:pStyle w:val="Epgrafe"/>
        <w:jc w:val="center"/>
        <w:rPr>
          <w:rFonts w:asciiTheme="minorHAnsi" w:hAnsiTheme="minorHAnsi"/>
        </w:rPr>
      </w:pPr>
      <w:r>
        <w:rPr>
          <w:rFonts w:asciiTheme="minorHAnsi" w:hAnsiTheme="minorHAnsi"/>
        </w:rPr>
        <w:t>Ilustración</w:t>
      </w:r>
      <w:r w:rsidR="004A6479" w:rsidRPr="00A43560">
        <w:rPr>
          <w:rFonts w:asciiTheme="minorHAnsi" w:hAnsiTheme="minorHAnsi"/>
        </w:rPr>
        <w:t xml:space="preserve"> 1. Total Presupuesto Actividades</w:t>
      </w:r>
    </w:p>
    <w:p w:rsidR="004A6479" w:rsidRDefault="004A6479" w:rsidP="008C553C"/>
    <w:p w:rsidR="008C553C" w:rsidRDefault="008C553C" w:rsidP="008C553C"/>
    <w:p w:rsidR="008C553C" w:rsidRDefault="00030AF3" w:rsidP="00475C6A">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30AF3" w:rsidRDefault="00030AF3" w:rsidP="00030AF3">
      <w:pPr>
        <w:pStyle w:val="Prrafodelista"/>
        <w:numPr>
          <w:ilvl w:val="0"/>
          <w:numId w:val="25"/>
        </w:numPr>
        <w:rPr>
          <w:rFonts w:ascii="Calibri" w:hAnsi="Calibri"/>
          <w:sz w:val="22"/>
        </w:rPr>
      </w:pPr>
      <w:r>
        <w:rPr>
          <w:rFonts w:ascii="Calibri" w:hAnsi="Calibri"/>
          <w:sz w:val="22"/>
        </w:rPr>
        <w:t>Una hora de trabajo por cada integrante es de $45.000*</w:t>
      </w:r>
    </w:p>
    <w:p w:rsidR="00030AF3" w:rsidRDefault="00030AF3" w:rsidP="00030AF3">
      <w:pPr>
        <w:pStyle w:val="Prrafodelista"/>
        <w:numPr>
          <w:ilvl w:val="0"/>
          <w:numId w:val="25"/>
        </w:numPr>
        <w:rPr>
          <w:rFonts w:ascii="Calibri" w:hAnsi="Calibri"/>
          <w:sz w:val="22"/>
        </w:rPr>
      </w:pPr>
      <w:r>
        <w:rPr>
          <w:rFonts w:ascii="Calibri" w:hAnsi="Calibri"/>
          <w:sz w:val="22"/>
        </w:rPr>
        <w:t>Auxilio de alimentación por integrante es de $6</w:t>
      </w:r>
      <w:r w:rsidR="001F5C8F">
        <w:rPr>
          <w:rFonts w:ascii="Calibri" w:hAnsi="Calibri"/>
          <w:sz w:val="22"/>
        </w:rPr>
        <w:t>.</w:t>
      </w:r>
      <w:r>
        <w:rPr>
          <w:rFonts w:ascii="Calibri" w:hAnsi="Calibri"/>
          <w:sz w:val="22"/>
        </w:rPr>
        <w:t>500*</w:t>
      </w:r>
    </w:p>
    <w:p w:rsidR="00030AF3" w:rsidRDefault="00030AF3" w:rsidP="00475C6A">
      <w:pPr>
        <w:pStyle w:val="Prrafodelista"/>
        <w:numPr>
          <w:ilvl w:val="0"/>
          <w:numId w:val="25"/>
        </w:numPr>
        <w:jc w:val="both"/>
        <w:rPr>
          <w:rFonts w:ascii="Calibri" w:hAnsi="Calibri"/>
          <w:sz w:val="22"/>
        </w:rPr>
      </w:pPr>
      <w:r>
        <w:rPr>
          <w:rFonts w:ascii="Calibri" w:hAnsi="Calibri"/>
          <w:sz w:val="22"/>
        </w:rPr>
        <w:t>Auxilio de transporte por integrante es de $5</w:t>
      </w:r>
      <w:r w:rsidR="001F5C8F">
        <w:rPr>
          <w:rFonts w:ascii="Calibri" w:hAnsi="Calibri"/>
          <w:sz w:val="22"/>
        </w:rPr>
        <w:t>.</w:t>
      </w:r>
      <w:r>
        <w:rPr>
          <w:rFonts w:ascii="Calibri" w:hAnsi="Calibri"/>
          <w:sz w:val="22"/>
        </w:rPr>
        <w:t>000</w:t>
      </w:r>
      <w:r w:rsidR="001F5C8F">
        <w:rPr>
          <w:rFonts w:ascii="Calibri" w:hAnsi="Calibri"/>
          <w:sz w:val="22"/>
        </w:rPr>
        <w:t>*</w:t>
      </w:r>
    </w:p>
    <w:p w:rsidR="00030AF3" w:rsidRDefault="001F5C8F" w:rsidP="001F5C8F">
      <w:pPr>
        <w:rPr>
          <w:rFonts w:ascii="Calibri" w:hAnsi="Calibri"/>
          <w:sz w:val="22"/>
        </w:rPr>
      </w:pPr>
      <w:r>
        <w:rPr>
          <w:rFonts w:ascii="Calibri" w:hAnsi="Calibri"/>
          <w:sz w:val="22"/>
        </w:rPr>
        <w:t>Por lo que una hora de trabajo de un integrante es de $56.500*.</w:t>
      </w:r>
    </w:p>
    <w:p w:rsidR="001F5C8F" w:rsidRPr="00475C6A" w:rsidRDefault="001F5C8F" w:rsidP="00475C6A">
      <w:pPr>
        <w:jc w:val="both"/>
        <w:rPr>
          <w:rFonts w:ascii="Calibri" w:hAnsi="Calibri"/>
          <w:sz w:val="22"/>
        </w:rPr>
      </w:pPr>
      <w:r>
        <w:rPr>
          <w:rFonts w:ascii="Calibri" w:hAnsi="Calibri"/>
          <w:sz w:val="22"/>
        </w:rPr>
        <w:t xml:space="preserve">Por otro lado, los recursos y las contrataciones externas se tienen en cuenta </w:t>
      </w:r>
      <w:r w:rsidR="00DC59C6">
        <w:rPr>
          <w:rFonts w:ascii="Calibri" w:hAnsi="Calibri"/>
          <w:sz w:val="22"/>
        </w:rPr>
        <w:t xml:space="preserve">y son explicadas con mayor detenimiento </w:t>
      </w:r>
      <w:r>
        <w:rPr>
          <w:rFonts w:ascii="Calibri" w:hAnsi="Calibri"/>
          <w:sz w:val="22"/>
        </w:rPr>
        <w:t xml:space="preserve">en la sección </w:t>
      </w:r>
      <w:r>
        <w:rPr>
          <w:rFonts w:ascii="Calibri" w:hAnsi="Calibri"/>
          <w:i/>
          <w:sz w:val="22"/>
        </w:rPr>
        <w:t xml:space="preserve"> </w:t>
      </w:r>
      <w:r w:rsidR="00DC59C6">
        <w:rPr>
          <w:rFonts w:ascii="Calibri" w:hAnsi="Calibri"/>
          <w:i/>
          <w:sz w:val="22"/>
        </w:rPr>
        <w:t>7.1 Plan de Administración de Subcontratos.</w:t>
      </w:r>
    </w:p>
    <w:p w:rsidR="008C553C" w:rsidRDefault="008C553C" w:rsidP="008C553C"/>
    <w:p w:rsidR="007C5076" w:rsidRPr="00030AF3" w:rsidRDefault="007C5076" w:rsidP="007C5076">
      <w:pPr>
        <w:rPr>
          <w:rFonts w:ascii="Calibri" w:hAnsi="Calibri"/>
          <w:i/>
          <w:sz w:val="22"/>
        </w:rPr>
      </w:pPr>
      <w:r w:rsidRPr="00030AF3">
        <w:rPr>
          <w:rFonts w:ascii="Calibri" w:hAnsi="Calibri"/>
          <w:sz w:val="22"/>
        </w:rPr>
        <w:t>*</w:t>
      </w:r>
      <w:r w:rsidRPr="00030AF3">
        <w:rPr>
          <w:rFonts w:ascii="Calibri" w:hAnsi="Calibri"/>
          <w:i/>
          <w:sz w:val="22"/>
        </w:rPr>
        <w:t>calculado en pesos colombianos</w:t>
      </w:r>
    </w:p>
    <w:p w:rsidR="007C5076" w:rsidRDefault="007C5076" w:rsidP="008C553C"/>
    <w:p w:rsidR="008C553C" w:rsidRDefault="00CF16F2" w:rsidP="008C553C">
      <w:r w:rsidRPr="00CF16F2">
        <w:rPr>
          <w:noProof/>
        </w:rPr>
        <w:drawing>
          <wp:inline distT="0" distB="0" distL="0" distR="0">
            <wp:extent cx="5431465" cy="2923954"/>
            <wp:effectExtent l="76200" t="0" r="93035" b="0"/>
            <wp:docPr id="4"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F16F2" w:rsidRPr="008E50D2" w:rsidRDefault="008E50D2" w:rsidP="008E50D2">
      <w:pPr>
        <w:pStyle w:val="Epgrafe"/>
        <w:jc w:val="center"/>
        <w:rPr>
          <w:rFonts w:asciiTheme="minorHAnsi" w:hAnsiTheme="minorHAnsi"/>
        </w:rPr>
      </w:pPr>
      <w:r w:rsidRPr="008E50D2">
        <w:rPr>
          <w:rFonts w:asciiTheme="minorHAnsi" w:hAnsiTheme="minorHAnsi"/>
        </w:rPr>
        <w:t>Ilustración</w:t>
      </w:r>
      <w:r w:rsidR="00CF16F2" w:rsidRPr="008E50D2">
        <w:rPr>
          <w:rFonts w:asciiTheme="minorHAnsi" w:hAnsiTheme="minorHAnsi"/>
        </w:rPr>
        <w:t xml:space="preserve"> </w:t>
      </w:r>
      <w:r w:rsidR="00CD7F2E" w:rsidRPr="008E50D2">
        <w:rPr>
          <w:rFonts w:asciiTheme="minorHAnsi" w:hAnsiTheme="minorHAnsi"/>
        </w:rPr>
        <w:t>2</w:t>
      </w:r>
      <w:r w:rsidR="00944856">
        <w:rPr>
          <w:rFonts w:asciiTheme="minorHAnsi" w:hAnsiTheme="minorHAnsi"/>
        </w:rPr>
        <w:t>:</w:t>
      </w:r>
      <w:r w:rsidR="00CF16F2" w:rsidRPr="008E50D2">
        <w:rPr>
          <w:rFonts w:asciiTheme="minorHAnsi" w:hAnsiTheme="minorHAnsi"/>
        </w:rPr>
        <w:t xml:space="preserve"> Resumen y Calendarización del presupuesto</w:t>
      </w:r>
    </w:p>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Pr="00B9345B" w:rsidRDefault="00B9345B" w:rsidP="00B9345B"/>
    <w:p w:rsidR="00862DBB" w:rsidRDefault="00862DBB">
      <w:pPr>
        <w:rPr>
          <w:rFonts w:ascii="Calibri" w:hAnsi="Calibri"/>
          <w:b/>
          <w:bCs/>
          <w:iCs/>
          <w:color w:val="000000"/>
          <w:sz w:val="26"/>
          <w:szCs w:val="26"/>
        </w:rPr>
      </w:pPr>
      <w:r>
        <w:rPr>
          <w:rFonts w:ascii="Calibri" w:hAnsi="Calibri"/>
          <w:i/>
          <w:color w:val="000000"/>
          <w:sz w:val="26"/>
          <w:szCs w:val="26"/>
        </w:rPr>
        <w:br w:type="page"/>
      </w:r>
    </w:p>
    <w:p w:rsidR="00255891" w:rsidRPr="007D2CA2" w:rsidRDefault="00255891" w:rsidP="000B59F9">
      <w:pPr>
        <w:pStyle w:val="Ttulo2"/>
        <w:rPr>
          <w:rFonts w:ascii="Calibri" w:hAnsi="Calibri"/>
          <w:i w:val="0"/>
          <w:color w:val="000000"/>
          <w:sz w:val="26"/>
          <w:szCs w:val="26"/>
        </w:rPr>
      </w:pPr>
      <w:r w:rsidRPr="007D2CA2">
        <w:rPr>
          <w:rFonts w:ascii="Calibri" w:hAnsi="Calibri"/>
          <w:i w:val="0"/>
          <w:color w:val="000000"/>
          <w:sz w:val="26"/>
          <w:szCs w:val="26"/>
        </w:rPr>
        <w:lastRenderedPageBreak/>
        <w:t>EVOLUCIÓN DEL PLAN</w:t>
      </w:r>
      <w:bookmarkEnd w:id="15"/>
      <w:r w:rsidR="00771D2E"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771D2E" w:rsidRPr="007D2CA2">
        <w:rPr>
          <w:rFonts w:ascii="Calibri" w:hAnsi="Calibri"/>
          <w:i w:val="0"/>
          <w:color w:val="000000"/>
          <w:sz w:val="26"/>
          <w:szCs w:val="26"/>
        </w:rPr>
        <w:fldChar w:fldCharType="end"/>
      </w:r>
    </w:p>
    <w:p w:rsidR="008C553C" w:rsidRDefault="008C553C" w:rsidP="00632035">
      <w:pPr>
        <w:rPr>
          <w:rFonts w:ascii="Calibri" w:hAnsi="Calibri"/>
          <w:color w:val="000000"/>
          <w:sz w:val="22"/>
          <w:szCs w:val="22"/>
        </w:rPr>
      </w:pPr>
    </w:p>
    <w:p w:rsidR="008C553C" w:rsidRDefault="00227806" w:rsidP="00227806">
      <w:pPr>
        <w:jc w:val="both"/>
        <w:rPr>
          <w:rFonts w:ascii="Calibri" w:hAnsi="Calibri"/>
          <w:color w:val="000000"/>
          <w:sz w:val="22"/>
          <w:szCs w:val="22"/>
        </w:rPr>
      </w:pPr>
      <w:r>
        <w:rPr>
          <w:rFonts w:ascii="Calibri" w:hAnsi="Calibri"/>
          <w:color w:val="000000"/>
          <w:sz w:val="22"/>
          <w:szCs w:val="22"/>
        </w:rPr>
        <w:t>En general, IMind usa varios conceptos claves los cuales son importantes para el entendimiento del desarrollo y la evolución del plan, el cu</w:t>
      </w:r>
      <w:r w:rsidR="00CD7F2E">
        <w:rPr>
          <w:rFonts w:ascii="Calibri" w:hAnsi="Calibri"/>
          <w:color w:val="000000"/>
          <w:sz w:val="22"/>
          <w:szCs w:val="22"/>
        </w:rPr>
        <w:t xml:space="preserve">al se ve también </w:t>
      </w:r>
      <w:r w:rsidR="00944856">
        <w:rPr>
          <w:rFonts w:ascii="Calibri" w:hAnsi="Calibri"/>
          <w:color w:val="000000"/>
          <w:sz w:val="22"/>
          <w:szCs w:val="22"/>
        </w:rPr>
        <w:t xml:space="preserve">la sección </w:t>
      </w:r>
      <w:r w:rsidR="00944856" w:rsidRPr="00944856">
        <w:rPr>
          <w:rFonts w:ascii="Calibri" w:hAnsi="Calibri"/>
          <w:i/>
          <w:color w:val="000000"/>
          <w:sz w:val="22"/>
          <w:szCs w:val="22"/>
        </w:rPr>
        <w:t xml:space="preserve">5.2 </w:t>
      </w:r>
      <w:r w:rsidR="00944856">
        <w:rPr>
          <w:rFonts w:ascii="Calibri" w:hAnsi="Calibri"/>
          <w:i/>
          <w:color w:val="000000"/>
          <w:sz w:val="22"/>
          <w:szCs w:val="22"/>
        </w:rPr>
        <w:t>Plan de trabajo</w:t>
      </w:r>
      <w:r>
        <w:rPr>
          <w:rFonts w:ascii="Calibri" w:hAnsi="Calibr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227806" w:rsidRDefault="00CD7F2E"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227806" w:rsidRDefault="00227806" w:rsidP="00227806">
      <w:pPr>
        <w:jc w:val="both"/>
        <w:rPr>
          <w:rFonts w:ascii="Calibri" w:hAnsi="Calibri"/>
          <w:color w:val="000000"/>
          <w:sz w:val="22"/>
          <w:szCs w:val="22"/>
        </w:rPr>
      </w:pPr>
    </w:p>
    <w:p w:rsidR="00944856" w:rsidRDefault="00944856" w:rsidP="00632035">
      <w:pPr>
        <w:rPr>
          <w:rFonts w:ascii="Calibri" w:hAnsi="Calibri"/>
          <w:color w:val="000000"/>
          <w:sz w:val="22"/>
          <w:szCs w:val="22"/>
        </w:rPr>
      </w:pPr>
    </w:p>
    <w:p w:rsidR="00CD7F2E" w:rsidRDefault="00CD7F2E" w:rsidP="00CD7F2E">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w:t>
      </w:r>
      <w:r w:rsidR="00371B82">
        <w:rPr>
          <w:rFonts w:ascii="Calibri" w:hAnsi="Calibri"/>
          <w:color w:val="000000"/>
          <w:sz w:val="22"/>
          <w:szCs w:val="22"/>
        </w:rPr>
        <w:t>1</w:t>
      </w:r>
      <w:r>
        <w:rPr>
          <w:rFonts w:ascii="Calibri" w:hAnsi="Calibri"/>
          <w:color w:val="000000"/>
          <w:sz w:val="22"/>
          <w:szCs w:val="22"/>
        </w:rPr>
        <w:t xml:space="preserve"> dónde se detalla la versión del documento (según la cantidad de cambios significativos que haya en él, se pasa de una versión a la siguiente), </w:t>
      </w:r>
      <w:r w:rsidR="001B0278">
        <w:rPr>
          <w:rFonts w:ascii="Calibri" w:hAnsi="Calibri"/>
          <w:color w:val="000000"/>
          <w:sz w:val="22"/>
          <w:szCs w:val="22"/>
        </w:rPr>
        <w:t>la fecha en que se realizó el cambio, la s</w:t>
      </w:r>
      <w:r w:rsidR="00371B82">
        <w:rPr>
          <w:rFonts w:ascii="Calibri" w:hAnsi="Calibri"/>
          <w:color w:val="000000"/>
          <w:sz w:val="22"/>
          <w:szCs w:val="22"/>
        </w:rPr>
        <w:t xml:space="preserve">ección en la que se realizó, una descripción corta del cambio realizado y finalmente el integrante que lo hizo. Para el apoyo de este proceso, se utiliza la herramienta Tortoise SVN (Ver Anexo sección </w:t>
      </w:r>
      <w:r w:rsidR="00D23A50">
        <w:rPr>
          <w:rFonts w:ascii="Calibri" w:hAnsi="Calibri"/>
          <w:color w:val="000000"/>
          <w:sz w:val="22"/>
          <w:szCs w:val="22"/>
        </w:rPr>
        <w:t>8.1</w:t>
      </w:r>
      <w:r w:rsidR="00371B82">
        <w:rPr>
          <w:rFonts w:ascii="Calibri" w:hAnsi="Calibri"/>
          <w:color w:val="000000"/>
          <w:sz w:val="22"/>
          <w:szCs w:val="22"/>
        </w:rPr>
        <w:t>, Descripción de Tortoise</w:t>
      </w:r>
      <w:r w:rsidR="00D23A50">
        <w:rPr>
          <w:rFonts w:ascii="Calibri" w:hAnsi="Calibri"/>
          <w:color w:val="000000"/>
          <w:sz w:val="22"/>
          <w:szCs w:val="22"/>
        </w:rPr>
        <w:t xml:space="preserve"> y Características</w:t>
      </w:r>
      <w:r w:rsidR="00371B82">
        <w:rPr>
          <w:rFonts w:ascii="Calibri" w:hAnsi="Calibri"/>
          <w:color w:val="000000"/>
          <w:sz w:val="22"/>
          <w:szCs w:val="22"/>
        </w:rPr>
        <w:t>).</w:t>
      </w:r>
    </w:p>
    <w:p w:rsidR="006E4A12" w:rsidRDefault="006E4A12" w:rsidP="00CD7F2E">
      <w:pPr>
        <w:jc w:val="both"/>
        <w:rPr>
          <w:rFonts w:ascii="Calibri" w:hAnsi="Calibri"/>
          <w:color w:val="000000"/>
          <w:sz w:val="22"/>
          <w:szCs w:val="22"/>
        </w:rPr>
      </w:pPr>
    </w:p>
    <w:p w:rsidR="00862DBB" w:rsidRDefault="00862DBB" w:rsidP="00CD7F2E">
      <w:pPr>
        <w:jc w:val="both"/>
        <w:rPr>
          <w:rFonts w:ascii="Calibri" w:hAnsi="Calibri"/>
          <w:color w:val="000000"/>
          <w:sz w:val="22"/>
          <w:szCs w:val="22"/>
        </w:rPr>
      </w:pPr>
    </w:p>
    <w:p w:rsidR="00B9345B" w:rsidRDefault="0035196F" w:rsidP="00CD7F2E">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w:t>
      </w:r>
      <w:r w:rsidR="00944856">
        <w:rPr>
          <w:rFonts w:ascii="Calibri" w:hAnsi="Calibri"/>
          <w:color w:val="000000"/>
          <w:sz w:val="22"/>
          <w:szCs w:val="22"/>
        </w:rPr>
        <w:t xml:space="preserve"> ya especificadas</w:t>
      </w:r>
      <w:r>
        <w:rPr>
          <w:rFonts w:ascii="Calibri" w:hAnsi="Calibri"/>
          <w:color w:val="000000"/>
          <w:sz w:val="22"/>
          <w:szCs w:val="22"/>
        </w:rPr>
        <w:t>, sino al contrario, descubrir en los cambios una mejora constante del sistema y llegar así a conseguir la satisfacción del cliente.</w:t>
      </w:r>
    </w:p>
    <w:p w:rsidR="003A33CE" w:rsidRDefault="00944856" w:rsidP="00944856">
      <w:pPr>
        <w:jc w:val="center"/>
        <w:rPr>
          <w:rFonts w:ascii="Calibri" w:hAnsi="Calibri"/>
          <w:color w:val="000000"/>
          <w:sz w:val="22"/>
          <w:szCs w:val="22"/>
        </w:rPr>
      </w:pPr>
      <w:r>
        <w:rPr>
          <w:rFonts w:ascii="Calibri" w:hAnsi="Calibri"/>
          <w:noProof/>
          <w:color w:val="000000"/>
          <w:sz w:val="22"/>
          <w:szCs w:val="22"/>
        </w:rPr>
        <w:drawing>
          <wp:inline distT="0" distB="0" distL="0" distR="0">
            <wp:extent cx="4486275" cy="2626360"/>
            <wp:effectExtent l="0" t="19050" r="0" b="21590"/>
            <wp:docPr id="10"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A33CE" w:rsidRDefault="003A33CE" w:rsidP="00CD7F2E">
      <w:pPr>
        <w:jc w:val="both"/>
        <w:rPr>
          <w:rFonts w:ascii="Calibri" w:hAnsi="Calibri"/>
          <w:color w:val="000000"/>
          <w:sz w:val="22"/>
          <w:szCs w:val="22"/>
        </w:rPr>
      </w:pPr>
    </w:p>
    <w:p w:rsidR="00862DBB" w:rsidRPr="00862DBB" w:rsidRDefault="00944856" w:rsidP="00862DBB">
      <w:pPr>
        <w:pStyle w:val="Epgrafe"/>
        <w:jc w:val="center"/>
        <w:rPr>
          <w:rFonts w:ascii="Calibri" w:hAnsi="Calibri"/>
        </w:rPr>
      </w:pPr>
      <w:r>
        <w:rPr>
          <w:rFonts w:ascii="Calibri" w:hAnsi="Calibri"/>
        </w:rPr>
        <w:t>Ilustración 4:</w:t>
      </w:r>
      <w:r w:rsidR="00862DBB">
        <w:rPr>
          <w:rFonts w:ascii="Calibri" w:hAnsi="Calibri"/>
        </w:rPr>
        <w:t xml:space="preserve"> Evolución del plan</w:t>
      </w: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Pr="005F3B60" w:rsidRDefault="005F3B60" w:rsidP="00CD7F2E">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Pr="00DC7273" w:rsidRDefault="00B9345B" w:rsidP="00CD7F2E">
      <w:pPr>
        <w:jc w:val="both"/>
        <w:rPr>
          <w:rFonts w:ascii="Calibri" w:hAnsi="Calibri"/>
          <w:color w:val="000000"/>
          <w:sz w:val="22"/>
          <w:szCs w:val="22"/>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16" w:name="_Toc222758310"/>
      <w:r w:rsidRPr="007D2CA2">
        <w:rPr>
          <w:rFonts w:ascii="Calibri" w:hAnsi="Calibri"/>
          <w:noProof/>
          <w:color w:val="000000"/>
          <w:sz w:val="28"/>
          <w:szCs w:val="22"/>
          <w:lang w:val="es-CO"/>
        </w:rPr>
        <w:t>REFERENCIAS</w:t>
      </w:r>
      <w:bookmarkEnd w:id="16"/>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24" w:history="1">
        <w:r w:rsidRPr="00957739">
          <w:rPr>
            <w:rStyle w:val="Hipervnculo"/>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sidR="00B345A7">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sidR="00B345A7">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25"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B44281"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[7]</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Página de Miguel Torres. [homepage de Internet].  Plantilla SPMP IronWorks. </w:t>
      </w:r>
      <w:r w:rsidRPr="00B44281">
        <w:rPr>
          <w:rFonts w:asciiTheme="minorHAnsi" w:hAnsiTheme="minorHAnsi"/>
          <w:color w:val="000000" w:themeColor="text1"/>
          <w:sz w:val="22"/>
          <w:szCs w:val="22"/>
        </w:rPr>
        <w:t xml:space="preserve">Disponible en: </w:t>
      </w:r>
      <w:hyperlink r:id="rId26" w:history="1">
        <w:r w:rsidRPr="00B44281">
          <w:rPr>
            <w:rStyle w:val="Hipervnculo"/>
            <w:rFonts w:asciiTheme="minorHAnsi" w:eastAsia="Arial Unicode MS" w:hAnsiTheme="minorHAnsi" w:cs="Arial Unicode MS"/>
            <w:color w:val="000000" w:themeColor="text1"/>
            <w:sz w:val="22"/>
            <w:szCs w:val="22"/>
            <w:u w:val="none"/>
          </w:rPr>
          <w:t>http://sophia.javeriana.edu.co/~metorres/</w:t>
        </w:r>
      </w:hyperlink>
    </w:p>
    <w:p w:rsidR="007D2CA2" w:rsidRPr="00B44281" w:rsidRDefault="007D2CA2" w:rsidP="00EF5A20">
      <w:pPr>
        <w:rPr>
          <w:rFonts w:ascii="Calibri" w:hAnsi="Calibri" w:cs="Arial"/>
          <w:color w:val="000000"/>
          <w:sz w:val="22"/>
          <w:szCs w:val="22"/>
        </w:rPr>
      </w:pPr>
    </w:p>
    <w:p w:rsidR="00B9345B" w:rsidRPr="00B44281" w:rsidRDefault="00B9345B" w:rsidP="00DF0984">
      <w:pPr>
        <w:jc w:val="both"/>
        <w:rPr>
          <w:rFonts w:ascii="Calibri" w:hAnsi="Calibri" w:cs="Arial"/>
          <w:color w:val="000000"/>
          <w:sz w:val="22"/>
          <w:szCs w:val="22"/>
        </w:rPr>
      </w:pPr>
    </w:p>
    <w:p w:rsidR="00DF0984" w:rsidRDefault="00DF0984" w:rsidP="00DF0984">
      <w:pPr>
        <w:pStyle w:val="Default"/>
        <w:ind w:left="705" w:hanging="705"/>
        <w:jc w:val="both"/>
        <w:rPr>
          <w:rFonts w:ascii="Arial" w:hAnsi="Arial" w:cs="Arial"/>
          <w:color w:val="auto"/>
          <w:sz w:val="22"/>
          <w:szCs w:val="22"/>
          <w:lang w:val="en-US"/>
        </w:rPr>
      </w:pPr>
      <w:r w:rsidRPr="00FE5FB5">
        <w:rPr>
          <w:rFonts w:asciiTheme="minorHAnsi" w:hAnsiTheme="minorHAnsi"/>
          <w:sz w:val="22"/>
          <w:szCs w:val="22"/>
          <w:lang w:val="en-US" w:eastAsia="es-ES"/>
        </w:rPr>
        <w:t>[8]</w:t>
      </w:r>
      <w:r>
        <w:rPr>
          <w:rFonts w:asciiTheme="minorHAnsi" w:hAnsiTheme="minorHAnsi"/>
          <w:sz w:val="22"/>
          <w:szCs w:val="22"/>
          <w:lang w:val="en-US" w:eastAsia="es-ES"/>
        </w:rPr>
        <w:t xml:space="preserve">    </w:t>
      </w:r>
      <w:r w:rsidRPr="000461C9">
        <w:rPr>
          <w:rFonts w:ascii="Arial" w:hAnsi="Arial" w:cs="Arial"/>
          <w:color w:val="auto"/>
          <w:sz w:val="22"/>
          <w:szCs w:val="22"/>
          <w:lang w:val="en-US"/>
        </w:rPr>
        <w:t>IEEE Computer Society. IEE</w:t>
      </w:r>
      <w:r>
        <w:rPr>
          <w:rFonts w:ascii="Arial" w:hAnsi="Arial" w:cs="Arial"/>
          <w:color w:val="auto"/>
          <w:sz w:val="22"/>
          <w:szCs w:val="22"/>
          <w:lang w:val="en-US"/>
        </w:rPr>
        <w:t>E STANDARD FOR SOFTWARE PROJECT</w:t>
      </w:r>
    </w:p>
    <w:p w:rsidR="00DF0984" w:rsidRDefault="00DF0984" w:rsidP="00DF0984">
      <w:pPr>
        <w:pStyle w:val="Default"/>
        <w:ind w:left="705" w:hanging="705"/>
        <w:jc w:val="both"/>
        <w:rPr>
          <w:rFonts w:ascii="Arial" w:hAnsi="Arial" w:cs="Arial"/>
          <w:color w:val="auto"/>
          <w:sz w:val="22"/>
          <w:szCs w:val="22"/>
          <w:lang w:val="en-US"/>
        </w:rPr>
      </w:pPr>
      <w:r>
        <w:rPr>
          <w:rFonts w:ascii="Arial" w:hAnsi="Arial" w:cs="Arial"/>
          <w:color w:val="auto"/>
          <w:sz w:val="22"/>
          <w:szCs w:val="22"/>
          <w:lang w:val="en-US"/>
        </w:rPr>
        <w:t xml:space="preserve">       </w:t>
      </w:r>
      <w:r w:rsidRPr="000461C9">
        <w:rPr>
          <w:rFonts w:ascii="Arial" w:hAnsi="Arial" w:cs="Arial"/>
          <w:color w:val="auto"/>
          <w:sz w:val="22"/>
          <w:szCs w:val="22"/>
          <w:lang w:val="en-US"/>
        </w:rPr>
        <w:t xml:space="preserve">MANAGEMENT PLANS (SPMP). IEEE Std 1058-1998. </w:t>
      </w:r>
      <w:r>
        <w:rPr>
          <w:rFonts w:ascii="Arial" w:hAnsi="Arial" w:cs="Arial"/>
          <w:color w:val="auto"/>
          <w:sz w:val="22"/>
          <w:szCs w:val="22"/>
          <w:lang w:val="en-US"/>
        </w:rPr>
        <w:t>The Institute of Electrical</w:t>
      </w:r>
    </w:p>
    <w:p w:rsidR="00DF0984" w:rsidRPr="0018460A" w:rsidRDefault="00DF0984" w:rsidP="00DF0984">
      <w:pPr>
        <w:pStyle w:val="Default"/>
        <w:ind w:left="705" w:hanging="705"/>
        <w:jc w:val="both"/>
        <w:rPr>
          <w:rFonts w:asciiTheme="minorHAnsi" w:hAnsiTheme="minorHAnsi"/>
          <w:sz w:val="22"/>
          <w:szCs w:val="22"/>
          <w:lang w:val="en-US" w:eastAsia="es-ES"/>
        </w:rPr>
      </w:pPr>
      <w:r w:rsidRPr="00150800">
        <w:rPr>
          <w:rFonts w:ascii="Arial" w:hAnsi="Arial" w:cs="Arial"/>
          <w:color w:val="auto"/>
          <w:sz w:val="22"/>
          <w:szCs w:val="22"/>
          <w:lang w:val="en-US"/>
        </w:rPr>
        <w:t xml:space="preserve">       and Electronics Engineers, Inc. </w:t>
      </w:r>
      <w:r w:rsidRPr="0018460A">
        <w:rPr>
          <w:rFonts w:ascii="Arial" w:hAnsi="Arial" w:cs="Arial"/>
          <w:color w:val="auto"/>
          <w:sz w:val="22"/>
          <w:szCs w:val="22"/>
          <w:lang w:val="en-US"/>
        </w:rPr>
        <w:t xml:space="preserve">Aprobado en Diciembre 8 de 1998. </w:t>
      </w: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7D2CA2" w:rsidRPr="0018460A" w:rsidRDefault="007D2CA2"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17" w:name="_Toc222758311"/>
      <w:r w:rsidRPr="007D2CA2">
        <w:rPr>
          <w:rFonts w:ascii="Calibri" w:hAnsi="Calibri"/>
          <w:noProof/>
          <w:color w:val="000000"/>
          <w:sz w:val="28"/>
          <w:szCs w:val="22"/>
          <w:lang w:val="es-CO"/>
        </w:rPr>
        <w:t>DEFINICIONES Y ACRONIMOS</w:t>
      </w:r>
      <w:bookmarkEnd w:id="1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A</w:t>
            </w:r>
          </w:p>
        </w:tc>
      </w:tr>
      <w:tr w:rsidR="003653CF" w:rsidRPr="006F1D6C" w:rsidTr="003653CF">
        <w:tc>
          <w:tcPr>
            <w:tcW w:w="8644" w:type="dxa"/>
          </w:tcPr>
          <w:p w:rsidR="003653CF" w:rsidRPr="006F1D6C" w:rsidRDefault="003653CF" w:rsidP="00990322">
            <w:pPr>
              <w:rPr>
                <w:rFonts w:ascii="Calibri" w:hAnsi="Calibri"/>
                <w:b/>
                <w:bCs/>
                <w:sz w:val="22"/>
                <w:lang w:val="es-CO"/>
              </w:rPr>
            </w:pPr>
          </w:p>
        </w:tc>
      </w:tr>
      <w:tr w:rsidR="003653CF" w:rsidRPr="006F1D6C" w:rsidTr="003653CF">
        <w:tc>
          <w:tcPr>
            <w:tcW w:w="8644" w:type="dxa"/>
            <w:shd w:val="clear" w:color="auto" w:fill="BFBFBF" w:themeFill="background1" w:themeFillShade="BF"/>
          </w:tcPr>
          <w:p w:rsidR="00F83D77" w:rsidRPr="00E0484B" w:rsidRDefault="003653CF" w:rsidP="00990322">
            <w:pPr>
              <w:rPr>
                <w:rFonts w:ascii="Calibri" w:hAnsi="Calibri"/>
                <w:b/>
                <w:bCs/>
                <w:sz w:val="28"/>
                <w:szCs w:val="28"/>
                <w:lang w:val="es-CO"/>
              </w:rPr>
            </w:pPr>
            <w:r w:rsidRPr="00E0484B">
              <w:rPr>
                <w:rFonts w:ascii="Calibri" w:hAnsi="Calibri"/>
                <w:b/>
                <w:bCs/>
                <w:sz w:val="28"/>
                <w:szCs w:val="28"/>
                <w:lang w:val="es-CO"/>
              </w:rPr>
              <w:t>B</w:t>
            </w:r>
          </w:p>
        </w:tc>
      </w:tr>
      <w:tr w:rsidR="00970A90" w:rsidRPr="006F1D6C" w:rsidTr="00D23A50">
        <w:tc>
          <w:tcPr>
            <w:tcW w:w="8644" w:type="dxa"/>
          </w:tcPr>
          <w:p w:rsidR="00970A90" w:rsidRPr="00E0484B" w:rsidRDefault="00970A90" w:rsidP="00D23A50">
            <w:pPr>
              <w:rPr>
                <w:rFonts w:ascii="Calibri" w:hAnsi="Calibri"/>
                <w:b/>
                <w:bCs/>
                <w:sz w:val="28"/>
                <w:szCs w:val="28"/>
                <w:lang w:val="es-CO"/>
              </w:rPr>
            </w:pPr>
          </w:p>
        </w:tc>
      </w:tr>
      <w:tr w:rsidR="00970A90" w:rsidRPr="006F1D6C" w:rsidTr="00D23A50">
        <w:tc>
          <w:tcPr>
            <w:tcW w:w="8644" w:type="dxa"/>
            <w:shd w:val="clear" w:color="auto" w:fill="BFBFBF" w:themeFill="background1" w:themeFillShade="BF"/>
          </w:tcPr>
          <w:p w:rsidR="00970A90" w:rsidRPr="00E0484B" w:rsidRDefault="00970A90" w:rsidP="00D23A50">
            <w:pPr>
              <w:rPr>
                <w:rFonts w:ascii="Calibri" w:hAnsi="Calibri"/>
                <w:b/>
                <w:bCs/>
                <w:sz w:val="28"/>
                <w:szCs w:val="28"/>
                <w:lang w:val="es-CO"/>
              </w:rPr>
            </w:pPr>
            <w:r>
              <w:rPr>
                <w:rFonts w:ascii="Calibri" w:hAnsi="Calibri"/>
                <w:b/>
                <w:bCs/>
                <w:sz w:val="28"/>
                <w:szCs w:val="28"/>
                <w:lang w:val="es-CO"/>
              </w:rPr>
              <w:t>E</w:t>
            </w:r>
          </w:p>
        </w:tc>
      </w:tr>
      <w:tr w:rsidR="00F83D77" w:rsidRPr="00970A90" w:rsidTr="003653CF">
        <w:tc>
          <w:tcPr>
            <w:tcW w:w="8644" w:type="dxa"/>
          </w:tcPr>
          <w:p w:rsidR="00F83D77" w:rsidRPr="0093035F"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93035F" w:rsidRPr="0093035F"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93035F" w:rsidRPr="00970A90"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83D77" w:rsidRPr="006F1D6C" w:rsidTr="00F83D77">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Pr>
                <w:rFonts w:ascii="Calibri" w:hAnsi="Calibri"/>
                <w:b/>
                <w:bCs/>
                <w:sz w:val="28"/>
                <w:szCs w:val="28"/>
                <w:lang w:val="es-CO"/>
              </w:rPr>
              <w:t>F</w:t>
            </w:r>
          </w:p>
        </w:tc>
      </w:tr>
      <w:tr w:rsidR="00F83D77" w:rsidRPr="00F83D77" w:rsidTr="00F83D77">
        <w:tc>
          <w:tcPr>
            <w:tcW w:w="8644" w:type="dxa"/>
            <w:shd w:val="clear" w:color="auto" w:fill="FFFFFF" w:themeFill="background1"/>
          </w:tcPr>
          <w:p w:rsidR="00F83D77" w:rsidRPr="00E96924" w:rsidRDefault="00F83D77" w:rsidP="00E96924">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00970A90" w:rsidRPr="00970A90">
              <w:rPr>
                <w:rFonts w:ascii="Calibri" w:hAnsi="Calibri"/>
                <w:bCs/>
                <w:iCs/>
                <w:sz w:val="22"/>
                <w:szCs w:val="28"/>
              </w:rPr>
              <w:t>File Type Referenced</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t>G</w:t>
            </w:r>
          </w:p>
        </w:tc>
      </w:tr>
      <w:tr w:rsidR="00E96924" w:rsidRPr="006F1D6C" w:rsidTr="00D23A50">
        <w:tc>
          <w:tcPr>
            <w:tcW w:w="8644" w:type="dxa"/>
          </w:tcPr>
          <w:p w:rsidR="00E96924" w:rsidRPr="00E96924" w:rsidRDefault="00E96924" w:rsidP="00D23A50">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E96924" w:rsidRPr="006F1D6C" w:rsidTr="00D23A50">
        <w:tc>
          <w:tcPr>
            <w:tcW w:w="8644" w:type="dxa"/>
            <w:shd w:val="clear" w:color="auto" w:fill="BFBFBF" w:themeFill="background1" w:themeFillShade="BF"/>
          </w:tcPr>
          <w:p w:rsidR="00E96924" w:rsidRPr="00E0484B" w:rsidRDefault="00E96924" w:rsidP="00D23A50">
            <w:pPr>
              <w:rPr>
                <w:rFonts w:ascii="Calibri" w:hAnsi="Calibri"/>
                <w:b/>
                <w:bCs/>
                <w:sz w:val="28"/>
                <w:szCs w:val="28"/>
                <w:lang w:val="es-CO"/>
              </w:rPr>
            </w:pPr>
            <w:r>
              <w:rPr>
                <w:rFonts w:ascii="Calibri" w:hAnsi="Calibri"/>
                <w:b/>
                <w:bCs/>
                <w:sz w:val="28"/>
                <w:szCs w:val="28"/>
                <w:lang w:val="es-CO"/>
              </w:rPr>
              <w:t>I</w:t>
            </w:r>
          </w:p>
        </w:tc>
      </w:tr>
      <w:tr w:rsidR="00F83D77" w:rsidRPr="006F1D6C" w:rsidTr="003653CF">
        <w:tc>
          <w:tcPr>
            <w:tcW w:w="8644" w:type="dxa"/>
          </w:tcPr>
          <w:p w:rsidR="00E96924" w:rsidRPr="00E96924" w:rsidRDefault="00E96924" w:rsidP="00E96924">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t>S</w:t>
            </w:r>
          </w:p>
        </w:tc>
      </w:tr>
      <w:tr w:rsidR="00F83D77" w:rsidRPr="006F1D6C" w:rsidTr="003653CF">
        <w:tc>
          <w:tcPr>
            <w:tcW w:w="8644" w:type="dxa"/>
          </w:tcPr>
          <w:p w:rsidR="00F83D77" w:rsidRPr="00513156" w:rsidRDefault="00F83D77" w:rsidP="003653CF">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83D77" w:rsidRPr="00513156" w:rsidRDefault="00F83D77" w:rsidP="003653CF">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83D77" w:rsidRPr="00E86FD1" w:rsidRDefault="00F83D77" w:rsidP="003653CF">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83D77" w:rsidRPr="006F1D6C" w:rsidRDefault="00F83D77" w:rsidP="00B04C04">
            <w:pPr>
              <w:numPr>
                <w:ilvl w:val="0"/>
                <w:numId w:val="26"/>
              </w:numPr>
              <w:rPr>
                <w:rFonts w:ascii="Calibri" w:hAnsi="Calibri"/>
                <w:b/>
                <w:bCs/>
                <w:sz w:val="22"/>
              </w:rPr>
            </w:pPr>
            <w:r>
              <w:rPr>
                <w:rFonts w:ascii="Calibri" w:hAnsi="Calibri"/>
                <w:b/>
                <w:bCs/>
                <w:sz w:val="22"/>
              </w:rPr>
              <w:t xml:space="preserve">SVN: </w:t>
            </w:r>
          </w:p>
        </w:tc>
      </w:tr>
    </w:tbl>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255891" w:rsidRPr="00C4213E" w:rsidRDefault="00255891" w:rsidP="00FC016A">
      <w:pPr>
        <w:pStyle w:val="Ttulo1"/>
        <w:numPr>
          <w:ilvl w:val="0"/>
          <w:numId w:val="1"/>
        </w:numPr>
        <w:spacing w:before="0" w:after="0"/>
        <w:ind w:left="431" w:hanging="431"/>
        <w:rPr>
          <w:rFonts w:asciiTheme="minorHAnsi" w:hAnsiTheme="minorHAnsi"/>
          <w:noProof/>
          <w:color w:val="000000"/>
          <w:sz w:val="28"/>
          <w:szCs w:val="22"/>
          <w:lang w:val="es-CO"/>
        </w:rPr>
      </w:pPr>
      <w:bookmarkStart w:id="18" w:name="_Toc222758312"/>
      <w:r w:rsidRPr="00C4213E">
        <w:rPr>
          <w:rFonts w:asciiTheme="minorHAnsi" w:hAnsiTheme="minorHAnsi"/>
          <w:noProof/>
          <w:color w:val="000000"/>
          <w:sz w:val="28"/>
          <w:szCs w:val="22"/>
          <w:lang w:val="es-CO"/>
        </w:rPr>
        <w:t>ORGANIZACIÓN DEL PROYECTO</w:t>
      </w:r>
      <w:bookmarkEnd w:id="18"/>
    </w:p>
    <w:p w:rsidR="00255891" w:rsidRPr="00E73837" w:rsidRDefault="00E73837" w:rsidP="006959F0">
      <w:pPr>
        <w:pStyle w:val="Ttulo2"/>
        <w:rPr>
          <w:rFonts w:ascii="Calibri" w:hAnsi="Calibri"/>
          <w:i w:val="0"/>
          <w:color w:val="000000"/>
          <w:sz w:val="26"/>
          <w:szCs w:val="26"/>
        </w:rPr>
      </w:pPr>
      <w:bookmarkStart w:id="19" w:name="_Toc222758313"/>
      <w:r w:rsidRPr="00E73837">
        <w:rPr>
          <w:rFonts w:ascii="Calibri" w:hAnsi="Calibri"/>
          <w:i w:val="0"/>
          <w:color w:val="000000"/>
          <w:sz w:val="26"/>
          <w:szCs w:val="26"/>
        </w:rPr>
        <w:t>INTERFACES EXTERNAS</w:t>
      </w:r>
      <w:bookmarkEnd w:id="19"/>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sidR="00476E5D">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RDefault="00957739" w:rsidP="00957739">
      <w:pPr>
        <w:jc w:val="both"/>
        <w:rPr>
          <w:rFonts w:ascii="Calibri" w:hAnsi="Calibri" w:cs="Arial"/>
          <w:color w:val="000000"/>
          <w:sz w:val="26"/>
          <w:szCs w:val="26"/>
          <w:lang w:val="es-CO"/>
        </w:rPr>
      </w:pPr>
    </w:p>
    <w:p w:rsidR="00255891" w:rsidRPr="00E73837" w:rsidRDefault="00E73837" w:rsidP="006959F0">
      <w:pPr>
        <w:pStyle w:val="Ttulo2"/>
        <w:rPr>
          <w:rFonts w:ascii="Calibri" w:hAnsi="Calibri"/>
          <w:i w:val="0"/>
          <w:color w:val="000000"/>
          <w:sz w:val="26"/>
          <w:szCs w:val="26"/>
        </w:rPr>
      </w:pPr>
      <w:bookmarkStart w:id="20" w:name="_Toc222758314"/>
      <w:r w:rsidRPr="00E73837">
        <w:rPr>
          <w:rFonts w:ascii="Calibri" w:hAnsi="Calibri"/>
          <w:i w:val="0"/>
          <w:color w:val="000000"/>
          <w:sz w:val="26"/>
          <w:szCs w:val="26"/>
        </w:rPr>
        <w:t>ESTRUCTURA INTERNA</w:t>
      </w:r>
      <w:bookmarkEnd w:id="20"/>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w:t>
      </w:r>
      <w:r w:rsidR="00476E5D">
        <w:rPr>
          <w:rFonts w:ascii="Calibri" w:hAnsi="Calibri"/>
          <w:sz w:val="22"/>
          <w:szCs w:val="22"/>
        </w:rPr>
        <w:t xml:space="preserve"> interna de la organización IMind</w:t>
      </w:r>
      <w:r>
        <w:rPr>
          <w:rFonts w:ascii="Calibri" w:hAnsi="Calibri"/>
          <w:sz w:val="22"/>
          <w:szCs w:val="22"/>
        </w:rPr>
        <w:t xml:space="preserve"> se basa en un modelo propuesto por Eric Ra</w:t>
      </w:r>
      <w:r w:rsidR="00476E5D">
        <w:rPr>
          <w:rFonts w:ascii="Calibri" w:hAnsi="Calibri"/>
          <w:sz w:val="22"/>
          <w:szCs w:val="22"/>
        </w:rPr>
        <w:t>ymond  el cual denominó Bazar [4</w:t>
      </w:r>
      <w:r>
        <w:rPr>
          <w:rFonts w:ascii="Calibri" w:hAnsi="Calibri"/>
          <w:sz w:val="22"/>
          <w:szCs w:val="22"/>
        </w:rPr>
        <w:t>],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 xml:space="preserve">La comunicación dentro </w:t>
      </w:r>
      <w:r w:rsidR="003A13EC">
        <w:rPr>
          <w:rFonts w:ascii="Calibri" w:hAnsi="Calibri"/>
          <w:sz w:val="22"/>
          <w:szCs w:val="22"/>
        </w:rPr>
        <w:t>IMind</w:t>
      </w:r>
      <w:r>
        <w:rPr>
          <w:rFonts w:ascii="Calibri" w:hAnsi="Calibri"/>
          <w:sz w:val="22"/>
          <w:szCs w:val="22"/>
        </w:rPr>
        <w:t xml:space="preserve">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0C11DE" w:rsidRPr="003B316A" w:rsidRDefault="004048E9" w:rsidP="003B316A">
      <w:pPr>
        <w:rPr>
          <w:rFonts w:ascii="Calibri" w:hAnsi="Calibri" w:cs="BGKALI+BookAntiqua"/>
          <w:color w:val="000000"/>
          <w:sz w:val="22"/>
          <w:szCs w:val="22"/>
        </w:rPr>
      </w:pPr>
      <w:r>
        <w:rPr>
          <w:rFonts w:ascii="Calibri" w:hAnsi="Calibri"/>
          <w:b/>
          <w:noProof/>
        </w:rPr>
        <w:lastRenderedPageBreak/>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B9345B" w:rsidRDefault="00B9345B" w:rsidP="00D71BAF">
      <w:pPr>
        <w:pStyle w:val="Ttulo2"/>
        <w:rPr>
          <w:rFonts w:ascii="Calibri" w:hAnsi="Calibri"/>
          <w:i w:val="0"/>
          <w:color w:val="000000"/>
          <w:sz w:val="26"/>
          <w:szCs w:val="26"/>
        </w:rPr>
        <w:sectPr w:rsidR="00B9345B" w:rsidSect="00CD00B7">
          <w:pgSz w:w="11906" w:h="16838"/>
          <w:pgMar w:top="1417" w:right="1701" w:bottom="1417" w:left="1701" w:header="708" w:footer="708" w:gutter="0"/>
          <w:cols w:space="708"/>
          <w:docGrid w:linePitch="360"/>
        </w:sectPr>
      </w:pPr>
      <w:bookmarkStart w:id="21" w:name="_Toc222758315"/>
    </w:p>
    <w:p w:rsidR="00D71BAF" w:rsidRPr="00D71BAF" w:rsidRDefault="000C11DE" w:rsidP="00D71BAF">
      <w:pPr>
        <w:pStyle w:val="Ttulo2"/>
        <w:rPr>
          <w:rFonts w:ascii="Calibri" w:hAnsi="Calibri"/>
          <w:i w:val="0"/>
          <w:color w:val="000000"/>
          <w:sz w:val="26"/>
          <w:szCs w:val="26"/>
        </w:rPr>
      </w:pPr>
      <w:r w:rsidRPr="000C11DE">
        <w:rPr>
          <w:rFonts w:ascii="Calibri" w:hAnsi="Calibri"/>
          <w:i w:val="0"/>
          <w:color w:val="000000"/>
          <w:sz w:val="26"/>
          <w:szCs w:val="26"/>
        </w:rPr>
        <w:lastRenderedPageBreak/>
        <w:t>ROLES Y RESPONSABILIDADES</w:t>
      </w:r>
      <w:bookmarkEnd w:id="21"/>
    </w:p>
    <w:tbl>
      <w:tblPr>
        <w:tblStyle w:val="Tablaconcuadrcula"/>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7A38F8" w:rsidRPr="00EE6188" w:rsidTr="00EE6188">
        <w:trPr>
          <w:trHeight w:val="567"/>
          <w:jc w:val="center"/>
        </w:trPr>
        <w:tc>
          <w:tcPr>
            <w:tcW w:w="2694"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ROL</w:t>
            </w:r>
          </w:p>
        </w:tc>
        <w:tc>
          <w:tcPr>
            <w:tcW w:w="737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RESPONSABILIDADES</w:t>
            </w:r>
          </w:p>
        </w:tc>
        <w:tc>
          <w:tcPr>
            <w:tcW w:w="255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INTEGRANTE</w:t>
            </w:r>
          </w:p>
        </w:tc>
      </w:tr>
      <w:tr w:rsidR="007A38F8" w:rsidRPr="001D2595" w:rsidTr="00EE6188">
        <w:trPr>
          <w:trHeight w:val="3724"/>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PROYECTO</w:t>
            </w:r>
          </w:p>
        </w:tc>
        <w:tc>
          <w:tcPr>
            <w:tcW w:w="7371" w:type="dxa"/>
            <w:hideMark/>
          </w:tcPr>
          <w:p w:rsidR="007A38F8" w:rsidRPr="0068145E" w:rsidRDefault="007A38F8" w:rsidP="00F14E0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8145E" w:rsidRDefault="0068145E" w:rsidP="00F14E0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Ana María Gonzalez</w:t>
            </w:r>
            <w:r w:rsidR="00B9345B">
              <w:rPr>
                <w:rFonts w:ascii="Calibri" w:hAnsi="Calibri"/>
                <w:b w:val="0"/>
                <w:bCs w:val="0"/>
                <w:i w:val="0"/>
                <w:noProof/>
                <w:color w:val="000000"/>
                <w:sz w:val="20"/>
                <w:szCs w:val="20"/>
                <w:lang w:val="es-CO"/>
              </w:rPr>
              <w:t xml:space="preserve"> Urueta</w:t>
            </w:r>
          </w:p>
        </w:tc>
      </w:tr>
      <w:tr w:rsidR="007A38F8" w:rsidRPr="001D2595" w:rsidTr="00EE6188">
        <w:trPr>
          <w:trHeight w:val="1492"/>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DESARROLLO</w:t>
            </w:r>
          </w:p>
        </w:tc>
        <w:tc>
          <w:tcPr>
            <w:tcW w:w="7371" w:type="dxa"/>
            <w:hideMark/>
          </w:tcPr>
          <w:p w:rsidR="007A38F8" w:rsidRPr="004403E9" w:rsidRDefault="007A38F8" w:rsidP="00F14E0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76E5D" w:rsidRDefault="007A38F8" w:rsidP="00F14E07">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7A38F8" w:rsidRPr="00C057E6" w:rsidRDefault="007A38F8" w:rsidP="00F14E0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Víctor </w:t>
            </w:r>
            <w:r w:rsidR="00B9345B">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sidR="00B9345B">
              <w:rPr>
                <w:rFonts w:ascii="Calibri" w:hAnsi="Calibri"/>
                <w:b w:val="0"/>
                <w:bCs w:val="0"/>
                <w:i w:val="0"/>
                <w:noProof/>
                <w:color w:val="000000"/>
                <w:sz w:val="20"/>
                <w:szCs w:val="20"/>
                <w:lang w:val="es-CO"/>
              </w:rPr>
              <w:t xml:space="preserve"> Rodríguez</w:t>
            </w:r>
          </w:p>
        </w:tc>
      </w:tr>
      <w:tr w:rsidR="007A38F8" w:rsidRPr="001D2595" w:rsidTr="00EE6188">
        <w:trPr>
          <w:trHeight w:val="140"/>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ADMINISTRADOR DE CONFIGURACIONES Y DOCUMENTACIÓN</w:t>
            </w:r>
          </w:p>
        </w:tc>
        <w:tc>
          <w:tcPr>
            <w:tcW w:w="7371" w:type="dxa"/>
            <w:hideMark/>
          </w:tcPr>
          <w:p w:rsidR="007A38F8" w:rsidRPr="004403E9" w:rsidRDefault="007A38F8" w:rsidP="00F14E0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r w:rsidR="00C057E6" w:rsidRPr="00476E5D">
              <w:rPr>
                <w:rFonts w:asciiTheme="minorHAnsi" w:hAnsiTheme="minorHAnsi"/>
                <w:sz w:val="20"/>
                <w:szCs w:val="20"/>
                <w:lang w:val="es-CO"/>
              </w:rPr>
              <w:t>.</w:t>
            </w:r>
          </w:p>
          <w:p w:rsidR="007A38F8" w:rsidRPr="00C057E6" w:rsidRDefault="007A38F8" w:rsidP="00F14E0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lastRenderedPageBreak/>
              <w:t xml:space="preserve">Carlos </w:t>
            </w:r>
            <w:r w:rsidR="00B9345B">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sidR="00B9345B">
              <w:rPr>
                <w:rFonts w:ascii="Calibri" w:hAnsi="Calibri"/>
                <w:b w:val="0"/>
                <w:bCs w:val="0"/>
                <w:i w:val="0"/>
                <w:noProof/>
                <w:color w:val="000000"/>
                <w:sz w:val="20"/>
                <w:szCs w:val="20"/>
                <w:lang w:val="es-CO"/>
              </w:rPr>
              <w:t xml:space="preserve"> Ortiz</w:t>
            </w:r>
          </w:p>
        </w:tc>
      </w:tr>
      <w:tr w:rsidR="007A38F8" w:rsidRPr="001D2595" w:rsidTr="00EE6188">
        <w:trPr>
          <w:trHeight w:val="698"/>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lastRenderedPageBreak/>
              <w:t>DIRECTOR DE CALIDAD Y MANEJO DE RIESGOS</w:t>
            </w:r>
          </w:p>
        </w:tc>
        <w:tc>
          <w:tcPr>
            <w:tcW w:w="7371"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7A38F8" w:rsidRPr="0068145E" w:rsidRDefault="007A38F8" w:rsidP="00B9345B">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Tatiana</w:t>
            </w:r>
            <w:r w:rsidR="00B9345B">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sidR="00B9345B">
              <w:rPr>
                <w:rFonts w:ascii="Calibri" w:hAnsi="Calibri"/>
                <w:b w:val="0"/>
                <w:bCs w:val="0"/>
                <w:i w:val="0"/>
                <w:noProof/>
                <w:color w:val="000000"/>
                <w:sz w:val="20"/>
                <w:szCs w:val="20"/>
                <w:lang w:val="es-CO"/>
              </w:rPr>
              <w:t xml:space="preserve"> Garzón</w:t>
            </w:r>
          </w:p>
        </w:tc>
      </w:tr>
      <w:tr w:rsidR="007A38F8" w:rsidRPr="001D2595" w:rsidTr="00EE6188">
        <w:trPr>
          <w:trHeight w:val="775"/>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ANALISTA DE REQUERIMIENTOS</w:t>
            </w:r>
          </w:p>
        </w:tc>
        <w:tc>
          <w:tcPr>
            <w:tcW w:w="7371" w:type="dxa"/>
            <w:hideMark/>
          </w:tcPr>
          <w:p w:rsidR="007A38F8" w:rsidRPr="0068145E" w:rsidRDefault="007A38F8" w:rsidP="00F14E0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476E5D" w:rsidRDefault="007A38F8" w:rsidP="00F14E07">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7A38F8" w:rsidRPr="0068145E" w:rsidRDefault="00B9345B"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Pr>
                <w:rFonts w:ascii="Calibri" w:hAnsi="Calibri"/>
                <w:b w:val="0"/>
                <w:bCs w:val="0"/>
                <w:i w:val="0"/>
                <w:noProof/>
                <w:color w:val="000000"/>
                <w:sz w:val="20"/>
                <w:szCs w:val="20"/>
                <w:lang w:val="es-CO"/>
              </w:rPr>
              <w:t>Ma</w:t>
            </w:r>
            <w:r w:rsidR="00EE6188">
              <w:rPr>
                <w:rFonts w:ascii="Calibri" w:hAnsi="Calibri"/>
                <w:b w:val="0"/>
                <w:bCs w:val="0"/>
                <w:i w:val="0"/>
                <w:noProof/>
                <w:color w:val="000000"/>
                <w:sz w:val="20"/>
                <w:szCs w:val="20"/>
                <w:lang w:val="es-CO"/>
              </w:rPr>
              <w:t>rí</w:t>
            </w:r>
            <w:r>
              <w:rPr>
                <w:rFonts w:ascii="Calibri" w:hAnsi="Calibri"/>
                <w:b w:val="0"/>
                <w:bCs w:val="0"/>
                <w:i w:val="0"/>
                <w:noProof/>
                <w:color w:val="000000"/>
                <w:sz w:val="20"/>
                <w:szCs w:val="20"/>
                <w:lang w:val="es-CO"/>
              </w:rPr>
              <w:t xml:space="preserve">a </w:t>
            </w:r>
            <w:r w:rsidR="00EE6188">
              <w:rPr>
                <w:rFonts w:ascii="Calibri" w:hAnsi="Calibri"/>
                <w:b w:val="0"/>
                <w:bCs w:val="0"/>
                <w:i w:val="0"/>
                <w:noProof/>
                <w:color w:val="000000"/>
                <w:sz w:val="20"/>
                <w:szCs w:val="20"/>
                <w:lang w:val="es-CO"/>
              </w:rPr>
              <w:t>Ximena Narvá</w:t>
            </w:r>
            <w:r w:rsidR="007A38F8" w:rsidRPr="0068145E">
              <w:rPr>
                <w:rFonts w:ascii="Calibri" w:hAnsi="Calibri"/>
                <w:b w:val="0"/>
                <w:bCs w:val="0"/>
                <w:i w:val="0"/>
                <w:noProof/>
                <w:color w:val="000000"/>
                <w:sz w:val="20"/>
                <w:szCs w:val="20"/>
                <w:lang w:val="es-CO"/>
              </w:rPr>
              <w:t>ez</w:t>
            </w:r>
            <w:r w:rsidR="00EE6188">
              <w:rPr>
                <w:rFonts w:ascii="Calibri" w:hAnsi="Calibri"/>
                <w:b w:val="0"/>
                <w:bCs w:val="0"/>
                <w:i w:val="0"/>
                <w:noProof/>
                <w:color w:val="000000"/>
                <w:sz w:val="20"/>
                <w:szCs w:val="20"/>
                <w:lang w:val="es-CO"/>
              </w:rPr>
              <w:t xml:space="preserve"> Barrera</w:t>
            </w:r>
          </w:p>
        </w:tc>
      </w:tr>
      <w:tr w:rsidR="007A38F8" w:rsidRPr="001D2595" w:rsidTr="00EE6188">
        <w:trPr>
          <w:trHeight w:val="1721"/>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ARQUITECTO</w:t>
            </w:r>
          </w:p>
        </w:tc>
        <w:tc>
          <w:tcPr>
            <w:tcW w:w="7371" w:type="dxa"/>
            <w:hideMark/>
          </w:tcPr>
          <w:p w:rsidR="007A38F8" w:rsidRPr="00C057E6" w:rsidRDefault="007A38F8" w:rsidP="00F14E0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Laura </w:t>
            </w:r>
            <w:r w:rsidR="00EE6188">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sidR="00EE6188">
              <w:rPr>
                <w:rFonts w:ascii="Calibri" w:hAnsi="Calibri"/>
                <w:b w:val="0"/>
                <w:bCs w:val="0"/>
                <w:i w:val="0"/>
                <w:noProof/>
                <w:color w:val="000000"/>
                <w:sz w:val="20"/>
                <w:szCs w:val="20"/>
                <w:lang w:val="es-CO"/>
              </w:rPr>
              <w:t xml:space="preserve"> Jiménez</w:t>
            </w:r>
          </w:p>
        </w:tc>
      </w:tr>
    </w:tbl>
    <w:p w:rsidR="00B9345B" w:rsidRPr="00AB40A5" w:rsidRDefault="00EE6188" w:rsidP="00AB40A5">
      <w:pPr>
        <w:pStyle w:val="Epgrafe"/>
        <w:jc w:val="center"/>
        <w:rPr>
          <w:rFonts w:asciiTheme="minorHAnsi" w:hAnsiTheme="minorHAnsi"/>
        </w:rPr>
        <w:sectPr w:rsidR="00B9345B" w:rsidRPr="00AB40A5" w:rsidSect="00CD00B7">
          <w:pgSz w:w="16838" w:h="11906" w:orient="landscape"/>
          <w:pgMar w:top="1701" w:right="1418" w:bottom="1701" w:left="1418" w:header="709" w:footer="709" w:gutter="0"/>
          <w:cols w:space="708"/>
          <w:docGrid w:linePitch="360"/>
        </w:sectPr>
      </w:pPr>
      <w:r w:rsidRPr="00AB40A5">
        <w:rPr>
          <w:rFonts w:asciiTheme="minorHAnsi" w:hAnsiTheme="minorHAnsi"/>
        </w:rPr>
        <w:t>Tabla 8</w:t>
      </w:r>
      <w:r w:rsidR="00AB40A5" w:rsidRPr="00AB40A5">
        <w:rPr>
          <w:rFonts w:asciiTheme="minorHAnsi" w:hAnsiTheme="minorHAnsi"/>
        </w:rPr>
        <w:t>:</w:t>
      </w:r>
      <w:r w:rsidRPr="00AB40A5">
        <w:rPr>
          <w:rFonts w:asciiTheme="minorHAnsi" w:hAnsiTheme="minorHAnsi"/>
        </w:rPr>
        <w:t xml:space="preserve"> Responsabilidades por roles</w:t>
      </w:r>
    </w:p>
    <w:p w:rsidR="00255891" w:rsidRPr="00EE6188" w:rsidRDefault="00255891" w:rsidP="00F54334">
      <w:pPr>
        <w:pStyle w:val="Ttulo1"/>
        <w:numPr>
          <w:ilvl w:val="0"/>
          <w:numId w:val="1"/>
        </w:numPr>
        <w:rPr>
          <w:rFonts w:asciiTheme="minorHAnsi" w:hAnsiTheme="minorHAnsi"/>
          <w:color w:val="000000"/>
          <w:sz w:val="28"/>
          <w:szCs w:val="22"/>
          <w:lang w:val="es-CO"/>
        </w:rPr>
      </w:pPr>
      <w:bookmarkStart w:id="22" w:name="_Toc222758316"/>
      <w:r w:rsidRPr="00EE6188">
        <w:rPr>
          <w:rFonts w:asciiTheme="minorHAnsi" w:hAnsiTheme="minorHAnsi"/>
          <w:noProof/>
          <w:color w:val="000000"/>
          <w:sz w:val="28"/>
          <w:szCs w:val="22"/>
          <w:lang w:val="es-CO"/>
        </w:rPr>
        <w:lastRenderedPageBreak/>
        <w:t>PLAN DE PROCESOS DE GESTIÓN</w:t>
      </w:r>
      <w:bookmarkEnd w:id="22"/>
    </w:p>
    <w:p w:rsidR="00255891" w:rsidRPr="00EE6188" w:rsidRDefault="00255891" w:rsidP="00C334F7">
      <w:pPr>
        <w:pStyle w:val="Ttulo2"/>
        <w:rPr>
          <w:rFonts w:asciiTheme="minorHAnsi" w:hAnsiTheme="minorHAnsi"/>
          <w:i w:val="0"/>
          <w:color w:val="000000"/>
          <w:sz w:val="26"/>
          <w:szCs w:val="26"/>
        </w:rPr>
      </w:pPr>
      <w:bookmarkStart w:id="23" w:name="_Toc222758317"/>
      <w:r w:rsidRPr="00EE6188">
        <w:rPr>
          <w:rFonts w:asciiTheme="minorHAnsi" w:hAnsiTheme="minorHAnsi"/>
          <w:i w:val="0"/>
          <w:color w:val="000000"/>
          <w:sz w:val="26"/>
          <w:szCs w:val="26"/>
        </w:rPr>
        <w:t>PLAN DE ARRANQUE</w:t>
      </w:r>
      <w:bookmarkEnd w:id="23"/>
    </w:p>
    <w:p w:rsidR="00255891" w:rsidRDefault="00255891" w:rsidP="00E83771">
      <w:pPr>
        <w:pStyle w:val="Ttulo3"/>
        <w:rPr>
          <w:rFonts w:asciiTheme="minorHAnsi" w:hAnsiTheme="minorHAnsi"/>
          <w:color w:val="000000"/>
          <w:sz w:val="24"/>
          <w:szCs w:val="22"/>
        </w:rPr>
      </w:pPr>
      <w:bookmarkStart w:id="24" w:name="_Toc222758318"/>
      <w:r w:rsidRPr="00EE6188">
        <w:rPr>
          <w:rFonts w:asciiTheme="minorHAnsi" w:hAnsiTheme="minorHAnsi"/>
          <w:color w:val="000000"/>
          <w:sz w:val="24"/>
          <w:szCs w:val="22"/>
        </w:rPr>
        <w:t>Plan de Estimación</w:t>
      </w:r>
      <w:bookmarkEnd w:id="24"/>
    </w:p>
    <w:p w:rsidR="00681B5C" w:rsidRPr="00681B5C" w:rsidRDefault="00681B5C" w:rsidP="0031673D">
      <w:pPr>
        <w:jc w:val="both"/>
      </w:pPr>
    </w:p>
    <w:p w:rsidR="00EE6188" w:rsidRDefault="00887771" w:rsidP="0031673D">
      <w:pPr>
        <w:ind w:left="708"/>
        <w:jc w:val="both"/>
        <w:rPr>
          <w:rFonts w:asciiTheme="minorHAnsi" w:hAnsiTheme="minorHAnsi"/>
          <w:sz w:val="22"/>
        </w:rPr>
      </w:pPr>
      <w:r>
        <w:rPr>
          <w:rFonts w:asciiTheme="minorHAnsi" w:hAnsiTheme="minorHAnsi"/>
          <w:sz w:val="22"/>
        </w:rPr>
        <w:t xml:space="preserve">Se utilizará la herramienta Microsoft </w:t>
      </w:r>
      <w:r w:rsidR="00EE6188">
        <w:rPr>
          <w:rFonts w:asciiTheme="minorHAnsi" w:hAnsiTheme="minorHAnsi"/>
          <w:sz w:val="22"/>
        </w:rPr>
        <w:t xml:space="preserve">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método para estimación de costos que se aplicara será puntos funcionales, debido a que permitirá determinar el esfuerzo, presupuesto y el costo final del software que se desarrollará, además del análisis que será posible realizar, basado en los diagramas de casos de uso, acerca de las funcionalidades del sistema.</w:t>
      </w:r>
    </w:p>
    <w:p w:rsidR="00F83D77" w:rsidRDefault="00F83D77" w:rsidP="00EE6188">
      <w:pPr>
        <w:ind w:left="708"/>
        <w:jc w:val="both"/>
        <w:rPr>
          <w:rFonts w:asciiTheme="minorHAnsi" w:hAnsiTheme="minorHAnsi"/>
          <w:sz w:val="22"/>
        </w:rPr>
      </w:pPr>
    </w:p>
    <w:tbl>
      <w:tblPr>
        <w:tblStyle w:val="LightShading1"/>
        <w:tblW w:w="0" w:type="auto"/>
        <w:jc w:val="center"/>
        <w:tblLook w:val="0420"/>
      </w:tblPr>
      <w:tblGrid>
        <w:gridCol w:w="2881"/>
        <w:gridCol w:w="2881"/>
        <w:gridCol w:w="2882"/>
      </w:tblGrid>
      <w:tr w:rsidR="00F83D77" w:rsidRPr="00F83D77" w:rsidTr="00146462">
        <w:trPr>
          <w:cnfStyle w:val="100000000000"/>
          <w:jc w:val="center"/>
        </w:trPr>
        <w:tc>
          <w:tcPr>
            <w:tcW w:w="2881"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sidRPr="00F83D77">
              <w:rPr>
                <w:rFonts w:asciiTheme="minorHAnsi" w:hAnsiTheme="minorHAnsi"/>
                <w:sz w:val="22"/>
                <w:lang w:val="es-ES_tradnl"/>
              </w:rPr>
              <w:t>COMPONENTES</w:t>
            </w:r>
          </w:p>
        </w:tc>
        <w:tc>
          <w:tcPr>
            <w:tcW w:w="2881"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sidRPr="00F83D77">
              <w:rPr>
                <w:rFonts w:asciiTheme="minorHAnsi" w:hAnsiTheme="minorHAnsi"/>
                <w:sz w:val="22"/>
                <w:lang w:val="es-ES_tradnl"/>
              </w:rPr>
              <w:t>Número De datos</w:t>
            </w:r>
          </w:p>
        </w:tc>
        <w:tc>
          <w:tcPr>
            <w:tcW w:w="2882"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Pr>
                <w:rFonts w:asciiTheme="minorHAnsi" w:hAnsiTheme="minorHAnsi"/>
                <w:sz w:val="22"/>
                <w:lang w:val="es-ES_tradnl"/>
              </w:rPr>
              <w:t>FTR</w:t>
            </w: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bl>
    <w:p w:rsidR="0031673D" w:rsidRPr="0031673D" w:rsidRDefault="0031673D" w:rsidP="0031673D">
      <w:pPr>
        <w:rPr>
          <w:rFonts w:asciiTheme="minorHAnsi" w:hAnsiTheme="minorHAnsi"/>
          <w:sz w:val="22"/>
        </w:rPr>
      </w:pPr>
    </w:p>
    <w:p w:rsidR="0031673D" w:rsidRDefault="0031673D" w:rsidP="0031673D">
      <w:pPr>
        <w:pStyle w:val="Ttulo3"/>
        <w:rPr>
          <w:rFonts w:asciiTheme="minorHAnsi" w:hAnsiTheme="minorHAnsi"/>
          <w:color w:val="000000"/>
          <w:sz w:val="24"/>
          <w:szCs w:val="22"/>
        </w:rPr>
      </w:pPr>
      <w:r w:rsidRPr="00EE6188">
        <w:rPr>
          <w:rFonts w:asciiTheme="minorHAnsi" w:hAnsiTheme="minorHAnsi"/>
          <w:color w:val="000000"/>
          <w:sz w:val="24"/>
          <w:szCs w:val="22"/>
        </w:rPr>
        <w:t xml:space="preserve">Plan de Personal </w:t>
      </w:r>
    </w:p>
    <w:p w:rsidR="0031673D" w:rsidRPr="0031673D" w:rsidRDefault="0031673D" w:rsidP="0031673D"/>
    <w:p w:rsidR="0031673D" w:rsidRDefault="0031673D" w:rsidP="0031673D">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31673D" w:rsidRDefault="0031673D" w:rsidP="0031673D">
      <w:pPr>
        <w:rPr>
          <w:rFonts w:asciiTheme="minorHAnsi" w:hAnsiTheme="minorHAnsi"/>
          <w:sz w:val="22"/>
        </w:rPr>
      </w:pPr>
    </w:p>
    <w:p w:rsidR="00A54CFD" w:rsidRPr="0031673D" w:rsidRDefault="00A54CFD" w:rsidP="0031673D">
      <w:pPr>
        <w:rPr>
          <w:rFonts w:asciiTheme="minorHAnsi" w:hAnsiTheme="minorHAnsi"/>
          <w:sz w:val="22"/>
        </w:rPr>
        <w:sectPr w:rsidR="00A54CFD" w:rsidRPr="0031673D" w:rsidSect="00CD00B7">
          <w:pgSz w:w="11906" w:h="16838"/>
          <w:pgMar w:top="1417" w:right="1701" w:bottom="1417" w:left="1701" w:header="708" w:footer="708" w:gutter="0"/>
          <w:cols w:space="708"/>
          <w:docGrid w:linePitch="360"/>
        </w:sectPr>
      </w:pPr>
    </w:p>
    <w:p w:rsidR="00C4213E" w:rsidRDefault="00C4213E" w:rsidP="00C4213E"/>
    <w:p w:rsidR="00C4213E" w:rsidRDefault="007632D3" w:rsidP="00C4213E">
      <w:r>
        <w:rPr>
          <w:noProof/>
        </w:rPr>
        <w:drawing>
          <wp:inline distT="0" distB="0" distL="0" distR="0">
            <wp:extent cx="9186531" cy="3976577"/>
            <wp:effectExtent l="0" t="0" r="0" b="0"/>
            <wp:docPr id="9"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C4213E" w:rsidRDefault="00C4213E" w:rsidP="00C4213E"/>
    <w:p w:rsidR="00A54CFD" w:rsidRPr="00E711FE" w:rsidRDefault="00E711FE" w:rsidP="00E711FE">
      <w:pPr>
        <w:pStyle w:val="Epgrafe"/>
        <w:jc w:val="center"/>
        <w:rPr>
          <w:rFonts w:asciiTheme="minorHAnsi" w:hAnsiTheme="minorHAnsi"/>
        </w:rPr>
        <w:sectPr w:rsidR="00A54CFD" w:rsidRPr="00E711FE" w:rsidSect="00CD00B7">
          <w:pgSz w:w="16838" w:h="11906" w:orient="landscape"/>
          <w:pgMar w:top="1701" w:right="1418" w:bottom="1701" w:left="1418" w:header="709" w:footer="709" w:gutter="0"/>
          <w:cols w:space="708"/>
          <w:docGrid w:linePitch="360"/>
        </w:sectPr>
      </w:pPr>
      <w:r>
        <w:rPr>
          <w:rFonts w:asciiTheme="minorHAnsi" w:hAnsiTheme="minorHAnsi"/>
        </w:rPr>
        <w:t>Tabla 9:</w:t>
      </w:r>
      <w:r w:rsidR="007632D3" w:rsidRPr="00E711FE">
        <w:rPr>
          <w:rFonts w:asciiTheme="minorHAnsi" w:hAnsiTheme="minorHAnsi"/>
        </w:rPr>
        <w:t xml:space="preserve"> Habilidades por Roles</w:t>
      </w:r>
    </w:p>
    <w:p w:rsidR="00EE6188" w:rsidRDefault="00EE6188" w:rsidP="00EE6188">
      <w:pPr>
        <w:pStyle w:val="Ttulo3"/>
        <w:rPr>
          <w:rFonts w:asciiTheme="minorHAnsi" w:hAnsiTheme="minorHAnsi"/>
          <w:color w:val="000000"/>
          <w:sz w:val="24"/>
          <w:szCs w:val="24"/>
        </w:rPr>
      </w:pPr>
      <w:bookmarkStart w:id="25" w:name="_Toc222758320"/>
      <w:r w:rsidRPr="00813EA7">
        <w:rPr>
          <w:rFonts w:asciiTheme="minorHAnsi" w:hAnsiTheme="minorHAnsi"/>
          <w:color w:val="000000"/>
          <w:sz w:val="24"/>
          <w:szCs w:val="24"/>
        </w:rPr>
        <w:lastRenderedPageBreak/>
        <w:t>Plan de Entrenamiento de Personal</w:t>
      </w:r>
      <w:bookmarkEnd w:id="25"/>
    </w:p>
    <w:p w:rsidR="00EE6188" w:rsidRPr="00EE6188" w:rsidRDefault="00EE6188" w:rsidP="00EE6188"/>
    <w:p w:rsidR="00EE6188" w:rsidRDefault="00EE6188" w:rsidP="00EE6188">
      <w:pPr>
        <w:ind w:left="708"/>
        <w:rPr>
          <w:rFonts w:asciiTheme="minorHAnsi" w:hAnsiTheme="minorHAnsi"/>
          <w:sz w:val="22"/>
        </w:rPr>
      </w:pPr>
      <w:r>
        <w:rPr>
          <w:rFonts w:asciiTheme="minorHAnsi" w:hAnsiTheme="minorHAnsi"/>
          <w:sz w:val="22"/>
        </w:rPr>
        <w:t>El entrenamiento de personal de I</w:t>
      </w:r>
      <w:r w:rsidR="00E078FE">
        <w:rPr>
          <w:rFonts w:asciiTheme="minorHAnsi" w:hAnsiTheme="minorHAnsi"/>
          <w:sz w:val="22"/>
        </w:rPr>
        <w:t>M</w:t>
      </w:r>
      <w:r>
        <w:rPr>
          <w:rFonts w:asciiTheme="minorHAnsi" w:hAnsiTheme="minorHAnsi"/>
          <w:sz w:val="22"/>
        </w:rPr>
        <w:t xml:space="preserve">ind se llevará acabo según el cronograma de </w:t>
      </w:r>
      <w:commentRangeStart w:id="26"/>
      <w:r>
        <w:rPr>
          <w:rFonts w:asciiTheme="minorHAnsi" w:hAnsiTheme="minorHAnsi"/>
          <w:sz w:val="22"/>
        </w:rPr>
        <w:t>actividades</w:t>
      </w:r>
      <w:commentRangeEnd w:id="26"/>
      <w:r>
        <w:rPr>
          <w:rStyle w:val="Refdecomentario"/>
        </w:rPr>
        <w:commentReference w:id="26"/>
      </w:r>
      <w:r>
        <w:rPr>
          <w:rFonts w:asciiTheme="minorHAnsi" w:hAnsiTheme="minorHAnsi"/>
          <w:sz w:val="22"/>
        </w:rPr>
        <w:t xml:space="preserve"> y en caso de ser necesario, por temas que no se entiendan en el desarrollo del proyecto, se harán reuniones extra para explicar temas.</w:t>
      </w:r>
    </w:p>
    <w:p w:rsidR="00EE6188" w:rsidRDefault="00EE6188" w:rsidP="00EE6188">
      <w:pPr>
        <w:ind w:left="708"/>
        <w:rPr>
          <w:rFonts w:asciiTheme="minorHAnsi" w:hAnsiTheme="minorHAnsi"/>
          <w:sz w:val="22"/>
        </w:rPr>
      </w:pPr>
    </w:p>
    <w:p w:rsidR="00EE6188" w:rsidRPr="006F6EAD" w:rsidRDefault="00EE6188" w:rsidP="00EE6188">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EE6188" w:rsidRPr="00753007" w:rsidTr="00A43560">
        <w:trPr>
          <w:cnfStyle w:val="000000100000"/>
          <w:trHeight w:val="385"/>
        </w:trPr>
        <w:tc>
          <w:tcPr>
            <w:cnfStyle w:val="000010000000"/>
            <w:tcW w:w="1818"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EE6188" w:rsidRPr="00753007" w:rsidTr="00A43560">
        <w:trPr>
          <w:cnfStyle w:val="000000010000"/>
          <w:trHeight w:val="402"/>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EE6188" w:rsidRPr="00753007" w:rsidTr="00A43560">
        <w:trPr>
          <w:cnfStyle w:val="000000100000"/>
          <w:trHeight w:val="134"/>
        </w:trPr>
        <w:tc>
          <w:tcPr>
            <w:cnfStyle w:val="000010000000"/>
            <w:tcW w:w="1818" w:type="dxa"/>
            <w:vMerge w:val="restart"/>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Laura Catalina Zorro Jiménez</w:t>
            </w:r>
          </w:p>
        </w:tc>
      </w:tr>
      <w:tr w:rsidR="00EE6188" w:rsidRPr="00753007" w:rsidTr="00A43560">
        <w:trPr>
          <w:cnfStyle w:val="000000010000"/>
          <w:trHeight w:val="13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EE6188" w:rsidRPr="00753007" w:rsidTr="00A43560">
        <w:trPr>
          <w:cnfStyle w:val="000000100000"/>
          <w:trHeight w:val="142"/>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EE6188" w:rsidRPr="00753007" w:rsidTr="00A43560">
        <w:trPr>
          <w:cnfStyle w:val="000000010000"/>
          <w:trHeight w:val="385"/>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EE6188" w:rsidRPr="00753007" w:rsidTr="00A43560">
        <w:trPr>
          <w:cnfStyle w:val="000000100000"/>
          <w:trHeight w:val="343"/>
        </w:trPr>
        <w:tc>
          <w:tcPr>
            <w:cnfStyle w:val="000010000000"/>
            <w:tcW w:w="1818" w:type="dxa"/>
            <w:vMerge w:val="restart"/>
          </w:tcPr>
          <w:p w:rsidR="00EE6188" w:rsidRPr="00753007" w:rsidRDefault="00EE6188" w:rsidP="00A43560">
            <w:pPr>
              <w:ind w:left="680"/>
              <w:jc w:val="both"/>
              <w:rPr>
                <w:rFonts w:asciiTheme="minorHAnsi" w:hAnsiTheme="minorHAnsi"/>
                <w:b/>
                <w:sz w:val="22"/>
                <w:szCs w:val="22"/>
              </w:rPr>
            </w:pPr>
          </w:p>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5 Computa</w:t>
            </w:r>
            <w:r w:rsidR="00904AFF">
              <w:rPr>
                <w:rFonts w:asciiTheme="minorHAnsi" w:hAnsiTheme="minorHAnsi"/>
                <w:sz w:val="22"/>
                <w:szCs w:val="22"/>
              </w:rPr>
              <w:t>do</w:t>
            </w:r>
            <w:r w:rsidRPr="00753007">
              <w:rPr>
                <w:rFonts w:asciiTheme="minorHAnsi" w:hAnsiTheme="minorHAnsi"/>
                <w:sz w:val="22"/>
                <w:szCs w:val="22"/>
              </w:rPr>
              <w:t xml:space="preserve">res personales </w:t>
            </w:r>
          </w:p>
        </w:tc>
      </w:tr>
      <w:tr w:rsidR="00EE6188" w:rsidRPr="00753007" w:rsidTr="00A43560">
        <w:trPr>
          <w:cnfStyle w:val="000000010000"/>
          <w:trHeight w:val="28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EE6188" w:rsidRPr="00753007" w:rsidTr="00A43560">
        <w:trPr>
          <w:cnfStyle w:val="000000100000"/>
          <w:trHeight w:val="285"/>
        </w:trPr>
        <w:tc>
          <w:tcPr>
            <w:cnfStyle w:val="000010000000"/>
            <w:tcW w:w="1818" w:type="dxa"/>
            <w:vMerge/>
          </w:tcPr>
          <w:p w:rsidR="00EE6188" w:rsidRPr="00753007" w:rsidRDefault="00EE6188" w:rsidP="00A43560">
            <w:pPr>
              <w:ind w:left="680"/>
              <w:jc w:val="both"/>
              <w:rPr>
                <w:rFonts w:asciiTheme="minorHAnsi" w:hAnsiTheme="minorHAnsi"/>
                <w:sz w:val="22"/>
                <w:szCs w:val="22"/>
              </w:rPr>
            </w:pPr>
          </w:p>
        </w:tc>
        <w:tc>
          <w:tcPr>
            <w:tcW w:w="6647" w:type="dxa"/>
            <w:gridSpan w:val="3"/>
            <w:shd w:val="clear" w:color="auto" w:fill="auto"/>
          </w:tcPr>
          <w:p w:rsidR="00EE6188" w:rsidRPr="00753007" w:rsidRDefault="00EE6188" w:rsidP="00A43560">
            <w:pPr>
              <w:keepNext/>
              <w:jc w:val="both"/>
              <w:cnfStyle w:val="000000100000"/>
              <w:rPr>
                <w:rFonts w:asciiTheme="minorHAnsi" w:hAnsiTheme="minorHAnsi"/>
                <w:sz w:val="22"/>
                <w:szCs w:val="22"/>
              </w:rPr>
            </w:pPr>
          </w:p>
        </w:tc>
      </w:tr>
    </w:tbl>
    <w:p w:rsidR="00255891" w:rsidRPr="00DC7273" w:rsidRDefault="00255891" w:rsidP="00CB17D2">
      <w:pPr>
        <w:jc w:val="both"/>
        <w:rPr>
          <w:rFonts w:ascii="Calibri" w:hAnsi="Calibri"/>
          <w:color w:val="000000"/>
          <w:sz w:val="22"/>
          <w:szCs w:val="22"/>
        </w:rPr>
      </w:pPr>
    </w:p>
    <w:p w:rsidR="00255891" w:rsidRPr="0041692C" w:rsidRDefault="00255891" w:rsidP="003B255D">
      <w:pPr>
        <w:pStyle w:val="Ttulo2"/>
        <w:rPr>
          <w:rFonts w:ascii="Calibri" w:hAnsi="Calibri"/>
          <w:bCs w:val="0"/>
          <w:i w:val="0"/>
          <w:iCs w:val="0"/>
          <w:noProof/>
          <w:color w:val="000000"/>
          <w:sz w:val="26"/>
          <w:szCs w:val="26"/>
          <w:lang w:val="es-CO"/>
        </w:rPr>
      </w:pPr>
      <w:bookmarkStart w:id="27" w:name="_Toc222758321"/>
      <w:r w:rsidRPr="0041692C">
        <w:rPr>
          <w:rFonts w:ascii="Calibri" w:hAnsi="Calibri"/>
          <w:bCs w:val="0"/>
          <w:i w:val="0"/>
          <w:iCs w:val="0"/>
          <w:noProof/>
          <w:color w:val="000000"/>
          <w:sz w:val="26"/>
          <w:szCs w:val="26"/>
          <w:lang w:val="es-CO"/>
        </w:rPr>
        <w:t>PLAN DE TRABAJO</w:t>
      </w:r>
      <w:bookmarkEnd w:id="27"/>
    </w:p>
    <w:p w:rsidR="00255891" w:rsidRPr="0041692C" w:rsidRDefault="00255891" w:rsidP="00DF44C2">
      <w:pPr>
        <w:pStyle w:val="Ttulo3"/>
        <w:rPr>
          <w:rFonts w:ascii="Calibri" w:hAnsi="Calibri"/>
          <w:color w:val="000000"/>
          <w:sz w:val="24"/>
          <w:szCs w:val="24"/>
        </w:rPr>
      </w:pPr>
      <w:bookmarkStart w:id="28" w:name="_Toc222758322"/>
      <w:r w:rsidRPr="0041692C">
        <w:rPr>
          <w:rFonts w:ascii="Calibri" w:hAnsi="Calibri"/>
          <w:color w:val="000000"/>
          <w:sz w:val="24"/>
          <w:szCs w:val="24"/>
        </w:rPr>
        <w:t>Actividades de Trabajo</w:t>
      </w:r>
      <w:bookmarkEnd w:id="28"/>
    </w:p>
    <w:p w:rsidR="00255891" w:rsidRPr="0041692C" w:rsidRDefault="00255891" w:rsidP="00DF44C2">
      <w:pPr>
        <w:pStyle w:val="Ttulo3"/>
        <w:rPr>
          <w:rFonts w:ascii="Calibri" w:hAnsi="Calibri"/>
          <w:color w:val="000000"/>
          <w:sz w:val="24"/>
          <w:szCs w:val="24"/>
        </w:rPr>
      </w:pPr>
      <w:bookmarkStart w:id="29" w:name="_Toc222758323"/>
      <w:r w:rsidRPr="0041692C">
        <w:rPr>
          <w:rFonts w:ascii="Calibri" w:hAnsi="Calibri"/>
          <w:color w:val="000000"/>
          <w:sz w:val="24"/>
          <w:szCs w:val="24"/>
        </w:rPr>
        <w:t>Cronograma</w:t>
      </w:r>
      <w:bookmarkEnd w:id="29"/>
    </w:p>
    <w:p w:rsidR="00255891" w:rsidRPr="0041692C" w:rsidRDefault="00255891" w:rsidP="00DF44C2">
      <w:pPr>
        <w:pStyle w:val="Ttulo3"/>
        <w:rPr>
          <w:rFonts w:ascii="Calibri" w:hAnsi="Calibri"/>
          <w:color w:val="000000"/>
          <w:sz w:val="24"/>
          <w:szCs w:val="24"/>
        </w:rPr>
      </w:pPr>
      <w:bookmarkStart w:id="30" w:name="_Toc222758324"/>
      <w:r w:rsidRPr="0041692C">
        <w:rPr>
          <w:rFonts w:ascii="Calibri" w:hAnsi="Calibri"/>
          <w:color w:val="000000"/>
          <w:sz w:val="24"/>
          <w:szCs w:val="24"/>
        </w:rPr>
        <w:t>Asignación De Recursos</w:t>
      </w:r>
      <w:bookmarkEnd w:id="30"/>
    </w:p>
    <w:p w:rsidR="00255891" w:rsidRPr="0041692C" w:rsidRDefault="00255891" w:rsidP="001231A2">
      <w:pPr>
        <w:pStyle w:val="Ttulo3"/>
        <w:rPr>
          <w:rFonts w:ascii="Calibri" w:hAnsi="Calibri"/>
          <w:color w:val="000000"/>
          <w:sz w:val="24"/>
          <w:szCs w:val="24"/>
        </w:rPr>
      </w:pPr>
      <w:bookmarkStart w:id="31" w:name="_Toc222758325"/>
      <w:r w:rsidRPr="0041692C">
        <w:rPr>
          <w:rFonts w:ascii="Calibri" w:hAnsi="Calibri"/>
          <w:color w:val="000000"/>
          <w:sz w:val="24"/>
          <w:szCs w:val="24"/>
        </w:rPr>
        <w:t>Asignación De Presupuesto</w:t>
      </w:r>
      <w:bookmarkEnd w:id="31"/>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Pr="004403E9" w:rsidRDefault="00255891" w:rsidP="00606C66">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32" w:name="_Toc222758326"/>
      <w:r w:rsidRPr="0041692C">
        <w:rPr>
          <w:rFonts w:ascii="Calibri" w:hAnsi="Calibri"/>
          <w:i w:val="0"/>
          <w:color w:val="000000"/>
          <w:sz w:val="26"/>
          <w:szCs w:val="26"/>
          <w:lang w:val="es-CO"/>
        </w:rPr>
        <w:t>PLAN DE CONTROL</w:t>
      </w:r>
      <w:bookmarkEnd w:id="32"/>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RDefault="00606C66" w:rsidP="00606C66"/>
    <w:p w:rsidR="00255891" w:rsidRDefault="00255891" w:rsidP="009C6834">
      <w:pPr>
        <w:pStyle w:val="Ttulo3"/>
        <w:rPr>
          <w:rFonts w:ascii="Calibri" w:hAnsi="Calibri"/>
          <w:color w:val="000000"/>
          <w:sz w:val="24"/>
          <w:szCs w:val="24"/>
          <w:lang w:val="es-CO"/>
        </w:rPr>
      </w:pPr>
      <w:bookmarkStart w:id="33" w:name="_Toc222758327"/>
      <w:r w:rsidRPr="0041692C">
        <w:rPr>
          <w:rFonts w:ascii="Calibri" w:hAnsi="Calibri"/>
          <w:color w:val="000000"/>
          <w:sz w:val="24"/>
          <w:szCs w:val="24"/>
          <w:lang w:val="es-CO"/>
        </w:rPr>
        <w:t>Plan de Control de requerimientos</w:t>
      </w:r>
      <w:bookmarkEnd w:id="33"/>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34" w:name="_Toc222758328"/>
      <w:r w:rsidRPr="0041692C">
        <w:rPr>
          <w:rFonts w:ascii="Calibri" w:hAnsi="Calibri"/>
          <w:color w:val="000000"/>
          <w:sz w:val="24"/>
          <w:szCs w:val="24"/>
          <w:lang w:val="es-CO"/>
        </w:rPr>
        <w:t>Plan de Control de cronograma</w:t>
      </w:r>
      <w:bookmarkEnd w:id="34"/>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35" w:name="_Toc222758329"/>
      <w:r w:rsidRPr="0041692C">
        <w:rPr>
          <w:rFonts w:ascii="Calibri" w:hAnsi="Calibri"/>
          <w:color w:val="000000"/>
          <w:sz w:val="24"/>
          <w:szCs w:val="24"/>
          <w:lang w:val="es-CO"/>
        </w:rPr>
        <w:t>Plan de Control de Presupuesto</w:t>
      </w:r>
      <w:bookmarkEnd w:id="35"/>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lastRenderedPageBreak/>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RDefault="00A517BA" w:rsidP="00A517BA">
      <w:pPr>
        <w:rPr>
          <w:lang w:val="es-CO"/>
        </w:rPr>
      </w:pPr>
    </w:p>
    <w:p w:rsidR="00A517BA" w:rsidRDefault="00255891" w:rsidP="00A517BA">
      <w:pPr>
        <w:pStyle w:val="Ttulo3"/>
        <w:rPr>
          <w:rFonts w:ascii="Calibri" w:hAnsi="Calibri"/>
          <w:color w:val="000000"/>
          <w:sz w:val="24"/>
          <w:szCs w:val="24"/>
          <w:lang w:val="es-CO"/>
        </w:rPr>
      </w:pPr>
      <w:bookmarkStart w:id="36" w:name="_Toc222758330"/>
      <w:r w:rsidRPr="0041692C">
        <w:rPr>
          <w:rFonts w:ascii="Calibri" w:hAnsi="Calibri"/>
          <w:color w:val="000000"/>
          <w:sz w:val="24"/>
          <w:szCs w:val="24"/>
          <w:lang w:val="es-CO"/>
        </w:rPr>
        <w:t>Plan de Control de Calidad</w:t>
      </w:r>
      <w:bookmarkEnd w:id="36"/>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Pr="005C321C" w:rsidRDefault="00A517BA" w:rsidP="00A517BA">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A517BA" w:rsidRPr="005C321C" w:rsidRDefault="00A517BA" w:rsidP="00534FFB">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00534FFB" w:rsidRPr="005C321C">
              <w:rPr>
                <w:rFonts w:asciiTheme="minorHAnsi" w:hAnsiTheme="minorHAnsi"/>
                <w:b/>
                <w:sz w:val="22"/>
                <w:szCs w:val="20"/>
                <w:lang w:val="es-CO"/>
              </w:rPr>
              <w:t>14</w:t>
            </w:r>
            <w:r w:rsidRPr="005C321C">
              <w:rPr>
                <w:rFonts w:asciiTheme="minorHAnsi" w:hAnsiTheme="minorHAnsi"/>
                <w:b/>
                <w:sz w:val="22"/>
                <w:szCs w:val="20"/>
                <w:lang w:val="es-CO"/>
              </w:rPr>
              <w:t xml:space="preserve"> </w:t>
            </w:r>
            <w:r w:rsidRPr="005C321C">
              <w:rPr>
                <w:rFonts w:asciiTheme="minorHAnsi" w:hAnsiTheme="minorHAnsi"/>
                <w:sz w:val="22"/>
                <w:szCs w:val="20"/>
                <w:lang w:val="es-CO"/>
              </w:rPr>
              <w:t>y cada uno de los subtítulos o subdivisiones del mismo tendrá un pixel menos que su padre.</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A517BA" w:rsidRPr="005C321C" w:rsidRDefault="00A517BA" w:rsidP="004048E9">
            <w:pPr>
              <w:rPr>
                <w:rFonts w:asciiTheme="minorHAnsi" w:hAnsiTheme="minorHAnsi"/>
                <w:sz w:val="22"/>
                <w:szCs w:val="20"/>
                <w:lang w:val="es-CO"/>
              </w:rPr>
            </w:pP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A517BA" w:rsidRDefault="00A517BA" w:rsidP="00A517BA">
      <w:pPr>
        <w:rPr>
          <w:lang w:val="es-CO"/>
        </w:rPr>
      </w:pPr>
    </w:p>
    <w:p w:rsidR="00255891" w:rsidRDefault="00255891" w:rsidP="00275157">
      <w:pPr>
        <w:pStyle w:val="Ttulo3"/>
        <w:rPr>
          <w:rFonts w:ascii="Calibri" w:hAnsi="Calibri"/>
          <w:color w:val="000000"/>
          <w:sz w:val="24"/>
          <w:szCs w:val="24"/>
          <w:lang w:val="es-CO"/>
        </w:rPr>
      </w:pPr>
      <w:bookmarkStart w:id="37" w:name="_Toc222758331"/>
      <w:r w:rsidRPr="0041692C">
        <w:rPr>
          <w:rFonts w:ascii="Calibri" w:hAnsi="Calibri"/>
          <w:color w:val="000000"/>
          <w:sz w:val="24"/>
          <w:szCs w:val="24"/>
          <w:lang w:val="es-CO"/>
        </w:rPr>
        <w:t>Plan de Reportes</w:t>
      </w:r>
      <w:bookmarkEnd w:id="37"/>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CD00B7">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w:t>
            </w:r>
            <w:r w:rsidR="00C122DB">
              <w:rPr>
                <w:rFonts w:ascii="Calibri" w:hAnsi="Calibri"/>
                <w:color w:val="000000" w:themeColor="text1"/>
                <w:sz w:val="22"/>
                <w:szCs w:val="22"/>
              </w:rPr>
              <w:t xml:space="preserve"> </w:t>
            </w:r>
            <w:r w:rsidRPr="00A465B8">
              <w:rPr>
                <w:rFonts w:ascii="Calibri" w:hAnsi="Calibri"/>
                <w:color w:val="000000" w:themeColor="text1"/>
                <w:sz w:val="22"/>
                <w:szCs w:val="22"/>
              </w:rPr>
              <w:t>Triump</w:t>
            </w:r>
            <w:r w:rsidR="00C122DB">
              <w:rPr>
                <w:rFonts w:ascii="Calibri" w:hAnsi="Calibri"/>
                <w:color w:val="000000" w:themeColor="text1"/>
                <w:sz w:val="22"/>
                <w:szCs w:val="22"/>
              </w:rPr>
              <w:t>h</w:t>
            </w:r>
          </w:p>
          <w:p w:rsidR="00A465B8" w:rsidRPr="00A465B8" w:rsidRDefault="00A465B8" w:rsidP="005C321C">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CD00B7">
          <w:pgSz w:w="16838" w:h="11906" w:orient="landscape"/>
          <w:pgMar w:top="1701" w:right="1418" w:bottom="1701" w:left="1418" w:header="709" w:footer="709" w:gutter="0"/>
          <w:cols w:space="708"/>
          <w:docGrid w:linePitch="360"/>
        </w:sectPr>
      </w:pPr>
    </w:p>
    <w:p w:rsidR="00171338" w:rsidRDefault="00255891" w:rsidP="00171338">
      <w:pPr>
        <w:pStyle w:val="Ttulo3"/>
        <w:rPr>
          <w:rFonts w:ascii="Calibri" w:hAnsi="Calibri"/>
          <w:color w:val="000000"/>
          <w:sz w:val="24"/>
          <w:szCs w:val="24"/>
          <w:lang w:val="es-CO"/>
        </w:rPr>
      </w:pPr>
      <w:bookmarkStart w:id="38" w:name="_Toc222758332"/>
      <w:r w:rsidRPr="0041692C">
        <w:rPr>
          <w:rFonts w:ascii="Calibri" w:hAnsi="Calibri"/>
          <w:color w:val="000000"/>
          <w:sz w:val="24"/>
          <w:szCs w:val="24"/>
          <w:lang w:val="es-CO"/>
        </w:rPr>
        <w:lastRenderedPageBreak/>
        <w:t>Plan de Recolección de Métricas</w:t>
      </w:r>
      <w:bookmarkEnd w:id="38"/>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RDefault="00D71BAF" w:rsidP="0041692C">
      <w:pPr>
        <w:rPr>
          <w:lang w:val="es-CO"/>
        </w:rPr>
      </w:pPr>
    </w:p>
    <w:p w:rsidR="00255891" w:rsidRPr="0041692C" w:rsidRDefault="00255891" w:rsidP="00166725">
      <w:pPr>
        <w:pStyle w:val="Ttulo2"/>
        <w:rPr>
          <w:rFonts w:ascii="Calibri" w:hAnsi="Calibri"/>
          <w:i w:val="0"/>
          <w:noProof/>
          <w:color w:val="000000"/>
          <w:sz w:val="26"/>
          <w:szCs w:val="26"/>
          <w:lang w:val="es-CO"/>
        </w:rPr>
      </w:pPr>
      <w:bookmarkStart w:id="39" w:name="_Toc222758333"/>
      <w:r w:rsidRPr="0041692C">
        <w:rPr>
          <w:rFonts w:ascii="Calibri" w:hAnsi="Calibri"/>
          <w:i w:val="0"/>
          <w:noProof/>
          <w:color w:val="000000"/>
          <w:sz w:val="26"/>
          <w:szCs w:val="26"/>
          <w:lang w:val="es-CO"/>
        </w:rPr>
        <w:t>PLAN DE ADMINISTRACIÓN DE RIEGOS</w:t>
      </w:r>
      <w:bookmarkEnd w:id="39"/>
    </w:p>
    <w:p w:rsidR="00255891" w:rsidRPr="0041692C" w:rsidRDefault="00255891" w:rsidP="007D4ABD">
      <w:pPr>
        <w:pStyle w:val="Ttulo2"/>
        <w:rPr>
          <w:rFonts w:ascii="Calibri" w:hAnsi="Calibri"/>
          <w:i w:val="0"/>
          <w:color w:val="000000"/>
          <w:sz w:val="26"/>
          <w:szCs w:val="26"/>
        </w:rPr>
      </w:pPr>
      <w:bookmarkStart w:id="40" w:name="_Toc222758334"/>
      <w:r w:rsidRPr="0041692C">
        <w:rPr>
          <w:rFonts w:ascii="Calibri" w:hAnsi="Calibri"/>
          <w:i w:val="0"/>
          <w:color w:val="000000"/>
          <w:sz w:val="26"/>
          <w:szCs w:val="26"/>
        </w:rPr>
        <w:t>PLAN DE CIERRE</w:t>
      </w:r>
      <w:bookmarkEnd w:id="40"/>
    </w:p>
    <w:p w:rsidR="00255891" w:rsidRDefault="00255891" w:rsidP="007C4F3C">
      <w:pPr>
        <w:autoSpaceDE w:val="0"/>
        <w:autoSpaceDN w:val="0"/>
        <w:adjustRightInd w:val="0"/>
        <w:jc w:val="both"/>
        <w:rPr>
          <w:rFonts w:ascii="Calibri" w:hAnsi="Calibri"/>
          <w:color w:val="000000"/>
          <w:sz w:val="22"/>
          <w:szCs w:val="22"/>
        </w:rPr>
      </w:pP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Trabajo en grupo: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Trabajo: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Reunión con el cliente: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171338" w:rsidRDefault="00171338" w:rsidP="007C4F3C">
      <w:pPr>
        <w:autoSpaceDE w:val="0"/>
        <w:autoSpaceDN w:val="0"/>
        <w:adjustRightInd w:val="0"/>
        <w:jc w:val="both"/>
        <w:rPr>
          <w:rFonts w:ascii="Calibri" w:hAnsi="Calibri"/>
          <w:noProof/>
          <w:color w:val="000000"/>
          <w:sz w:val="22"/>
          <w:szCs w:val="22"/>
          <w:lang w:val="es-CO"/>
        </w:rPr>
      </w:pPr>
    </w:p>
    <w:p w:rsidR="001B03D4" w:rsidRDefault="001B03D4"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C963BB" w:rsidRDefault="00255891" w:rsidP="00171338">
      <w:pPr>
        <w:pStyle w:val="Ttulo"/>
        <w:numPr>
          <w:ilvl w:val="0"/>
          <w:numId w:val="1"/>
        </w:numPr>
        <w:jc w:val="left"/>
        <w:rPr>
          <w:rFonts w:asciiTheme="minorHAnsi" w:hAnsiTheme="minorHAnsi"/>
          <w:noProof/>
          <w:color w:val="000000"/>
          <w:sz w:val="28"/>
          <w:szCs w:val="26"/>
          <w:lang w:val="es-CO"/>
        </w:rPr>
      </w:pPr>
      <w:bookmarkStart w:id="41" w:name="_Toc222758335"/>
      <w:r w:rsidRPr="005C321C">
        <w:rPr>
          <w:rFonts w:asciiTheme="minorHAnsi" w:hAnsiTheme="minorHAnsi"/>
          <w:noProof/>
          <w:color w:val="000000"/>
          <w:sz w:val="28"/>
          <w:szCs w:val="26"/>
          <w:lang w:val="es-CO"/>
        </w:rPr>
        <w:lastRenderedPageBreak/>
        <w:t>PLAN DE PROCESOS TÉCNICOS</w:t>
      </w:r>
      <w:bookmarkEnd w:id="41"/>
    </w:p>
    <w:p w:rsidR="00255891" w:rsidRPr="005C321C" w:rsidRDefault="00C963BB" w:rsidP="00C963BB">
      <w:pPr>
        <w:pStyle w:val="Ttulo"/>
        <w:ind w:left="432"/>
        <w:jc w:val="both"/>
        <w:rPr>
          <w:rFonts w:asciiTheme="minorHAnsi" w:hAnsiTheme="minorHAnsi"/>
          <w:noProof/>
          <w:color w:val="000000"/>
          <w:sz w:val="28"/>
          <w:szCs w:val="26"/>
          <w:lang w:val="es-CO"/>
        </w:rPr>
      </w:pPr>
      <w:r>
        <w:rPr>
          <w:rFonts w:asciiTheme="minorHAnsi" w:hAnsiTheme="minorHAnsi"/>
          <w:b w:val="0"/>
          <w:color w:val="000000"/>
          <w:sz w:val="22"/>
          <w:szCs w:val="26"/>
        </w:rPr>
        <w:t xml:space="preserve">A continuación se presentará el qué, cómo, por qué y para qué se maneja el ciclo de vida escogido, </w:t>
      </w:r>
      <w:r w:rsidR="002A7816">
        <w:rPr>
          <w:rFonts w:asciiTheme="minorHAnsi" w:hAnsiTheme="minorHAnsi"/>
          <w:b w:val="0"/>
          <w:color w:val="000000"/>
          <w:sz w:val="22"/>
          <w:szCs w:val="26"/>
        </w:rPr>
        <w:t>las herramientas y técnicas usadas, el plan de infraestructura que se emplea y finalmente el plan de aceptación del producto por parte del cliente. Se</w:t>
      </w:r>
      <w:r>
        <w:rPr>
          <w:rFonts w:asciiTheme="minorHAnsi" w:hAnsiTheme="minorHAnsi"/>
          <w:b w:val="0"/>
          <w:color w:val="000000"/>
          <w:sz w:val="22"/>
          <w:szCs w:val="26"/>
        </w:rPr>
        <w:t xml:space="preserve"> </w:t>
      </w:r>
      <w:r w:rsidR="002A7816">
        <w:rPr>
          <w:rFonts w:asciiTheme="minorHAnsi" w:hAnsiTheme="minorHAnsi"/>
          <w:b w:val="0"/>
          <w:color w:val="000000"/>
          <w:sz w:val="22"/>
          <w:szCs w:val="26"/>
        </w:rPr>
        <w:t>hace</w:t>
      </w:r>
      <w:r>
        <w:rPr>
          <w:rFonts w:asciiTheme="minorHAnsi" w:hAnsiTheme="minorHAnsi"/>
          <w:b w:val="0"/>
          <w:color w:val="000000"/>
          <w:sz w:val="22"/>
          <w:szCs w:val="26"/>
        </w:rPr>
        <w:t xml:space="preserve"> énfasis en </w:t>
      </w:r>
      <w:r w:rsidR="002A7816">
        <w:rPr>
          <w:rFonts w:asciiTheme="minorHAnsi" w:hAnsiTheme="minorHAnsi"/>
          <w:b w:val="0"/>
          <w:color w:val="000000"/>
          <w:sz w:val="22"/>
          <w:szCs w:val="26"/>
        </w:rPr>
        <w:t>todos aquellos</w:t>
      </w:r>
      <w:r>
        <w:rPr>
          <w:rFonts w:asciiTheme="minorHAnsi" w:hAnsiTheme="minorHAnsi"/>
          <w:b w:val="0"/>
          <w:color w:val="000000"/>
          <w:sz w:val="22"/>
          <w:szCs w:val="26"/>
        </w:rPr>
        <w:t xml:space="preserve"> procesos que manejan la complejidad del proyecto</w:t>
      </w:r>
      <w:r w:rsidR="002A7816">
        <w:rPr>
          <w:rFonts w:asciiTheme="minorHAnsi" w:hAnsiTheme="minorHAnsi"/>
          <w:b w:val="0"/>
          <w:color w:val="000000"/>
          <w:sz w:val="22"/>
          <w:szCs w:val="26"/>
        </w:rPr>
        <w:t xml:space="preserve"> en sí</w:t>
      </w:r>
      <w:r>
        <w:rPr>
          <w:rFonts w:asciiTheme="minorHAnsi" w:hAnsiTheme="minorHAnsi"/>
          <w:b w:val="0"/>
          <w:color w:val="000000"/>
          <w:sz w:val="22"/>
          <w:szCs w:val="26"/>
        </w:rPr>
        <w:t xml:space="preserve">. </w:t>
      </w:r>
      <w:r w:rsidR="00771D2E" w:rsidRPr="005C321C">
        <w:rPr>
          <w:rFonts w:asciiTheme="minorHAnsi" w:hAnsiTheme="minorHAnsi"/>
          <w:color w:val="000000"/>
          <w:sz w:val="28"/>
          <w:szCs w:val="26"/>
        </w:rPr>
        <w:fldChar w:fldCharType="begin"/>
      </w:r>
      <w:r w:rsidR="00255891" w:rsidRPr="005C321C">
        <w:rPr>
          <w:rFonts w:asciiTheme="minorHAnsi" w:hAnsiTheme="minorHAnsi"/>
          <w:color w:val="000000"/>
          <w:sz w:val="28"/>
          <w:szCs w:val="26"/>
        </w:rPr>
        <w:instrText xml:space="preserve"> XE "</w:instrText>
      </w:r>
      <w:r w:rsidR="00255891" w:rsidRPr="005C321C">
        <w:rPr>
          <w:rFonts w:asciiTheme="minorHAnsi" w:hAnsiTheme="minorHAnsi"/>
          <w:noProof/>
          <w:color w:val="000000"/>
          <w:sz w:val="28"/>
          <w:szCs w:val="26"/>
          <w:lang w:val="es-CO"/>
        </w:rPr>
        <w:instrText>PLAN DE PROCESOS TÉCNICOS</w:instrText>
      </w:r>
      <w:r w:rsidR="00255891" w:rsidRPr="005C321C">
        <w:rPr>
          <w:rFonts w:asciiTheme="minorHAnsi" w:hAnsiTheme="minorHAnsi"/>
          <w:color w:val="000000"/>
          <w:sz w:val="28"/>
          <w:szCs w:val="26"/>
        </w:rPr>
        <w:instrText xml:space="preserve">" </w:instrText>
      </w:r>
      <w:r w:rsidR="00771D2E" w:rsidRPr="005C321C">
        <w:rPr>
          <w:rFonts w:asciiTheme="minorHAnsi" w:hAnsiTheme="minorHAnsi"/>
          <w:color w:val="000000"/>
          <w:sz w:val="28"/>
          <w:szCs w:val="26"/>
        </w:rPr>
        <w:fldChar w:fldCharType="end"/>
      </w:r>
    </w:p>
    <w:p w:rsidR="00255891" w:rsidRDefault="00255891" w:rsidP="005C321C">
      <w:pPr>
        <w:pStyle w:val="Ttulo2"/>
        <w:rPr>
          <w:rFonts w:asciiTheme="minorHAnsi" w:hAnsiTheme="minorHAnsi"/>
          <w:i w:val="0"/>
          <w:sz w:val="26"/>
          <w:szCs w:val="26"/>
        </w:rPr>
      </w:pPr>
      <w:bookmarkStart w:id="42" w:name="_Toc222758336"/>
      <w:r w:rsidRPr="005C321C">
        <w:rPr>
          <w:rFonts w:asciiTheme="minorHAnsi" w:hAnsiTheme="minorHAnsi"/>
          <w:i w:val="0"/>
          <w:sz w:val="26"/>
          <w:szCs w:val="26"/>
        </w:rPr>
        <w:t>MODELO DE CICLO DE VIDA DEL PROCESO</w:t>
      </w:r>
      <w:bookmarkEnd w:id="42"/>
    </w:p>
    <w:p w:rsidR="002C728F" w:rsidRPr="002C728F" w:rsidRDefault="002C728F" w:rsidP="002C728F"/>
    <w:p w:rsidR="004202B1" w:rsidRDefault="004202B1" w:rsidP="004202B1">
      <w:pPr>
        <w:ind w:left="576"/>
        <w:rPr>
          <w:rFonts w:ascii="Calibri" w:hAnsi="Calibri"/>
          <w:sz w:val="22"/>
        </w:rPr>
      </w:pPr>
      <w:r>
        <w:rPr>
          <w:rFonts w:ascii="Calibri" w:hAnsi="Calibri"/>
          <w:sz w:val="22"/>
        </w:rPr>
        <w:t xml:space="preserve">El modelo escogido, como se nombra en la sub-sección </w:t>
      </w:r>
      <w:r w:rsidRPr="004202B1">
        <w:rPr>
          <w:rFonts w:ascii="Calibri" w:hAnsi="Calibri"/>
          <w:i/>
          <w:sz w:val="22"/>
        </w:rPr>
        <w:t>1.1.1 Propósito</w:t>
      </w:r>
      <w:r>
        <w:rPr>
          <w:rFonts w:ascii="Calibri" w:hAnsi="Calibri"/>
          <w:sz w:val="22"/>
        </w:rPr>
        <w:t xml:space="preserve">, es el de Diente de tiburón, que se presenta </w:t>
      </w:r>
      <w:r w:rsidR="00D60E75">
        <w:rPr>
          <w:rFonts w:ascii="Calibri" w:hAnsi="Calibri"/>
          <w:sz w:val="22"/>
        </w:rPr>
        <w:t>de la siguiente forma</w:t>
      </w:r>
      <w:r>
        <w:rPr>
          <w:rFonts w:ascii="Calibri" w:hAnsi="Calibri"/>
          <w:sz w:val="22"/>
        </w:rPr>
        <w:t>:</w:t>
      </w:r>
    </w:p>
    <w:p w:rsidR="004202B1" w:rsidRDefault="004202B1" w:rsidP="004202B1">
      <w:pPr>
        <w:ind w:left="576"/>
        <w:rPr>
          <w:rFonts w:ascii="Calibri" w:hAnsi="Calibri"/>
          <w:sz w:val="22"/>
        </w:rPr>
      </w:pPr>
    </w:p>
    <w:p w:rsidR="00D60E75" w:rsidRDefault="00E711FE" w:rsidP="004202B1">
      <w:pPr>
        <w:ind w:left="576"/>
        <w:rPr>
          <w:rFonts w:ascii="Calibri" w:hAnsi="Calibri"/>
          <w:sz w:val="22"/>
        </w:rPr>
      </w:pPr>
      <w:r>
        <w:rPr>
          <w:rFonts w:ascii="Calibri" w:hAnsi="Calibri"/>
          <w:noProof/>
          <w:sz w:val="22"/>
        </w:rPr>
        <w:drawing>
          <wp:inline distT="0" distB="0" distL="0" distR="0">
            <wp:extent cx="5229225" cy="3181350"/>
            <wp:effectExtent l="19050" t="0" r="9525" b="0"/>
            <wp:docPr id="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E711FE" w:rsidRDefault="009C13A8" w:rsidP="00E711FE">
      <w:pPr>
        <w:pStyle w:val="Epgrafe"/>
        <w:jc w:val="center"/>
        <w:rPr>
          <w:rFonts w:asciiTheme="minorHAnsi" w:hAnsiTheme="minorHAnsi"/>
        </w:rPr>
      </w:pPr>
      <w:r>
        <w:rPr>
          <w:rFonts w:asciiTheme="minorHAnsi" w:hAnsiTheme="minorHAnsi"/>
        </w:rPr>
        <w:t>Ilustración: Modelo de Ciclo de Vida</w:t>
      </w:r>
    </w:p>
    <w:p w:rsidR="00BD3C62" w:rsidRPr="00BD3C62" w:rsidRDefault="00BD3C62" w:rsidP="00BD3C62"/>
    <w:p w:rsidR="0009652C" w:rsidRDefault="0009652C" w:rsidP="00BD3C62">
      <w:pPr>
        <w:ind w:left="576"/>
        <w:jc w:val="both"/>
        <w:rPr>
          <w:rFonts w:ascii="Calibri" w:hAnsi="Calibri"/>
          <w:sz w:val="22"/>
        </w:rPr>
      </w:pPr>
    </w:p>
    <w:p w:rsidR="000F2588" w:rsidRDefault="000F2588" w:rsidP="00BD3C62">
      <w:pPr>
        <w:ind w:left="576"/>
        <w:jc w:val="both"/>
        <w:rPr>
          <w:rFonts w:ascii="Calibri" w:hAnsi="Calibri"/>
          <w:sz w:val="22"/>
        </w:rPr>
      </w:pPr>
      <w:r>
        <w:rPr>
          <w:rFonts w:ascii="Calibri" w:hAnsi="Calibri"/>
          <w:sz w:val="22"/>
        </w:rPr>
        <w:t xml:space="preserve">Como primer paso, se encuentra la </w:t>
      </w:r>
      <w:r>
        <w:rPr>
          <w:rFonts w:ascii="Calibri" w:hAnsi="Calibri"/>
          <w:b/>
          <w:sz w:val="22"/>
        </w:rPr>
        <w:t>Especificación de requerimientos</w:t>
      </w:r>
      <w:r>
        <w:rPr>
          <w:rFonts w:ascii="Calibri" w:hAnsi="Calibri"/>
          <w:sz w:val="22"/>
        </w:rPr>
        <w:t xml:space="preserve">, </w:t>
      </w:r>
      <w:r w:rsidR="00766F91">
        <w:rPr>
          <w:rFonts w:ascii="Calibri" w:hAnsi="Calibri"/>
          <w:sz w:val="22"/>
        </w:rPr>
        <w:t xml:space="preserve">en donde el equipo y el cliente llegan a un acuerdo para cumplir el </w:t>
      </w:r>
      <w:r>
        <w:rPr>
          <w:rFonts w:ascii="Calibri" w:hAnsi="Calibri"/>
          <w:sz w:val="22"/>
        </w:rPr>
        <w:t>propósito principal</w:t>
      </w:r>
      <w:r w:rsidR="00766F91">
        <w:rPr>
          <w:rFonts w:ascii="Calibri" w:hAnsi="Calibri"/>
          <w:sz w:val="22"/>
        </w:rPr>
        <w:t xml:space="preserve"> que es</w:t>
      </w:r>
      <w:r>
        <w:rPr>
          <w:rFonts w:ascii="Calibri" w:hAnsi="Calibri"/>
          <w:sz w:val="22"/>
        </w:rPr>
        <w:t xml:space="preserve"> la obtención de todas las, </w:t>
      </w:r>
      <w:r w:rsidR="00766F91">
        <w:rPr>
          <w:rFonts w:ascii="Calibri" w:hAnsi="Calibri"/>
          <w:sz w:val="22"/>
        </w:rPr>
        <w:t xml:space="preserve">funciones, limitantes, necesidades y demás exigencias que el sistema, el cliente y el software demandan. </w:t>
      </w:r>
    </w:p>
    <w:p w:rsidR="00766F91" w:rsidRDefault="00766F91" w:rsidP="00BD3C62">
      <w:pPr>
        <w:ind w:left="576"/>
        <w:jc w:val="both"/>
        <w:rPr>
          <w:rFonts w:ascii="Calibri" w:hAnsi="Calibri"/>
          <w:sz w:val="22"/>
        </w:rPr>
      </w:pPr>
      <w:r>
        <w:rPr>
          <w:rFonts w:ascii="Calibri" w:hAnsi="Calibri"/>
          <w:sz w:val="22"/>
        </w:rPr>
        <w:t xml:space="preserve">El </w:t>
      </w:r>
      <w:r>
        <w:rPr>
          <w:rFonts w:ascii="Calibri" w:hAnsi="Calibri"/>
          <w:b/>
          <w:sz w:val="22"/>
        </w:rPr>
        <w:t>Análisis de componentes</w:t>
      </w:r>
      <w:r>
        <w:rPr>
          <w:rFonts w:ascii="Calibri" w:hAnsi="Calibri"/>
          <w:sz w:val="22"/>
        </w:rPr>
        <w:t xml:space="preserve">, </w:t>
      </w:r>
      <w:r w:rsidR="00EE3394">
        <w:rPr>
          <w:rFonts w:ascii="Calibri" w:hAnsi="Calibri"/>
          <w:sz w:val="22"/>
        </w:rPr>
        <w:t xml:space="preserve">es el paso a seguir para poder analizar y entender el por qué y para qué de cada requerimiento. Para este paso se hará una clasificación de requerimientos </w:t>
      </w:r>
      <w:r w:rsidR="00EE3394">
        <w:rPr>
          <w:rFonts w:ascii="Calibri" w:hAnsi="Calibri"/>
          <w:b/>
          <w:sz w:val="22"/>
        </w:rPr>
        <w:t>funcionales</w:t>
      </w:r>
      <w:r w:rsidR="00EE3394">
        <w:rPr>
          <w:rFonts w:ascii="Calibri" w:hAnsi="Calibri"/>
          <w:sz w:val="22"/>
        </w:rPr>
        <w:t xml:space="preserve"> y </w:t>
      </w:r>
      <w:r w:rsidR="00EE3394">
        <w:rPr>
          <w:rFonts w:ascii="Calibri" w:hAnsi="Calibri"/>
          <w:b/>
          <w:sz w:val="22"/>
        </w:rPr>
        <w:t>no funcionales</w:t>
      </w:r>
      <w:r w:rsidR="00EE3394">
        <w:rPr>
          <w:rFonts w:ascii="Calibri" w:hAnsi="Calibri"/>
          <w:sz w:val="22"/>
        </w:rPr>
        <w:t xml:space="preserve">, </w:t>
      </w:r>
      <w:r w:rsidR="0018460A">
        <w:rPr>
          <w:rFonts w:ascii="Calibri" w:hAnsi="Calibri"/>
          <w:sz w:val="22"/>
        </w:rPr>
        <w:t xml:space="preserve">para la facilitación del desarrollo del diseño y posterior implementación y además cada uno tendrá una clasificación por prioridad. </w:t>
      </w:r>
    </w:p>
    <w:p w:rsidR="00986ADD" w:rsidRDefault="00986ADD" w:rsidP="00BD3C62">
      <w:pPr>
        <w:ind w:left="576"/>
        <w:jc w:val="both"/>
        <w:rPr>
          <w:rFonts w:ascii="Calibri" w:hAnsi="Calibri"/>
          <w:sz w:val="22"/>
        </w:rPr>
      </w:pPr>
      <w:r>
        <w:rPr>
          <w:rFonts w:ascii="Calibri" w:hAnsi="Calibri"/>
          <w:sz w:val="22"/>
        </w:rPr>
        <w:t xml:space="preserve">El </w:t>
      </w:r>
      <w:r>
        <w:rPr>
          <w:rFonts w:ascii="Calibri" w:hAnsi="Calibri"/>
          <w:b/>
          <w:sz w:val="22"/>
        </w:rPr>
        <w:t>Diseño del prototipo básico</w:t>
      </w:r>
      <w:r>
        <w:rPr>
          <w:rFonts w:ascii="Calibri" w:hAnsi="Calibri"/>
          <w:sz w:val="22"/>
        </w:rPr>
        <w:t xml:space="preserve"> es el diseño primer modelo demostrativo de algunos de los requerim</w:t>
      </w:r>
      <w:r w:rsidR="00621F97">
        <w:rPr>
          <w:rFonts w:ascii="Calibri" w:hAnsi="Calibri"/>
          <w:sz w:val="22"/>
        </w:rPr>
        <w:t>ientos. Se hará</w:t>
      </w:r>
      <w:r>
        <w:rPr>
          <w:rFonts w:ascii="Calibri" w:hAnsi="Calibri"/>
          <w:sz w:val="22"/>
        </w:rPr>
        <w:t xml:space="preserve"> una identificación de los requerimientos más significativos del sistema y se trata de implementar algunos de estos.</w:t>
      </w:r>
    </w:p>
    <w:p w:rsidR="00986ADD" w:rsidRDefault="00986ADD" w:rsidP="00BD3C62">
      <w:pPr>
        <w:ind w:left="576"/>
        <w:jc w:val="both"/>
        <w:rPr>
          <w:rFonts w:ascii="Calibri" w:hAnsi="Calibri"/>
          <w:sz w:val="22"/>
        </w:rPr>
      </w:pPr>
      <w:r>
        <w:rPr>
          <w:rFonts w:ascii="Calibri" w:hAnsi="Calibri"/>
          <w:sz w:val="22"/>
        </w:rPr>
        <w:lastRenderedPageBreak/>
        <w:t xml:space="preserve">En la </w:t>
      </w:r>
      <w:r>
        <w:rPr>
          <w:rFonts w:ascii="Calibri" w:hAnsi="Calibri"/>
          <w:b/>
          <w:sz w:val="22"/>
        </w:rPr>
        <w:t>Revisión del diseño</w:t>
      </w:r>
      <w:r>
        <w:rPr>
          <w:rFonts w:ascii="Calibri" w:hAnsi="Calibri"/>
          <w:sz w:val="22"/>
        </w:rPr>
        <w:t xml:space="preserve"> ya se tiene un diseño del prototipo básico </w:t>
      </w:r>
      <w:r w:rsidR="00621F97">
        <w:rPr>
          <w:rFonts w:ascii="Calibri" w:hAnsi="Calibri"/>
          <w:sz w:val="22"/>
        </w:rPr>
        <w:t>y con ayuda del gerente, se hará</w:t>
      </w:r>
      <w:r>
        <w:rPr>
          <w:rFonts w:ascii="Calibri" w:hAnsi="Calibri"/>
          <w:sz w:val="22"/>
        </w:rPr>
        <w:t xml:space="preserve"> una revisión del diseño realizado en donde se identifican y corrigen los posibles errores.</w:t>
      </w:r>
    </w:p>
    <w:p w:rsidR="00BD0386" w:rsidRDefault="00986ADD" w:rsidP="00BD3C62">
      <w:pPr>
        <w:ind w:left="576"/>
        <w:jc w:val="both"/>
        <w:rPr>
          <w:rFonts w:ascii="Calibri" w:hAnsi="Calibri"/>
          <w:sz w:val="22"/>
        </w:rPr>
      </w:pPr>
      <w:r>
        <w:rPr>
          <w:rFonts w:ascii="Calibri" w:hAnsi="Calibri"/>
          <w:sz w:val="22"/>
        </w:rPr>
        <w:t xml:space="preserve">En </w:t>
      </w:r>
      <w:r w:rsidR="00A629E5">
        <w:rPr>
          <w:rFonts w:ascii="Calibri" w:hAnsi="Calibri"/>
          <w:sz w:val="22"/>
        </w:rPr>
        <w:t xml:space="preserve">el seguimiento </w:t>
      </w:r>
      <w:r>
        <w:rPr>
          <w:rFonts w:ascii="Calibri" w:hAnsi="Calibri"/>
          <w:sz w:val="22"/>
        </w:rPr>
        <w:t xml:space="preserve">del </w:t>
      </w:r>
      <w:r>
        <w:rPr>
          <w:rFonts w:ascii="Calibri" w:hAnsi="Calibri"/>
          <w:b/>
          <w:sz w:val="22"/>
        </w:rPr>
        <w:t>Diseño de prototipo más detallado</w:t>
      </w:r>
      <w:r>
        <w:rPr>
          <w:rFonts w:ascii="Calibri" w:hAnsi="Calibri"/>
          <w:sz w:val="22"/>
        </w:rPr>
        <w:t xml:space="preserve"> se usa</w:t>
      </w:r>
      <w:r w:rsidR="00621F97">
        <w:rPr>
          <w:rFonts w:ascii="Calibri" w:hAnsi="Calibri"/>
          <w:sz w:val="22"/>
        </w:rPr>
        <w:t>rá</w:t>
      </w:r>
      <w:r>
        <w:rPr>
          <w:rFonts w:ascii="Calibri" w:hAnsi="Calibri"/>
          <w:sz w:val="22"/>
        </w:rPr>
        <w:t xml:space="preserve"> el diseño anterior como base para continuar con el resto de requerimientos del sistema y sus adiciones. </w:t>
      </w:r>
      <w:r w:rsidR="00BD0386">
        <w:rPr>
          <w:rFonts w:ascii="Calibri" w:hAnsi="Calibri"/>
          <w:sz w:val="22"/>
        </w:rPr>
        <w:t>Se diseñan las funciones y la GUI y se realiza el primer prototipo funcional más completo.</w:t>
      </w:r>
    </w:p>
    <w:p w:rsidR="00BD0386" w:rsidRDefault="00A629E5" w:rsidP="00BD3C62">
      <w:pPr>
        <w:ind w:left="576"/>
        <w:jc w:val="both"/>
        <w:rPr>
          <w:rFonts w:ascii="Calibri" w:hAnsi="Calibri"/>
          <w:sz w:val="22"/>
        </w:rPr>
      </w:pPr>
      <w:r>
        <w:rPr>
          <w:rFonts w:ascii="Calibri" w:hAnsi="Calibri"/>
          <w:sz w:val="22"/>
        </w:rPr>
        <w:t xml:space="preserve">La </w:t>
      </w:r>
      <w:r>
        <w:rPr>
          <w:rFonts w:ascii="Calibri" w:hAnsi="Calibri"/>
          <w:b/>
          <w:sz w:val="22"/>
        </w:rPr>
        <w:t>Revisión del prototipo</w:t>
      </w:r>
      <w:r>
        <w:rPr>
          <w:rFonts w:ascii="Calibri" w:hAnsi="Calibri"/>
          <w:sz w:val="22"/>
        </w:rPr>
        <w:t xml:space="preserve"> funcional se da en el momento en que el prototipo ya está implementado y está listo para la revisión del cliente y el equipo de trabajo. Se hacen cambios o pequeñas modificaciones si el cliente así lo pide</w:t>
      </w:r>
    </w:p>
    <w:p w:rsidR="00C832DB" w:rsidRDefault="00C832DB" w:rsidP="00BD3C62">
      <w:pPr>
        <w:ind w:left="576"/>
        <w:jc w:val="both"/>
        <w:rPr>
          <w:rFonts w:ascii="Calibri" w:hAnsi="Calibri"/>
          <w:sz w:val="22"/>
        </w:rPr>
      </w:pPr>
      <w:r>
        <w:rPr>
          <w:rFonts w:ascii="Calibri" w:hAnsi="Calibri"/>
          <w:sz w:val="22"/>
        </w:rPr>
        <w:t xml:space="preserve">En la </w:t>
      </w:r>
      <w:r>
        <w:rPr>
          <w:rFonts w:ascii="Calibri" w:hAnsi="Calibri"/>
          <w:b/>
          <w:sz w:val="22"/>
        </w:rPr>
        <w:t xml:space="preserve">Implementación </w:t>
      </w:r>
      <w:r>
        <w:rPr>
          <w:rFonts w:ascii="Calibri" w:hAnsi="Calibri"/>
          <w:sz w:val="22"/>
        </w:rPr>
        <w:t xml:space="preserve">se parte del prototipo detallado para la terminación del sistema. Se realizan cambios notables frente a las funciones, puesto que en este punto los requerimientos deben estar siendo implementados para su total </w:t>
      </w:r>
      <w:r w:rsidR="00621F97">
        <w:rPr>
          <w:rFonts w:ascii="Calibri" w:hAnsi="Calibri"/>
          <w:sz w:val="22"/>
        </w:rPr>
        <w:t xml:space="preserve">y completo </w:t>
      </w:r>
      <w:r>
        <w:rPr>
          <w:rFonts w:ascii="Calibri" w:hAnsi="Calibri"/>
          <w:sz w:val="22"/>
        </w:rPr>
        <w:t>funcionamiento.</w:t>
      </w:r>
    </w:p>
    <w:p w:rsidR="00C832DB" w:rsidRDefault="00C832DB" w:rsidP="00BD3C62">
      <w:pPr>
        <w:ind w:left="576"/>
        <w:jc w:val="both"/>
        <w:rPr>
          <w:rFonts w:ascii="Calibri" w:hAnsi="Calibri"/>
          <w:sz w:val="22"/>
        </w:rPr>
      </w:pPr>
      <w:r>
        <w:rPr>
          <w:rFonts w:ascii="Calibri" w:hAnsi="Calibri"/>
          <w:sz w:val="22"/>
        </w:rPr>
        <w:t xml:space="preserve">En la </w:t>
      </w:r>
      <w:r>
        <w:rPr>
          <w:rFonts w:ascii="Calibri" w:hAnsi="Calibri"/>
          <w:b/>
          <w:sz w:val="22"/>
        </w:rPr>
        <w:t>Aplicación del plan de pruebas</w:t>
      </w:r>
      <w:r>
        <w:rPr>
          <w:rFonts w:ascii="Calibri" w:hAnsi="Calibri"/>
          <w:sz w:val="22"/>
        </w:rPr>
        <w:t xml:space="preserve"> se pondrá en práctica lo escrito en la sección </w:t>
      </w:r>
      <w:r>
        <w:rPr>
          <w:rFonts w:ascii="Calibri" w:hAnsi="Calibri"/>
          <w:i/>
          <w:sz w:val="22"/>
        </w:rPr>
        <w:t>7.2 Plan de Verificación y Validación</w:t>
      </w:r>
      <w:r w:rsidR="00621F97">
        <w:rPr>
          <w:rFonts w:ascii="Calibri" w:hAnsi="Calibri"/>
          <w:sz w:val="22"/>
        </w:rPr>
        <w:t>, pero básicamente se harán</w:t>
      </w:r>
      <w:r>
        <w:rPr>
          <w:rFonts w:ascii="Calibri" w:hAnsi="Calibri"/>
          <w:sz w:val="22"/>
        </w:rPr>
        <w:t xml:space="preserve"> unas pruebas específicas para comprobar la existencia o no existencia de errores frente a la implementación, persistencia, GUI, etc.</w:t>
      </w:r>
    </w:p>
    <w:p w:rsidR="00A629E5" w:rsidRDefault="00C832DB" w:rsidP="00BD3C62">
      <w:pPr>
        <w:ind w:left="576"/>
        <w:jc w:val="both"/>
        <w:rPr>
          <w:rFonts w:ascii="Calibri" w:hAnsi="Calibri"/>
          <w:sz w:val="22"/>
        </w:rPr>
      </w:pPr>
      <w:r>
        <w:rPr>
          <w:rFonts w:ascii="Calibri" w:hAnsi="Calibri"/>
          <w:sz w:val="22"/>
        </w:rPr>
        <w:t xml:space="preserve">Para la aplicación del </w:t>
      </w:r>
      <w:r>
        <w:rPr>
          <w:rFonts w:ascii="Calibri" w:hAnsi="Calibri"/>
          <w:b/>
          <w:sz w:val="22"/>
        </w:rPr>
        <w:t xml:space="preserve">Plan de integración </w:t>
      </w:r>
      <w:r w:rsidR="00621F97">
        <w:rPr>
          <w:rFonts w:ascii="Calibri" w:hAnsi="Calibri"/>
          <w:b/>
          <w:sz w:val="22"/>
        </w:rPr>
        <w:t>y verificación</w:t>
      </w:r>
      <w:r w:rsidR="00621F97">
        <w:rPr>
          <w:rFonts w:ascii="Calibri" w:hAnsi="Calibri"/>
          <w:sz w:val="22"/>
        </w:rPr>
        <w:t xml:space="preserve"> </w:t>
      </w:r>
      <w:r w:rsidR="0009586D">
        <w:rPr>
          <w:rFonts w:ascii="Calibri" w:hAnsi="Calibri"/>
          <w:sz w:val="22"/>
        </w:rPr>
        <w:t xml:space="preserve">también </w:t>
      </w:r>
      <w:r w:rsidR="00621F97">
        <w:rPr>
          <w:rFonts w:ascii="Calibri" w:hAnsi="Calibri"/>
          <w:sz w:val="22"/>
        </w:rPr>
        <w:t xml:space="preserve">se </w:t>
      </w:r>
      <w:r w:rsidR="0009586D">
        <w:rPr>
          <w:rFonts w:ascii="Calibri" w:hAnsi="Calibri"/>
          <w:sz w:val="22"/>
        </w:rPr>
        <w:t xml:space="preserve">tendrá en cuenta la sección </w:t>
      </w:r>
      <w:r w:rsidR="0009586D">
        <w:rPr>
          <w:rFonts w:ascii="Calibri" w:hAnsi="Calibri"/>
          <w:i/>
          <w:sz w:val="22"/>
        </w:rPr>
        <w:t>7.2 Plan de Verificación y Validación</w:t>
      </w:r>
      <w:r w:rsidR="0009586D">
        <w:rPr>
          <w:rFonts w:ascii="Calibri" w:hAnsi="Calibri"/>
          <w:sz w:val="22"/>
        </w:rPr>
        <w:t xml:space="preserve"> puesto que en esta parte se tienen muy en cuenta las pruebas realizadas en la etapa anterior y se integra todo el sistema, incluyendo la documentación y las posibles capacitaciones.</w:t>
      </w:r>
    </w:p>
    <w:p w:rsidR="00F85098" w:rsidRDefault="00F85098" w:rsidP="00BD3C62">
      <w:pPr>
        <w:ind w:left="576"/>
        <w:jc w:val="both"/>
        <w:rPr>
          <w:rFonts w:ascii="Calibri" w:hAnsi="Calibri"/>
          <w:sz w:val="22"/>
        </w:rPr>
      </w:pPr>
      <w:r>
        <w:rPr>
          <w:rFonts w:ascii="Calibri" w:hAnsi="Calibri"/>
          <w:sz w:val="22"/>
        </w:rPr>
        <w:t xml:space="preserve">Por último, en la etapa de </w:t>
      </w:r>
      <w:r>
        <w:rPr>
          <w:rFonts w:ascii="Calibri" w:hAnsi="Calibri"/>
          <w:b/>
          <w:sz w:val="22"/>
        </w:rPr>
        <w:t>Aceptación del cliente</w:t>
      </w:r>
      <w:r>
        <w:rPr>
          <w:rFonts w:ascii="Calibri" w:hAnsi="Calibr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Pr>
          <w:rFonts w:ascii="Calibri" w:hAnsi="Calibri"/>
          <w:i/>
          <w:sz w:val="22"/>
        </w:rPr>
        <w:t>1.1.5 Entregables del proyecto</w:t>
      </w:r>
      <w:r>
        <w:rPr>
          <w:rFonts w:ascii="Calibri" w:hAnsi="Calibri"/>
          <w:sz w:val="22"/>
        </w:rPr>
        <w:t>).</w:t>
      </w:r>
    </w:p>
    <w:p w:rsidR="00F85098" w:rsidRPr="00F85098" w:rsidRDefault="00F85098" w:rsidP="00BD3C62">
      <w:pPr>
        <w:ind w:left="576"/>
        <w:jc w:val="both"/>
        <w:rPr>
          <w:rFonts w:ascii="Calibri" w:hAnsi="Calibri"/>
          <w:sz w:val="22"/>
        </w:rPr>
      </w:pPr>
    </w:p>
    <w:p w:rsidR="009C13A8" w:rsidRPr="009C13A8" w:rsidRDefault="00BD3C62" w:rsidP="00BD3C62">
      <w:pPr>
        <w:ind w:left="576"/>
        <w:jc w:val="both"/>
        <w:rPr>
          <w:rFonts w:ascii="Calibri" w:hAnsi="Calibri"/>
          <w:sz w:val="22"/>
        </w:rPr>
      </w:pPr>
      <w:r>
        <w:rPr>
          <w:rFonts w:ascii="Calibri" w:hAnsi="Calibri"/>
          <w:sz w:val="22"/>
        </w:rPr>
        <w:t>Este modelo soporta lo que el IMind  cree conveniente para el desarrollo de este proyecto: puesto que la visión del cliente se enfoca principalmente en los requerimientos del sistema y la visión del grupo de desarrollo se enfoca en el diseño y la implementación, este modelo provee hitos en los c</w:t>
      </w:r>
      <w:r w:rsidR="00020512">
        <w:rPr>
          <w:rFonts w:ascii="Calibri" w:hAnsi="Calibri"/>
          <w:sz w:val="22"/>
        </w:rPr>
        <w:t>uales se hacen pequeñas muestras del avance al cliente, por lo general con prototipos del sistema, con la previa revisión y apro</w:t>
      </w:r>
      <w:r w:rsidR="00BD7E28">
        <w:rPr>
          <w:rFonts w:ascii="Calibri" w:hAnsi="Calibri"/>
          <w:sz w:val="22"/>
        </w:rPr>
        <w:t>bación del director de proyecto</w:t>
      </w:r>
      <w:r w:rsidR="00BB1024">
        <w:rPr>
          <w:rFonts w:ascii="Calibri" w:hAnsi="Calibri"/>
          <w:sz w:val="22"/>
        </w:rPr>
        <w:t xml:space="preserve"> para la consecución de un sistema bien definido</w:t>
      </w:r>
      <w:r w:rsidR="00BD7E28">
        <w:rPr>
          <w:rFonts w:ascii="Calibri" w:hAnsi="Calibri"/>
          <w:sz w:val="22"/>
        </w:rPr>
        <w:t xml:space="preserve"> </w:t>
      </w:r>
      <w:r w:rsidR="00BB1024">
        <w:rPr>
          <w:rFonts w:ascii="Calibri" w:hAnsi="Calibri"/>
          <w:sz w:val="22"/>
        </w:rPr>
        <w:t>dando al equipo</w:t>
      </w:r>
      <w:r w:rsidR="00BD7E28">
        <w:rPr>
          <w:rFonts w:ascii="Calibri" w:hAnsi="Calibri"/>
          <w:sz w:val="22"/>
        </w:rPr>
        <w:t xml:space="preserve"> </w:t>
      </w:r>
      <w:r w:rsidR="00BB1024">
        <w:rPr>
          <w:rFonts w:ascii="Calibri" w:hAnsi="Calibri"/>
          <w:sz w:val="22"/>
        </w:rPr>
        <w:t xml:space="preserve">información válida para cada etapa del proyecto. </w:t>
      </w:r>
    </w:p>
    <w:p w:rsidR="00B10166" w:rsidRPr="005C321C" w:rsidRDefault="00255891" w:rsidP="00B10166">
      <w:pPr>
        <w:pStyle w:val="Ttulo2"/>
        <w:rPr>
          <w:rFonts w:asciiTheme="minorHAnsi" w:hAnsiTheme="minorHAnsi"/>
          <w:i w:val="0"/>
          <w:sz w:val="26"/>
          <w:szCs w:val="26"/>
        </w:rPr>
      </w:pPr>
      <w:bookmarkStart w:id="43" w:name="_Toc160917345"/>
      <w:bookmarkStart w:id="44" w:name="_Toc222758337"/>
      <w:r w:rsidRPr="005C321C">
        <w:rPr>
          <w:rFonts w:asciiTheme="minorHAnsi" w:hAnsiTheme="minorHAnsi"/>
          <w:i w:val="0"/>
          <w:caps/>
          <w:color w:val="000000"/>
          <w:sz w:val="26"/>
          <w:szCs w:val="26"/>
        </w:rPr>
        <w:t>Métodos, Herramientas y Técnicas</w:t>
      </w:r>
      <w:bookmarkEnd w:id="43"/>
      <w:bookmarkEnd w:id="44"/>
    </w:p>
    <w:p w:rsidR="00B10166" w:rsidRPr="005C321C" w:rsidRDefault="00B10166" w:rsidP="00B10166">
      <w:pPr>
        <w:pStyle w:val="Ttulo2"/>
        <w:rPr>
          <w:rFonts w:asciiTheme="minorHAnsi" w:hAnsiTheme="minorHAnsi"/>
          <w:i w:val="0"/>
          <w:sz w:val="26"/>
          <w:szCs w:val="26"/>
        </w:rPr>
      </w:pPr>
      <w:r w:rsidRPr="005C321C">
        <w:rPr>
          <w:rFonts w:asciiTheme="minorHAnsi" w:hAnsiTheme="minorHAnsi"/>
          <w:i w:val="0"/>
          <w:sz w:val="26"/>
          <w:szCs w:val="26"/>
        </w:rPr>
        <w:t xml:space="preserve"> PLAN DE INFRAESTRUCTURA </w:t>
      </w:r>
    </w:p>
    <w:p w:rsidR="00EE2055" w:rsidRDefault="00EE2055" w:rsidP="00EE2055"/>
    <w:p w:rsidR="00EE2055" w:rsidRPr="005C321C" w:rsidRDefault="00EE2055" w:rsidP="0066587E">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EE2055" w:rsidRPr="00444FF3" w:rsidRDefault="00EE2055" w:rsidP="0066587E">
      <w:pPr>
        <w:jc w:val="both"/>
        <w:rPr>
          <w:rFonts w:asciiTheme="minorHAnsi" w:hAnsiTheme="minorHAnsi"/>
          <w:sz w:val="22"/>
          <w:szCs w:val="22"/>
        </w:rPr>
      </w:pPr>
      <w:r w:rsidRPr="00444FF3">
        <w:rPr>
          <w:rFonts w:asciiTheme="minorHAnsi" w:hAnsiTheme="minorHAnsi"/>
          <w:sz w:val="22"/>
          <w:szCs w:val="22"/>
        </w:rPr>
        <w:t xml:space="preserve"> </w:t>
      </w:r>
    </w:p>
    <w:p w:rsidR="00EE2055" w:rsidRDefault="00EE2055" w:rsidP="0066587E">
      <w:pPr>
        <w:ind w:left="567"/>
        <w:jc w:val="both"/>
        <w:rPr>
          <w:rFonts w:asciiTheme="minorHAnsi" w:hAnsiTheme="minorHAnsi"/>
          <w:sz w:val="22"/>
          <w:szCs w:val="22"/>
        </w:rPr>
      </w:pPr>
      <w:r w:rsidRPr="00444FF3">
        <w:rPr>
          <w:rFonts w:asciiTheme="minorHAnsi" w:hAnsiTheme="minorHAnsi"/>
          <w:sz w:val="22"/>
          <w:szCs w:val="22"/>
        </w:rPr>
        <w:t>El desarrollo del proyecto se llevará a cabo en los ambientes personales (Respectivos Hogares) con los que cuenta cada integrante de IMIND,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4F13CA" w:rsidRDefault="004F13CA" w:rsidP="0066587E">
      <w:pPr>
        <w:ind w:left="567"/>
        <w:jc w:val="both"/>
        <w:rPr>
          <w:rFonts w:asciiTheme="minorHAnsi" w:hAnsiTheme="minorHAnsi"/>
          <w:sz w:val="22"/>
          <w:szCs w:val="22"/>
        </w:rPr>
      </w:pPr>
    </w:p>
    <w:p w:rsidR="004F13CA" w:rsidRPr="005C321C" w:rsidRDefault="004F13CA" w:rsidP="0066587E">
      <w:pPr>
        <w:ind w:firstLine="567"/>
        <w:jc w:val="both"/>
        <w:rPr>
          <w:rFonts w:asciiTheme="minorHAnsi" w:hAnsiTheme="minorHAnsi"/>
          <w:b/>
          <w:sz w:val="22"/>
          <w:szCs w:val="22"/>
        </w:rPr>
      </w:pPr>
      <w:r w:rsidRPr="005C321C">
        <w:rPr>
          <w:rFonts w:asciiTheme="minorHAnsi" w:hAnsiTheme="minorHAnsi"/>
          <w:b/>
          <w:sz w:val="22"/>
          <w:szCs w:val="22"/>
        </w:rPr>
        <w:lastRenderedPageBreak/>
        <w:t>6.3.2</w:t>
      </w:r>
      <w:r w:rsidRPr="005C321C">
        <w:rPr>
          <w:rFonts w:asciiTheme="minorHAnsi" w:hAnsiTheme="minorHAnsi"/>
          <w:b/>
          <w:sz w:val="22"/>
          <w:szCs w:val="22"/>
        </w:rPr>
        <w:tab/>
        <w:t xml:space="preserve">Redes de comunicación </w:t>
      </w:r>
    </w:p>
    <w:p w:rsidR="004F13CA" w:rsidRPr="00444FF3" w:rsidRDefault="004F13CA" w:rsidP="0066587E">
      <w:pPr>
        <w:jc w:val="both"/>
        <w:rPr>
          <w:rFonts w:asciiTheme="minorHAnsi" w:hAnsiTheme="minorHAnsi"/>
          <w:sz w:val="22"/>
          <w:szCs w:val="22"/>
        </w:rPr>
      </w:pPr>
    </w:p>
    <w:p w:rsidR="004F13CA" w:rsidRDefault="004F13CA" w:rsidP="0066587E">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4F13CA" w:rsidRDefault="004F13CA" w:rsidP="004F13CA">
      <w:pPr>
        <w:ind w:left="567"/>
        <w:jc w:val="both"/>
        <w:rPr>
          <w:rFonts w:asciiTheme="minorHAnsi" w:hAnsiTheme="minorHAnsi"/>
          <w:sz w:val="22"/>
          <w:szCs w:val="22"/>
        </w:rPr>
      </w:pPr>
    </w:p>
    <w:p w:rsidR="00EE2055" w:rsidRPr="00EE2055" w:rsidRDefault="00EE2055" w:rsidP="00EE2055"/>
    <w:p w:rsidR="00255891" w:rsidRDefault="00255891" w:rsidP="00B10166">
      <w:pPr>
        <w:pStyle w:val="Ttulo2"/>
        <w:numPr>
          <w:ilvl w:val="1"/>
          <w:numId w:val="19"/>
        </w:numPr>
        <w:rPr>
          <w:rFonts w:ascii="Calibri" w:hAnsi="Calibri"/>
          <w:i w:val="0"/>
          <w:caps/>
          <w:noProof/>
          <w:color w:val="000000"/>
          <w:sz w:val="26"/>
          <w:szCs w:val="26"/>
          <w:lang w:val="es-CO"/>
        </w:rPr>
      </w:pPr>
      <w:bookmarkStart w:id="45" w:name="_Toc222758339"/>
      <w:r w:rsidRPr="00B10166">
        <w:rPr>
          <w:rFonts w:ascii="Calibri" w:hAnsi="Calibri"/>
          <w:i w:val="0"/>
          <w:caps/>
          <w:noProof/>
          <w:color w:val="000000"/>
          <w:sz w:val="26"/>
          <w:szCs w:val="26"/>
          <w:lang w:val="es-CO"/>
        </w:rPr>
        <w:t>Plan de Aceptación del Producto</w:t>
      </w:r>
      <w:bookmarkEnd w:id="45"/>
    </w:p>
    <w:p w:rsidR="003A13EC" w:rsidRDefault="003A13EC" w:rsidP="003A13EC">
      <w:pPr>
        <w:rPr>
          <w:lang w:val="es-CO"/>
        </w:rPr>
      </w:pPr>
    </w:p>
    <w:p w:rsidR="003A13EC" w:rsidRDefault="003A13EC" w:rsidP="003A13EC">
      <w:pPr>
        <w:jc w:val="both"/>
        <w:rPr>
          <w:rFonts w:ascii="Calibri" w:hAnsi="Calibri"/>
          <w:bCs/>
          <w:noProof/>
          <w:color w:val="000000"/>
          <w:kern w:val="28"/>
          <w:sz w:val="22"/>
          <w:szCs w:val="22"/>
          <w:lang w:val="es-CO"/>
        </w:rPr>
      </w:pPr>
      <w:r>
        <w:rPr>
          <w:rFonts w:ascii="Calibri" w:hAnsi="Calibri"/>
          <w:bCs/>
          <w:noProof/>
          <w:color w:val="000000"/>
          <w:kern w:val="28"/>
          <w:sz w:val="22"/>
          <w:szCs w:val="22"/>
          <w:lang w:val="es-CO"/>
        </w:rPr>
        <w:t xml:space="preserve">Para que el proyecto sea aceptado se deben tener en cuenta ciertas actividades, así como el modelo de ciclo de vida </w:t>
      </w:r>
      <w:r>
        <w:rPr>
          <w:rFonts w:asciiTheme="minorHAnsi" w:hAnsiTheme="minorHAnsi"/>
        </w:rPr>
        <w:t>(ver sección 6.1 Modelo de ciclo de vida del proceso) el cual tiene en cuenta</w:t>
      </w:r>
      <w:r>
        <w:rPr>
          <w:rFonts w:ascii="Calibri" w:hAnsi="Calibri"/>
          <w:bCs/>
          <w:noProof/>
          <w:color w:val="000000"/>
          <w:kern w:val="28"/>
          <w:sz w:val="22"/>
          <w:szCs w:val="22"/>
          <w:lang w:val="es-CO"/>
        </w:rPr>
        <w:t xml:space="preserve"> que el cliente da revisiones periodicas de los documentos los cuales le permirán a IMind desarrollar un producto con una calidad optima de acuerdo a los estandares de calidad.</w:t>
      </w:r>
    </w:p>
    <w:p w:rsidR="003A13EC" w:rsidRDefault="003A13EC" w:rsidP="003A13EC">
      <w:pPr>
        <w:jc w:val="both"/>
        <w:rPr>
          <w:rFonts w:ascii="Calibri" w:hAnsi="Calibri"/>
          <w:bCs/>
          <w:noProof/>
          <w:color w:val="000000"/>
          <w:kern w:val="28"/>
          <w:sz w:val="22"/>
          <w:szCs w:val="22"/>
          <w:lang w:val="es-CO"/>
        </w:rPr>
      </w:pPr>
    </w:p>
    <w:p w:rsidR="003A13EC" w:rsidRDefault="003A13EC" w:rsidP="003A13EC">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3A13EC" w:rsidRDefault="003A13EC" w:rsidP="003A13EC">
      <w:pPr>
        <w:rPr>
          <w:rFonts w:asciiTheme="minorHAnsi" w:hAnsiTheme="minorHAnsi"/>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580"/>
      </w:tblPr>
      <w:tblGrid>
        <w:gridCol w:w="2368"/>
        <w:gridCol w:w="6244"/>
      </w:tblGrid>
      <w:tr w:rsidR="003A13EC" w:rsidRPr="00E42B4D" w:rsidTr="00E42B4D">
        <w:trPr>
          <w:trHeight w:val="272"/>
        </w:trPr>
        <w:tc>
          <w:tcPr>
            <w:tcW w:w="2368" w:type="dxa"/>
            <w:shd w:val="clear" w:color="auto" w:fill="D9D9D9" w:themeFill="background1" w:themeFillShade="D9"/>
          </w:tcPr>
          <w:p w:rsidR="003A13EC" w:rsidRPr="00E42B4D" w:rsidRDefault="003A13EC" w:rsidP="00D23A50">
            <w:pPr>
              <w:rPr>
                <w:rFonts w:asciiTheme="minorHAnsi" w:hAnsiTheme="minorHAnsi"/>
                <w:b/>
                <w:sz w:val="20"/>
                <w:szCs w:val="20"/>
                <w:lang w:val="es-CO"/>
              </w:rPr>
            </w:pPr>
          </w:p>
        </w:tc>
        <w:tc>
          <w:tcPr>
            <w:tcW w:w="6244" w:type="dxa"/>
            <w:shd w:val="clear" w:color="auto" w:fill="D9D9D9" w:themeFill="background1" w:themeFillShade="D9"/>
          </w:tcPr>
          <w:p w:rsidR="003A13EC" w:rsidRPr="00E42B4D" w:rsidRDefault="003A13EC" w:rsidP="00D23A50">
            <w:pPr>
              <w:rPr>
                <w:rFonts w:asciiTheme="minorHAnsi" w:hAnsiTheme="minorHAnsi"/>
                <w:sz w:val="20"/>
                <w:szCs w:val="20"/>
                <w:lang w:val="es-CO"/>
              </w:rPr>
            </w:pPr>
          </w:p>
        </w:tc>
      </w:tr>
      <w:tr w:rsidR="003A13EC" w:rsidRPr="00E42B4D" w:rsidTr="00E42B4D">
        <w:trPr>
          <w:trHeight w:val="379"/>
        </w:trPr>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ACTIVIDAD</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Realizar entregas previas de los documentos al cliente, antes de la finalización de cada etapa.</w:t>
            </w: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METODOLOGÍA</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Desarrollar las actividades planeadas para cada etapa del proyecto</w:t>
            </w: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HERRAMIENTAS</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(Ver sección 6.2 métodos, Herramientas y técnicas)</w:t>
            </w: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RESPONSABLES</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IMind</w:t>
            </w:r>
          </w:p>
        </w:tc>
      </w:tr>
      <w:tr w:rsidR="003A13EC" w:rsidRPr="00E42B4D" w:rsidTr="00E42B4D">
        <w:tc>
          <w:tcPr>
            <w:tcW w:w="2368" w:type="dxa"/>
            <w:shd w:val="clear" w:color="auto" w:fill="D9D9D9" w:themeFill="background1" w:themeFillShade="D9"/>
          </w:tcPr>
          <w:p w:rsidR="003A13EC" w:rsidRPr="00E42B4D" w:rsidRDefault="003A13EC" w:rsidP="00D23A50">
            <w:pPr>
              <w:rPr>
                <w:rFonts w:asciiTheme="minorHAnsi" w:hAnsiTheme="minorHAnsi"/>
                <w:b/>
                <w:sz w:val="20"/>
                <w:szCs w:val="20"/>
                <w:lang w:val="es-CO"/>
              </w:rPr>
            </w:pPr>
          </w:p>
        </w:tc>
        <w:tc>
          <w:tcPr>
            <w:tcW w:w="6244" w:type="dxa"/>
            <w:shd w:val="clear" w:color="auto" w:fill="D9D9D9" w:themeFill="background1" w:themeFillShade="D9"/>
          </w:tcPr>
          <w:p w:rsidR="003A13EC" w:rsidRPr="00E42B4D" w:rsidRDefault="003A13EC" w:rsidP="00D23A50">
            <w:pPr>
              <w:jc w:val="both"/>
              <w:rPr>
                <w:rFonts w:asciiTheme="minorHAnsi" w:hAnsiTheme="minorHAnsi"/>
                <w:sz w:val="20"/>
                <w:szCs w:val="20"/>
                <w:lang w:val="es-CO"/>
              </w:rPr>
            </w:pP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ACTIVIDAD</w:t>
            </w:r>
          </w:p>
        </w:tc>
        <w:tc>
          <w:tcPr>
            <w:tcW w:w="6244" w:type="dxa"/>
            <w:shd w:val="clear" w:color="auto" w:fill="FFFFFF" w:themeFill="background1"/>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Entregar los documentos finales de cada etapa en el horario acordado por el cliente</w:t>
            </w: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METODOLOGÍA</w:t>
            </w:r>
          </w:p>
        </w:tc>
        <w:tc>
          <w:tcPr>
            <w:tcW w:w="6244" w:type="dxa"/>
            <w:shd w:val="clear" w:color="auto" w:fill="FFFFFF" w:themeFill="background1"/>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Tener los documentos listos e impresos mínimo dos días antes de la entrega.</w:t>
            </w: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HERRAMIENTAS</w:t>
            </w:r>
          </w:p>
        </w:tc>
        <w:tc>
          <w:tcPr>
            <w:tcW w:w="6244" w:type="dxa"/>
            <w:shd w:val="clear" w:color="auto" w:fill="FFFFFF" w:themeFill="background1"/>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(Ver sección 6.2 métodos, Herramientas y técnicas)</w:t>
            </w: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RESPONSABLES</w:t>
            </w:r>
          </w:p>
        </w:tc>
        <w:tc>
          <w:tcPr>
            <w:tcW w:w="6244" w:type="dxa"/>
            <w:shd w:val="clear" w:color="auto" w:fill="FFFFFF" w:themeFill="background1"/>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IMind</w:t>
            </w:r>
          </w:p>
        </w:tc>
      </w:tr>
      <w:tr w:rsidR="003A13EC" w:rsidRPr="00E42B4D" w:rsidTr="00E42B4D">
        <w:tc>
          <w:tcPr>
            <w:tcW w:w="2368" w:type="dxa"/>
            <w:shd w:val="clear" w:color="auto" w:fill="D9D9D9" w:themeFill="background1" w:themeFillShade="D9"/>
          </w:tcPr>
          <w:p w:rsidR="003A13EC" w:rsidRPr="00E42B4D" w:rsidRDefault="003A13EC" w:rsidP="00D23A50">
            <w:pPr>
              <w:rPr>
                <w:rFonts w:asciiTheme="minorHAnsi" w:hAnsiTheme="minorHAnsi"/>
                <w:b/>
                <w:sz w:val="20"/>
                <w:szCs w:val="20"/>
                <w:lang w:val="es-CO"/>
              </w:rPr>
            </w:pPr>
          </w:p>
        </w:tc>
        <w:tc>
          <w:tcPr>
            <w:tcW w:w="6244" w:type="dxa"/>
            <w:shd w:val="clear" w:color="auto" w:fill="D9D9D9" w:themeFill="background1" w:themeFillShade="D9"/>
          </w:tcPr>
          <w:p w:rsidR="003A13EC" w:rsidRPr="00E42B4D" w:rsidRDefault="003A13EC" w:rsidP="00D23A50">
            <w:pPr>
              <w:jc w:val="both"/>
              <w:rPr>
                <w:rFonts w:asciiTheme="minorHAnsi" w:hAnsiTheme="minorHAnsi"/>
                <w:sz w:val="20"/>
                <w:szCs w:val="20"/>
                <w:lang w:val="es-CO"/>
              </w:rPr>
            </w:pPr>
          </w:p>
        </w:tc>
      </w:tr>
      <w:tr w:rsidR="003A13EC" w:rsidRPr="00E42B4D" w:rsidTr="00E42B4D">
        <w:trPr>
          <w:trHeight w:val="241"/>
        </w:trPr>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ACTIVIDAD</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noProof/>
                <w:sz w:val="20"/>
                <w:szCs w:val="20"/>
                <w:lang w:val="es-CO"/>
              </w:rPr>
              <w:t>Entrevistar al Cliente, para identificar los requerimientos.</w:t>
            </w: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METODOLOGÍA</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El analista de requerimientos acompañado del director de desarrollo y el arquitecto realizarán reuniones acordadas con el cliente para realizar esta actividad.</w:t>
            </w: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HERRAMIENTAS</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Reuniones personales concertadas con el cliente.</w:t>
            </w: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RESPONSABLES</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Analista de Requerimientos</w:t>
            </w:r>
          </w:p>
        </w:tc>
      </w:tr>
      <w:tr w:rsidR="003A13EC" w:rsidRPr="00E42B4D" w:rsidTr="00E42B4D">
        <w:tc>
          <w:tcPr>
            <w:tcW w:w="2368" w:type="dxa"/>
            <w:shd w:val="clear" w:color="auto" w:fill="D9D9D9" w:themeFill="background1" w:themeFillShade="D9"/>
          </w:tcPr>
          <w:p w:rsidR="003A13EC" w:rsidRPr="00E42B4D" w:rsidRDefault="003A13EC" w:rsidP="00D23A50">
            <w:pPr>
              <w:rPr>
                <w:rFonts w:asciiTheme="minorHAnsi" w:hAnsiTheme="minorHAnsi"/>
                <w:b/>
                <w:sz w:val="20"/>
                <w:szCs w:val="20"/>
                <w:lang w:val="es-CO"/>
              </w:rPr>
            </w:pPr>
          </w:p>
        </w:tc>
        <w:tc>
          <w:tcPr>
            <w:tcW w:w="6244" w:type="dxa"/>
            <w:shd w:val="clear" w:color="auto" w:fill="D9D9D9" w:themeFill="background1" w:themeFillShade="D9"/>
          </w:tcPr>
          <w:p w:rsidR="003A13EC" w:rsidRPr="00E42B4D" w:rsidRDefault="003A13EC" w:rsidP="00D23A50">
            <w:pPr>
              <w:jc w:val="both"/>
              <w:rPr>
                <w:rFonts w:asciiTheme="minorHAnsi" w:hAnsiTheme="minorHAnsi"/>
                <w:sz w:val="20"/>
                <w:szCs w:val="20"/>
                <w:lang w:val="es-CO"/>
              </w:rPr>
            </w:pP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ACTIVIDAD</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Estar en continuo contacto con el cliente</w:t>
            </w: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METODOLOGÍA</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Si el equipo de trabajo tiene alguna inquietud con respecto a las necesidades del cliente, se la comunica al gerente del proyecto y este se remite al cliente.</w:t>
            </w: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HERRAMIENTAS</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Citas con el cliente concertadas con anticipación.</w:t>
            </w: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RESPONSABLES</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Director de proyecto</w:t>
            </w:r>
          </w:p>
        </w:tc>
      </w:tr>
      <w:tr w:rsidR="003A13EC" w:rsidRPr="00E42B4D" w:rsidTr="00E42B4D">
        <w:tc>
          <w:tcPr>
            <w:tcW w:w="2368" w:type="dxa"/>
            <w:shd w:val="clear" w:color="auto" w:fill="D9D9D9" w:themeFill="background1" w:themeFillShade="D9"/>
          </w:tcPr>
          <w:p w:rsidR="003A13EC" w:rsidRPr="00E42B4D" w:rsidRDefault="003A13EC" w:rsidP="00D23A50">
            <w:pPr>
              <w:rPr>
                <w:rFonts w:asciiTheme="minorHAnsi" w:hAnsiTheme="minorHAnsi"/>
                <w:b/>
                <w:sz w:val="20"/>
                <w:szCs w:val="20"/>
                <w:lang w:val="es-CO"/>
              </w:rPr>
            </w:pPr>
          </w:p>
        </w:tc>
        <w:tc>
          <w:tcPr>
            <w:tcW w:w="6244" w:type="dxa"/>
            <w:shd w:val="clear" w:color="auto" w:fill="D9D9D9" w:themeFill="background1" w:themeFillShade="D9"/>
          </w:tcPr>
          <w:p w:rsidR="003A13EC" w:rsidRPr="00E42B4D" w:rsidRDefault="003A13EC" w:rsidP="00D23A50">
            <w:pPr>
              <w:jc w:val="both"/>
              <w:rPr>
                <w:rFonts w:asciiTheme="minorHAnsi" w:hAnsiTheme="minorHAnsi"/>
                <w:sz w:val="20"/>
                <w:szCs w:val="20"/>
                <w:lang w:val="es-CO"/>
              </w:rPr>
            </w:pP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lastRenderedPageBreak/>
              <w:t>ACTIVIDADES</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Seguimiento de las actividades definidas en el cronograma (</w:t>
            </w:r>
            <w:r w:rsidRPr="00E42B4D">
              <w:rPr>
                <w:rFonts w:asciiTheme="minorHAnsi" w:hAnsiTheme="minorHAnsi"/>
                <w:b/>
                <w:color w:val="FF0000"/>
                <w:sz w:val="20"/>
                <w:szCs w:val="20"/>
                <w:lang w:val="es-CO"/>
              </w:rPr>
              <w:t>REFERENCIA AL CRONOGRAMA</w:t>
            </w:r>
            <w:r w:rsidRPr="00E42B4D">
              <w:rPr>
                <w:rFonts w:asciiTheme="minorHAnsi" w:hAnsiTheme="minorHAnsi"/>
                <w:sz w:val="20"/>
                <w:szCs w:val="20"/>
                <w:lang w:val="es-CO"/>
              </w:rPr>
              <w:t>)</w:t>
            </w: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METODOLOGÍA</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El director de proyecto debe informar al restos del equipo a cerca de las actividades que estén tomando más tiempo del que esta estipulado en el cronograma</w:t>
            </w: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HERRAMIENTAS</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GoogleTalk, GoogleGrups, Skype.</w:t>
            </w:r>
          </w:p>
        </w:tc>
      </w:tr>
      <w:tr w:rsidR="003A13EC" w:rsidRPr="00E42B4D" w:rsidTr="00E42B4D">
        <w:tc>
          <w:tcPr>
            <w:tcW w:w="2368" w:type="dxa"/>
            <w:shd w:val="clear" w:color="auto" w:fill="FFFFFF" w:themeFill="background1"/>
          </w:tcPr>
          <w:p w:rsidR="003A13EC" w:rsidRPr="00E42B4D" w:rsidRDefault="003A13EC" w:rsidP="00D23A50">
            <w:pPr>
              <w:rPr>
                <w:rFonts w:asciiTheme="minorHAnsi" w:hAnsiTheme="minorHAnsi"/>
                <w:b/>
                <w:sz w:val="20"/>
                <w:szCs w:val="20"/>
                <w:lang w:val="es-CO"/>
              </w:rPr>
            </w:pPr>
            <w:r w:rsidRPr="00E42B4D">
              <w:rPr>
                <w:rFonts w:asciiTheme="minorHAnsi" w:hAnsiTheme="minorHAnsi"/>
                <w:b/>
                <w:sz w:val="20"/>
                <w:szCs w:val="20"/>
                <w:lang w:val="es-CO"/>
              </w:rPr>
              <w:t>RESPONSABLES</w:t>
            </w:r>
          </w:p>
        </w:tc>
        <w:tc>
          <w:tcPr>
            <w:tcW w:w="6244" w:type="dxa"/>
          </w:tcPr>
          <w:p w:rsidR="003A13EC" w:rsidRPr="00E42B4D" w:rsidRDefault="003A13EC" w:rsidP="00D23A50">
            <w:pPr>
              <w:jc w:val="both"/>
              <w:rPr>
                <w:rFonts w:asciiTheme="minorHAnsi" w:hAnsiTheme="minorHAnsi"/>
                <w:sz w:val="20"/>
                <w:szCs w:val="20"/>
                <w:lang w:val="es-CO"/>
              </w:rPr>
            </w:pPr>
            <w:r w:rsidRPr="00E42B4D">
              <w:rPr>
                <w:rFonts w:asciiTheme="minorHAnsi" w:hAnsiTheme="minorHAnsi"/>
                <w:sz w:val="20"/>
                <w:szCs w:val="20"/>
                <w:lang w:val="es-CO"/>
              </w:rPr>
              <w:t>Director de proyecto</w:t>
            </w:r>
          </w:p>
        </w:tc>
      </w:tr>
    </w:tbl>
    <w:p w:rsidR="003A13EC" w:rsidRPr="003A13EC" w:rsidRDefault="003A13EC" w:rsidP="003A13EC">
      <w:pPr>
        <w:rPr>
          <w:lang w:val="es-CO"/>
        </w:rPr>
      </w:pPr>
    </w:p>
    <w:p w:rsidR="00255891" w:rsidRPr="0098739C" w:rsidRDefault="00255891" w:rsidP="004476CF">
      <w:pPr>
        <w:pStyle w:val="Ttulo"/>
        <w:numPr>
          <w:ilvl w:val="0"/>
          <w:numId w:val="1"/>
        </w:numPr>
        <w:jc w:val="left"/>
        <w:rPr>
          <w:rFonts w:ascii="Calibri" w:hAnsi="Calibri"/>
          <w:noProof/>
          <w:color w:val="000000"/>
          <w:sz w:val="28"/>
          <w:szCs w:val="22"/>
          <w:lang w:val="es-CO"/>
        </w:rPr>
      </w:pPr>
      <w:bookmarkStart w:id="46" w:name="_Toc173382697"/>
      <w:bookmarkStart w:id="47" w:name="_Toc175245155"/>
      <w:bookmarkStart w:id="48" w:name="_Toc222758340"/>
      <w:r w:rsidRPr="0098739C">
        <w:rPr>
          <w:rFonts w:ascii="Calibri" w:hAnsi="Calibri"/>
          <w:noProof/>
          <w:color w:val="000000"/>
          <w:sz w:val="28"/>
          <w:szCs w:val="22"/>
          <w:lang w:val="es-CO"/>
        </w:rPr>
        <w:t>PLAN DE PROCESOS DE SOPORTE</w:t>
      </w:r>
      <w:bookmarkStart w:id="49" w:name="_Toc173382698"/>
      <w:bookmarkEnd w:id="46"/>
      <w:bookmarkEnd w:id="47"/>
      <w:bookmarkEnd w:id="48"/>
    </w:p>
    <w:p w:rsidR="00255891" w:rsidRDefault="00255891" w:rsidP="00492D69">
      <w:pPr>
        <w:pStyle w:val="Ttulo2"/>
        <w:rPr>
          <w:rFonts w:ascii="Calibri" w:hAnsi="Calibri"/>
          <w:i w:val="0"/>
          <w:color w:val="000000"/>
          <w:sz w:val="26"/>
          <w:szCs w:val="26"/>
        </w:rPr>
      </w:pPr>
      <w:bookmarkStart w:id="50" w:name="_Toc175245156"/>
      <w:bookmarkStart w:id="51" w:name="_Toc222758341"/>
      <w:r w:rsidRPr="0098739C">
        <w:rPr>
          <w:rFonts w:ascii="Calibri" w:hAnsi="Calibri"/>
          <w:i w:val="0"/>
          <w:color w:val="000000"/>
          <w:sz w:val="26"/>
          <w:szCs w:val="26"/>
        </w:rPr>
        <w:t>PLAN DE ADMINISTRACIÓN DE LA CONFIGURACIÓN</w:t>
      </w:r>
      <w:bookmarkEnd w:id="49"/>
      <w:bookmarkEnd w:id="50"/>
      <w:bookmarkEnd w:id="51"/>
    </w:p>
    <w:p w:rsidR="00CF69F3" w:rsidRDefault="00CF69F3" w:rsidP="00B44281">
      <w:pPr>
        <w:autoSpaceDE w:val="0"/>
        <w:autoSpaceDN w:val="0"/>
        <w:adjustRightInd w:val="0"/>
        <w:ind w:left="576"/>
        <w:jc w:val="both"/>
        <w:rPr>
          <w:rFonts w:asciiTheme="minorHAnsi" w:hAnsiTheme="minorHAnsi"/>
          <w:sz w:val="22"/>
          <w:szCs w:val="22"/>
          <w:lang w:val="es-ES_tradnl"/>
        </w:rPr>
      </w:pPr>
    </w:p>
    <w:p w:rsidR="00821E01" w:rsidRDefault="00821E01" w:rsidP="00821E01">
      <w:pPr>
        <w:autoSpaceDE w:val="0"/>
        <w:autoSpaceDN w:val="0"/>
        <w:adjustRightInd w:val="0"/>
        <w:ind w:left="576"/>
        <w:jc w:val="both"/>
        <w:rPr>
          <w:rFonts w:asciiTheme="minorHAnsi" w:hAnsiTheme="minorHAnsi"/>
          <w:sz w:val="22"/>
          <w:szCs w:val="22"/>
          <w:lang w:val="es-ES_tradnl"/>
        </w:rPr>
      </w:pPr>
      <w:r>
        <w:rPr>
          <w:rFonts w:asciiTheme="minorHAnsi" w:hAnsiTheme="minorHAnsi"/>
          <w:sz w:val="22"/>
          <w:szCs w:val="22"/>
          <w:lang w:val="es-ES_tradnl"/>
        </w:rPr>
        <w:t>El plan de administración de la configuración establece cuales son las herramientas, permisos de usuarios  y la forma en cómo se debe proceder para mantener controlado y actualizado el proyecto frente a cambios en su contenido.</w:t>
      </w:r>
    </w:p>
    <w:p w:rsidR="00821E01" w:rsidRDefault="00821E01" w:rsidP="00821E01">
      <w:pPr>
        <w:autoSpaceDE w:val="0"/>
        <w:autoSpaceDN w:val="0"/>
        <w:adjustRightInd w:val="0"/>
        <w:ind w:left="576"/>
        <w:jc w:val="both"/>
        <w:rPr>
          <w:rFonts w:asciiTheme="minorHAnsi" w:hAnsiTheme="minorHAnsi"/>
          <w:sz w:val="22"/>
          <w:szCs w:val="22"/>
          <w:lang w:val="es-ES_tradnl"/>
        </w:rPr>
      </w:pPr>
    </w:p>
    <w:p w:rsidR="00821E01" w:rsidRDefault="00821E01" w:rsidP="00821E01">
      <w:pPr>
        <w:autoSpaceDE w:val="0"/>
        <w:autoSpaceDN w:val="0"/>
        <w:adjustRightInd w:val="0"/>
        <w:ind w:left="576"/>
        <w:jc w:val="both"/>
        <w:rPr>
          <w:rFonts w:asciiTheme="minorHAnsi" w:hAnsiTheme="minorHAnsi"/>
          <w:sz w:val="22"/>
          <w:szCs w:val="22"/>
          <w:lang w:val="es-ES_tradnl"/>
        </w:rPr>
      </w:pPr>
      <w:r>
        <w:rPr>
          <w:rFonts w:asciiTheme="minorHAnsi" w:hAnsiTheme="minorHAnsi"/>
          <w:sz w:val="22"/>
          <w:szCs w:val="22"/>
          <w:lang w:val="es-ES_tradnl"/>
        </w:rPr>
        <w:t>Se manejarán los siguientes aspectos:</w:t>
      </w:r>
    </w:p>
    <w:p w:rsidR="00821E01" w:rsidRDefault="00821E01" w:rsidP="00821E01">
      <w:pPr>
        <w:autoSpaceDE w:val="0"/>
        <w:autoSpaceDN w:val="0"/>
        <w:adjustRightInd w:val="0"/>
        <w:ind w:left="576"/>
        <w:jc w:val="both"/>
        <w:rPr>
          <w:rFonts w:asciiTheme="minorHAnsi" w:hAnsiTheme="minorHAnsi"/>
          <w:sz w:val="22"/>
          <w:szCs w:val="22"/>
          <w:lang w:val="es-ES_tradnl"/>
        </w:rPr>
      </w:pPr>
    </w:p>
    <w:p w:rsidR="00CE2E7E" w:rsidRDefault="00821E01" w:rsidP="00CE2E7E">
      <w:pPr>
        <w:pStyle w:val="Ttulo3"/>
        <w:rPr>
          <w:rFonts w:asciiTheme="minorHAnsi" w:hAnsiTheme="minorHAnsi"/>
          <w:sz w:val="22"/>
          <w:szCs w:val="22"/>
        </w:rPr>
      </w:pPr>
      <w:r>
        <w:rPr>
          <w:rFonts w:asciiTheme="minorHAnsi" w:hAnsiTheme="minorHAnsi"/>
          <w:sz w:val="22"/>
          <w:szCs w:val="22"/>
        </w:rPr>
        <w:t>PLAN EN LA ADMINISTRACION DE PROGRAMAS</w:t>
      </w:r>
    </w:p>
    <w:p w:rsidR="00CE2E7E" w:rsidRDefault="00CE2E7E" w:rsidP="00CE2E7E"/>
    <w:p w:rsidR="00CE2E7E" w:rsidRDefault="00F63741" w:rsidP="00F63741">
      <w:pPr>
        <w:ind w:left="708"/>
        <w:jc w:val="both"/>
        <w:rPr>
          <w:rFonts w:asciiTheme="minorHAnsi" w:hAnsiTheme="minorHAnsi"/>
          <w:sz w:val="22"/>
          <w:szCs w:val="22"/>
        </w:rPr>
      </w:pPr>
      <w:r w:rsidRPr="00F63741">
        <w:rPr>
          <w:rFonts w:asciiTheme="minorHAnsi" w:hAnsiTheme="minorHAnsi"/>
          <w:sz w:val="22"/>
          <w:szCs w:val="22"/>
        </w:rPr>
        <w:t xml:space="preserve">Se manejarán </w:t>
      </w:r>
      <w:r>
        <w:rPr>
          <w:rFonts w:asciiTheme="minorHAnsi" w:hAnsiTheme="minorHAnsi"/>
          <w:sz w:val="22"/>
          <w:szCs w:val="22"/>
        </w:rPr>
        <w:t xml:space="preserve">dos recursos, </w:t>
      </w:r>
      <w:commentRangeStart w:id="52"/>
      <w:r>
        <w:rPr>
          <w:rFonts w:asciiTheme="minorHAnsi" w:hAnsiTheme="minorHAnsi"/>
          <w:sz w:val="22"/>
          <w:szCs w:val="22"/>
        </w:rPr>
        <w:t xml:space="preserve">Google Code Hosting </w:t>
      </w:r>
      <w:commentRangeEnd w:id="52"/>
      <w:r>
        <w:rPr>
          <w:rStyle w:val="Refdecomentario"/>
        </w:rPr>
        <w:commentReference w:id="52"/>
      </w:r>
      <w:r>
        <w:rPr>
          <w:rFonts w:asciiTheme="minorHAnsi" w:hAnsiTheme="minorHAnsi"/>
          <w:sz w:val="22"/>
          <w:szCs w:val="22"/>
        </w:rPr>
        <w:t xml:space="preserve">y </w:t>
      </w:r>
      <w:commentRangeStart w:id="53"/>
      <w:r>
        <w:rPr>
          <w:rFonts w:asciiTheme="minorHAnsi" w:hAnsiTheme="minorHAnsi"/>
          <w:sz w:val="22"/>
          <w:szCs w:val="22"/>
        </w:rPr>
        <w:t>Tortoise SVN</w:t>
      </w:r>
      <w:commentRangeEnd w:id="53"/>
      <w:r w:rsidR="00E173D3">
        <w:rPr>
          <w:rStyle w:val="Refdecomentario"/>
        </w:rPr>
        <w:commentReference w:id="53"/>
      </w:r>
      <w:r>
        <w:rPr>
          <w:rFonts w:asciiTheme="minorHAnsi" w:hAnsiTheme="minorHAnsi"/>
          <w:sz w:val="22"/>
          <w:szCs w:val="22"/>
        </w:rPr>
        <w:t xml:space="preserve">.  Google Code  proporcionará el espacio de almacenamiento en línea así como el acceso de todos los artefactos creados por IMind.  Tortoise SVN proporcionará los métodos de su software para, de forma remota y organizada, actualizar el contenido dentro de los repositorios del proyecto en Google Code. </w:t>
      </w:r>
    </w:p>
    <w:p w:rsidR="00F63741" w:rsidRDefault="00F63741" w:rsidP="00F63741">
      <w:pPr>
        <w:ind w:left="708"/>
        <w:jc w:val="both"/>
        <w:rPr>
          <w:rFonts w:asciiTheme="minorHAnsi" w:hAnsiTheme="minorHAnsi"/>
          <w:sz w:val="22"/>
          <w:szCs w:val="22"/>
        </w:rPr>
      </w:pPr>
    </w:p>
    <w:p w:rsidR="00F63741" w:rsidRDefault="00F63741" w:rsidP="00F63741">
      <w:pPr>
        <w:ind w:left="708"/>
        <w:jc w:val="both"/>
        <w:rPr>
          <w:rFonts w:asciiTheme="minorHAnsi" w:hAnsiTheme="minorHAnsi"/>
          <w:sz w:val="22"/>
          <w:szCs w:val="22"/>
        </w:rPr>
      </w:pPr>
      <w:r>
        <w:rPr>
          <w:rFonts w:asciiTheme="minorHAnsi" w:hAnsiTheme="minorHAnsi"/>
          <w:sz w:val="22"/>
          <w:szCs w:val="22"/>
        </w:rPr>
        <w:t>A continuación se mostrar</w:t>
      </w:r>
      <w:r w:rsidR="00E173D3">
        <w:rPr>
          <w:rFonts w:asciiTheme="minorHAnsi" w:hAnsiTheme="minorHAnsi"/>
          <w:sz w:val="22"/>
          <w:szCs w:val="22"/>
        </w:rPr>
        <w:t>án los datos relacionados a la importancia que cada uno de estos programas posee dentro del proyecto.</w:t>
      </w:r>
    </w:p>
    <w:p w:rsidR="00E173D3" w:rsidRDefault="00E173D3" w:rsidP="00F63741">
      <w:pPr>
        <w:ind w:left="708"/>
        <w:jc w:val="both"/>
        <w:rPr>
          <w:rFonts w:asciiTheme="minorHAnsi" w:hAnsiTheme="minorHAnsi"/>
          <w:sz w:val="22"/>
          <w:szCs w:val="22"/>
        </w:rPr>
      </w:pPr>
    </w:p>
    <w:p w:rsidR="00E173D3" w:rsidRDefault="00E173D3" w:rsidP="00F63741">
      <w:pPr>
        <w:ind w:left="708"/>
        <w:jc w:val="both"/>
        <w:rPr>
          <w:rFonts w:asciiTheme="minorHAnsi" w:hAnsiTheme="minorHAnsi"/>
          <w:sz w:val="22"/>
          <w:szCs w:val="22"/>
        </w:rPr>
      </w:pPr>
    </w:p>
    <w:tbl>
      <w:tblPr>
        <w:tblStyle w:val="Tablaconcuadrcula"/>
        <w:tblW w:w="0" w:type="auto"/>
        <w:tblInd w:w="7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377"/>
        <w:gridCol w:w="1843"/>
        <w:gridCol w:w="1843"/>
        <w:gridCol w:w="1949"/>
      </w:tblGrid>
      <w:tr w:rsidR="00E173D3" w:rsidTr="00E173D3">
        <w:trPr>
          <w:trHeight w:val="340"/>
        </w:trPr>
        <w:tc>
          <w:tcPr>
            <w:tcW w:w="2377" w:type="dxa"/>
            <w:shd w:val="clear" w:color="auto" w:fill="D9D9D9" w:themeFill="background1" w:themeFillShade="D9"/>
            <w:vAlign w:val="center"/>
          </w:tcPr>
          <w:p w:rsidR="00E173D3" w:rsidRPr="00E173D3" w:rsidRDefault="00E173D3" w:rsidP="00F63741">
            <w:pPr>
              <w:jc w:val="both"/>
              <w:rPr>
                <w:rFonts w:asciiTheme="minorHAnsi" w:hAnsiTheme="minorHAnsi"/>
                <w:sz w:val="20"/>
                <w:szCs w:val="20"/>
                <w:lang w:val="es-ES"/>
              </w:rPr>
            </w:pPr>
            <w:r w:rsidRPr="00E173D3">
              <w:rPr>
                <w:rFonts w:asciiTheme="minorHAnsi" w:hAnsiTheme="minorHAnsi"/>
                <w:sz w:val="20"/>
                <w:szCs w:val="20"/>
                <w:lang w:val="es-ES"/>
              </w:rPr>
              <w:t>Programas o recursos</w:t>
            </w:r>
          </w:p>
        </w:tc>
        <w:tc>
          <w:tcPr>
            <w:tcW w:w="1843" w:type="dxa"/>
            <w:shd w:val="clear" w:color="auto" w:fill="D9D9D9" w:themeFill="background1" w:themeFillShade="D9"/>
            <w:vAlign w:val="center"/>
          </w:tcPr>
          <w:p w:rsidR="00E173D3" w:rsidRPr="00E173D3" w:rsidRDefault="00E173D3" w:rsidP="00F63741">
            <w:pPr>
              <w:jc w:val="both"/>
              <w:rPr>
                <w:rFonts w:asciiTheme="minorHAnsi" w:hAnsiTheme="minorHAnsi"/>
                <w:sz w:val="20"/>
                <w:szCs w:val="20"/>
                <w:lang w:val="es-ES"/>
              </w:rPr>
            </w:pPr>
            <w:r w:rsidRPr="00E173D3">
              <w:rPr>
                <w:rFonts w:asciiTheme="minorHAnsi" w:hAnsiTheme="minorHAnsi"/>
                <w:sz w:val="20"/>
                <w:szCs w:val="20"/>
                <w:lang w:val="es-ES"/>
              </w:rPr>
              <w:t>Usuarios en uso</w:t>
            </w:r>
          </w:p>
        </w:tc>
        <w:tc>
          <w:tcPr>
            <w:tcW w:w="1843" w:type="dxa"/>
            <w:shd w:val="clear" w:color="auto" w:fill="D9D9D9" w:themeFill="background1" w:themeFillShade="D9"/>
            <w:vAlign w:val="center"/>
          </w:tcPr>
          <w:p w:rsidR="00E173D3" w:rsidRPr="00E173D3" w:rsidRDefault="00E173D3" w:rsidP="00F63741">
            <w:pPr>
              <w:jc w:val="both"/>
              <w:rPr>
                <w:rFonts w:asciiTheme="minorHAnsi" w:hAnsiTheme="minorHAnsi"/>
                <w:sz w:val="20"/>
                <w:szCs w:val="20"/>
                <w:lang w:val="es-ES"/>
              </w:rPr>
            </w:pPr>
            <w:r w:rsidRPr="00E173D3">
              <w:rPr>
                <w:rFonts w:asciiTheme="minorHAnsi" w:hAnsiTheme="minorHAnsi"/>
                <w:sz w:val="20"/>
                <w:szCs w:val="20"/>
                <w:lang w:val="es-ES"/>
              </w:rPr>
              <w:t>Importancia</w:t>
            </w:r>
          </w:p>
        </w:tc>
        <w:tc>
          <w:tcPr>
            <w:tcW w:w="1949" w:type="dxa"/>
            <w:shd w:val="clear" w:color="auto" w:fill="D9D9D9" w:themeFill="background1" w:themeFillShade="D9"/>
            <w:vAlign w:val="center"/>
          </w:tcPr>
          <w:p w:rsidR="00E173D3" w:rsidRPr="00E173D3" w:rsidRDefault="00E173D3" w:rsidP="00F63741">
            <w:pPr>
              <w:jc w:val="both"/>
              <w:rPr>
                <w:rFonts w:asciiTheme="minorHAnsi" w:hAnsiTheme="minorHAnsi"/>
                <w:sz w:val="20"/>
                <w:szCs w:val="20"/>
                <w:lang w:val="es-ES"/>
              </w:rPr>
            </w:pPr>
            <w:r>
              <w:rPr>
                <w:rFonts w:asciiTheme="minorHAnsi" w:hAnsiTheme="minorHAnsi"/>
                <w:sz w:val="20"/>
                <w:szCs w:val="20"/>
                <w:lang w:val="es-ES"/>
              </w:rPr>
              <w:t>Disponibilidad</w:t>
            </w:r>
          </w:p>
        </w:tc>
      </w:tr>
      <w:tr w:rsidR="00E173D3" w:rsidTr="00E173D3">
        <w:trPr>
          <w:trHeight w:val="340"/>
        </w:trPr>
        <w:tc>
          <w:tcPr>
            <w:tcW w:w="2377" w:type="dxa"/>
            <w:vAlign w:val="center"/>
          </w:tcPr>
          <w:p w:rsidR="00E173D3" w:rsidRPr="00E173D3" w:rsidRDefault="00E173D3" w:rsidP="00F63741">
            <w:pPr>
              <w:jc w:val="both"/>
              <w:rPr>
                <w:rFonts w:asciiTheme="minorHAnsi" w:hAnsiTheme="minorHAnsi"/>
                <w:sz w:val="20"/>
                <w:szCs w:val="20"/>
                <w:lang w:val="es-ES"/>
              </w:rPr>
            </w:pPr>
            <w:r w:rsidRPr="00E173D3">
              <w:rPr>
                <w:rFonts w:asciiTheme="minorHAnsi" w:hAnsiTheme="minorHAnsi"/>
                <w:sz w:val="20"/>
                <w:szCs w:val="20"/>
                <w:lang w:val="es-ES"/>
              </w:rPr>
              <w:t>Google Code Hosting</w:t>
            </w:r>
          </w:p>
        </w:tc>
        <w:tc>
          <w:tcPr>
            <w:tcW w:w="1843" w:type="dxa"/>
            <w:vAlign w:val="center"/>
          </w:tcPr>
          <w:p w:rsidR="00E173D3" w:rsidRPr="00E173D3" w:rsidRDefault="00E173D3" w:rsidP="00F63741">
            <w:pPr>
              <w:jc w:val="both"/>
              <w:rPr>
                <w:rFonts w:asciiTheme="minorHAnsi" w:hAnsiTheme="minorHAnsi"/>
                <w:sz w:val="20"/>
                <w:szCs w:val="20"/>
                <w:lang w:val="es-ES"/>
              </w:rPr>
            </w:pPr>
            <w:r>
              <w:rPr>
                <w:rFonts w:asciiTheme="minorHAnsi" w:hAnsiTheme="minorHAnsi"/>
                <w:sz w:val="20"/>
                <w:szCs w:val="20"/>
                <w:lang w:val="es-ES"/>
              </w:rPr>
              <w:t>6</w:t>
            </w:r>
          </w:p>
        </w:tc>
        <w:tc>
          <w:tcPr>
            <w:tcW w:w="1843" w:type="dxa"/>
            <w:vAlign w:val="center"/>
          </w:tcPr>
          <w:p w:rsidR="00E173D3" w:rsidRPr="00E173D3" w:rsidRDefault="00E173D3" w:rsidP="00F63741">
            <w:pPr>
              <w:jc w:val="both"/>
              <w:rPr>
                <w:rFonts w:asciiTheme="minorHAnsi" w:hAnsiTheme="minorHAnsi"/>
                <w:sz w:val="20"/>
                <w:szCs w:val="20"/>
                <w:lang w:val="es-ES"/>
              </w:rPr>
            </w:pPr>
            <w:r>
              <w:rPr>
                <w:rFonts w:asciiTheme="minorHAnsi" w:hAnsiTheme="minorHAnsi"/>
                <w:sz w:val="20"/>
                <w:szCs w:val="20"/>
                <w:lang w:val="es-ES"/>
              </w:rPr>
              <w:t>Alta</w:t>
            </w:r>
          </w:p>
        </w:tc>
        <w:tc>
          <w:tcPr>
            <w:tcW w:w="1949" w:type="dxa"/>
            <w:vAlign w:val="center"/>
          </w:tcPr>
          <w:p w:rsidR="00E173D3" w:rsidRPr="00E173D3" w:rsidRDefault="00E173D3" w:rsidP="00F63741">
            <w:pPr>
              <w:jc w:val="both"/>
              <w:rPr>
                <w:rFonts w:asciiTheme="minorHAnsi" w:hAnsiTheme="minorHAnsi"/>
                <w:sz w:val="20"/>
                <w:szCs w:val="20"/>
              </w:rPr>
            </w:pPr>
            <w:r>
              <w:rPr>
                <w:rFonts w:asciiTheme="minorHAnsi" w:hAnsiTheme="minorHAnsi"/>
                <w:sz w:val="20"/>
                <w:szCs w:val="20"/>
              </w:rPr>
              <w:t>Alta</w:t>
            </w:r>
          </w:p>
        </w:tc>
      </w:tr>
      <w:tr w:rsidR="00E173D3" w:rsidTr="00E173D3">
        <w:trPr>
          <w:trHeight w:val="340"/>
        </w:trPr>
        <w:tc>
          <w:tcPr>
            <w:tcW w:w="2377" w:type="dxa"/>
            <w:vAlign w:val="center"/>
          </w:tcPr>
          <w:p w:rsidR="00E173D3" w:rsidRPr="00E173D3" w:rsidRDefault="00E173D3" w:rsidP="00F63741">
            <w:pPr>
              <w:jc w:val="both"/>
              <w:rPr>
                <w:rFonts w:asciiTheme="minorHAnsi" w:hAnsiTheme="minorHAnsi"/>
                <w:sz w:val="20"/>
                <w:szCs w:val="20"/>
                <w:lang w:val="es-ES"/>
              </w:rPr>
            </w:pPr>
            <w:r w:rsidRPr="00E173D3">
              <w:rPr>
                <w:rFonts w:asciiTheme="minorHAnsi" w:hAnsiTheme="minorHAnsi"/>
                <w:sz w:val="20"/>
                <w:szCs w:val="20"/>
                <w:lang w:val="es-ES"/>
              </w:rPr>
              <w:t>Tortoise SVN</w:t>
            </w:r>
          </w:p>
        </w:tc>
        <w:tc>
          <w:tcPr>
            <w:tcW w:w="1843" w:type="dxa"/>
            <w:vAlign w:val="center"/>
          </w:tcPr>
          <w:p w:rsidR="00E173D3" w:rsidRPr="00E173D3" w:rsidRDefault="00E173D3" w:rsidP="00F63741">
            <w:pPr>
              <w:jc w:val="both"/>
              <w:rPr>
                <w:rFonts w:asciiTheme="minorHAnsi" w:hAnsiTheme="minorHAnsi"/>
                <w:sz w:val="20"/>
                <w:szCs w:val="20"/>
                <w:lang w:val="es-ES"/>
              </w:rPr>
            </w:pPr>
            <w:r>
              <w:rPr>
                <w:rFonts w:asciiTheme="minorHAnsi" w:hAnsiTheme="minorHAnsi"/>
                <w:sz w:val="20"/>
                <w:szCs w:val="20"/>
                <w:lang w:val="es-ES"/>
              </w:rPr>
              <w:t>6</w:t>
            </w:r>
          </w:p>
        </w:tc>
        <w:tc>
          <w:tcPr>
            <w:tcW w:w="1843" w:type="dxa"/>
            <w:vAlign w:val="center"/>
          </w:tcPr>
          <w:p w:rsidR="00E173D3" w:rsidRPr="00E173D3" w:rsidRDefault="00E173D3" w:rsidP="00F63741">
            <w:pPr>
              <w:jc w:val="both"/>
              <w:rPr>
                <w:rFonts w:asciiTheme="minorHAnsi" w:hAnsiTheme="minorHAnsi"/>
                <w:sz w:val="20"/>
                <w:szCs w:val="20"/>
                <w:lang w:val="es-ES"/>
              </w:rPr>
            </w:pPr>
            <w:r>
              <w:rPr>
                <w:rFonts w:asciiTheme="minorHAnsi" w:hAnsiTheme="minorHAnsi"/>
                <w:sz w:val="20"/>
                <w:szCs w:val="20"/>
                <w:lang w:val="es-ES"/>
              </w:rPr>
              <w:t>Baja</w:t>
            </w:r>
          </w:p>
        </w:tc>
        <w:tc>
          <w:tcPr>
            <w:tcW w:w="1949" w:type="dxa"/>
            <w:vAlign w:val="center"/>
          </w:tcPr>
          <w:p w:rsidR="00E173D3" w:rsidRPr="00E173D3" w:rsidRDefault="00E173D3" w:rsidP="00F63741">
            <w:pPr>
              <w:jc w:val="both"/>
              <w:rPr>
                <w:rFonts w:asciiTheme="minorHAnsi" w:hAnsiTheme="minorHAnsi"/>
                <w:sz w:val="20"/>
                <w:szCs w:val="20"/>
              </w:rPr>
            </w:pPr>
            <w:r>
              <w:rPr>
                <w:rFonts w:asciiTheme="minorHAnsi" w:hAnsiTheme="minorHAnsi"/>
                <w:sz w:val="20"/>
                <w:szCs w:val="20"/>
              </w:rPr>
              <w:t>Baja</w:t>
            </w:r>
          </w:p>
        </w:tc>
      </w:tr>
    </w:tbl>
    <w:p w:rsidR="00E173D3" w:rsidRPr="00F63741" w:rsidRDefault="00E173D3" w:rsidP="00F63741">
      <w:pPr>
        <w:ind w:left="708"/>
        <w:jc w:val="both"/>
        <w:rPr>
          <w:rFonts w:asciiTheme="minorHAnsi" w:hAnsiTheme="minorHAnsi"/>
          <w:sz w:val="22"/>
          <w:szCs w:val="22"/>
        </w:rPr>
      </w:pPr>
    </w:p>
    <w:p w:rsidR="00821E01" w:rsidRDefault="00821E01" w:rsidP="00821E01">
      <w:pPr>
        <w:pStyle w:val="Ttulo3"/>
        <w:rPr>
          <w:rFonts w:asciiTheme="minorHAnsi" w:hAnsiTheme="minorHAnsi"/>
          <w:sz w:val="22"/>
          <w:szCs w:val="22"/>
        </w:rPr>
      </w:pPr>
      <w:r>
        <w:rPr>
          <w:rFonts w:asciiTheme="minorHAnsi" w:hAnsiTheme="minorHAnsi"/>
          <w:sz w:val="22"/>
          <w:szCs w:val="22"/>
        </w:rPr>
        <w:t>PLAN EN LA ADMINISTRACION DE PERMISOS</w:t>
      </w:r>
    </w:p>
    <w:p w:rsidR="00E173D3" w:rsidRPr="001915F5" w:rsidRDefault="00E173D3" w:rsidP="00E173D3">
      <w:pPr>
        <w:rPr>
          <w:sz w:val="22"/>
          <w:szCs w:val="22"/>
        </w:rPr>
      </w:pPr>
    </w:p>
    <w:p w:rsidR="001915F5" w:rsidRDefault="001915F5" w:rsidP="001915F5">
      <w:pPr>
        <w:ind w:left="708"/>
        <w:jc w:val="both"/>
        <w:rPr>
          <w:rFonts w:asciiTheme="minorHAnsi" w:hAnsiTheme="minorHAnsi"/>
          <w:sz w:val="22"/>
          <w:szCs w:val="22"/>
        </w:rPr>
      </w:pPr>
      <w:r w:rsidRPr="001915F5">
        <w:rPr>
          <w:rFonts w:asciiTheme="minorHAnsi" w:hAnsiTheme="minorHAnsi"/>
          <w:sz w:val="22"/>
          <w:szCs w:val="22"/>
        </w:rPr>
        <w:t>Cad</w:t>
      </w:r>
      <w:r>
        <w:rPr>
          <w:rFonts w:asciiTheme="minorHAnsi" w:hAnsiTheme="minorHAnsi"/>
          <w:sz w:val="22"/>
          <w:szCs w:val="22"/>
        </w:rPr>
        <w:t xml:space="preserve">a miembro de IMind posee permisos de administrador en los repositorios de Google Code.  Cada administrador es acreedor de una única cuenta y contraseña de acceso a los repositorios; esto permitirá hacer un seguimiento de quién agregó, actualizó o elimino un artefacto acompañado con su fecha y hora.  </w:t>
      </w:r>
    </w:p>
    <w:p w:rsidR="001915F5" w:rsidRDefault="001915F5" w:rsidP="001915F5">
      <w:pPr>
        <w:ind w:left="708"/>
        <w:jc w:val="both"/>
        <w:rPr>
          <w:rFonts w:asciiTheme="minorHAnsi" w:hAnsiTheme="minorHAnsi"/>
          <w:sz w:val="22"/>
          <w:szCs w:val="22"/>
        </w:rPr>
      </w:pPr>
    </w:p>
    <w:p w:rsidR="00E173D3" w:rsidRPr="001915F5" w:rsidRDefault="001915F5" w:rsidP="001915F5">
      <w:pPr>
        <w:ind w:left="708"/>
        <w:jc w:val="both"/>
        <w:rPr>
          <w:rFonts w:asciiTheme="minorHAnsi" w:hAnsiTheme="minorHAnsi"/>
          <w:sz w:val="22"/>
          <w:szCs w:val="22"/>
        </w:rPr>
      </w:pPr>
      <w:r>
        <w:rPr>
          <w:rFonts w:asciiTheme="minorHAnsi" w:hAnsiTheme="minorHAnsi"/>
          <w:sz w:val="22"/>
          <w:szCs w:val="22"/>
        </w:rPr>
        <w:t xml:space="preserve">Dado que el proyecto se desarrolla bajo licencias </w:t>
      </w:r>
      <w:commentRangeStart w:id="54"/>
      <w:r w:rsidRPr="001915F5">
        <w:rPr>
          <w:rFonts w:asciiTheme="minorHAnsi" w:hAnsiTheme="minorHAnsi"/>
          <w:i/>
          <w:sz w:val="22"/>
          <w:szCs w:val="22"/>
        </w:rPr>
        <w:t>GNU General Public License v3</w:t>
      </w:r>
      <w:commentRangeEnd w:id="54"/>
      <w:r w:rsidRPr="001915F5">
        <w:rPr>
          <w:rStyle w:val="Refdecomentario"/>
          <w:rFonts w:asciiTheme="minorHAnsi" w:hAnsiTheme="minorHAnsi"/>
          <w:i/>
          <w:sz w:val="22"/>
          <w:szCs w:val="22"/>
        </w:rPr>
        <w:commentReference w:id="54"/>
      </w:r>
      <w:r>
        <w:rPr>
          <w:rFonts w:asciiTheme="minorHAnsi" w:hAnsiTheme="minorHAnsi"/>
          <w:i/>
          <w:sz w:val="22"/>
          <w:szCs w:val="22"/>
        </w:rPr>
        <w:t xml:space="preserve"> </w:t>
      </w:r>
      <w:r>
        <w:rPr>
          <w:rFonts w:asciiTheme="minorHAnsi" w:hAnsiTheme="minorHAnsi"/>
          <w:sz w:val="22"/>
          <w:szCs w:val="22"/>
        </w:rPr>
        <w:t>se habilita la posibilidad de que cualquier o</w:t>
      </w:r>
      <w:r w:rsidR="00865F9C">
        <w:rPr>
          <w:rFonts w:asciiTheme="minorHAnsi" w:hAnsiTheme="minorHAnsi"/>
          <w:sz w:val="22"/>
          <w:szCs w:val="22"/>
        </w:rPr>
        <w:t>tra persona accese públicamente el proyecto única y exclusivamente con permisos de “sólo lectura”.</w:t>
      </w:r>
    </w:p>
    <w:p w:rsidR="00821E01" w:rsidRDefault="00821E01" w:rsidP="00821E01">
      <w:pPr>
        <w:pStyle w:val="Ttulo3"/>
        <w:rPr>
          <w:rFonts w:asciiTheme="minorHAnsi" w:hAnsiTheme="minorHAnsi"/>
          <w:sz w:val="22"/>
          <w:szCs w:val="22"/>
        </w:rPr>
      </w:pPr>
      <w:r>
        <w:rPr>
          <w:rFonts w:asciiTheme="minorHAnsi" w:hAnsiTheme="minorHAnsi"/>
          <w:sz w:val="22"/>
          <w:szCs w:val="22"/>
        </w:rPr>
        <w:lastRenderedPageBreak/>
        <w:t>PLAN EN LA ADMINISTRACIÓN DE FICHEROS Y NOMBRAMIENTOS</w:t>
      </w:r>
    </w:p>
    <w:p w:rsidR="00821E01" w:rsidRPr="00821E01" w:rsidRDefault="00821E01" w:rsidP="00821E01"/>
    <w:p w:rsidR="00B45308" w:rsidRPr="00B45308" w:rsidRDefault="00E359B4" w:rsidP="00B45308">
      <w:pPr>
        <w:ind w:left="708"/>
        <w:jc w:val="both"/>
        <w:rPr>
          <w:rFonts w:asciiTheme="minorHAnsi" w:hAnsiTheme="minorHAnsi"/>
          <w:sz w:val="22"/>
          <w:szCs w:val="20"/>
        </w:rPr>
      </w:pPr>
      <w:r>
        <w:rPr>
          <w:rFonts w:asciiTheme="minorHAnsi" w:hAnsiTheme="minorHAnsi"/>
          <w:sz w:val="22"/>
          <w:szCs w:val="20"/>
        </w:rPr>
        <w:t xml:space="preserve">El nombramiento de los ficheros dependerá de dos consideraciones: El día y la hora en que se hizo la modificación junto con las fechas en los que IMind establece reuniones de seguimiento, análisis y evaluación grupal. </w:t>
      </w:r>
      <w:r w:rsidR="00B45308">
        <w:rPr>
          <w:rFonts w:asciiTheme="minorHAnsi" w:hAnsiTheme="minorHAnsi"/>
          <w:sz w:val="22"/>
          <w:szCs w:val="20"/>
        </w:rPr>
        <w:t xml:space="preserve">En la siguiente tabla se explicarán los campos del nombramiento </w:t>
      </w:r>
      <w:r w:rsidR="00B45308" w:rsidRPr="00B45308">
        <w:rPr>
          <w:rFonts w:asciiTheme="minorHAnsi" w:hAnsiTheme="minorHAnsi"/>
          <w:b/>
          <w:sz w:val="22"/>
          <w:szCs w:val="20"/>
        </w:rPr>
        <w:t>[ingeS]Spmp</w:t>
      </w:r>
      <w:r w:rsidR="001B46B1">
        <w:rPr>
          <w:rFonts w:asciiTheme="minorHAnsi" w:hAnsiTheme="minorHAnsi"/>
          <w:b/>
          <w:sz w:val="22"/>
          <w:szCs w:val="20"/>
        </w:rPr>
        <w:t xml:space="preserve"> V</w:t>
      </w:r>
      <w:r w:rsidR="00B45308" w:rsidRPr="00B45308">
        <w:rPr>
          <w:rFonts w:asciiTheme="minorHAnsi" w:hAnsiTheme="minorHAnsi"/>
          <w:b/>
          <w:sz w:val="22"/>
          <w:szCs w:val="20"/>
        </w:rPr>
        <w:t>2.1.02280900</w:t>
      </w:r>
    </w:p>
    <w:p w:rsidR="00B45308" w:rsidRDefault="00B45308" w:rsidP="00B45308">
      <w:pPr>
        <w:ind w:firstLine="708"/>
        <w:jc w:val="both"/>
        <w:rPr>
          <w:rFonts w:asciiTheme="minorHAnsi" w:hAnsiTheme="minorHAnsi"/>
          <w:b/>
          <w:sz w:val="22"/>
          <w:szCs w:val="20"/>
        </w:rPr>
      </w:pPr>
    </w:p>
    <w:p w:rsidR="001B46B1" w:rsidRDefault="001B46B1" w:rsidP="00B45308">
      <w:pPr>
        <w:ind w:firstLine="708"/>
        <w:jc w:val="both"/>
        <w:rPr>
          <w:rFonts w:asciiTheme="minorHAnsi" w:hAnsiTheme="minorHAnsi"/>
          <w:b/>
          <w:sz w:val="22"/>
          <w:szCs w:val="20"/>
        </w:rPr>
      </w:pPr>
    </w:p>
    <w:tbl>
      <w:tblPr>
        <w:tblStyle w:val="Tablaconcuadrcula"/>
        <w:tblW w:w="0" w:type="auto"/>
        <w:tblInd w:w="81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1134"/>
        <w:gridCol w:w="1134"/>
        <w:gridCol w:w="1119"/>
        <w:gridCol w:w="1129"/>
        <w:gridCol w:w="1129"/>
        <w:gridCol w:w="1129"/>
        <w:gridCol w:w="1129"/>
      </w:tblGrid>
      <w:tr w:rsidR="001B46B1" w:rsidRPr="001B46B1" w:rsidTr="00CD00B7">
        <w:trPr>
          <w:trHeight w:val="284"/>
        </w:trPr>
        <w:tc>
          <w:tcPr>
            <w:tcW w:w="1134" w:type="dxa"/>
            <w:tcBorders>
              <w:top w:val="single" w:sz="4" w:space="0" w:color="D9D9D9" w:themeColor="background1" w:themeShade="D9"/>
              <w:bottom w:val="single" w:sz="6" w:space="0" w:color="D9D9D9" w:themeColor="background1" w:themeShade="D9"/>
            </w:tcBorders>
            <w:shd w:val="clear" w:color="auto" w:fill="D9D9D9" w:themeFill="background1" w:themeFillShade="D9"/>
            <w:vAlign w:val="center"/>
          </w:tcPr>
          <w:p w:rsidR="001B46B1" w:rsidRPr="001B46B1" w:rsidRDefault="00CD00B7" w:rsidP="00B45308">
            <w:pPr>
              <w:jc w:val="both"/>
              <w:rPr>
                <w:rFonts w:asciiTheme="minorHAnsi" w:hAnsiTheme="minorHAnsi"/>
                <w:b/>
                <w:sz w:val="20"/>
                <w:szCs w:val="20"/>
              </w:rPr>
            </w:pPr>
            <w:r>
              <w:rPr>
                <w:rFonts w:asciiTheme="minorHAnsi" w:hAnsiTheme="minorHAnsi"/>
                <w:b/>
                <w:sz w:val="20"/>
                <w:szCs w:val="20"/>
              </w:rPr>
              <w:t>Proyecto</w:t>
            </w:r>
          </w:p>
        </w:tc>
        <w:tc>
          <w:tcPr>
            <w:tcW w:w="1134" w:type="dxa"/>
            <w:tcBorders>
              <w:top w:val="single" w:sz="4" w:space="0" w:color="D9D9D9" w:themeColor="background1" w:themeShade="D9"/>
              <w:bottom w:val="single" w:sz="6" w:space="0" w:color="D9D9D9" w:themeColor="background1" w:themeShade="D9"/>
            </w:tcBorders>
            <w:shd w:val="clear" w:color="auto" w:fill="D9D9D9" w:themeFill="background1" w:themeFillShade="D9"/>
            <w:vAlign w:val="center"/>
          </w:tcPr>
          <w:p w:rsidR="001B46B1" w:rsidRPr="001B46B1" w:rsidRDefault="00CD00B7" w:rsidP="00B45308">
            <w:pPr>
              <w:jc w:val="both"/>
              <w:rPr>
                <w:rFonts w:asciiTheme="minorHAnsi" w:hAnsiTheme="minorHAnsi"/>
                <w:b/>
                <w:sz w:val="20"/>
                <w:szCs w:val="20"/>
              </w:rPr>
            </w:pPr>
            <w:r>
              <w:rPr>
                <w:rFonts w:asciiTheme="minorHAnsi" w:hAnsiTheme="minorHAnsi"/>
                <w:b/>
                <w:sz w:val="20"/>
                <w:szCs w:val="20"/>
              </w:rPr>
              <w:t>TD</w:t>
            </w:r>
          </w:p>
        </w:tc>
        <w:tc>
          <w:tcPr>
            <w:tcW w:w="1119" w:type="dxa"/>
            <w:tcBorders>
              <w:top w:val="single" w:sz="4" w:space="0" w:color="D9D9D9" w:themeColor="background1" w:themeShade="D9"/>
              <w:bottom w:val="single" w:sz="6" w:space="0" w:color="D9D9D9" w:themeColor="background1" w:themeShade="D9"/>
            </w:tcBorders>
            <w:shd w:val="clear" w:color="auto" w:fill="D9D9D9" w:themeFill="background1" w:themeFillShade="D9"/>
            <w:vAlign w:val="center"/>
          </w:tcPr>
          <w:p w:rsidR="001B46B1" w:rsidRPr="001B46B1" w:rsidRDefault="001B46B1" w:rsidP="00B45308">
            <w:pPr>
              <w:jc w:val="both"/>
              <w:rPr>
                <w:rFonts w:asciiTheme="minorHAnsi" w:hAnsiTheme="minorHAnsi"/>
                <w:b/>
                <w:sz w:val="20"/>
                <w:szCs w:val="20"/>
              </w:rPr>
            </w:pPr>
            <w:r>
              <w:rPr>
                <w:rFonts w:asciiTheme="minorHAnsi" w:hAnsiTheme="minorHAnsi"/>
                <w:b/>
                <w:sz w:val="20"/>
                <w:szCs w:val="20"/>
              </w:rPr>
              <w:t>Version</w:t>
            </w:r>
          </w:p>
        </w:tc>
        <w:tc>
          <w:tcPr>
            <w:tcW w:w="1129" w:type="dxa"/>
            <w:tcBorders>
              <w:top w:val="single" w:sz="4" w:space="0" w:color="D9D9D9" w:themeColor="background1" w:themeShade="D9"/>
              <w:bottom w:val="single" w:sz="6" w:space="0" w:color="D9D9D9" w:themeColor="background1" w:themeShade="D9"/>
            </w:tcBorders>
            <w:shd w:val="clear" w:color="auto" w:fill="D9D9D9" w:themeFill="background1" w:themeFillShade="D9"/>
            <w:vAlign w:val="center"/>
          </w:tcPr>
          <w:p w:rsidR="001B46B1" w:rsidRPr="001B46B1" w:rsidRDefault="00CD00B7" w:rsidP="00B45308">
            <w:pPr>
              <w:jc w:val="both"/>
              <w:rPr>
                <w:rFonts w:asciiTheme="minorHAnsi" w:hAnsiTheme="minorHAnsi"/>
                <w:b/>
                <w:sz w:val="20"/>
                <w:szCs w:val="20"/>
              </w:rPr>
            </w:pPr>
            <w:r>
              <w:rPr>
                <w:rFonts w:asciiTheme="minorHAnsi" w:hAnsiTheme="minorHAnsi"/>
                <w:b/>
                <w:sz w:val="20"/>
                <w:szCs w:val="20"/>
              </w:rPr>
              <w:t>Mes</w:t>
            </w:r>
          </w:p>
        </w:tc>
        <w:tc>
          <w:tcPr>
            <w:tcW w:w="1129" w:type="dxa"/>
            <w:tcBorders>
              <w:top w:val="single" w:sz="4" w:space="0" w:color="D9D9D9" w:themeColor="background1" w:themeShade="D9"/>
              <w:bottom w:val="single" w:sz="6" w:space="0" w:color="D9D9D9" w:themeColor="background1" w:themeShade="D9"/>
            </w:tcBorders>
            <w:shd w:val="clear" w:color="auto" w:fill="D9D9D9" w:themeFill="background1" w:themeFillShade="D9"/>
            <w:vAlign w:val="center"/>
          </w:tcPr>
          <w:p w:rsidR="001B46B1" w:rsidRPr="001B46B1" w:rsidRDefault="00CD00B7" w:rsidP="00B45308">
            <w:pPr>
              <w:jc w:val="both"/>
              <w:rPr>
                <w:rFonts w:asciiTheme="minorHAnsi" w:hAnsiTheme="minorHAnsi"/>
                <w:b/>
                <w:sz w:val="20"/>
                <w:szCs w:val="20"/>
              </w:rPr>
            </w:pPr>
            <w:r>
              <w:rPr>
                <w:rFonts w:asciiTheme="minorHAnsi" w:hAnsiTheme="minorHAnsi"/>
                <w:b/>
                <w:sz w:val="20"/>
                <w:szCs w:val="20"/>
              </w:rPr>
              <w:t>Día</w:t>
            </w:r>
          </w:p>
        </w:tc>
        <w:tc>
          <w:tcPr>
            <w:tcW w:w="1129" w:type="dxa"/>
            <w:tcBorders>
              <w:top w:val="single" w:sz="4" w:space="0" w:color="D9D9D9" w:themeColor="background1" w:themeShade="D9"/>
              <w:bottom w:val="single" w:sz="6" w:space="0" w:color="D9D9D9" w:themeColor="background1" w:themeShade="D9"/>
            </w:tcBorders>
            <w:shd w:val="clear" w:color="auto" w:fill="D9D9D9" w:themeFill="background1" w:themeFillShade="D9"/>
            <w:vAlign w:val="center"/>
          </w:tcPr>
          <w:p w:rsidR="001B46B1" w:rsidRPr="001B46B1" w:rsidRDefault="00CD00B7" w:rsidP="00B45308">
            <w:pPr>
              <w:jc w:val="both"/>
              <w:rPr>
                <w:rFonts w:asciiTheme="minorHAnsi" w:hAnsiTheme="minorHAnsi"/>
                <w:b/>
                <w:sz w:val="20"/>
                <w:szCs w:val="20"/>
              </w:rPr>
            </w:pPr>
            <w:r>
              <w:rPr>
                <w:rFonts w:asciiTheme="minorHAnsi" w:hAnsiTheme="minorHAnsi"/>
                <w:b/>
                <w:sz w:val="20"/>
                <w:szCs w:val="20"/>
              </w:rPr>
              <w:t>Año</w:t>
            </w:r>
          </w:p>
        </w:tc>
        <w:tc>
          <w:tcPr>
            <w:tcW w:w="1129" w:type="dxa"/>
            <w:tcBorders>
              <w:top w:val="single" w:sz="4" w:space="0" w:color="D9D9D9" w:themeColor="background1" w:themeShade="D9"/>
              <w:bottom w:val="single" w:sz="6" w:space="0" w:color="D9D9D9" w:themeColor="background1" w:themeShade="D9"/>
            </w:tcBorders>
            <w:shd w:val="clear" w:color="auto" w:fill="D9D9D9" w:themeFill="background1" w:themeFillShade="D9"/>
            <w:vAlign w:val="center"/>
          </w:tcPr>
          <w:p w:rsidR="001B46B1" w:rsidRPr="001B46B1" w:rsidRDefault="00CD00B7" w:rsidP="00B45308">
            <w:pPr>
              <w:jc w:val="both"/>
              <w:rPr>
                <w:rFonts w:asciiTheme="minorHAnsi" w:hAnsiTheme="minorHAnsi"/>
                <w:b/>
                <w:sz w:val="20"/>
                <w:szCs w:val="20"/>
              </w:rPr>
            </w:pPr>
            <w:r>
              <w:rPr>
                <w:rFonts w:asciiTheme="minorHAnsi" w:hAnsiTheme="minorHAnsi"/>
                <w:b/>
                <w:sz w:val="20"/>
                <w:szCs w:val="20"/>
              </w:rPr>
              <w:t>Hora (24H)</w:t>
            </w:r>
          </w:p>
        </w:tc>
      </w:tr>
      <w:tr w:rsidR="00CD00B7" w:rsidRPr="001B46B1" w:rsidTr="00CD00B7">
        <w:trPr>
          <w:trHeight w:val="284"/>
        </w:trPr>
        <w:tc>
          <w:tcPr>
            <w:tcW w:w="1134" w:type="dxa"/>
            <w:tcBorders>
              <w:top w:val="single" w:sz="6" w:space="0" w:color="D9D9D9" w:themeColor="background1" w:themeShade="D9"/>
            </w:tcBorders>
            <w:vAlign w:val="center"/>
          </w:tcPr>
          <w:p w:rsidR="001B46B1" w:rsidRPr="00CD00B7" w:rsidRDefault="001B46B1" w:rsidP="00B45308">
            <w:pPr>
              <w:jc w:val="both"/>
              <w:rPr>
                <w:rFonts w:asciiTheme="minorHAnsi" w:hAnsiTheme="minorHAnsi"/>
                <w:sz w:val="20"/>
                <w:szCs w:val="20"/>
              </w:rPr>
            </w:pPr>
            <w:r w:rsidRPr="00CD00B7">
              <w:rPr>
                <w:rFonts w:asciiTheme="minorHAnsi" w:hAnsiTheme="minorHAnsi"/>
                <w:sz w:val="20"/>
                <w:szCs w:val="20"/>
              </w:rPr>
              <w:t>[ingeS]</w:t>
            </w:r>
          </w:p>
        </w:tc>
        <w:tc>
          <w:tcPr>
            <w:tcW w:w="1134" w:type="dxa"/>
            <w:tcBorders>
              <w:top w:val="single" w:sz="6" w:space="0" w:color="D9D9D9" w:themeColor="background1" w:themeShade="D9"/>
            </w:tcBorders>
            <w:vAlign w:val="center"/>
          </w:tcPr>
          <w:p w:rsidR="001B46B1" w:rsidRPr="00CD00B7" w:rsidRDefault="001B46B1" w:rsidP="00B45308">
            <w:pPr>
              <w:jc w:val="both"/>
              <w:rPr>
                <w:rFonts w:asciiTheme="minorHAnsi" w:hAnsiTheme="minorHAnsi"/>
                <w:sz w:val="20"/>
                <w:szCs w:val="20"/>
              </w:rPr>
            </w:pPr>
            <w:r w:rsidRPr="00CD00B7">
              <w:rPr>
                <w:rFonts w:asciiTheme="minorHAnsi" w:hAnsiTheme="minorHAnsi"/>
                <w:sz w:val="20"/>
                <w:szCs w:val="20"/>
              </w:rPr>
              <w:t>Spmp</w:t>
            </w:r>
          </w:p>
        </w:tc>
        <w:tc>
          <w:tcPr>
            <w:tcW w:w="1119" w:type="dxa"/>
            <w:tcBorders>
              <w:top w:val="single" w:sz="6" w:space="0" w:color="D9D9D9" w:themeColor="background1" w:themeShade="D9"/>
            </w:tcBorders>
            <w:vAlign w:val="center"/>
          </w:tcPr>
          <w:p w:rsidR="001B46B1" w:rsidRPr="00CD00B7" w:rsidRDefault="001B46B1" w:rsidP="00B45308">
            <w:pPr>
              <w:jc w:val="both"/>
              <w:rPr>
                <w:rFonts w:asciiTheme="minorHAnsi" w:hAnsiTheme="minorHAnsi"/>
                <w:sz w:val="20"/>
                <w:szCs w:val="20"/>
              </w:rPr>
            </w:pPr>
            <w:r w:rsidRPr="00CD00B7">
              <w:rPr>
                <w:rFonts w:asciiTheme="minorHAnsi" w:hAnsiTheme="minorHAnsi"/>
                <w:sz w:val="20"/>
                <w:szCs w:val="20"/>
              </w:rPr>
              <w:t>V2.1</w:t>
            </w:r>
          </w:p>
        </w:tc>
        <w:tc>
          <w:tcPr>
            <w:tcW w:w="1129" w:type="dxa"/>
            <w:tcBorders>
              <w:top w:val="single" w:sz="6" w:space="0" w:color="D9D9D9" w:themeColor="background1" w:themeShade="D9"/>
            </w:tcBorders>
            <w:vAlign w:val="center"/>
          </w:tcPr>
          <w:p w:rsidR="001B46B1" w:rsidRPr="00CD00B7" w:rsidRDefault="00CD00B7" w:rsidP="00B45308">
            <w:pPr>
              <w:jc w:val="both"/>
              <w:rPr>
                <w:rFonts w:asciiTheme="minorHAnsi" w:hAnsiTheme="minorHAnsi"/>
                <w:sz w:val="20"/>
                <w:szCs w:val="20"/>
              </w:rPr>
            </w:pPr>
            <w:r w:rsidRPr="00CD00B7">
              <w:rPr>
                <w:rFonts w:asciiTheme="minorHAnsi" w:hAnsiTheme="minorHAnsi"/>
                <w:sz w:val="20"/>
                <w:szCs w:val="20"/>
              </w:rPr>
              <w:t>02</w:t>
            </w:r>
          </w:p>
        </w:tc>
        <w:tc>
          <w:tcPr>
            <w:tcW w:w="1129" w:type="dxa"/>
            <w:tcBorders>
              <w:top w:val="single" w:sz="6" w:space="0" w:color="D9D9D9" w:themeColor="background1" w:themeShade="D9"/>
            </w:tcBorders>
            <w:vAlign w:val="center"/>
          </w:tcPr>
          <w:p w:rsidR="001B46B1" w:rsidRPr="00CD00B7" w:rsidRDefault="00CD00B7" w:rsidP="00B45308">
            <w:pPr>
              <w:jc w:val="both"/>
              <w:rPr>
                <w:rFonts w:asciiTheme="minorHAnsi" w:hAnsiTheme="minorHAnsi"/>
                <w:sz w:val="20"/>
                <w:szCs w:val="20"/>
              </w:rPr>
            </w:pPr>
            <w:r w:rsidRPr="00CD00B7">
              <w:rPr>
                <w:rFonts w:asciiTheme="minorHAnsi" w:hAnsiTheme="minorHAnsi"/>
                <w:sz w:val="20"/>
                <w:szCs w:val="20"/>
              </w:rPr>
              <w:t>28</w:t>
            </w:r>
          </w:p>
        </w:tc>
        <w:tc>
          <w:tcPr>
            <w:tcW w:w="1129" w:type="dxa"/>
            <w:tcBorders>
              <w:top w:val="single" w:sz="6" w:space="0" w:color="D9D9D9" w:themeColor="background1" w:themeShade="D9"/>
            </w:tcBorders>
            <w:vAlign w:val="center"/>
          </w:tcPr>
          <w:p w:rsidR="001B46B1" w:rsidRPr="00CD00B7" w:rsidRDefault="001B46B1" w:rsidP="00B45308">
            <w:pPr>
              <w:jc w:val="both"/>
              <w:rPr>
                <w:rFonts w:asciiTheme="minorHAnsi" w:hAnsiTheme="minorHAnsi"/>
                <w:sz w:val="20"/>
                <w:szCs w:val="20"/>
              </w:rPr>
            </w:pPr>
            <w:r w:rsidRPr="00CD00B7">
              <w:rPr>
                <w:rFonts w:asciiTheme="minorHAnsi" w:hAnsiTheme="minorHAnsi"/>
                <w:sz w:val="20"/>
                <w:szCs w:val="20"/>
              </w:rPr>
              <w:t>09</w:t>
            </w:r>
          </w:p>
        </w:tc>
        <w:tc>
          <w:tcPr>
            <w:tcW w:w="1129" w:type="dxa"/>
            <w:tcBorders>
              <w:top w:val="single" w:sz="6" w:space="0" w:color="D9D9D9" w:themeColor="background1" w:themeShade="D9"/>
            </w:tcBorders>
            <w:vAlign w:val="center"/>
          </w:tcPr>
          <w:p w:rsidR="001B46B1" w:rsidRPr="00CD00B7" w:rsidRDefault="001B46B1" w:rsidP="00B45308">
            <w:pPr>
              <w:jc w:val="both"/>
              <w:rPr>
                <w:rFonts w:asciiTheme="minorHAnsi" w:hAnsiTheme="minorHAnsi"/>
                <w:sz w:val="20"/>
                <w:szCs w:val="20"/>
              </w:rPr>
            </w:pPr>
            <w:r w:rsidRPr="00CD00B7">
              <w:rPr>
                <w:rFonts w:asciiTheme="minorHAnsi" w:hAnsiTheme="minorHAnsi"/>
                <w:sz w:val="20"/>
                <w:szCs w:val="20"/>
              </w:rPr>
              <w:t>00</w:t>
            </w:r>
          </w:p>
        </w:tc>
      </w:tr>
      <w:tr w:rsidR="00CD00B7" w:rsidRPr="001B46B1" w:rsidTr="00CD00B7">
        <w:trPr>
          <w:trHeight w:val="284"/>
        </w:trPr>
        <w:tc>
          <w:tcPr>
            <w:tcW w:w="1134" w:type="dxa"/>
            <w:vAlign w:val="center"/>
          </w:tcPr>
          <w:p w:rsidR="00CD00B7" w:rsidRPr="00CD00B7" w:rsidRDefault="00CD00B7" w:rsidP="00420077">
            <w:pPr>
              <w:jc w:val="both"/>
              <w:rPr>
                <w:rFonts w:asciiTheme="minorHAnsi" w:hAnsiTheme="minorHAnsi"/>
                <w:sz w:val="20"/>
                <w:szCs w:val="20"/>
              </w:rPr>
            </w:pPr>
            <w:r w:rsidRPr="00CD00B7">
              <w:rPr>
                <w:rFonts w:asciiTheme="minorHAnsi" w:hAnsiTheme="minorHAnsi"/>
                <w:sz w:val="20"/>
                <w:szCs w:val="20"/>
              </w:rPr>
              <w:t>[ingeS]</w:t>
            </w:r>
          </w:p>
        </w:tc>
        <w:tc>
          <w:tcPr>
            <w:tcW w:w="1134" w:type="dxa"/>
            <w:vAlign w:val="center"/>
          </w:tcPr>
          <w:p w:rsidR="00CD00B7" w:rsidRPr="00CD00B7" w:rsidRDefault="00CD00B7" w:rsidP="00420077">
            <w:pPr>
              <w:jc w:val="both"/>
              <w:rPr>
                <w:rFonts w:asciiTheme="minorHAnsi" w:hAnsiTheme="minorHAnsi"/>
                <w:sz w:val="20"/>
                <w:szCs w:val="20"/>
              </w:rPr>
            </w:pPr>
            <w:r w:rsidRPr="00CD00B7">
              <w:rPr>
                <w:rFonts w:asciiTheme="minorHAnsi" w:hAnsiTheme="minorHAnsi"/>
                <w:sz w:val="20"/>
                <w:szCs w:val="20"/>
              </w:rPr>
              <w:t>Spmp</w:t>
            </w:r>
          </w:p>
        </w:tc>
        <w:tc>
          <w:tcPr>
            <w:tcW w:w="1119" w:type="dxa"/>
            <w:vAlign w:val="center"/>
          </w:tcPr>
          <w:p w:rsidR="00CD00B7" w:rsidRPr="00CD00B7" w:rsidRDefault="00CD00B7" w:rsidP="00420077">
            <w:pPr>
              <w:jc w:val="both"/>
              <w:rPr>
                <w:rFonts w:asciiTheme="minorHAnsi" w:hAnsiTheme="minorHAnsi"/>
                <w:sz w:val="20"/>
                <w:szCs w:val="20"/>
              </w:rPr>
            </w:pPr>
            <w:r w:rsidRPr="00CD00B7">
              <w:rPr>
                <w:rFonts w:asciiTheme="minorHAnsi" w:hAnsiTheme="minorHAnsi"/>
                <w:sz w:val="20"/>
                <w:szCs w:val="20"/>
              </w:rPr>
              <w:t>V2.1</w:t>
            </w:r>
          </w:p>
        </w:tc>
        <w:tc>
          <w:tcPr>
            <w:tcW w:w="1129" w:type="dxa"/>
            <w:vAlign w:val="center"/>
          </w:tcPr>
          <w:p w:rsidR="00CD00B7" w:rsidRPr="00CD00B7" w:rsidRDefault="00CD00B7" w:rsidP="00420077">
            <w:pPr>
              <w:jc w:val="both"/>
              <w:rPr>
                <w:rFonts w:asciiTheme="minorHAnsi" w:hAnsiTheme="minorHAnsi"/>
                <w:sz w:val="20"/>
                <w:szCs w:val="20"/>
              </w:rPr>
            </w:pPr>
            <w:r w:rsidRPr="00CD00B7">
              <w:rPr>
                <w:rFonts w:asciiTheme="minorHAnsi" w:hAnsiTheme="minorHAnsi"/>
                <w:sz w:val="20"/>
                <w:szCs w:val="20"/>
              </w:rPr>
              <w:t>02</w:t>
            </w:r>
          </w:p>
        </w:tc>
        <w:tc>
          <w:tcPr>
            <w:tcW w:w="1129" w:type="dxa"/>
            <w:vAlign w:val="center"/>
          </w:tcPr>
          <w:p w:rsidR="00CD00B7" w:rsidRPr="00CD00B7" w:rsidRDefault="00CD00B7" w:rsidP="00420077">
            <w:pPr>
              <w:jc w:val="both"/>
              <w:rPr>
                <w:rFonts w:asciiTheme="minorHAnsi" w:hAnsiTheme="minorHAnsi"/>
                <w:sz w:val="20"/>
                <w:szCs w:val="20"/>
              </w:rPr>
            </w:pPr>
            <w:r w:rsidRPr="00CD00B7">
              <w:rPr>
                <w:rFonts w:asciiTheme="minorHAnsi" w:hAnsiTheme="minorHAnsi"/>
                <w:sz w:val="20"/>
                <w:szCs w:val="20"/>
              </w:rPr>
              <w:t>28</w:t>
            </w:r>
          </w:p>
        </w:tc>
        <w:tc>
          <w:tcPr>
            <w:tcW w:w="1129" w:type="dxa"/>
            <w:vAlign w:val="center"/>
          </w:tcPr>
          <w:p w:rsidR="00CD00B7" w:rsidRPr="00CD00B7" w:rsidRDefault="00CD00B7" w:rsidP="00420077">
            <w:pPr>
              <w:jc w:val="both"/>
              <w:rPr>
                <w:rFonts w:asciiTheme="minorHAnsi" w:hAnsiTheme="minorHAnsi"/>
                <w:sz w:val="20"/>
                <w:szCs w:val="20"/>
              </w:rPr>
            </w:pPr>
            <w:r w:rsidRPr="00CD00B7">
              <w:rPr>
                <w:rFonts w:asciiTheme="minorHAnsi" w:hAnsiTheme="minorHAnsi"/>
                <w:sz w:val="20"/>
                <w:szCs w:val="20"/>
              </w:rPr>
              <w:t>09</w:t>
            </w:r>
          </w:p>
        </w:tc>
        <w:tc>
          <w:tcPr>
            <w:tcW w:w="1129" w:type="dxa"/>
            <w:vAlign w:val="center"/>
          </w:tcPr>
          <w:p w:rsidR="00CD00B7" w:rsidRPr="00CD00B7" w:rsidRDefault="00CD00B7" w:rsidP="00420077">
            <w:pPr>
              <w:jc w:val="both"/>
              <w:rPr>
                <w:rFonts w:asciiTheme="minorHAnsi" w:hAnsiTheme="minorHAnsi"/>
                <w:sz w:val="20"/>
                <w:szCs w:val="20"/>
              </w:rPr>
            </w:pPr>
            <w:r w:rsidRPr="00CD00B7">
              <w:rPr>
                <w:rFonts w:asciiTheme="minorHAnsi" w:hAnsiTheme="minorHAnsi"/>
                <w:sz w:val="20"/>
                <w:szCs w:val="20"/>
              </w:rPr>
              <w:t>22</w:t>
            </w:r>
          </w:p>
        </w:tc>
      </w:tr>
      <w:tr w:rsidR="00CD00B7" w:rsidRPr="001B46B1" w:rsidTr="00CD00B7">
        <w:trPr>
          <w:trHeight w:val="284"/>
        </w:trPr>
        <w:tc>
          <w:tcPr>
            <w:tcW w:w="1134" w:type="dxa"/>
            <w:vAlign w:val="center"/>
          </w:tcPr>
          <w:p w:rsidR="00CD00B7" w:rsidRPr="00CD00B7" w:rsidRDefault="00CD00B7" w:rsidP="00420077">
            <w:pPr>
              <w:jc w:val="both"/>
              <w:rPr>
                <w:rFonts w:asciiTheme="minorHAnsi" w:hAnsiTheme="minorHAnsi"/>
                <w:sz w:val="20"/>
                <w:szCs w:val="20"/>
              </w:rPr>
            </w:pPr>
            <w:r w:rsidRPr="00CD00B7">
              <w:rPr>
                <w:rFonts w:asciiTheme="minorHAnsi" w:hAnsiTheme="minorHAnsi"/>
                <w:sz w:val="20"/>
                <w:szCs w:val="20"/>
              </w:rPr>
              <w:t>[ingeS]</w:t>
            </w:r>
          </w:p>
        </w:tc>
        <w:tc>
          <w:tcPr>
            <w:tcW w:w="1134" w:type="dxa"/>
            <w:vAlign w:val="center"/>
          </w:tcPr>
          <w:p w:rsidR="00CD00B7" w:rsidRPr="00CD00B7" w:rsidRDefault="00CD00B7" w:rsidP="00420077">
            <w:pPr>
              <w:jc w:val="both"/>
              <w:rPr>
                <w:rFonts w:asciiTheme="minorHAnsi" w:hAnsiTheme="minorHAnsi"/>
                <w:sz w:val="20"/>
                <w:szCs w:val="20"/>
              </w:rPr>
            </w:pPr>
            <w:r w:rsidRPr="00CD00B7">
              <w:rPr>
                <w:rFonts w:asciiTheme="minorHAnsi" w:hAnsiTheme="minorHAnsi"/>
                <w:sz w:val="20"/>
                <w:szCs w:val="20"/>
              </w:rPr>
              <w:t>Spmp</w:t>
            </w:r>
          </w:p>
        </w:tc>
        <w:tc>
          <w:tcPr>
            <w:tcW w:w="1119" w:type="dxa"/>
            <w:vAlign w:val="center"/>
          </w:tcPr>
          <w:p w:rsidR="00CD00B7" w:rsidRPr="00CD00B7" w:rsidRDefault="00CD00B7" w:rsidP="00CD00B7">
            <w:pPr>
              <w:jc w:val="both"/>
              <w:rPr>
                <w:rFonts w:asciiTheme="minorHAnsi" w:hAnsiTheme="minorHAnsi"/>
                <w:sz w:val="20"/>
                <w:szCs w:val="20"/>
              </w:rPr>
            </w:pPr>
            <w:r w:rsidRPr="00CD00B7">
              <w:rPr>
                <w:rFonts w:asciiTheme="minorHAnsi" w:hAnsiTheme="minorHAnsi"/>
                <w:sz w:val="20"/>
                <w:szCs w:val="20"/>
              </w:rPr>
              <w:t>V</w:t>
            </w:r>
            <w:r w:rsidRPr="00CD00B7">
              <w:rPr>
                <w:rFonts w:asciiTheme="minorHAnsi" w:hAnsiTheme="minorHAnsi"/>
                <w:sz w:val="20"/>
                <w:szCs w:val="20"/>
              </w:rPr>
              <w:t>3.0</w:t>
            </w:r>
          </w:p>
        </w:tc>
        <w:tc>
          <w:tcPr>
            <w:tcW w:w="1129" w:type="dxa"/>
            <w:vAlign w:val="center"/>
          </w:tcPr>
          <w:p w:rsidR="00CD00B7" w:rsidRPr="00CD00B7" w:rsidRDefault="00CD00B7" w:rsidP="00CD00B7">
            <w:pPr>
              <w:jc w:val="both"/>
              <w:rPr>
                <w:rFonts w:asciiTheme="minorHAnsi" w:hAnsiTheme="minorHAnsi"/>
                <w:sz w:val="20"/>
                <w:szCs w:val="20"/>
              </w:rPr>
            </w:pPr>
            <w:r w:rsidRPr="00CD00B7">
              <w:rPr>
                <w:rFonts w:asciiTheme="minorHAnsi" w:hAnsiTheme="minorHAnsi"/>
                <w:sz w:val="20"/>
                <w:szCs w:val="20"/>
              </w:rPr>
              <w:t>0</w:t>
            </w:r>
            <w:r w:rsidRPr="00CD00B7">
              <w:rPr>
                <w:rFonts w:asciiTheme="minorHAnsi" w:hAnsiTheme="minorHAnsi"/>
                <w:sz w:val="20"/>
                <w:szCs w:val="20"/>
              </w:rPr>
              <w:t>3</w:t>
            </w:r>
          </w:p>
        </w:tc>
        <w:tc>
          <w:tcPr>
            <w:tcW w:w="1129" w:type="dxa"/>
            <w:vAlign w:val="center"/>
          </w:tcPr>
          <w:p w:rsidR="00CD00B7" w:rsidRPr="00CD00B7" w:rsidRDefault="00CD00B7" w:rsidP="00420077">
            <w:pPr>
              <w:jc w:val="both"/>
              <w:rPr>
                <w:rFonts w:asciiTheme="minorHAnsi" w:hAnsiTheme="minorHAnsi"/>
                <w:sz w:val="20"/>
                <w:szCs w:val="20"/>
              </w:rPr>
            </w:pPr>
            <w:r w:rsidRPr="00CD00B7">
              <w:rPr>
                <w:rFonts w:asciiTheme="minorHAnsi" w:hAnsiTheme="minorHAnsi"/>
                <w:sz w:val="20"/>
                <w:szCs w:val="20"/>
              </w:rPr>
              <w:t>01</w:t>
            </w:r>
          </w:p>
        </w:tc>
        <w:tc>
          <w:tcPr>
            <w:tcW w:w="1129" w:type="dxa"/>
            <w:vAlign w:val="center"/>
          </w:tcPr>
          <w:p w:rsidR="00CD00B7" w:rsidRPr="00CD00B7" w:rsidRDefault="00CD00B7" w:rsidP="00420077">
            <w:pPr>
              <w:jc w:val="both"/>
              <w:rPr>
                <w:rFonts w:asciiTheme="minorHAnsi" w:hAnsiTheme="minorHAnsi"/>
                <w:sz w:val="20"/>
                <w:szCs w:val="20"/>
              </w:rPr>
            </w:pPr>
            <w:r w:rsidRPr="00CD00B7">
              <w:rPr>
                <w:rFonts w:asciiTheme="minorHAnsi" w:hAnsiTheme="minorHAnsi"/>
                <w:sz w:val="20"/>
                <w:szCs w:val="20"/>
              </w:rPr>
              <w:t>09</w:t>
            </w:r>
          </w:p>
        </w:tc>
        <w:tc>
          <w:tcPr>
            <w:tcW w:w="1129" w:type="dxa"/>
            <w:vAlign w:val="center"/>
          </w:tcPr>
          <w:p w:rsidR="00CD00B7" w:rsidRPr="00CD00B7" w:rsidRDefault="00CD00B7" w:rsidP="00420077">
            <w:pPr>
              <w:jc w:val="both"/>
              <w:rPr>
                <w:rFonts w:asciiTheme="minorHAnsi" w:hAnsiTheme="minorHAnsi"/>
                <w:sz w:val="20"/>
                <w:szCs w:val="20"/>
              </w:rPr>
            </w:pPr>
            <w:r w:rsidRPr="00CD00B7">
              <w:rPr>
                <w:rFonts w:asciiTheme="minorHAnsi" w:hAnsiTheme="minorHAnsi"/>
                <w:sz w:val="20"/>
                <w:szCs w:val="20"/>
              </w:rPr>
              <w:t>14</w:t>
            </w:r>
          </w:p>
        </w:tc>
      </w:tr>
      <w:tr w:rsidR="002D3992" w:rsidRPr="001B46B1" w:rsidTr="00CD00B7">
        <w:trPr>
          <w:trHeight w:val="284"/>
        </w:trPr>
        <w:tc>
          <w:tcPr>
            <w:tcW w:w="1134" w:type="dxa"/>
            <w:vAlign w:val="center"/>
          </w:tcPr>
          <w:p w:rsidR="002D3992" w:rsidRPr="00CD00B7" w:rsidRDefault="002D3992" w:rsidP="00420077">
            <w:pPr>
              <w:jc w:val="both"/>
              <w:rPr>
                <w:rFonts w:asciiTheme="minorHAnsi" w:hAnsiTheme="minorHAnsi"/>
                <w:sz w:val="20"/>
                <w:szCs w:val="20"/>
              </w:rPr>
            </w:pPr>
            <w:r w:rsidRPr="00CD00B7">
              <w:rPr>
                <w:rFonts w:asciiTheme="minorHAnsi" w:hAnsiTheme="minorHAnsi"/>
                <w:sz w:val="20"/>
                <w:szCs w:val="20"/>
              </w:rPr>
              <w:t>[ingeS]</w:t>
            </w:r>
          </w:p>
        </w:tc>
        <w:tc>
          <w:tcPr>
            <w:tcW w:w="1134" w:type="dxa"/>
            <w:vAlign w:val="center"/>
          </w:tcPr>
          <w:p w:rsidR="002D3992" w:rsidRPr="00CD00B7" w:rsidRDefault="002D3992" w:rsidP="00420077">
            <w:pPr>
              <w:jc w:val="both"/>
              <w:rPr>
                <w:rFonts w:asciiTheme="minorHAnsi" w:hAnsiTheme="minorHAnsi"/>
                <w:sz w:val="20"/>
                <w:szCs w:val="20"/>
              </w:rPr>
            </w:pPr>
            <w:r>
              <w:rPr>
                <w:rFonts w:asciiTheme="minorHAnsi" w:hAnsiTheme="minorHAnsi"/>
                <w:sz w:val="20"/>
                <w:szCs w:val="20"/>
              </w:rPr>
              <w:t>SDD</w:t>
            </w:r>
          </w:p>
        </w:tc>
        <w:tc>
          <w:tcPr>
            <w:tcW w:w="1119" w:type="dxa"/>
            <w:vAlign w:val="center"/>
          </w:tcPr>
          <w:p w:rsidR="002D3992" w:rsidRPr="00CD00B7" w:rsidRDefault="002D3992" w:rsidP="002D3992">
            <w:pPr>
              <w:jc w:val="both"/>
              <w:rPr>
                <w:rFonts w:asciiTheme="minorHAnsi" w:hAnsiTheme="minorHAnsi"/>
                <w:sz w:val="20"/>
                <w:szCs w:val="20"/>
              </w:rPr>
            </w:pPr>
            <w:r w:rsidRPr="00CD00B7">
              <w:rPr>
                <w:rFonts w:asciiTheme="minorHAnsi" w:hAnsiTheme="minorHAnsi"/>
                <w:sz w:val="20"/>
                <w:szCs w:val="20"/>
              </w:rPr>
              <w:t>V</w:t>
            </w:r>
            <w:r>
              <w:rPr>
                <w:rFonts w:asciiTheme="minorHAnsi" w:hAnsiTheme="minorHAnsi"/>
                <w:sz w:val="20"/>
                <w:szCs w:val="20"/>
              </w:rPr>
              <w:t>1.0</w:t>
            </w:r>
          </w:p>
        </w:tc>
        <w:tc>
          <w:tcPr>
            <w:tcW w:w="1129" w:type="dxa"/>
            <w:vAlign w:val="center"/>
          </w:tcPr>
          <w:p w:rsidR="002D3992" w:rsidRPr="00CD00B7" w:rsidRDefault="002D3992" w:rsidP="00420077">
            <w:pPr>
              <w:jc w:val="both"/>
              <w:rPr>
                <w:rFonts w:asciiTheme="minorHAnsi" w:hAnsiTheme="minorHAnsi"/>
                <w:sz w:val="20"/>
                <w:szCs w:val="20"/>
              </w:rPr>
            </w:pPr>
            <w:r>
              <w:rPr>
                <w:rFonts w:asciiTheme="minorHAnsi" w:hAnsiTheme="minorHAnsi"/>
                <w:sz w:val="20"/>
                <w:szCs w:val="20"/>
              </w:rPr>
              <w:t>02</w:t>
            </w:r>
          </w:p>
        </w:tc>
        <w:tc>
          <w:tcPr>
            <w:tcW w:w="1129" w:type="dxa"/>
            <w:vAlign w:val="center"/>
          </w:tcPr>
          <w:p w:rsidR="002D3992" w:rsidRPr="00CD00B7" w:rsidRDefault="002D3992" w:rsidP="00420077">
            <w:pPr>
              <w:jc w:val="both"/>
              <w:rPr>
                <w:rFonts w:asciiTheme="minorHAnsi" w:hAnsiTheme="minorHAnsi"/>
                <w:sz w:val="20"/>
                <w:szCs w:val="20"/>
              </w:rPr>
            </w:pPr>
            <w:r w:rsidRPr="00CD00B7">
              <w:rPr>
                <w:rFonts w:asciiTheme="minorHAnsi" w:hAnsiTheme="minorHAnsi"/>
                <w:sz w:val="20"/>
                <w:szCs w:val="20"/>
              </w:rPr>
              <w:t>01</w:t>
            </w:r>
          </w:p>
        </w:tc>
        <w:tc>
          <w:tcPr>
            <w:tcW w:w="1129" w:type="dxa"/>
            <w:vAlign w:val="center"/>
          </w:tcPr>
          <w:p w:rsidR="002D3992" w:rsidRPr="00CD00B7" w:rsidRDefault="002D3992" w:rsidP="00420077">
            <w:pPr>
              <w:jc w:val="both"/>
              <w:rPr>
                <w:rFonts w:asciiTheme="minorHAnsi" w:hAnsiTheme="minorHAnsi"/>
                <w:sz w:val="20"/>
                <w:szCs w:val="20"/>
              </w:rPr>
            </w:pPr>
            <w:r w:rsidRPr="00CD00B7">
              <w:rPr>
                <w:rFonts w:asciiTheme="minorHAnsi" w:hAnsiTheme="minorHAnsi"/>
                <w:sz w:val="20"/>
                <w:szCs w:val="20"/>
              </w:rPr>
              <w:t>09</w:t>
            </w:r>
          </w:p>
        </w:tc>
        <w:tc>
          <w:tcPr>
            <w:tcW w:w="1129" w:type="dxa"/>
            <w:vAlign w:val="center"/>
          </w:tcPr>
          <w:p w:rsidR="002D3992" w:rsidRPr="00CD00B7" w:rsidRDefault="002D3992" w:rsidP="00420077">
            <w:pPr>
              <w:jc w:val="both"/>
              <w:rPr>
                <w:rFonts w:asciiTheme="minorHAnsi" w:hAnsiTheme="minorHAnsi"/>
                <w:sz w:val="20"/>
                <w:szCs w:val="20"/>
              </w:rPr>
            </w:pPr>
            <w:r>
              <w:rPr>
                <w:rFonts w:asciiTheme="minorHAnsi" w:hAnsiTheme="minorHAnsi"/>
                <w:sz w:val="20"/>
                <w:szCs w:val="20"/>
              </w:rPr>
              <w:t>12</w:t>
            </w:r>
          </w:p>
        </w:tc>
      </w:tr>
    </w:tbl>
    <w:p w:rsidR="00B45308" w:rsidRPr="00B45308" w:rsidRDefault="00B45308" w:rsidP="00B45308">
      <w:pPr>
        <w:ind w:firstLine="708"/>
        <w:jc w:val="both"/>
        <w:rPr>
          <w:rFonts w:asciiTheme="minorHAnsi" w:hAnsiTheme="minorHAnsi"/>
          <w:b/>
          <w:sz w:val="22"/>
          <w:szCs w:val="20"/>
        </w:rPr>
      </w:pPr>
    </w:p>
    <w:p w:rsidR="00CD00B7" w:rsidRPr="002D3992" w:rsidRDefault="00CD00B7" w:rsidP="00CD00B7">
      <w:pPr>
        <w:autoSpaceDE w:val="0"/>
        <w:autoSpaceDN w:val="0"/>
        <w:adjustRightInd w:val="0"/>
        <w:ind w:left="708"/>
        <w:jc w:val="both"/>
        <w:rPr>
          <w:rFonts w:asciiTheme="minorHAnsi" w:hAnsiTheme="minorHAnsi"/>
          <w:b/>
          <w:sz w:val="22"/>
          <w:szCs w:val="22"/>
        </w:rPr>
      </w:pPr>
      <w:r>
        <w:rPr>
          <w:rFonts w:asciiTheme="minorHAnsi" w:hAnsiTheme="minorHAnsi"/>
          <w:sz w:val="22"/>
          <w:szCs w:val="22"/>
        </w:rPr>
        <w:t>Donde “Proyecto” es el nombre del proyecto contratado, TD es el tipo del documento (SPMP</w:t>
      </w:r>
      <w:r w:rsidR="002D3992">
        <w:rPr>
          <w:rFonts w:asciiTheme="minorHAnsi" w:hAnsiTheme="minorHAnsi"/>
          <w:sz w:val="22"/>
          <w:szCs w:val="22"/>
        </w:rPr>
        <w:t>, SDD, SRS</w:t>
      </w:r>
      <w:r>
        <w:rPr>
          <w:rFonts w:asciiTheme="minorHAnsi" w:hAnsiTheme="minorHAnsi"/>
          <w:sz w:val="22"/>
          <w:szCs w:val="22"/>
        </w:rPr>
        <w:t>)</w:t>
      </w:r>
      <w:r w:rsidR="002D3992">
        <w:rPr>
          <w:rFonts w:asciiTheme="minorHAnsi" w:hAnsiTheme="minorHAnsi"/>
          <w:sz w:val="22"/>
          <w:szCs w:val="22"/>
        </w:rPr>
        <w:t xml:space="preserve">, </w:t>
      </w:r>
      <w:r>
        <w:rPr>
          <w:rFonts w:asciiTheme="minorHAnsi" w:hAnsiTheme="minorHAnsi"/>
          <w:sz w:val="22"/>
          <w:szCs w:val="22"/>
        </w:rPr>
        <w:t xml:space="preserve"> “Versión”  es el </w:t>
      </w:r>
      <w:r w:rsidR="002D3992">
        <w:rPr>
          <w:rFonts w:asciiTheme="minorHAnsi" w:hAnsiTheme="minorHAnsi"/>
          <w:sz w:val="22"/>
          <w:szCs w:val="22"/>
        </w:rPr>
        <w:t>número</w:t>
      </w:r>
      <w:r>
        <w:rPr>
          <w:rFonts w:asciiTheme="minorHAnsi" w:hAnsiTheme="minorHAnsi"/>
          <w:sz w:val="22"/>
          <w:szCs w:val="22"/>
        </w:rPr>
        <w:t xml:space="preserve"> que varía según la cantidad de reuniones de seguimiento y monitoreo</w:t>
      </w:r>
      <w:r w:rsidR="002D3992">
        <w:rPr>
          <w:rFonts w:asciiTheme="minorHAnsi" w:hAnsiTheme="minorHAnsi"/>
          <w:sz w:val="22"/>
          <w:szCs w:val="22"/>
        </w:rPr>
        <w:t xml:space="preserve"> grupales</w:t>
      </w:r>
      <w:r>
        <w:rPr>
          <w:rFonts w:asciiTheme="minorHAnsi" w:hAnsiTheme="minorHAnsi"/>
          <w:sz w:val="22"/>
          <w:szCs w:val="22"/>
        </w:rPr>
        <w:t xml:space="preserve"> </w:t>
      </w:r>
      <w:r w:rsidR="002D3992">
        <w:rPr>
          <w:rFonts w:asciiTheme="minorHAnsi" w:hAnsiTheme="minorHAnsi"/>
          <w:sz w:val="22"/>
          <w:szCs w:val="22"/>
        </w:rPr>
        <w:t>hechas hasta el momento,</w:t>
      </w:r>
      <w:r>
        <w:rPr>
          <w:rFonts w:asciiTheme="minorHAnsi" w:hAnsiTheme="minorHAnsi"/>
          <w:sz w:val="22"/>
          <w:szCs w:val="22"/>
        </w:rPr>
        <w:t xml:space="preserve"> </w:t>
      </w:r>
      <w:r w:rsidR="002D3992">
        <w:rPr>
          <w:rFonts w:asciiTheme="minorHAnsi" w:hAnsiTheme="minorHAnsi"/>
          <w:sz w:val="22"/>
          <w:szCs w:val="22"/>
        </w:rPr>
        <w:t>“</w:t>
      </w:r>
      <w:r>
        <w:rPr>
          <w:rFonts w:asciiTheme="minorHAnsi" w:hAnsiTheme="minorHAnsi"/>
          <w:sz w:val="22"/>
          <w:szCs w:val="22"/>
        </w:rPr>
        <w:t>Mes, día y año</w:t>
      </w:r>
      <w:r w:rsidR="002D3992">
        <w:rPr>
          <w:rFonts w:asciiTheme="minorHAnsi" w:hAnsiTheme="minorHAnsi"/>
          <w:sz w:val="22"/>
          <w:szCs w:val="22"/>
        </w:rPr>
        <w:t>”</w:t>
      </w:r>
      <w:r>
        <w:rPr>
          <w:rFonts w:asciiTheme="minorHAnsi" w:hAnsiTheme="minorHAnsi"/>
          <w:sz w:val="22"/>
          <w:szCs w:val="22"/>
        </w:rPr>
        <w:t xml:space="preserve"> corresponden a los datos </w:t>
      </w:r>
      <w:r w:rsidR="002D3992">
        <w:rPr>
          <w:rFonts w:asciiTheme="minorHAnsi" w:hAnsiTheme="minorHAnsi"/>
          <w:sz w:val="22"/>
          <w:szCs w:val="22"/>
        </w:rPr>
        <w:t>de fecha en los que se establece la nueva versión junto con la hora</w:t>
      </w:r>
      <w:r w:rsidR="002D3992">
        <w:rPr>
          <w:rFonts w:asciiTheme="minorHAnsi" w:hAnsiTheme="minorHAnsi"/>
          <w:b/>
          <w:sz w:val="22"/>
          <w:szCs w:val="22"/>
        </w:rPr>
        <w:t xml:space="preserve"> especificada en 24 horas.</w:t>
      </w:r>
    </w:p>
    <w:p w:rsidR="00B44281" w:rsidRDefault="00B44281" w:rsidP="00E42B4D">
      <w:pPr>
        <w:autoSpaceDE w:val="0"/>
        <w:autoSpaceDN w:val="0"/>
        <w:adjustRightInd w:val="0"/>
        <w:rPr>
          <w:rFonts w:asciiTheme="minorHAnsi" w:hAnsiTheme="minorHAnsi"/>
          <w:sz w:val="22"/>
          <w:szCs w:val="22"/>
        </w:rPr>
      </w:pPr>
    </w:p>
    <w:p w:rsidR="00B44281" w:rsidRPr="004831EE" w:rsidRDefault="00B44281" w:rsidP="00E86FD1">
      <w:pPr>
        <w:autoSpaceDE w:val="0"/>
        <w:autoSpaceDN w:val="0"/>
        <w:adjustRightInd w:val="0"/>
        <w:ind w:left="576"/>
        <w:rPr>
          <w:rFonts w:asciiTheme="minorHAnsi" w:hAnsiTheme="minorHAnsi"/>
          <w:sz w:val="22"/>
          <w:szCs w:val="22"/>
          <w:lang w:val="es-ES_tradnl"/>
        </w:rPr>
      </w:pPr>
    </w:p>
    <w:p w:rsidR="00255891" w:rsidRDefault="00255891" w:rsidP="008142BF">
      <w:pPr>
        <w:pStyle w:val="Ttulo2"/>
        <w:rPr>
          <w:rFonts w:ascii="Calibri" w:hAnsi="Calibri"/>
          <w:i w:val="0"/>
          <w:color w:val="000000"/>
          <w:sz w:val="26"/>
          <w:szCs w:val="26"/>
        </w:rPr>
      </w:pPr>
      <w:bookmarkStart w:id="55" w:name="_Toc175245157"/>
      <w:bookmarkStart w:id="56" w:name="_Toc222758342"/>
      <w:r w:rsidRPr="0098739C">
        <w:rPr>
          <w:rFonts w:ascii="Calibri" w:hAnsi="Calibri"/>
          <w:i w:val="0"/>
          <w:color w:val="000000"/>
          <w:sz w:val="26"/>
          <w:szCs w:val="26"/>
        </w:rPr>
        <w:t>PLAN DE VERIFICACIÓN Y VALIDACIÓN</w:t>
      </w:r>
      <w:bookmarkEnd w:id="55"/>
      <w:bookmarkEnd w:id="56"/>
    </w:p>
    <w:p w:rsidR="00821E01" w:rsidRDefault="00821E01" w:rsidP="00821E01">
      <w:pPr>
        <w:autoSpaceDE w:val="0"/>
        <w:autoSpaceDN w:val="0"/>
        <w:adjustRightInd w:val="0"/>
        <w:ind w:left="576"/>
        <w:jc w:val="both"/>
        <w:rPr>
          <w:rFonts w:asciiTheme="minorHAnsi" w:hAnsiTheme="minorHAnsi"/>
          <w:sz w:val="22"/>
          <w:szCs w:val="22"/>
          <w:lang w:val="es-ES_tradnl"/>
        </w:rPr>
      </w:pPr>
    </w:p>
    <w:p w:rsidR="00821E01" w:rsidRDefault="00821E01" w:rsidP="00821E01">
      <w:pPr>
        <w:autoSpaceDE w:val="0"/>
        <w:autoSpaceDN w:val="0"/>
        <w:adjustRightInd w:val="0"/>
        <w:ind w:left="576"/>
        <w:jc w:val="both"/>
        <w:rPr>
          <w:rFonts w:asciiTheme="minorHAnsi" w:hAnsiTheme="minorHAnsi"/>
          <w:sz w:val="22"/>
          <w:szCs w:val="22"/>
          <w:lang w:val="es-ES_tradnl"/>
        </w:rPr>
      </w:pPr>
      <w:r>
        <w:rPr>
          <w:rFonts w:asciiTheme="minorHAnsi" w:hAnsiTheme="minorHAnsi"/>
          <w:sz w:val="22"/>
          <w:szCs w:val="22"/>
          <w:lang w:val="es-ES_tradnl"/>
        </w:rPr>
        <w:t>El plan de verificación y validación establece las tareas por las que debe pasar un cambio antes de establecerse como aceptado.</w:t>
      </w:r>
    </w:p>
    <w:p w:rsidR="00821E01" w:rsidRDefault="00821E01" w:rsidP="00821E01">
      <w:pPr>
        <w:autoSpaceDE w:val="0"/>
        <w:autoSpaceDN w:val="0"/>
        <w:adjustRightInd w:val="0"/>
        <w:ind w:left="576"/>
        <w:rPr>
          <w:rFonts w:asciiTheme="minorHAnsi" w:hAnsiTheme="minorHAnsi"/>
          <w:sz w:val="22"/>
          <w:szCs w:val="22"/>
          <w:lang w:val="es-ES_tradnl"/>
        </w:rPr>
      </w:pPr>
    </w:p>
    <w:p w:rsidR="00821E01" w:rsidRPr="00CF69F3" w:rsidRDefault="00821E01" w:rsidP="00821E01">
      <w:pPr>
        <w:autoSpaceDE w:val="0"/>
        <w:autoSpaceDN w:val="0"/>
        <w:adjustRightInd w:val="0"/>
        <w:ind w:firstLine="576"/>
        <w:rPr>
          <w:rFonts w:asciiTheme="minorHAnsi" w:hAnsiTheme="minorHAnsi" w:cs="Helvetica-Bold"/>
          <w:b/>
          <w:bCs/>
          <w:szCs w:val="22"/>
        </w:rPr>
      </w:pPr>
      <w:r w:rsidRPr="00CF69F3">
        <w:rPr>
          <w:rFonts w:asciiTheme="minorHAnsi" w:hAnsiTheme="minorHAnsi" w:cs="Helvetica-Bold"/>
          <w:b/>
          <w:bCs/>
          <w:szCs w:val="22"/>
        </w:rPr>
        <w:t>Solicitud de cambios:</w:t>
      </w:r>
    </w:p>
    <w:p w:rsidR="00821E01" w:rsidRPr="00CF69F3" w:rsidRDefault="00821E01" w:rsidP="00821E01">
      <w:pPr>
        <w:autoSpaceDE w:val="0"/>
        <w:autoSpaceDN w:val="0"/>
        <w:adjustRightInd w:val="0"/>
        <w:ind w:left="576"/>
        <w:jc w:val="both"/>
        <w:rPr>
          <w:rFonts w:asciiTheme="minorHAnsi" w:hAnsiTheme="minorHAnsi" w:cs="Helvetica-Bold"/>
          <w:bCs/>
          <w:sz w:val="22"/>
          <w:szCs w:val="22"/>
        </w:rPr>
      </w:pPr>
      <w:r w:rsidRPr="00CF69F3">
        <w:rPr>
          <w:rFonts w:asciiTheme="minorHAnsi" w:hAnsiTheme="minorHAnsi" w:cs="Helvetica-Bold"/>
          <w:bCs/>
          <w:sz w:val="22"/>
          <w:szCs w:val="22"/>
        </w:rPr>
        <w:t>Todos los miembros de IMind partícipes del proyecto podrán hacer directamente actualizaciones sobre cualquier artefacto que esté disponible en el repositorio; cada uno de ellos contará con los permisos necesarios para hacer la respectiva actualización. Antes de realizar cualquier actualización es necesario documentar, según el anexo [</w:t>
      </w:r>
      <w:r w:rsidRPr="00CF69F3">
        <w:rPr>
          <w:rFonts w:asciiTheme="minorHAnsi" w:hAnsiTheme="minorHAnsi" w:cs="Helvetica-Bold"/>
          <w:b/>
          <w:bCs/>
          <w:sz w:val="22"/>
          <w:szCs w:val="22"/>
        </w:rPr>
        <w:t>ANEXO</w:t>
      </w:r>
      <w:r w:rsidRPr="00CF69F3">
        <w:rPr>
          <w:rFonts w:asciiTheme="minorHAnsi" w:hAnsiTheme="minorHAnsi" w:cs="Helvetica-Bold"/>
          <w:bCs/>
          <w:sz w:val="22"/>
          <w:szCs w:val="22"/>
        </w:rPr>
        <w:t>] , los cambios realizados sobre el artefacto, esto minimizará el tiempo de retroalimentación sobre los cambios en el grupo.</w:t>
      </w:r>
    </w:p>
    <w:p w:rsidR="00821E01" w:rsidRPr="00CF69F3" w:rsidRDefault="00821E01" w:rsidP="00821E01">
      <w:pPr>
        <w:autoSpaceDE w:val="0"/>
        <w:autoSpaceDN w:val="0"/>
        <w:adjustRightInd w:val="0"/>
        <w:ind w:firstLine="576"/>
        <w:rPr>
          <w:rFonts w:asciiTheme="minorHAnsi" w:hAnsiTheme="minorHAnsi" w:cs="Helvetica-Bold"/>
          <w:bCs/>
          <w:sz w:val="22"/>
          <w:szCs w:val="22"/>
        </w:rPr>
      </w:pPr>
    </w:p>
    <w:p w:rsidR="00821E01" w:rsidRPr="00CF69F3" w:rsidRDefault="00821E01" w:rsidP="00821E01">
      <w:pPr>
        <w:autoSpaceDE w:val="0"/>
        <w:autoSpaceDN w:val="0"/>
        <w:adjustRightInd w:val="0"/>
        <w:ind w:left="576"/>
        <w:rPr>
          <w:rFonts w:asciiTheme="minorHAnsi" w:hAnsiTheme="minorHAnsi" w:cs="Helvetica-Bold"/>
          <w:b/>
          <w:bCs/>
          <w:szCs w:val="22"/>
        </w:rPr>
      </w:pPr>
      <w:r w:rsidRPr="00CF69F3">
        <w:rPr>
          <w:rFonts w:asciiTheme="minorHAnsi" w:hAnsiTheme="minorHAnsi" w:cs="Helvetica-Bold"/>
          <w:b/>
          <w:bCs/>
          <w:szCs w:val="22"/>
        </w:rPr>
        <w:t>Evaluación de cambios</w:t>
      </w:r>
    </w:p>
    <w:p w:rsidR="00821E01" w:rsidRPr="00CF69F3" w:rsidRDefault="00821E01" w:rsidP="00821E01">
      <w:pPr>
        <w:autoSpaceDE w:val="0"/>
        <w:autoSpaceDN w:val="0"/>
        <w:adjustRightInd w:val="0"/>
        <w:ind w:left="576"/>
        <w:jc w:val="both"/>
        <w:rPr>
          <w:rFonts w:asciiTheme="minorHAnsi" w:hAnsiTheme="minorHAnsi" w:cs="Helvetica"/>
          <w:sz w:val="22"/>
          <w:szCs w:val="22"/>
        </w:rPr>
      </w:pPr>
      <w:commentRangeStart w:id="57"/>
      <w:r w:rsidRPr="00CF69F3">
        <w:rPr>
          <w:rFonts w:asciiTheme="minorHAnsi" w:hAnsiTheme="minorHAnsi" w:cs="Helvetica"/>
          <w:sz w:val="22"/>
          <w:szCs w:val="22"/>
        </w:rPr>
        <w:t xml:space="preserve">El director de proyecto junto con el director de documentación evaluarán </w:t>
      </w:r>
      <w:r w:rsidRPr="00CF69F3">
        <w:rPr>
          <w:rFonts w:asciiTheme="minorHAnsi" w:hAnsiTheme="minorHAnsi" w:cs="Helvetica"/>
          <w:color w:val="FF0000"/>
          <w:sz w:val="22"/>
          <w:szCs w:val="22"/>
        </w:rPr>
        <w:t>[</w:t>
      </w:r>
      <w:r w:rsidRPr="00CF69F3">
        <w:rPr>
          <w:rFonts w:asciiTheme="minorHAnsi" w:hAnsiTheme="minorHAnsi" w:cs="Helvetica"/>
          <w:b/>
          <w:color w:val="FF0000"/>
          <w:sz w:val="22"/>
          <w:szCs w:val="22"/>
        </w:rPr>
        <w:t>SIGUIENDO LAS MÉTRICAS DE LA SECCIÓN]</w:t>
      </w:r>
      <w:r w:rsidRPr="00CF69F3">
        <w:rPr>
          <w:rFonts w:asciiTheme="minorHAnsi" w:hAnsiTheme="minorHAnsi" w:cs="Helvetica"/>
          <w:b/>
          <w:sz w:val="22"/>
          <w:szCs w:val="22"/>
        </w:rPr>
        <w:t xml:space="preserve"> </w:t>
      </w:r>
      <w:r w:rsidRPr="00CF69F3">
        <w:rPr>
          <w:rFonts w:asciiTheme="minorHAnsi" w:hAnsiTheme="minorHAnsi" w:cs="Helvetica"/>
          <w:sz w:val="22"/>
          <w:szCs w:val="22"/>
        </w:rPr>
        <w:t>la calidad en los documentos o la calidad en el desarrollo con guía del director de Desarrollo bajo las [</w:t>
      </w:r>
      <w:r w:rsidRPr="00CF69F3">
        <w:rPr>
          <w:rFonts w:asciiTheme="minorHAnsi" w:hAnsiTheme="minorHAnsi" w:cs="Helvetica"/>
          <w:b/>
          <w:color w:val="FF0000"/>
          <w:sz w:val="22"/>
          <w:szCs w:val="22"/>
        </w:rPr>
        <w:t>MÉTRICAS DE CONTROL DE CALIDAD EN EL CÓDIGO</w:t>
      </w:r>
      <w:r w:rsidRPr="00CF69F3">
        <w:rPr>
          <w:rFonts w:asciiTheme="minorHAnsi" w:hAnsiTheme="minorHAnsi" w:cs="Helvetica"/>
          <w:b/>
          <w:sz w:val="22"/>
          <w:szCs w:val="22"/>
        </w:rPr>
        <w:t>]</w:t>
      </w:r>
      <w:commentRangeEnd w:id="57"/>
      <w:r w:rsidRPr="00CF69F3">
        <w:rPr>
          <w:rStyle w:val="Refdecomentario"/>
          <w:rFonts w:asciiTheme="minorHAnsi" w:hAnsiTheme="minorHAnsi"/>
          <w:sz w:val="22"/>
          <w:szCs w:val="22"/>
        </w:rPr>
        <w:commentReference w:id="57"/>
      </w:r>
    </w:p>
    <w:p w:rsidR="00821E01" w:rsidRPr="00CF69F3" w:rsidRDefault="00821E01" w:rsidP="00821E01">
      <w:pPr>
        <w:autoSpaceDE w:val="0"/>
        <w:autoSpaceDN w:val="0"/>
        <w:adjustRightInd w:val="0"/>
        <w:ind w:left="576"/>
        <w:rPr>
          <w:rFonts w:asciiTheme="minorHAnsi" w:hAnsiTheme="minorHAnsi" w:cs="Helvetica-Bold"/>
          <w:b/>
          <w:bCs/>
          <w:sz w:val="22"/>
          <w:szCs w:val="22"/>
        </w:rPr>
      </w:pPr>
    </w:p>
    <w:p w:rsidR="00821E01" w:rsidRPr="00CF69F3" w:rsidRDefault="00821E01" w:rsidP="00821E01">
      <w:pPr>
        <w:autoSpaceDE w:val="0"/>
        <w:autoSpaceDN w:val="0"/>
        <w:adjustRightInd w:val="0"/>
        <w:ind w:left="576"/>
        <w:rPr>
          <w:rFonts w:asciiTheme="minorHAnsi" w:hAnsiTheme="minorHAnsi" w:cs="Helvetica-Bold"/>
          <w:b/>
          <w:bCs/>
          <w:szCs w:val="22"/>
        </w:rPr>
      </w:pPr>
      <w:r w:rsidRPr="00CF69F3">
        <w:rPr>
          <w:rFonts w:asciiTheme="minorHAnsi" w:hAnsiTheme="minorHAnsi" w:cs="Helvetica-Bold"/>
          <w:b/>
          <w:bCs/>
          <w:szCs w:val="22"/>
        </w:rPr>
        <w:t>Aprobación o rechazo de los cambios</w:t>
      </w:r>
    </w:p>
    <w:p w:rsidR="00821E01" w:rsidRPr="00CF69F3" w:rsidRDefault="00821E01" w:rsidP="00821E01">
      <w:pPr>
        <w:autoSpaceDE w:val="0"/>
        <w:autoSpaceDN w:val="0"/>
        <w:adjustRightInd w:val="0"/>
        <w:ind w:left="576"/>
        <w:jc w:val="both"/>
        <w:rPr>
          <w:rFonts w:asciiTheme="minorHAnsi" w:hAnsiTheme="minorHAnsi" w:cs="Helvetica-Bold"/>
          <w:bCs/>
          <w:sz w:val="22"/>
          <w:szCs w:val="22"/>
        </w:rPr>
      </w:pPr>
      <w:r w:rsidRPr="00CF69F3">
        <w:rPr>
          <w:rFonts w:asciiTheme="minorHAnsi" w:hAnsiTheme="minorHAnsi" w:cs="Helvetica-Bold"/>
          <w:bCs/>
          <w:sz w:val="22"/>
          <w:szCs w:val="22"/>
        </w:rPr>
        <w:t>El director de proyecto, en consenso con el grupo de trabajo, se encargará de aprobar o no los cambios. Si el director de proyecto no procede en la revisión de éste antes de 24 horas es responsabilidad directa del líder de configuración validar el cambio después de vencido el plazo.</w:t>
      </w:r>
    </w:p>
    <w:p w:rsidR="001F5138" w:rsidRDefault="001F5138" w:rsidP="001F5138">
      <w:pPr>
        <w:ind w:left="576"/>
      </w:pPr>
    </w:p>
    <w:p w:rsidR="00821E01" w:rsidRPr="001F5138" w:rsidRDefault="00821E01" w:rsidP="001F5138">
      <w:pPr>
        <w:ind w:left="576"/>
      </w:pPr>
    </w:p>
    <w:p w:rsidR="00255891" w:rsidRPr="0098739C" w:rsidRDefault="00255891" w:rsidP="00492D69">
      <w:pPr>
        <w:pStyle w:val="Ttulo2"/>
        <w:rPr>
          <w:rFonts w:ascii="Calibri" w:hAnsi="Calibri"/>
          <w:i w:val="0"/>
          <w:color w:val="000000"/>
          <w:sz w:val="26"/>
          <w:szCs w:val="26"/>
        </w:rPr>
      </w:pPr>
      <w:bookmarkStart w:id="58" w:name="_Toc173382700"/>
      <w:bookmarkStart w:id="59" w:name="_Toc175245158"/>
      <w:bookmarkStart w:id="60" w:name="_Toc222758343"/>
      <w:r w:rsidRPr="0098739C">
        <w:rPr>
          <w:rFonts w:ascii="Calibri" w:hAnsi="Calibri"/>
          <w:i w:val="0"/>
          <w:color w:val="000000"/>
          <w:sz w:val="26"/>
          <w:szCs w:val="26"/>
        </w:rPr>
        <w:t>PLAN DE DOCUMENTACIÓN</w:t>
      </w:r>
      <w:bookmarkEnd w:id="58"/>
      <w:bookmarkEnd w:id="59"/>
      <w:bookmarkEnd w:id="60"/>
    </w:p>
    <w:p w:rsidR="00255891" w:rsidRPr="0098739C" w:rsidRDefault="00255891" w:rsidP="008142BF">
      <w:pPr>
        <w:pStyle w:val="Ttulo2"/>
        <w:rPr>
          <w:rFonts w:ascii="Calibri" w:hAnsi="Calibri"/>
          <w:i w:val="0"/>
          <w:color w:val="000000"/>
          <w:sz w:val="26"/>
          <w:szCs w:val="26"/>
        </w:rPr>
      </w:pPr>
      <w:bookmarkStart w:id="61" w:name="_Toc173382701"/>
      <w:bookmarkStart w:id="62" w:name="_Toc175245159"/>
      <w:bookmarkStart w:id="63" w:name="_Toc222758344"/>
      <w:r w:rsidRPr="0098739C">
        <w:rPr>
          <w:rFonts w:ascii="Calibri" w:hAnsi="Calibri"/>
          <w:i w:val="0"/>
          <w:color w:val="000000"/>
          <w:sz w:val="26"/>
          <w:szCs w:val="26"/>
        </w:rPr>
        <w:t>PLAN DE ASEGURAMIENTO DE LA CALIDAD</w:t>
      </w:r>
      <w:bookmarkEnd w:id="61"/>
      <w:bookmarkEnd w:id="62"/>
      <w:bookmarkEnd w:id="63"/>
    </w:p>
    <w:p w:rsidR="00255891" w:rsidRDefault="00255891" w:rsidP="00492D69">
      <w:pPr>
        <w:pStyle w:val="Ttulo2"/>
        <w:rPr>
          <w:rFonts w:ascii="Calibri" w:hAnsi="Calibri"/>
          <w:i w:val="0"/>
          <w:color w:val="000000"/>
          <w:sz w:val="26"/>
          <w:szCs w:val="26"/>
        </w:rPr>
      </w:pPr>
      <w:bookmarkStart w:id="64" w:name="_Toc173382702"/>
      <w:bookmarkStart w:id="65" w:name="_Toc175245160"/>
      <w:bookmarkStart w:id="66" w:name="_Toc222758345"/>
      <w:r w:rsidRPr="0098739C">
        <w:rPr>
          <w:rFonts w:ascii="Calibri" w:hAnsi="Calibri"/>
          <w:i w:val="0"/>
          <w:color w:val="000000"/>
          <w:sz w:val="26"/>
          <w:szCs w:val="26"/>
        </w:rPr>
        <w:t>REVISIONES Y AUDITORIAS</w:t>
      </w:r>
      <w:bookmarkEnd w:id="64"/>
      <w:bookmarkEnd w:id="65"/>
      <w:bookmarkEnd w:id="66"/>
    </w:p>
    <w:p w:rsidR="008D3A49" w:rsidRDefault="008D3A49" w:rsidP="008D3A49"/>
    <w:p w:rsidR="00212BC1" w:rsidRDefault="008D3A49" w:rsidP="0056376B">
      <w:pPr>
        <w:jc w:val="both"/>
        <w:rPr>
          <w:rFonts w:asciiTheme="minorHAnsi" w:hAnsiTheme="minorHAnsi"/>
          <w:sz w:val="22"/>
          <w:szCs w:val="22"/>
        </w:rPr>
      </w:pPr>
      <w:r>
        <w:rPr>
          <w:rFonts w:asciiTheme="minorHAnsi" w:hAnsiTheme="minorHAnsi"/>
          <w:sz w:val="22"/>
          <w:szCs w:val="22"/>
        </w:rPr>
        <w:t xml:space="preserve">Con el propósito de mejorar la calidad en lo entregables </w:t>
      </w:r>
      <w:r w:rsidR="00F876FF">
        <w:rPr>
          <w:rFonts w:asciiTheme="minorHAnsi" w:hAnsiTheme="minorHAnsi"/>
          <w:sz w:val="22"/>
          <w:szCs w:val="22"/>
        </w:rPr>
        <w:t xml:space="preserve">mencionados en la sección </w:t>
      </w:r>
      <w:r w:rsidR="00F876FF" w:rsidRPr="00F876FF">
        <w:rPr>
          <w:rFonts w:asciiTheme="minorHAnsi" w:hAnsiTheme="minorHAnsi"/>
          <w:b/>
          <w:sz w:val="22"/>
          <w:szCs w:val="22"/>
        </w:rPr>
        <w:t>1.1.3</w:t>
      </w:r>
      <w:r w:rsidR="00F876FF">
        <w:rPr>
          <w:rFonts w:asciiTheme="minorHAnsi" w:hAnsiTheme="minorHAnsi"/>
          <w:b/>
          <w:sz w:val="22"/>
          <w:szCs w:val="22"/>
        </w:rPr>
        <w:t xml:space="preserve"> </w:t>
      </w:r>
      <w:r w:rsidR="00F876FF">
        <w:rPr>
          <w:rFonts w:asciiTheme="minorHAnsi" w:hAnsiTheme="minorHAnsi"/>
          <w:sz w:val="22"/>
          <w:szCs w:val="22"/>
        </w:rPr>
        <w:t>se realizarán previas revisiones</w:t>
      </w:r>
      <w:r w:rsidR="00DF5CF4">
        <w:rPr>
          <w:rFonts w:asciiTheme="minorHAnsi" w:hAnsiTheme="minorHAnsi"/>
          <w:sz w:val="22"/>
          <w:szCs w:val="22"/>
        </w:rPr>
        <w:t xml:space="preserve"> soportado en el [</w:t>
      </w:r>
      <w:r w:rsidR="00DF5CF4" w:rsidRPr="00DF5CF4">
        <w:rPr>
          <w:rFonts w:asciiTheme="minorHAnsi" w:hAnsiTheme="minorHAnsi"/>
          <w:b/>
          <w:sz w:val="22"/>
          <w:szCs w:val="22"/>
        </w:rPr>
        <w:t>ANEXO</w:t>
      </w:r>
      <w:r w:rsidR="00DF5CF4">
        <w:rPr>
          <w:rFonts w:asciiTheme="minorHAnsi" w:hAnsiTheme="minorHAnsi"/>
          <w:b/>
          <w:sz w:val="22"/>
          <w:szCs w:val="22"/>
        </w:rPr>
        <w:t xml:space="preserve"> </w:t>
      </w:r>
      <w:r w:rsidR="00DF5CF4" w:rsidRPr="00DF5CF4">
        <w:rPr>
          <w:rFonts w:asciiTheme="minorHAnsi" w:hAnsiTheme="minorHAnsi"/>
          <w:b/>
          <w:sz w:val="22"/>
          <w:szCs w:val="22"/>
        </w:rPr>
        <w:t>0000</w:t>
      </w:r>
      <w:r w:rsidR="00DF5CF4">
        <w:rPr>
          <w:rFonts w:asciiTheme="minorHAnsi" w:hAnsiTheme="minorHAnsi"/>
          <w:b/>
          <w:sz w:val="22"/>
          <w:szCs w:val="22"/>
        </w:rPr>
        <w:t>]</w:t>
      </w:r>
      <w:r w:rsidR="00DF5CF4">
        <w:rPr>
          <w:rFonts w:asciiTheme="minorHAnsi" w:hAnsiTheme="minorHAnsi"/>
          <w:sz w:val="22"/>
          <w:szCs w:val="22"/>
        </w:rPr>
        <w:t xml:space="preserve"> como documento de apoyo</w:t>
      </w:r>
      <w:r w:rsidR="00F876FF">
        <w:rPr>
          <w:rFonts w:asciiTheme="minorHAnsi" w:hAnsiTheme="minorHAnsi"/>
          <w:sz w:val="22"/>
          <w:szCs w:val="22"/>
        </w:rPr>
        <w:t>. Para ello se realizarán los siguientes procedimientos.</w:t>
      </w:r>
    </w:p>
    <w:p w:rsidR="00F876FF" w:rsidRDefault="00F876FF" w:rsidP="008D3A49">
      <w:pPr>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avances:</w:t>
      </w:r>
      <w:r w:rsidR="0056376B">
        <w:rPr>
          <w:rFonts w:asciiTheme="minorHAnsi" w:hAnsiTheme="minorHAnsi"/>
          <w:sz w:val="22"/>
          <w:szCs w:val="22"/>
        </w:rPr>
        <w:t xml:space="preserve"> </w:t>
      </w:r>
    </w:p>
    <w:p w:rsidR="0056376B" w:rsidRDefault="0056376B" w:rsidP="0056376B">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ección 0.0.0</w:t>
      </w:r>
      <w:r>
        <w:rPr>
          <w:rFonts w:asciiTheme="minorHAnsi" w:hAnsiTheme="minorHAnsi"/>
          <w:sz w:val="22"/>
          <w:szCs w:val="22"/>
        </w:rPr>
        <w:t>] el avance que esté represente en cada una de las tareas o procesos dentro del cronograma.</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56376B" w:rsidRDefault="0056376B" w:rsidP="001A462D">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w:t>
      </w:r>
      <w:r w:rsidR="001A462D">
        <w:rPr>
          <w:rFonts w:asciiTheme="minorHAnsi" w:hAnsiTheme="minorHAnsi"/>
          <w:sz w:val="22"/>
          <w:szCs w:val="22"/>
        </w:rPr>
        <w:t xml:space="preserve"> de los documentos</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D414F4" w:rsidRPr="00F876FF" w:rsidRDefault="007D51E9" w:rsidP="007D51E9">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255891" w:rsidRDefault="00255891" w:rsidP="00492D69">
      <w:pPr>
        <w:pStyle w:val="Ttulo2"/>
        <w:rPr>
          <w:rFonts w:ascii="Calibri" w:hAnsi="Calibri"/>
          <w:i w:val="0"/>
          <w:color w:val="000000"/>
          <w:sz w:val="26"/>
          <w:szCs w:val="26"/>
        </w:rPr>
      </w:pPr>
      <w:bookmarkStart w:id="67" w:name="_Toc173382703"/>
      <w:bookmarkStart w:id="68" w:name="_Toc175245161"/>
      <w:bookmarkStart w:id="69" w:name="_Toc222758346"/>
      <w:r w:rsidRPr="0098739C">
        <w:rPr>
          <w:rFonts w:ascii="Calibri" w:hAnsi="Calibri"/>
          <w:i w:val="0"/>
          <w:color w:val="000000"/>
          <w:sz w:val="26"/>
          <w:szCs w:val="26"/>
        </w:rPr>
        <w:t>PLAN DE RESOLUCIÓN DE PROBLEMAS</w:t>
      </w:r>
      <w:bookmarkEnd w:id="67"/>
      <w:bookmarkEnd w:id="68"/>
      <w:bookmarkEnd w:id="69"/>
    </w:p>
    <w:p w:rsidR="00C35262" w:rsidRDefault="00C35262" w:rsidP="00C35262"/>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C35262" w:rsidRPr="00C35262" w:rsidRDefault="00C35262" w:rsidP="00C35262">
            <w:pPr>
              <w:jc w:val="both"/>
              <w:rPr>
                <w:rFonts w:ascii="Calibri" w:hAnsi="Calibri"/>
                <w:color w:val="000000" w:themeColor="text1"/>
                <w:sz w:val="22"/>
                <w:szCs w:val="22"/>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C35262" w:rsidRPr="00C35262" w:rsidRDefault="00C35262" w:rsidP="00C35262">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C35262" w:rsidRPr="00C35262" w:rsidRDefault="00C35262" w:rsidP="00C35262">
            <w:p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w:t>
            </w:r>
            <w:r w:rsidRPr="00C35262">
              <w:rPr>
                <w:rFonts w:ascii="Calibri" w:hAnsi="Calibri"/>
                <w:color w:val="000000" w:themeColor="text1"/>
                <w:sz w:val="22"/>
                <w:szCs w:val="22"/>
                <w:lang w:val="es-CO"/>
              </w:rPr>
              <w:lastRenderedPageBreak/>
              <w:t xml:space="preserve">menos el 60% de los votos para poder realizarlo. </w:t>
            </w:r>
          </w:p>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C35262" w:rsidRPr="00C35262" w:rsidRDefault="00C35262" w:rsidP="00C35262">
            <w:pPr>
              <w:numPr>
                <w:ilvl w:val="0"/>
                <w:numId w:val="21"/>
              </w:num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lastRenderedPageBreak/>
              <w:t>En qué momento</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C35262" w:rsidRPr="00C35262" w:rsidRDefault="00C35262" w:rsidP="00C35262">
            <w:pPr>
              <w:jc w:val="both"/>
              <w:rPr>
                <w:rFonts w:ascii="Calibri" w:hAnsi="Calibri"/>
                <w:color w:val="000000" w:themeColor="text1"/>
                <w:sz w:val="22"/>
                <w:szCs w:val="22"/>
              </w:rPr>
            </w:pP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C35262" w:rsidRPr="00C35262" w:rsidRDefault="00C35262" w:rsidP="00C35262">
            <w:pPr>
              <w:ind w:left="720"/>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C35262" w:rsidRPr="00C35262" w:rsidRDefault="00771D2E" w:rsidP="00C35262">
            <w:pPr>
              <w:rPr>
                <w:rFonts w:ascii="Calibri" w:hAnsi="Calibri"/>
                <w:color w:val="000000" w:themeColor="text1"/>
                <w:sz w:val="22"/>
                <w:szCs w:val="22"/>
              </w:rPr>
            </w:pPr>
            <w:fldSimple w:instr=" REF _Ref193542058  \* MERGEFORMAT ">
              <w:r w:rsidR="00C35262" w:rsidRPr="00C35262">
                <w:rPr>
                  <w:rFonts w:ascii="Calibri" w:hAnsi="Calibri"/>
                  <w:color w:val="000000" w:themeColor="text1"/>
                  <w:sz w:val="22"/>
                  <w:szCs w:val="22"/>
                  <w:highlight w:val="yellow"/>
                  <w:lang w:val="es-CO"/>
                </w:rPr>
                <w:t>Me falta información de 5.2.3</w:t>
              </w:r>
              <w:r w:rsidR="00C35262" w:rsidRPr="00C35262">
                <w:rPr>
                  <w:rFonts w:ascii="Calibri" w:hAnsi="Calibri"/>
                  <w:color w:val="000000" w:themeColor="text1"/>
                  <w:sz w:val="22"/>
                  <w:szCs w:val="22"/>
                  <w:highlight w:val="yellow"/>
                  <w:lang w:val="es-CO"/>
                </w:rPr>
                <w:tab/>
                <w:t>Asignación de recursos -Formato Reportes</w:t>
              </w:r>
            </w:fldSimple>
          </w:p>
        </w:tc>
      </w:tr>
    </w:tbl>
    <w:p w:rsidR="00C35262" w:rsidRPr="00C35262" w:rsidRDefault="00C35262" w:rsidP="00C35262"/>
    <w:p w:rsidR="00255891" w:rsidRPr="0098739C" w:rsidRDefault="00255891" w:rsidP="00492D69">
      <w:pPr>
        <w:pStyle w:val="Ttulo2"/>
        <w:rPr>
          <w:rFonts w:ascii="Calibri" w:hAnsi="Calibri"/>
          <w:i w:val="0"/>
          <w:color w:val="000000"/>
          <w:sz w:val="26"/>
          <w:szCs w:val="26"/>
        </w:rPr>
      </w:pPr>
      <w:bookmarkStart w:id="70" w:name="_Toc173382704"/>
      <w:bookmarkStart w:id="71" w:name="_Toc175245162"/>
      <w:bookmarkStart w:id="72" w:name="_Toc222758347"/>
      <w:r w:rsidRPr="0098739C">
        <w:rPr>
          <w:rFonts w:ascii="Calibri" w:hAnsi="Calibri"/>
          <w:i w:val="0"/>
          <w:color w:val="000000"/>
          <w:sz w:val="26"/>
          <w:szCs w:val="26"/>
        </w:rPr>
        <w:t>PLAN DE ADMINISTRACIÓN DE SUBCONTRATOS</w:t>
      </w:r>
      <w:bookmarkEnd w:id="70"/>
      <w:bookmarkEnd w:id="71"/>
      <w:bookmarkEnd w:id="72"/>
    </w:p>
    <w:p w:rsidR="00255891" w:rsidRPr="0098739C" w:rsidRDefault="00255891" w:rsidP="00492D69">
      <w:pPr>
        <w:pStyle w:val="Ttulo2"/>
        <w:rPr>
          <w:rFonts w:ascii="Calibri" w:hAnsi="Calibri"/>
          <w:i w:val="0"/>
          <w:color w:val="000000"/>
          <w:sz w:val="26"/>
          <w:szCs w:val="26"/>
        </w:rPr>
      </w:pPr>
      <w:bookmarkStart w:id="73" w:name="_Toc173382705"/>
      <w:bookmarkStart w:id="74" w:name="_Toc175245163"/>
      <w:bookmarkStart w:id="75" w:name="_Toc222758348"/>
      <w:r w:rsidRPr="0098739C">
        <w:rPr>
          <w:rFonts w:ascii="Calibri" w:hAnsi="Calibri"/>
          <w:i w:val="0"/>
          <w:color w:val="000000"/>
          <w:sz w:val="26"/>
          <w:szCs w:val="26"/>
        </w:rPr>
        <w:t>PLAN DE MEJORAS DEL PROCESO</w:t>
      </w:r>
      <w:bookmarkEnd w:id="73"/>
      <w:bookmarkEnd w:id="74"/>
      <w:bookmarkEnd w:id="75"/>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Ttulo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3E773F" w:rsidRDefault="003E773F" w:rsidP="006B171B">
      <w:pPr>
        <w:pStyle w:val="Ttulo"/>
        <w:numPr>
          <w:ilvl w:val="0"/>
          <w:numId w:val="1"/>
        </w:numPr>
        <w:jc w:val="left"/>
        <w:rPr>
          <w:rFonts w:ascii="Calibri" w:hAnsi="Calibri"/>
          <w:color w:val="000000"/>
          <w:sz w:val="28"/>
          <w:szCs w:val="22"/>
          <w:lang w:val="es-CO"/>
        </w:rPr>
        <w:sectPr w:rsidR="003E773F" w:rsidSect="00CD00B7">
          <w:pgSz w:w="11906" w:h="16838"/>
          <w:pgMar w:top="1417" w:right="1701" w:bottom="1417" w:left="1701" w:header="708" w:footer="708" w:gutter="0"/>
          <w:cols w:space="708"/>
          <w:docGrid w:linePitch="360"/>
        </w:sectPr>
      </w:pPr>
      <w:bookmarkStart w:id="76" w:name="_Toc222758349"/>
    </w:p>
    <w:p w:rsidR="00255891" w:rsidRPr="0098739C" w:rsidRDefault="00255891" w:rsidP="006B171B">
      <w:pPr>
        <w:pStyle w:val="Ttulo"/>
        <w:numPr>
          <w:ilvl w:val="0"/>
          <w:numId w:val="1"/>
        </w:numPr>
        <w:jc w:val="left"/>
        <w:rPr>
          <w:rFonts w:ascii="Calibri" w:hAnsi="Calibri"/>
          <w:color w:val="000000"/>
          <w:sz w:val="28"/>
          <w:szCs w:val="22"/>
          <w:lang w:val="es-CO"/>
        </w:rPr>
      </w:pPr>
      <w:r w:rsidRPr="0098739C">
        <w:rPr>
          <w:rFonts w:ascii="Calibri" w:hAnsi="Calibri"/>
          <w:color w:val="000000"/>
          <w:sz w:val="28"/>
          <w:szCs w:val="22"/>
          <w:lang w:val="es-CO"/>
        </w:rPr>
        <w:lastRenderedPageBreak/>
        <w:t>ANEXOS</w:t>
      </w:r>
      <w:bookmarkEnd w:id="76"/>
    </w:p>
    <w:p w:rsidR="008E6642" w:rsidRDefault="008E6642" w:rsidP="006B171B">
      <w:pPr>
        <w:jc w:val="both"/>
        <w:rPr>
          <w:rFonts w:ascii="Calibri" w:hAnsi="Calibri" w:cs="BGKALI+BookAntiqua"/>
          <w:i/>
          <w:color w:val="000000"/>
          <w:sz w:val="22"/>
          <w:szCs w:val="22"/>
          <w:lang w:val="es-CO"/>
        </w:rPr>
      </w:pPr>
    </w:p>
    <w:p w:rsidR="00D32F72" w:rsidRPr="00D32F72" w:rsidRDefault="00D32F72" w:rsidP="006B171B">
      <w:pPr>
        <w:jc w:val="both"/>
        <w:rPr>
          <w:rFonts w:ascii="Calibri" w:hAnsi="Calibri" w:cs="BGKALI+BookAntiqua"/>
          <w:color w:val="000000"/>
          <w:sz w:val="22"/>
          <w:szCs w:val="22"/>
          <w:lang w:val="es-CO"/>
        </w:rPr>
      </w:pPr>
      <w:r>
        <w:rPr>
          <w:rFonts w:ascii="Calibri" w:hAnsi="Calibri" w:cs="BGKALI+BookAntiqua"/>
          <w:color w:val="000000"/>
          <w:sz w:val="22"/>
          <w:szCs w:val="22"/>
          <w:lang w:val="es-CO"/>
        </w:rPr>
        <w:t xml:space="preserve">Sección 7.5 - Anexo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974027" w:rsidTr="0049208C">
        <w:trPr>
          <w:trHeight w:val="284"/>
        </w:trPr>
        <w:tc>
          <w:tcPr>
            <w:tcW w:w="14142" w:type="dxa"/>
            <w:gridSpan w:val="3"/>
          </w:tcPr>
          <w:p w:rsidR="00974027" w:rsidRPr="00D32F72" w:rsidRDefault="00974027" w:rsidP="006B171B">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974027" w:rsidRPr="00974027" w:rsidRDefault="00974027" w:rsidP="006B171B">
            <w:pPr>
              <w:jc w:val="both"/>
              <w:rPr>
                <w:rFonts w:ascii="Calibri" w:hAnsi="Calibri" w:cs="BGKALI+BookAntiqua"/>
                <w:color w:val="000000"/>
                <w:sz w:val="22"/>
                <w:szCs w:val="22"/>
                <w:lang w:val="es-CO"/>
              </w:rPr>
            </w:pP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3E773F"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3E773F"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974027" w:rsidTr="0049208C">
        <w:trPr>
          <w:trHeight w:val="284"/>
        </w:trPr>
        <w:tc>
          <w:tcPr>
            <w:tcW w:w="166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974027" w:rsidTr="0049208C">
        <w:trPr>
          <w:trHeight w:val="284"/>
        </w:trPr>
        <w:tc>
          <w:tcPr>
            <w:tcW w:w="1668" w:type="dxa"/>
          </w:tcPr>
          <w:p w:rsidR="00974027"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6B171B">
            <w:pPr>
              <w:jc w:val="both"/>
              <w:rPr>
                <w:rFonts w:ascii="Calibri" w:hAnsi="Calibri" w:cs="BGKALI+BookAntiqua"/>
                <w:color w:val="000000"/>
                <w:sz w:val="20"/>
                <w:szCs w:val="20"/>
                <w:lang w:val="es-CO"/>
              </w:rPr>
            </w:pPr>
          </w:p>
        </w:tc>
        <w:tc>
          <w:tcPr>
            <w:tcW w:w="3828" w:type="dxa"/>
          </w:tcPr>
          <w:p w:rsidR="00974027" w:rsidRPr="00D32F72" w:rsidRDefault="00974027" w:rsidP="006B171B">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6B171B">
            <w:pPr>
              <w:jc w:val="both"/>
              <w:rPr>
                <w:rFonts w:ascii="Calibri" w:hAnsi="Calibri" w:cs="BGKALI+BookAntiqua"/>
                <w:color w:val="000000"/>
                <w:sz w:val="20"/>
                <w:szCs w:val="20"/>
                <w:lang w:val="es-CO"/>
              </w:rPr>
            </w:pPr>
          </w:p>
        </w:tc>
        <w:tc>
          <w:tcPr>
            <w:tcW w:w="3828" w:type="dxa"/>
          </w:tcPr>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7402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49208C"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w:t>
            </w:r>
            <w:r w:rsidR="00974027" w:rsidRPr="00D32F72">
              <w:rPr>
                <w:rFonts w:ascii="Calibri" w:hAnsi="Calibri" w:cs="BGKALI+BookAntiqua"/>
                <w:color w:val="000000"/>
                <w:sz w:val="20"/>
                <w:szCs w:val="20"/>
                <w:lang w:val="es-CO"/>
              </w:rPr>
              <w:t xml:space="preserve"> Correctiva</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Fecha </w:t>
            </w:r>
            <w:r w:rsidR="0049208C" w:rsidRPr="00D32F72">
              <w:rPr>
                <w:rFonts w:ascii="Calibri" w:hAnsi="Calibri" w:cs="BGKALI+BookAntiqua"/>
                <w:color w:val="000000"/>
                <w:sz w:val="20"/>
                <w:szCs w:val="20"/>
                <w:lang w:val="es-CO"/>
              </w:rPr>
              <w:t>Término</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030AF3">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lastRenderedPageBreak/>
              <w:t>OBSERVACIONES Y RECOMENDACIONES DEL AUDITOR JEFE</w:t>
            </w:r>
          </w:p>
        </w:tc>
      </w:tr>
      <w:tr w:rsidR="00974027" w:rsidTr="0049208C">
        <w:trPr>
          <w:trHeight w:val="284"/>
        </w:trPr>
        <w:tc>
          <w:tcPr>
            <w:tcW w:w="14142" w:type="dxa"/>
            <w:gridSpan w:val="3"/>
          </w:tcPr>
          <w:p w:rsidR="00974027" w:rsidRPr="00D32F72" w:rsidRDefault="00974027" w:rsidP="00030AF3">
            <w:pPr>
              <w:jc w:val="both"/>
              <w:rPr>
                <w:rFonts w:ascii="Calibri" w:hAnsi="Calibri" w:cs="BGKALI+BookAntiqua"/>
                <w:color w:val="000000"/>
                <w:sz w:val="20"/>
                <w:szCs w:val="20"/>
                <w:lang w:val="es-CO"/>
              </w:rPr>
            </w:pPr>
          </w:p>
        </w:tc>
      </w:tr>
    </w:tbl>
    <w:p w:rsidR="003E773F" w:rsidRDefault="003E773F" w:rsidP="006B171B">
      <w:pPr>
        <w:jc w:val="both"/>
        <w:rPr>
          <w:rFonts w:ascii="Calibri" w:hAnsi="Calibri" w:cs="BGKALI+BookAntiqua"/>
          <w:i/>
          <w:color w:val="000000"/>
          <w:sz w:val="22"/>
          <w:szCs w:val="22"/>
          <w:lang w:val="es-CO"/>
        </w:rPr>
        <w:sectPr w:rsidR="003E773F" w:rsidSect="00CD00B7">
          <w:pgSz w:w="16838" w:h="11906" w:orient="landscape"/>
          <w:pgMar w:top="1701" w:right="1418" w:bottom="1701" w:left="1418" w:header="709" w:footer="709" w:gutter="0"/>
          <w:cols w:space="708"/>
          <w:docGrid w:linePitch="360"/>
        </w:sectPr>
      </w:pPr>
    </w:p>
    <w:p w:rsidR="001462FB" w:rsidRPr="00C97F5D" w:rsidRDefault="001462FB" w:rsidP="001462FB">
      <w:pPr>
        <w:pStyle w:val="Ttulo2"/>
        <w:rPr>
          <w:rFonts w:asciiTheme="minorHAnsi" w:hAnsiTheme="minorHAnsi"/>
          <w:i w:val="0"/>
          <w:sz w:val="26"/>
          <w:szCs w:val="26"/>
        </w:rPr>
      </w:pPr>
      <w:r w:rsidRPr="00C97F5D">
        <w:rPr>
          <w:rFonts w:asciiTheme="minorHAnsi" w:hAnsiTheme="minorHAnsi"/>
          <w:i w:val="0"/>
          <w:sz w:val="26"/>
          <w:szCs w:val="26"/>
        </w:rPr>
        <w:lastRenderedPageBreak/>
        <w:t>¿Qué es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TortoiseSVN es un cliente gratuito de código abierto para el sistema de control de versiones </w:t>
      </w:r>
      <w:r w:rsidRPr="001462FB">
        <w:rPr>
          <w:rStyle w:val="nfasis"/>
          <w:rFonts w:asciiTheme="minorHAnsi" w:hAnsiTheme="minorHAnsi"/>
          <w:sz w:val="22"/>
          <w:szCs w:val="22"/>
        </w:rPr>
        <w:t>Subversion</w:t>
      </w:r>
      <w:r w:rsidRPr="001462FB">
        <w:rPr>
          <w:rFonts w:asciiTheme="minorHAnsi" w:hAnsiTheme="minorHAnsi"/>
          <w:sz w:val="22"/>
          <w:szCs w:val="22"/>
        </w:rPr>
        <w:t xml:space="preserve">. Esto es, TortoiseSVN maneja ficheros y directorios a lo largo del tiempo. Los ficheros se almacenan en un </w:t>
      </w:r>
      <w:r w:rsidRPr="001462FB">
        <w:rPr>
          <w:rStyle w:val="nfasis"/>
          <w:rFonts w:asciiTheme="minorHAnsi" w:hAnsiTheme="minorHAnsi"/>
          <w:sz w:val="22"/>
          <w:szCs w:val="22"/>
        </w:rPr>
        <w:t>repositorio</w:t>
      </w:r>
      <w:r w:rsidRPr="001462FB">
        <w:rPr>
          <w:rFonts w:asciiTheme="minorHAnsi" w:hAnsiTheme="minorHAnsi"/>
          <w:sz w:val="22"/>
          <w:szCs w:val="22"/>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1462FB">
        <w:rPr>
          <w:rStyle w:val="quote"/>
          <w:rFonts w:asciiTheme="minorHAnsi" w:hAnsiTheme="minorHAnsi"/>
          <w:sz w:val="22"/>
          <w:szCs w:val="22"/>
        </w:rPr>
        <w:t>máquinas del tiempo</w:t>
      </w:r>
      <w:r w:rsidRPr="001462FB">
        <w:rPr>
          <w:rFonts w:asciiTheme="minorHAnsi" w:hAnsiTheme="minorHAnsi"/>
          <w:sz w:val="22"/>
          <w:szCs w:val="22"/>
        </w:rPr>
        <w:t>”.</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1462FB">
        <w:rPr>
          <w:rStyle w:val="nfasis"/>
          <w:rFonts w:asciiTheme="minorHAnsi" w:hAnsiTheme="minorHAnsi"/>
          <w:sz w:val="22"/>
          <w:szCs w:val="22"/>
        </w:rPr>
        <w:t>cualquier</w:t>
      </w:r>
      <w:r w:rsidRPr="001462FB">
        <w:rPr>
          <w:rFonts w:asciiTheme="minorHAnsi" w:hAnsiTheme="minorHAnsi"/>
          <w:sz w:val="22"/>
          <w:szCs w:val="22"/>
        </w:rPr>
        <w:t xml:space="preserve"> colección de ficheros, incluyendo código fuente.</w:t>
      </w:r>
    </w:p>
    <w:p w:rsidR="001462FB" w:rsidRPr="001462FB" w:rsidRDefault="001462FB" w:rsidP="001462FB">
      <w:pPr>
        <w:pStyle w:val="Ttulo2"/>
        <w:numPr>
          <w:ilvl w:val="0"/>
          <w:numId w:val="0"/>
        </w:numPr>
        <w:ind w:left="576" w:hanging="576"/>
        <w:jc w:val="both"/>
        <w:rPr>
          <w:rFonts w:asciiTheme="minorHAnsi" w:hAnsiTheme="minorHAnsi"/>
          <w:sz w:val="22"/>
          <w:szCs w:val="22"/>
        </w:rPr>
      </w:pPr>
      <w:r w:rsidRPr="001462FB">
        <w:rPr>
          <w:rFonts w:asciiTheme="minorHAnsi" w:hAnsiTheme="minorHAnsi"/>
          <w:sz w:val="22"/>
          <w:szCs w:val="22"/>
        </w:rPr>
        <w:t>Características de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¿Qué hace de TortoiseSVN tan buen cliente de Subversion? Aquí hay una pequeña lista de sus características.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Integración con el shell de Windows</w:t>
      </w:r>
    </w:p>
    <w:p w:rsidR="001462FB" w:rsidRPr="001462FB" w:rsidRDefault="001462FB" w:rsidP="001462FB">
      <w:pPr>
        <w:pStyle w:val="NormalWeb"/>
        <w:ind w:left="720"/>
        <w:jc w:val="both"/>
        <w:rPr>
          <w:rFonts w:asciiTheme="minorHAnsi" w:hAnsiTheme="minorHAnsi"/>
          <w:sz w:val="22"/>
          <w:szCs w:val="22"/>
        </w:rPr>
      </w:pPr>
      <w:bookmarkStart w:id="77" w:name="id565513"/>
      <w:bookmarkStart w:id="78" w:name="id565522"/>
      <w:bookmarkEnd w:id="77"/>
      <w:bookmarkEnd w:id="78"/>
      <w:r w:rsidRPr="001462FB">
        <w:rPr>
          <w:rFonts w:asciiTheme="minorHAnsi" w:hAnsiTheme="minorHAnsi"/>
          <w:sz w:val="22"/>
          <w:szCs w:val="22"/>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Iconos sobreimpresionados</w:t>
      </w:r>
    </w:p>
    <w:p w:rsid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El estado de cada carpeta y fichero versionado se indica por pequeños iconos sobreimpresionados. De esta forma, puede ver fácilmente el estado en el que se encuentra su copia de trabajo.</w:t>
      </w:r>
    </w:p>
    <w:p w:rsidR="007A2B49" w:rsidRPr="001462FB" w:rsidRDefault="007A2B49" w:rsidP="001462FB">
      <w:pPr>
        <w:pStyle w:val="NormalWeb"/>
        <w:ind w:left="720"/>
        <w:jc w:val="both"/>
        <w:rPr>
          <w:rFonts w:asciiTheme="minorHAnsi" w:hAnsiTheme="minorHAnsi"/>
          <w:sz w:val="22"/>
          <w:szCs w:val="22"/>
        </w:rPr>
      </w:pP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lastRenderedPageBreak/>
        <w:t>Fácil acceso a los comandos de Subversion</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Todos los comandos de Subversion están disponibles desde el menú contextual del explorador. TortoiseSVN añade su propio submenú allí.</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Dado que TortoiseSVN es un cliente de Subversion, también queremos enseñarle algunas de las características del propio Subversion: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Versionado de carpetas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CVS sólo controla la historia de ficheros individuales, pero Subversion implementa un sistema “</w:t>
      </w:r>
      <w:r w:rsidRPr="001462FB">
        <w:rPr>
          <w:rStyle w:val="quote"/>
          <w:rFonts w:asciiTheme="minorHAnsi" w:hAnsiTheme="minorHAnsi"/>
          <w:sz w:val="22"/>
          <w:szCs w:val="22"/>
        </w:rPr>
        <w:t>virtual</w:t>
      </w:r>
      <w:r w:rsidRPr="001462FB">
        <w:rPr>
          <w:rFonts w:asciiTheme="minorHAnsi" w:hAnsiTheme="minorHAnsi"/>
          <w:sz w:val="22"/>
          <w:szCs w:val="22"/>
        </w:rPr>
        <w:t xml:space="preserve">” de ficheros versionados que sigue la pista de los cambios en todos los árboles de directorios en el tiempo. Los ficheros </w:t>
      </w:r>
      <w:r w:rsidRPr="001462FB">
        <w:rPr>
          <w:rStyle w:val="nfasis"/>
          <w:rFonts w:asciiTheme="minorHAnsi" w:hAnsiTheme="minorHAnsi"/>
          <w:sz w:val="22"/>
          <w:szCs w:val="22"/>
        </w:rPr>
        <w:t>y</w:t>
      </w:r>
      <w:r w:rsidRPr="001462FB">
        <w:rPr>
          <w:rFonts w:asciiTheme="minorHAnsi" w:hAnsiTheme="minorHAnsi"/>
          <w:sz w:val="22"/>
          <w:szCs w:val="22"/>
        </w:rPr>
        <w:t xml:space="preserve"> los directorios están versionados. Como resultado, hay comandos reales en el lado del cliente como </w:t>
      </w:r>
      <w:r w:rsidRPr="001462FB">
        <w:rPr>
          <w:rStyle w:val="Textoennegrita"/>
          <w:rFonts w:asciiTheme="minorHAnsi" w:hAnsiTheme="minorHAnsi"/>
          <w:sz w:val="22"/>
          <w:szCs w:val="22"/>
        </w:rPr>
        <w:t>mover</w:t>
      </w:r>
      <w:r w:rsidRPr="001462FB">
        <w:rPr>
          <w:rFonts w:asciiTheme="minorHAnsi" w:hAnsiTheme="minorHAnsi"/>
          <w:sz w:val="22"/>
          <w:szCs w:val="22"/>
        </w:rPr>
        <w:t xml:space="preserve"> y </w:t>
      </w:r>
      <w:r w:rsidRPr="001462FB">
        <w:rPr>
          <w:rStyle w:val="Textoennegrita"/>
          <w:rFonts w:asciiTheme="minorHAnsi" w:hAnsiTheme="minorHAnsi"/>
          <w:sz w:val="22"/>
          <w:szCs w:val="22"/>
        </w:rPr>
        <w:t>copiar</w:t>
      </w:r>
      <w:r w:rsidRPr="001462FB">
        <w:rPr>
          <w:rFonts w:asciiTheme="minorHAnsi" w:hAnsiTheme="minorHAnsi"/>
          <w:sz w:val="22"/>
          <w:szCs w:val="22"/>
        </w:rPr>
        <w:t xml:space="preserve"> que operan en ficheros y directorios.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Confirmaciones atómicas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Una confirmación o bien entra en el repositorio completamente, o no entra en absoluto. Esto permite a los desarrolladores construir y confirmar cambios como unidades lógicas.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Metadatos versionados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Cada fichero y directorio tiene un conjunto invisible de “</w:t>
      </w:r>
      <w:r w:rsidRPr="001462FB">
        <w:rPr>
          <w:rStyle w:val="quote"/>
          <w:rFonts w:asciiTheme="minorHAnsi" w:hAnsiTheme="minorHAnsi"/>
          <w:sz w:val="22"/>
          <w:szCs w:val="22"/>
        </w:rPr>
        <w:t>propiedades</w:t>
      </w:r>
      <w:r w:rsidRPr="001462FB">
        <w:rPr>
          <w:rFonts w:asciiTheme="minorHAnsi" w:hAnsiTheme="minorHAnsi"/>
          <w:sz w:val="22"/>
          <w:szCs w:val="22"/>
        </w:rPr>
        <w:t>” adjuntos. PUede inventarse y almacenar cualquier par de clave/valor que desee. Las propiedades se versionan en el tiempo, igual que el contenido de los ficheros.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Elección de capas de red</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tiene una noción abstracta del acceso al repositorio, haciéndo que la gente pueda implementar nuevos mecanismos de red fácilmente. El “</w:t>
      </w:r>
      <w:r w:rsidRPr="001462FB">
        <w:rPr>
          <w:rStyle w:val="quote"/>
          <w:rFonts w:asciiTheme="minorHAnsi" w:hAnsiTheme="minorHAnsi"/>
          <w:sz w:val="22"/>
          <w:szCs w:val="22"/>
        </w:rPr>
        <w:t>avanzado</w:t>
      </w:r>
      <w:r w:rsidRPr="001462FB">
        <w:rPr>
          <w:rFonts w:asciiTheme="minorHAnsi" w:hAnsiTheme="minorHAnsi"/>
          <w:sz w:val="22"/>
          <w:szCs w:val="22"/>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Manejo de datos consistente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expresa las diferencias entre ficheros usando un algoritmo de diferenciación binario, que funciona exactamente igual tanto en ficheros de texto (legibles por los humanos) como en ficheros binarios (que no son legibles por nosotros). Ambos tipos de ficheros se almacenan igualmente comprimidos en el repositorio, y las diferencias se transmiten en ambas direcciones por la red.</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lastRenderedPageBreak/>
        <w:t>Etiquetado y creación de ramas eficiente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Extensibilidad</w:t>
      </w:r>
    </w:p>
    <w:p w:rsidR="001462FB" w:rsidRDefault="001462FB" w:rsidP="001462FB">
      <w:pPr>
        <w:pStyle w:val="NormalWeb"/>
        <w:ind w:left="720"/>
        <w:jc w:val="both"/>
      </w:pPr>
      <w:r w:rsidRPr="001462FB">
        <w:rPr>
          <w:rFonts w:asciiTheme="minorHAnsi" w:hAnsiTheme="minorHAnsi"/>
          <w:sz w:val="22"/>
          <w:szCs w:val="22"/>
        </w:rPr>
        <w:t xml:space="preserve">Subversion no tiene lastre histórico; está implementado como una colección de librerías C compartidas con APIS bien definidas. Esto hace que Subversion sea </w:t>
      </w:r>
      <w:commentRangeStart w:id="79"/>
      <w:r w:rsidRPr="001462FB">
        <w:rPr>
          <w:rFonts w:asciiTheme="minorHAnsi" w:hAnsiTheme="minorHAnsi"/>
          <w:sz w:val="22"/>
          <w:szCs w:val="22"/>
        </w:rPr>
        <w:t>extremadamente mantenible y se pueda utilizar por otras aplicaciones y lenguajes</w:t>
      </w:r>
      <w:r>
        <w:t>.</w:t>
      </w:r>
      <w:commentRangeEnd w:id="79"/>
      <w:r>
        <w:rPr>
          <w:rStyle w:val="Refdecomentario"/>
          <w:lang w:val="es-ES" w:eastAsia="es-ES"/>
        </w:rPr>
        <w:commentReference w:id="79"/>
      </w:r>
    </w:p>
    <w:p w:rsidR="001462FB" w:rsidRDefault="001462FB" w:rsidP="001462FB">
      <w:pPr>
        <w:pStyle w:val="NormalWeb"/>
        <w:jc w:val="both"/>
      </w:pP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CD00B7">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2T22:14:00Z" w:initials="AM">
    <w:p w:rsidR="00401FFC" w:rsidRDefault="00401FFC">
      <w:pPr>
        <w:pStyle w:val="Textocomentario"/>
      </w:pPr>
      <w:r>
        <w:rPr>
          <w:rStyle w:val="Refdecomentario"/>
        </w:rPr>
        <w:annotationRef/>
      </w:r>
      <w:r>
        <w:t>Al fin que con el nombre?</w:t>
      </w:r>
    </w:p>
  </w:comment>
  <w:comment w:id="4" w:author="Sergio David Acosta Pinto" w:date="2007-08-12T20:01:00Z" w:initials="SDAP">
    <w:p w:rsidR="00401FFC" w:rsidRDefault="00401FFC">
      <w:pPr>
        <w:pStyle w:val="Textocomentario"/>
      </w:pPr>
      <w:r>
        <w:rPr>
          <w:rStyle w:val="Refdecomentario"/>
        </w:rPr>
        <w:annotationRef/>
      </w:r>
      <w:r>
        <w:t>Lista de todas las figuras, graficas y diagramas utilizados en el documento</w:t>
      </w:r>
    </w:p>
  </w:comment>
  <w:comment w:id="26" w:author="WinuE" w:date="2009-02-22T23:37:00Z" w:initials="W">
    <w:p w:rsidR="00401FFC" w:rsidRDefault="00401FFC" w:rsidP="00EE6188">
      <w:pPr>
        <w:pStyle w:val="Textocomentario"/>
      </w:pPr>
      <w:r>
        <w:rPr>
          <w:rStyle w:val="Refdecomentario"/>
        </w:rPr>
        <w:annotationRef/>
      </w:r>
      <w:r>
        <w:t>Seccion???</w:t>
      </w:r>
    </w:p>
  </w:comment>
  <w:comment w:id="52" w:author="SERVIDOR-CASA" w:date="2009-02-27T23:16:00Z" w:initials="S">
    <w:p w:rsidR="00F63741" w:rsidRDefault="00F63741">
      <w:pPr>
        <w:pStyle w:val="Textocomentario"/>
      </w:pPr>
      <w:r>
        <w:rPr>
          <w:rStyle w:val="Refdecomentario"/>
        </w:rPr>
        <w:annotationRef/>
      </w:r>
      <w:r>
        <w:t xml:space="preserve">Referencia a </w:t>
      </w:r>
      <w:r w:rsidRPr="00F63741">
        <w:t>http://code.google.com/p/support/</w:t>
      </w:r>
    </w:p>
  </w:comment>
  <w:comment w:id="53" w:author="SERVIDOR-CASA" w:date="2009-02-27T23:33:00Z" w:initials="S">
    <w:p w:rsidR="00E173D3" w:rsidRDefault="00E173D3">
      <w:pPr>
        <w:pStyle w:val="Textocomentario"/>
      </w:pPr>
      <w:r>
        <w:rPr>
          <w:rStyle w:val="Refdecomentario"/>
        </w:rPr>
        <w:annotationRef/>
      </w:r>
      <w:r>
        <w:t xml:space="preserve">Referencia a </w:t>
      </w:r>
      <w:r w:rsidRPr="00E173D3">
        <w:t>http://tortoisesvn.tigris.org/</w:t>
      </w:r>
    </w:p>
  </w:comment>
  <w:comment w:id="54" w:author="SERVIDOR-CASA" w:date="2009-02-27T23:49:00Z" w:initials="S">
    <w:p w:rsidR="001915F5" w:rsidRDefault="001915F5">
      <w:pPr>
        <w:pStyle w:val="Textocomentario"/>
      </w:pPr>
      <w:r>
        <w:rPr>
          <w:rStyle w:val="Refdecomentario"/>
        </w:rPr>
        <w:annotationRef/>
      </w:r>
      <w:r w:rsidR="00E359B4">
        <w:t xml:space="preserve">Referencia </w:t>
      </w:r>
      <w:hyperlink r:id="rId1" w:history="1">
        <w:r>
          <w:rPr>
            <w:rStyle w:val="Hipervnculo"/>
          </w:rPr>
          <w:t>GNU General Public License v3</w:t>
        </w:r>
      </w:hyperlink>
    </w:p>
  </w:comment>
  <w:comment w:id="57" w:author="SERVIDOR-CASA" w:date="2009-02-27T23:03:00Z" w:initials="S">
    <w:p w:rsidR="00821E01" w:rsidRDefault="00821E01" w:rsidP="00821E01">
      <w:pPr>
        <w:pStyle w:val="Textocomentario"/>
      </w:pPr>
      <w:r>
        <w:rPr>
          <w:rStyle w:val="Refdecomentario"/>
        </w:rPr>
        <w:annotationRef/>
      </w:r>
      <w:r>
        <w:t xml:space="preserve">Referencia </w:t>
      </w:r>
      <w:r w:rsidRPr="00E42B4D">
        <w:t>http://eisc.univalle.edu.co/materias/Material_Desarrollo_Software/PACS.pdf</w:t>
      </w:r>
    </w:p>
  </w:comment>
  <w:comment w:id="79" w:author="Ana Maria" w:date="2009-02-22T22:12:00Z" w:initials="AM">
    <w:p w:rsidR="00401FFC" w:rsidRDefault="00401FFC" w:rsidP="001462FB">
      <w:pPr>
        <w:pStyle w:val="Ttulo3"/>
      </w:pPr>
      <w:r>
        <w:rPr>
          <w:rStyle w:val="Refdecomentario"/>
        </w:rPr>
        <w:annotationRef/>
      </w:r>
      <w:r>
        <w:t xml:space="preserve">La referencia es </w:t>
      </w:r>
      <w:hyperlink r:id="rId2"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EB7" w:rsidRDefault="00E21EB7">
      <w:r>
        <w:separator/>
      </w:r>
    </w:p>
  </w:endnote>
  <w:endnote w:type="continuationSeparator" w:id="1">
    <w:p w:rsidR="00E21EB7" w:rsidRDefault="00E21E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FFC" w:rsidRPr="006E0414" w:rsidRDefault="00401FFC">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2D3992" w:rsidRPr="002D3992">
      <w:rPr>
        <w:rFonts w:asciiTheme="minorHAnsi" w:hAnsiTheme="minorHAnsi" w:cstheme="majorHAnsi"/>
        <w:noProof/>
      </w:rPr>
      <w:t>38</w:t>
    </w:r>
    <w:r w:rsidRPr="006E0414">
      <w:rPr>
        <w:rFonts w:asciiTheme="minorHAnsi" w:hAnsiTheme="minorHAnsi"/>
      </w:rPr>
      <w:fldChar w:fldCharType="end"/>
    </w:r>
    <w:r>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EB7" w:rsidRDefault="00E21EB7">
      <w:r>
        <w:separator/>
      </w:r>
    </w:p>
  </w:footnote>
  <w:footnote w:type="continuationSeparator" w:id="1">
    <w:p w:rsidR="00E21EB7" w:rsidRDefault="00E21E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FFC" w:rsidRPr="00C4213E" w:rsidRDefault="00401FFC" w:rsidP="006E0414">
    <w:pPr>
      <w:pStyle w:val="Encabezado"/>
      <w:rPr>
        <w:lang w:val="en-US"/>
      </w:rPr>
    </w:pPr>
    <w:r>
      <w:rPr>
        <w:noProof/>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401FFC" w:rsidRPr="00C4213E" w:rsidRDefault="00401FFC" w:rsidP="006E0414">
    <w:pPr>
      <w:pStyle w:val="Encabezado"/>
      <w:rPr>
        <w:lang w:val="en-US"/>
      </w:rPr>
    </w:pPr>
  </w:p>
  <w:p w:rsidR="00401FFC" w:rsidRPr="00C4213E" w:rsidRDefault="00401FFC" w:rsidP="006E0414">
    <w:pPr>
      <w:pStyle w:val="Encabezado"/>
      <w:rPr>
        <w:lang w:val="en-US"/>
      </w:rPr>
    </w:pPr>
  </w:p>
  <w:p w:rsidR="00401FFC" w:rsidRPr="006E0414" w:rsidRDefault="00401FFC"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401FFC" w:rsidRPr="006E0414" w:rsidRDefault="00401FFC" w:rsidP="006E0414">
    <w:pPr>
      <w:pStyle w:val="Encabezado"/>
      <w:rPr>
        <w:lang w:val="en-US"/>
      </w:rPr>
    </w:pPr>
    <w:r w:rsidRPr="006E0414">
      <w:rPr>
        <w:lang w:val="en-US"/>
      </w:rPr>
      <w:t xml:space="preserve">                       </w:t>
    </w:r>
  </w:p>
  <w:p w:rsidR="00401FFC" w:rsidRPr="006E0414" w:rsidRDefault="00401FFC"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8" type="#_x0000_t75" style="width:11.25pt;height:11.25pt" o:bullet="t">
        <v:imagedata r:id="rId1" o:title="BD14980_"/>
      </v:shape>
    </w:pict>
  </w:numPicBullet>
  <w:numPicBullet w:numPicBulletId="1">
    <w:pict>
      <v:shape id="_x0000_i1309" type="#_x0000_t75" style="width:9pt;height:9pt" o:bullet="t">
        <v:imagedata r:id="rId2" o:title="BD15021_"/>
      </v:shape>
    </w:pict>
  </w:numPicBullet>
  <w:numPicBullet w:numPicBulletId="2">
    <w:pict>
      <v:shape id="_x0000_i1310"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4">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8"/>
  </w:num>
  <w:num w:numId="4">
    <w:abstractNumId w:val="9"/>
  </w:num>
  <w:num w:numId="5">
    <w:abstractNumId w:val="27"/>
  </w:num>
  <w:num w:numId="6">
    <w:abstractNumId w:val="8"/>
  </w:num>
  <w:num w:numId="7">
    <w:abstractNumId w:val="33"/>
  </w:num>
  <w:num w:numId="8">
    <w:abstractNumId w:val="34"/>
  </w:num>
  <w:num w:numId="9">
    <w:abstractNumId w:val="0"/>
  </w:num>
  <w:num w:numId="10">
    <w:abstractNumId w:val="16"/>
  </w:num>
  <w:num w:numId="11">
    <w:abstractNumId w:val="17"/>
  </w:num>
  <w:num w:numId="12">
    <w:abstractNumId w:val="3"/>
  </w:num>
  <w:num w:numId="13">
    <w:abstractNumId w:val="1"/>
  </w:num>
  <w:num w:numId="14">
    <w:abstractNumId w:val="11"/>
  </w:num>
  <w:num w:numId="15">
    <w:abstractNumId w:val="19"/>
  </w:num>
  <w:num w:numId="16">
    <w:abstractNumId w:val="35"/>
  </w:num>
  <w:num w:numId="17">
    <w:abstractNumId w:val="10"/>
  </w:num>
  <w:num w:numId="18">
    <w:abstractNumId w:val="15"/>
  </w:num>
  <w:num w:numId="19">
    <w:abstractNumId w:val="6"/>
    <w:lvlOverride w:ilvl="0">
      <w:startOverride w:val="6"/>
    </w:lvlOverride>
    <w:lvlOverride w:ilvl="1">
      <w:startOverride w:val="4"/>
    </w:lvlOverride>
  </w:num>
  <w:num w:numId="20">
    <w:abstractNumId w:val="18"/>
  </w:num>
  <w:num w:numId="21">
    <w:abstractNumId w:val="14"/>
  </w:num>
  <w:num w:numId="22">
    <w:abstractNumId w:val="12"/>
  </w:num>
  <w:num w:numId="23">
    <w:abstractNumId w:val="30"/>
  </w:num>
  <w:num w:numId="24">
    <w:abstractNumId w:val="2"/>
  </w:num>
  <w:num w:numId="25">
    <w:abstractNumId w:val="21"/>
  </w:num>
  <w:num w:numId="26">
    <w:abstractNumId w:val="32"/>
  </w:num>
  <w:num w:numId="27">
    <w:abstractNumId w:val="4"/>
  </w:num>
  <w:num w:numId="28">
    <w:abstractNumId w:val="22"/>
  </w:num>
  <w:num w:numId="29">
    <w:abstractNumId w:val="7"/>
  </w:num>
  <w:num w:numId="30">
    <w:abstractNumId w:val="37"/>
  </w:num>
  <w:num w:numId="31">
    <w:abstractNumId w:val="13"/>
  </w:num>
  <w:num w:numId="32">
    <w:abstractNumId w:val="29"/>
  </w:num>
  <w:num w:numId="33">
    <w:abstractNumId w:val="20"/>
  </w:num>
  <w:num w:numId="34">
    <w:abstractNumId w:val="26"/>
  </w:num>
  <w:num w:numId="35">
    <w:abstractNumId w:val="36"/>
  </w:num>
  <w:num w:numId="36">
    <w:abstractNumId w:val="25"/>
  </w:num>
  <w:num w:numId="37">
    <w:abstractNumId w:val="24"/>
  </w:num>
  <w:num w:numId="38">
    <w:abstractNumId w:val="31"/>
  </w:num>
  <w:num w:numId="39">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1266"/>
    <o:shapelayout v:ext="edit">
      <o:idmap v:ext="edit" data="10"/>
      <o:rules v:ext="edit">
        <o:r id="V:Rule2" type="connector" idref="#_x0000_s10244"/>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0512"/>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9586D"/>
    <w:rsid w:val="0009652C"/>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2588"/>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460A"/>
    <w:rsid w:val="00185107"/>
    <w:rsid w:val="001860E0"/>
    <w:rsid w:val="00187D73"/>
    <w:rsid w:val="001915F5"/>
    <w:rsid w:val="001964ED"/>
    <w:rsid w:val="001A462D"/>
    <w:rsid w:val="001A47BD"/>
    <w:rsid w:val="001A4DB6"/>
    <w:rsid w:val="001B0278"/>
    <w:rsid w:val="001B03D4"/>
    <w:rsid w:val="001B11A5"/>
    <w:rsid w:val="001B3737"/>
    <w:rsid w:val="001B46B1"/>
    <w:rsid w:val="001C26D1"/>
    <w:rsid w:val="001C2B86"/>
    <w:rsid w:val="001C6198"/>
    <w:rsid w:val="001D1FB6"/>
    <w:rsid w:val="001E161D"/>
    <w:rsid w:val="001E3102"/>
    <w:rsid w:val="001E42EA"/>
    <w:rsid w:val="001F13D6"/>
    <w:rsid w:val="001F5138"/>
    <w:rsid w:val="001F5C8F"/>
    <w:rsid w:val="001F7048"/>
    <w:rsid w:val="002023B5"/>
    <w:rsid w:val="00205AC9"/>
    <w:rsid w:val="00205FF3"/>
    <w:rsid w:val="00212BC1"/>
    <w:rsid w:val="002167C3"/>
    <w:rsid w:val="00217E1B"/>
    <w:rsid w:val="002230E3"/>
    <w:rsid w:val="00224AFE"/>
    <w:rsid w:val="00227291"/>
    <w:rsid w:val="00227806"/>
    <w:rsid w:val="00254DB2"/>
    <w:rsid w:val="00255891"/>
    <w:rsid w:val="0026121C"/>
    <w:rsid w:val="00262249"/>
    <w:rsid w:val="00263B51"/>
    <w:rsid w:val="00275157"/>
    <w:rsid w:val="00291120"/>
    <w:rsid w:val="00294518"/>
    <w:rsid w:val="0029596C"/>
    <w:rsid w:val="0029613B"/>
    <w:rsid w:val="00297AA7"/>
    <w:rsid w:val="002A13E0"/>
    <w:rsid w:val="002A3A02"/>
    <w:rsid w:val="002A428F"/>
    <w:rsid w:val="002A7816"/>
    <w:rsid w:val="002B1AA5"/>
    <w:rsid w:val="002B7EE2"/>
    <w:rsid w:val="002C1DAD"/>
    <w:rsid w:val="002C1FF0"/>
    <w:rsid w:val="002C3869"/>
    <w:rsid w:val="002C6E73"/>
    <w:rsid w:val="002C728F"/>
    <w:rsid w:val="002D1849"/>
    <w:rsid w:val="002D3992"/>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356"/>
    <w:rsid w:val="00355C7E"/>
    <w:rsid w:val="00355FB6"/>
    <w:rsid w:val="0036222D"/>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593A"/>
    <w:rsid w:val="003E49A1"/>
    <w:rsid w:val="003E5C52"/>
    <w:rsid w:val="003E773F"/>
    <w:rsid w:val="004006DD"/>
    <w:rsid w:val="00401FFC"/>
    <w:rsid w:val="00402CAA"/>
    <w:rsid w:val="0040325F"/>
    <w:rsid w:val="004035E6"/>
    <w:rsid w:val="00403DBC"/>
    <w:rsid w:val="004048E9"/>
    <w:rsid w:val="00414DF0"/>
    <w:rsid w:val="00415892"/>
    <w:rsid w:val="0041692C"/>
    <w:rsid w:val="004202B1"/>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028C"/>
    <w:rsid w:val="0049208C"/>
    <w:rsid w:val="00492D69"/>
    <w:rsid w:val="00493261"/>
    <w:rsid w:val="00497B07"/>
    <w:rsid w:val="004A0B50"/>
    <w:rsid w:val="004A1E02"/>
    <w:rsid w:val="004A24BB"/>
    <w:rsid w:val="004A6479"/>
    <w:rsid w:val="004B2F40"/>
    <w:rsid w:val="004B71F9"/>
    <w:rsid w:val="004C2D2E"/>
    <w:rsid w:val="004D2879"/>
    <w:rsid w:val="004D580F"/>
    <w:rsid w:val="004E1DD4"/>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F64"/>
    <w:rsid w:val="005E0035"/>
    <w:rsid w:val="005E5106"/>
    <w:rsid w:val="005F13BC"/>
    <w:rsid w:val="005F3B60"/>
    <w:rsid w:val="005F6A79"/>
    <w:rsid w:val="00606C66"/>
    <w:rsid w:val="00621F97"/>
    <w:rsid w:val="00632035"/>
    <w:rsid w:val="006336B0"/>
    <w:rsid w:val="006421B8"/>
    <w:rsid w:val="00650906"/>
    <w:rsid w:val="0065343F"/>
    <w:rsid w:val="00656E7C"/>
    <w:rsid w:val="006574C3"/>
    <w:rsid w:val="00660A82"/>
    <w:rsid w:val="00660FE8"/>
    <w:rsid w:val="0066587E"/>
    <w:rsid w:val="0067000C"/>
    <w:rsid w:val="00671873"/>
    <w:rsid w:val="00671AE5"/>
    <w:rsid w:val="00676FE9"/>
    <w:rsid w:val="00677BD1"/>
    <w:rsid w:val="0068145E"/>
    <w:rsid w:val="00681B5C"/>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4A12"/>
    <w:rsid w:val="006E6D56"/>
    <w:rsid w:val="006E7E30"/>
    <w:rsid w:val="00703A38"/>
    <w:rsid w:val="007058A5"/>
    <w:rsid w:val="00706106"/>
    <w:rsid w:val="00706CE5"/>
    <w:rsid w:val="00706E5D"/>
    <w:rsid w:val="0072301F"/>
    <w:rsid w:val="007317A4"/>
    <w:rsid w:val="0073232D"/>
    <w:rsid w:val="00733BDC"/>
    <w:rsid w:val="0074258D"/>
    <w:rsid w:val="00745A07"/>
    <w:rsid w:val="007535ED"/>
    <w:rsid w:val="00757A7E"/>
    <w:rsid w:val="0076287A"/>
    <w:rsid w:val="007632D3"/>
    <w:rsid w:val="00766D74"/>
    <w:rsid w:val="00766F91"/>
    <w:rsid w:val="00771D2E"/>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1E01"/>
    <w:rsid w:val="00824998"/>
    <w:rsid w:val="00831077"/>
    <w:rsid w:val="00831D58"/>
    <w:rsid w:val="00831FC4"/>
    <w:rsid w:val="00833931"/>
    <w:rsid w:val="00834ABC"/>
    <w:rsid w:val="00842A5A"/>
    <w:rsid w:val="00844E46"/>
    <w:rsid w:val="00846352"/>
    <w:rsid w:val="00850F7D"/>
    <w:rsid w:val="00862DBB"/>
    <w:rsid w:val="00865583"/>
    <w:rsid w:val="00865F9C"/>
    <w:rsid w:val="00875333"/>
    <w:rsid w:val="008763FC"/>
    <w:rsid w:val="008776A8"/>
    <w:rsid w:val="00883939"/>
    <w:rsid w:val="00883F6D"/>
    <w:rsid w:val="00887771"/>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50D2"/>
    <w:rsid w:val="008E5A2C"/>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4856"/>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6ADD"/>
    <w:rsid w:val="0098739C"/>
    <w:rsid w:val="00990322"/>
    <w:rsid w:val="00991541"/>
    <w:rsid w:val="00993CEB"/>
    <w:rsid w:val="0099514B"/>
    <w:rsid w:val="009A4180"/>
    <w:rsid w:val="009A4527"/>
    <w:rsid w:val="009B09E7"/>
    <w:rsid w:val="009B26B8"/>
    <w:rsid w:val="009B2B31"/>
    <w:rsid w:val="009B386D"/>
    <w:rsid w:val="009C13A8"/>
    <w:rsid w:val="009C49CF"/>
    <w:rsid w:val="009C4F7C"/>
    <w:rsid w:val="009C6834"/>
    <w:rsid w:val="009C72D6"/>
    <w:rsid w:val="009D044A"/>
    <w:rsid w:val="009D12FF"/>
    <w:rsid w:val="009D4D58"/>
    <w:rsid w:val="009E4F2E"/>
    <w:rsid w:val="009E64F9"/>
    <w:rsid w:val="009E789C"/>
    <w:rsid w:val="009F4A9E"/>
    <w:rsid w:val="009F5A8A"/>
    <w:rsid w:val="009F6545"/>
    <w:rsid w:val="00A00141"/>
    <w:rsid w:val="00A0259E"/>
    <w:rsid w:val="00A05157"/>
    <w:rsid w:val="00A060F3"/>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29E5"/>
    <w:rsid w:val="00A6623F"/>
    <w:rsid w:val="00A665B3"/>
    <w:rsid w:val="00A669FD"/>
    <w:rsid w:val="00A67FE5"/>
    <w:rsid w:val="00A72910"/>
    <w:rsid w:val="00A73F22"/>
    <w:rsid w:val="00A74560"/>
    <w:rsid w:val="00A74DB1"/>
    <w:rsid w:val="00A863D7"/>
    <w:rsid w:val="00A9080F"/>
    <w:rsid w:val="00A91C0F"/>
    <w:rsid w:val="00A97127"/>
    <w:rsid w:val="00AA1C96"/>
    <w:rsid w:val="00AB40A5"/>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16AEB"/>
    <w:rsid w:val="00B21E37"/>
    <w:rsid w:val="00B22505"/>
    <w:rsid w:val="00B32674"/>
    <w:rsid w:val="00B33684"/>
    <w:rsid w:val="00B345A7"/>
    <w:rsid w:val="00B40A28"/>
    <w:rsid w:val="00B436F0"/>
    <w:rsid w:val="00B43BF8"/>
    <w:rsid w:val="00B44281"/>
    <w:rsid w:val="00B44302"/>
    <w:rsid w:val="00B44B5B"/>
    <w:rsid w:val="00B45308"/>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024"/>
    <w:rsid w:val="00BB1B0D"/>
    <w:rsid w:val="00BB7DE5"/>
    <w:rsid w:val="00BC115F"/>
    <w:rsid w:val="00BC1C65"/>
    <w:rsid w:val="00BC3BE7"/>
    <w:rsid w:val="00BD0045"/>
    <w:rsid w:val="00BD0386"/>
    <w:rsid w:val="00BD3C62"/>
    <w:rsid w:val="00BD7627"/>
    <w:rsid w:val="00BD7E28"/>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3B1F"/>
    <w:rsid w:val="00C149FF"/>
    <w:rsid w:val="00C151C3"/>
    <w:rsid w:val="00C209CD"/>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664E"/>
    <w:rsid w:val="00C81101"/>
    <w:rsid w:val="00C830AD"/>
    <w:rsid w:val="00C832DB"/>
    <w:rsid w:val="00C8480D"/>
    <w:rsid w:val="00C853F5"/>
    <w:rsid w:val="00C85A13"/>
    <w:rsid w:val="00C86341"/>
    <w:rsid w:val="00C937F5"/>
    <w:rsid w:val="00C948D4"/>
    <w:rsid w:val="00C94F6C"/>
    <w:rsid w:val="00C953AF"/>
    <w:rsid w:val="00C963BB"/>
    <w:rsid w:val="00C97261"/>
    <w:rsid w:val="00C97F5D"/>
    <w:rsid w:val="00CA5B51"/>
    <w:rsid w:val="00CB02DD"/>
    <w:rsid w:val="00CB17D2"/>
    <w:rsid w:val="00CB3753"/>
    <w:rsid w:val="00CB4B55"/>
    <w:rsid w:val="00CB5CFB"/>
    <w:rsid w:val="00CB7CD0"/>
    <w:rsid w:val="00CD00B7"/>
    <w:rsid w:val="00CD0EE9"/>
    <w:rsid w:val="00CD7B23"/>
    <w:rsid w:val="00CD7F2E"/>
    <w:rsid w:val="00CE2035"/>
    <w:rsid w:val="00CE2E7E"/>
    <w:rsid w:val="00CE4F32"/>
    <w:rsid w:val="00CE5E60"/>
    <w:rsid w:val="00CE6CC0"/>
    <w:rsid w:val="00CF16F2"/>
    <w:rsid w:val="00CF4BFF"/>
    <w:rsid w:val="00CF63D6"/>
    <w:rsid w:val="00CF69F3"/>
    <w:rsid w:val="00D03386"/>
    <w:rsid w:val="00D05224"/>
    <w:rsid w:val="00D15BFA"/>
    <w:rsid w:val="00D16EC9"/>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0E75"/>
    <w:rsid w:val="00D61235"/>
    <w:rsid w:val="00D6244E"/>
    <w:rsid w:val="00D62BB1"/>
    <w:rsid w:val="00D636D0"/>
    <w:rsid w:val="00D6553D"/>
    <w:rsid w:val="00D67A70"/>
    <w:rsid w:val="00D67EB3"/>
    <w:rsid w:val="00D70888"/>
    <w:rsid w:val="00D71BAF"/>
    <w:rsid w:val="00D806C8"/>
    <w:rsid w:val="00D82686"/>
    <w:rsid w:val="00D8331A"/>
    <w:rsid w:val="00D85D2B"/>
    <w:rsid w:val="00D9165F"/>
    <w:rsid w:val="00DA32CF"/>
    <w:rsid w:val="00DA5609"/>
    <w:rsid w:val="00DA7105"/>
    <w:rsid w:val="00DA7CC4"/>
    <w:rsid w:val="00DB50B2"/>
    <w:rsid w:val="00DB535C"/>
    <w:rsid w:val="00DB5AA3"/>
    <w:rsid w:val="00DB5D5A"/>
    <w:rsid w:val="00DB646E"/>
    <w:rsid w:val="00DB7969"/>
    <w:rsid w:val="00DC39F8"/>
    <w:rsid w:val="00DC59C6"/>
    <w:rsid w:val="00DC7273"/>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078FE"/>
    <w:rsid w:val="00E11599"/>
    <w:rsid w:val="00E11D23"/>
    <w:rsid w:val="00E159DB"/>
    <w:rsid w:val="00E173D3"/>
    <w:rsid w:val="00E2166B"/>
    <w:rsid w:val="00E21EB7"/>
    <w:rsid w:val="00E24339"/>
    <w:rsid w:val="00E259FF"/>
    <w:rsid w:val="00E27D8D"/>
    <w:rsid w:val="00E3245A"/>
    <w:rsid w:val="00E3370B"/>
    <w:rsid w:val="00E33F86"/>
    <w:rsid w:val="00E359B4"/>
    <w:rsid w:val="00E360E7"/>
    <w:rsid w:val="00E42B4D"/>
    <w:rsid w:val="00E449E6"/>
    <w:rsid w:val="00E50665"/>
    <w:rsid w:val="00E50FC8"/>
    <w:rsid w:val="00E545FE"/>
    <w:rsid w:val="00E61DEF"/>
    <w:rsid w:val="00E666F9"/>
    <w:rsid w:val="00E711FE"/>
    <w:rsid w:val="00E73837"/>
    <w:rsid w:val="00E76CE2"/>
    <w:rsid w:val="00E83771"/>
    <w:rsid w:val="00E84C0D"/>
    <w:rsid w:val="00E869CD"/>
    <w:rsid w:val="00E86FD1"/>
    <w:rsid w:val="00E92DAB"/>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39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54334"/>
    <w:rsid w:val="00F544C2"/>
    <w:rsid w:val="00F55CAE"/>
    <w:rsid w:val="00F62E68"/>
    <w:rsid w:val="00F63741"/>
    <w:rsid w:val="00F7110D"/>
    <w:rsid w:val="00F737C5"/>
    <w:rsid w:val="00F753E0"/>
    <w:rsid w:val="00F75A39"/>
    <w:rsid w:val="00F77166"/>
    <w:rsid w:val="00F80D84"/>
    <w:rsid w:val="00F813B7"/>
    <w:rsid w:val="00F821FA"/>
    <w:rsid w:val="00F82252"/>
    <w:rsid w:val="00F834E2"/>
    <w:rsid w:val="00F83D77"/>
    <w:rsid w:val="00F83FEC"/>
    <w:rsid w:val="00F85098"/>
    <w:rsid w:val="00F876FF"/>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tortoisesvn.net/docs/release/TortoiseSVN_es/index.html" TargetMode="External"/><Relationship Id="rId1" Type="http://schemas.openxmlformats.org/officeDocument/2006/relationships/hyperlink" Target="http://www.gnu.org/licenses/gpl.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diagramQuickStyle" Target="diagrams/quickStyle2.xml"/><Relationship Id="rId26" Type="http://schemas.openxmlformats.org/officeDocument/2006/relationships/hyperlink" Target="http://sophia.javeriana.edu.co/~metorres/" TargetMode="External"/><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diagramColors" Target="diagrams/colors5.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Layout" Target="diagrams/layout2.xml"/><Relationship Id="rId25" Type="http://schemas.openxmlformats.org/officeDocument/2006/relationships/hyperlink" Target="http://www.eici.ucm.cl/Academicos/R_Villarroel/descargas/ing_sw_1/Roles_desarrollo_software.pdf" TargetMode="External"/><Relationship Id="rId33" Type="http://schemas.openxmlformats.org/officeDocument/2006/relationships/diagramQuickStyle" Target="diagrams/quickStyle5.xml"/><Relationship Id="rId2" Type="http://schemas.openxmlformats.org/officeDocument/2006/relationships/numbering" Target="numbering.xml"/><Relationship Id="rId16" Type="http://schemas.openxmlformats.org/officeDocument/2006/relationships/diagramData" Target="diagrams/data2.xml"/><Relationship Id="rId20" Type="http://schemas.openxmlformats.org/officeDocument/2006/relationships/diagramData" Target="diagrams/data3.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biblioweb.sindominio.net/telematica/catedral.html" TargetMode="External"/><Relationship Id="rId32" Type="http://schemas.openxmlformats.org/officeDocument/2006/relationships/diagramLayout" Target="diagrams/layout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3.xml"/><Relationship Id="rId28" Type="http://schemas.openxmlformats.org/officeDocument/2006/relationships/diagramLayout" Target="diagrams/layout4.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diagramColors" Target="diagrams/colors2.xml"/><Relationship Id="rId31" Type="http://schemas.openxmlformats.org/officeDocument/2006/relationships/diagramData" Target="diagrams/data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diagramQuickStyle" Target="diagrams/quickStyle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2933775B-FC40-4230-A2C7-8AAF0A3E68BE}" type="presOf" srcId="{37393363-FCCF-4ABF-9865-8D28DC58BD8C}" destId="{C2BB244C-55C7-49F2-BB34-34CCA99790D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5A6E2BA1-689D-464C-9151-C127D92D90BA}" type="presOf" srcId="{4EEAFADD-0A8D-4F04-86BE-8BB4E34F1165}" destId="{714F4E78-1C3D-48CF-9DE2-1DED38AFF04D}" srcOrd="0" destOrd="0" presId="urn:microsoft.com/office/officeart/2005/8/layout/default"/>
    <dgm:cxn modelId="{11F1AE8B-35A8-4D67-918B-59C622350EB7}"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B3BFF6AA-B210-4559-9445-6667BBB67F04}" type="presOf" srcId="{AFCF3EFC-C776-49B0-AEAD-606A236D45B8}" destId="{9AB15998-DBFA-49BB-AC79-09FE79667E8C}" srcOrd="0"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EC8375BF-21E0-4F21-9996-5A55B5C94D31}" type="presOf" srcId="{38372233-FCDF-4E1D-AAA7-20DC06913043}" destId="{5E070A52-8B97-4097-ACEE-022C79EC0CAA}" srcOrd="1" destOrd="0" presId="urn:microsoft.com/office/officeart/2005/8/layout/hierarchy3"/>
    <dgm:cxn modelId="{EFF0BA63-8DC7-4997-B821-92FEF98274CA}" type="presOf" srcId="{A165375F-EF94-4B94-901A-03E075EC173F}" destId="{71C4B10D-8539-4E91-8B6A-D7B2521B285F}" srcOrd="0" destOrd="0" presId="urn:microsoft.com/office/officeart/2005/8/layout/hierarchy3"/>
    <dgm:cxn modelId="{01A4A822-3A6A-4C89-AAE9-31FFAF7E844C}" type="presOf" srcId="{E8F7F5B5-BB33-45ED-AF0C-EF0FC1D2F8E4}" destId="{BF15B760-6B8A-4DF2-835E-8EE584AE3EBB}" srcOrd="0" destOrd="0" presId="urn:microsoft.com/office/officeart/2005/8/layout/hierarchy3"/>
    <dgm:cxn modelId="{87D2304B-C8C8-4206-A7F4-8773C36997FA}" type="presOf" srcId="{4A1BA55F-D9D8-46AD-AFB6-14F6D5A5D761}" destId="{5B723F11-A7E8-4B28-B605-60198BC12626}" srcOrd="1"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AC70D596-E636-4251-9E5D-EA7798CE2B7C}" srcId="{E8F7F5B5-BB33-45ED-AF0C-EF0FC1D2F8E4}" destId="{38372233-FCDF-4E1D-AAA7-20DC06913043}" srcOrd="2" destOrd="0" parTransId="{29A81A54-94F7-4F15-BB5D-78AD09C443A5}" sibTransId="{28CDCF52-C9C8-4095-B226-B39DEBE9D3EB}"/>
    <dgm:cxn modelId="{7612225F-725C-43C9-AAE3-9A0C40A28086}" srcId="{4A1BA55F-D9D8-46AD-AFB6-14F6D5A5D761}" destId="{45D39786-F028-4787-B54B-2F98A4206CD5}" srcOrd="0" destOrd="0" parTransId="{871FB61C-448A-4E8E-B1CC-E54CB9A01135}" sibTransId="{1B0B6CA8-9022-422B-9357-2E202142D90C}"/>
    <dgm:cxn modelId="{1D56C49B-75EB-493A-B306-03F374920AAF}" type="presOf" srcId="{C8F9306C-4193-425D-9351-C0E19CE00AB1}" destId="{F94F8590-1D30-4997-8DD8-AC5ED3256096}"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E4156191-C0D5-4655-BF65-20F6FC795021}" type="presOf" srcId="{C4CD4660-7351-4D5D-B92C-43D742157816}" destId="{CFE886F7-2EB9-49FA-828F-9751B5FDD580}" srcOrd="0" destOrd="0" presId="urn:microsoft.com/office/officeart/2005/8/layout/hierarchy3"/>
    <dgm:cxn modelId="{9B784D99-E486-4E09-A10B-974DF73879D2}" type="presOf" srcId="{4A1BA55F-D9D8-46AD-AFB6-14F6D5A5D761}" destId="{5C3CE47F-ABA6-49C5-BC19-350539B9C1FA}"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3D1A988A-F27D-44F0-9037-DBACFFA58E65}" srcId="{E8F7F5B5-BB33-45ED-AF0C-EF0FC1D2F8E4}" destId="{841B0F2D-1D8B-4699-86FF-DFDF3BA947DF}" srcOrd="0" destOrd="0" parTransId="{A3E9F7CC-1196-4629-A284-F0FC3A0345B1}" sibTransId="{7C9D7E59-C957-4696-A9EB-74029CE25CCC}"/>
    <dgm:cxn modelId="{E3C368F8-0FCB-44D9-8257-2239A602F42C}" srcId="{841B0F2D-1D8B-4699-86FF-DFDF3BA947DF}" destId="{ACA416A8-465B-4215-8BC3-A2C133E79F44}" srcOrd="1" destOrd="0" parTransId="{3F23F783-02B9-4A5C-B9F1-91B5C8A907C1}" sibTransId="{D7C95582-4423-49E2-85B0-D76774FDD6C6}"/>
    <dgm:cxn modelId="{979D6515-D7D5-421D-B91E-434975F2908E}" type="presOf" srcId="{AFCF3EFC-C776-49B0-AEAD-606A236D45B8}" destId="{7EE1336A-6142-4E97-9F20-62A6072CDA7C}" srcOrd="1"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2385A660-3C16-4EE8-AFEB-A1A9146C9FE2}" type="presOf" srcId="{8FAAECB1-474C-43A4-A695-679083980C79}" destId="{F8E2088E-30F5-47E0-8D84-221E69AD2997}" srcOrd="0" destOrd="0" presId="urn:microsoft.com/office/officeart/2005/8/layout/hierarchy3"/>
    <dgm:cxn modelId="{F44F7CE8-459E-4859-BF64-05D03F46DF09}" type="presOf" srcId="{45CEE1FD-9DE4-4C7F-B5F9-AA4CA5F84AB7}" destId="{C95E8EE9-074D-4828-8C49-AE4206C795FC}" srcOrd="0" destOrd="0" presId="urn:microsoft.com/office/officeart/2005/8/layout/hierarchy3"/>
    <dgm:cxn modelId="{EBA6873F-4C81-4F3D-8906-A0165EE778B1}" type="presOf" srcId="{24DFB8AA-0BCA-4A3A-A082-48BE898F3168}" destId="{95EBF094-A214-4AE3-B29D-4BF783FF4CAF}" srcOrd="0" destOrd="0" presId="urn:microsoft.com/office/officeart/2005/8/layout/hierarchy3"/>
    <dgm:cxn modelId="{52DB2460-AE55-4485-810C-533225E3F824}" type="presOf" srcId="{6A71C7E5-B581-449D-A846-E0E11DB82D41}" destId="{C241641F-8FC1-497E-ADAC-FFEB97530F3E}"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D1C21827-7A2E-41B1-ADD2-74CB70DDCDFA}" type="presOf" srcId="{DEA84C98-DA64-4CE0-A428-EDDEA9B0945F}" destId="{66B9821A-F4EC-47B6-99AA-249E715A7984}" srcOrd="0" destOrd="0" presId="urn:microsoft.com/office/officeart/2005/8/layout/hierarchy3"/>
    <dgm:cxn modelId="{63DE8F76-792F-4D4F-ABAC-AB4B759ADB14}" type="presOf" srcId="{A5A88CBD-4368-4EAC-984C-BB90C469EA8D}" destId="{EA1D3337-F206-415D-9D69-87A141E2EE49}" srcOrd="0" destOrd="0" presId="urn:microsoft.com/office/officeart/2005/8/layout/hierarchy3"/>
    <dgm:cxn modelId="{E426718E-BE06-4FC9-94BE-6303EE25409E}" type="presOf" srcId="{1E77419C-9592-4715-9990-7C657E23FD00}" destId="{FCD53330-ABB1-43B6-A615-41132ECBB531}" srcOrd="0" destOrd="0" presId="urn:microsoft.com/office/officeart/2005/8/layout/hierarchy3"/>
    <dgm:cxn modelId="{F845BF84-F589-4B0D-B5E0-6D1A4CC71556}" type="presOf" srcId="{38372233-FCDF-4E1D-AAA7-20DC06913043}" destId="{F49895B5-BD5B-4057-8C83-3BC83D9AD5AE}" srcOrd="0" destOrd="0" presId="urn:microsoft.com/office/officeart/2005/8/layout/hierarchy3"/>
    <dgm:cxn modelId="{29B30CC1-D062-4B08-8139-406DE3C84B5C}" type="presOf" srcId="{01F14874-FBBC-4153-9ACF-C7726FFD86BF}" destId="{BA29C949-7DA5-4864-AA6C-438490C19458}" srcOrd="0" destOrd="0" presId="urn:microsoft.com/office/officeart/2005/8/layout/hierarchy3"/>
    <dgm:cxn modelId="{9DA17913-C805-418A-84DF-740754C01164}" type="presOf" srcId="{841B0F2D-1D8B-4699-86FF-DFDF3BA947DF}" destId="{AD1EF4D7-B231-4D5C-8E99-185A41FC6A07}" srcOrd="1" destOrd="0" presId="urn:microsoft.com/office/officeart/2005/8/layout/hierarchy3"/>
    <dgm:cxn modelId="{355B0C4B-03D2-45C3-AE57-0669DB4A7831}" type="presOf" srcId="{012ECD10-84E3-43A2-BDE9-A134881FE6A6}" destId="{830ACB4A-1ECF-4EA4-9449-E0B67B2B65B8}"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D1FF788A-A5E8-459D-8C02-BEAE36AE2B12}" type="presOf" srcId="{48F4C5E7-16F8-4FE0-9E7D-41B8328A2312}" destId="{076ED4B9-B93D-4DCD-BAD3-6DEF62F862BF}" srcOrd="0" destOrd="0" presId="urn:microsoft.com/office/officeart/2005/8/layout/hierarchy3"/>
    <dgm:cxn modelId="{BD92C731-991A-4667-B74F-721C5D5D0F7F}" type="presOf" srcId="{EEBEC525-E344-4FCF-8A6E-A1F444A47BA3}" destId="{246242FF-6F28-4556-BC4C-79B20FCA8263}" srcOrd="0" destOrd="0" presId="urn:microsoft.com/office/officeart/2005/8/layout/hierarchy3"/>
    <dgm:cxn modelId="{C6F19BAF-EA98-4598-BD6B-84FDBB34DD0E}" type="presOf" srcId="{DF2089F0-42BA-4964-B0AF-FB24564FF3DC}" destId="{699B3030-52BE-4988-BD25-340730755B4E}" srcOrd="0" destOrd="0" presId="urn:microsoft.com/office/officeart/2005/8/layout/hierarchy3"/>
    <dgm:cxn modelId="{9DD405B2-C310-492D-BFEA-596E56003BE5}" type="presOf" srcId="{BF42BF4B-302D-4926-BEC2-B0ECAACD191F}" destId="{A949A712-704F-4D9A-B58F-3B9354CD58C2}" srcOrd="0" destOrd="0" presId="urn:microsoft.com/office/officeart/2005/8/layout/hierarchy3"/>
    <dgm:cxn modelId="{970D6DC5-77C0-437B-BB05-22856D4665F0}" type="presOf" srcId="{841B0F2D-1D8B-4699-86FF-DFDF3BA947DF}" destId="{64AEC7D8-377E-4B7D-BAD2-DE613D926260}" srcOrd="0" destOrd="0" presId="urn:microsoft.com/office/officeart/2005/8/layout/hierarchy3"/>
    <dgm:cxn modelId="{3EDA2C96-6F70-42B1-8721-8F3BB8514F18}" type="presOf" srcId="{ACA416A8-465B-4215-8BC3-A2C133E79F44}" destId="{DDD7C7C2-BFDB-4F80-8854-AE4AC8928B63}" srcOrd="0"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17AEA8F1-49DC-481B-86D0-FD9930E6F36A}" type="presOf" srcId="{3F23F783-02B9-4A5C-B9F1-91B5C8A907C1}" destId="{2E2737EF-3073-4948-A6CB-B354A3FE95E3}"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7F3DB0A6-741B-4FA4-A5E5-A1AF117533D3}" type="presOf" srcId="{871FB61C-448A-4E8E-B1CC-E54CB9A01135}" destId="{F8A35A92-E9B0-4DAA-ADF5-34A340CB9F36}" srcOrd="0"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B5DEC6E2-714E-40A0-86E6-A57F2797DA15}" type="presOf" srcId="{B7CD36A3-CFD8-44E5-A5B8-886205C39C9D}" destId="{A1A8A67D-E0D0-4B22-B0FE-384AD4F5A900}" srcOrd="0" destOrd="0" presId="urn:microsoft.com/office/officeart/2005/8/layout/hierarchy3"/>
    <dgm:cxn modelId="{AF8D5D4D-F205-4902-B318-D63DC7411FA7}" srcId="{AFCF3EFC-C776-49B0-AEAD-606A236D45B8}" destId="{6A71C7E5-B581-449D-A846-E0E11DB82D41}" srcOrd="2" destOrd="0" parTransId="{50CBBFCC-D476-4012-9D5B-43043283EF26}" sibTransId="{327BA1A8-F4AB-4E9A-A8F8-4BE60B0A820D}"/>
    <dgm:cxn modelId="{A63CF58A-2416-408C-814C-CB3AB1272D75}" type="presOf" srcId="{45D39786-F028-4787-B54B-2F98A4206CD5}" destId="{AEA3278C-5CB0-47C1-BA60-F3FB93447904}" srcOrd="0" destOrd="0" presId="urn:microsoft.com/office/officeart/2005/8/layout/hierarchy3"/>
    <dgm:cxn modelId="{939DBE64-E207-43C5-BBFA-4D879B0038FF}" type="presOf" srcId="{50CBBFCC-D476-4012-9D5B-43043283EF26}" destId="{9F45B997-861B-407B-A5DF-CF6E8D4338CC}" srcOrd="0" destOrd="0" presId="urn:microsoft.com/office/officeart/2005/8/layout/hierarchy3"/>
    <dgm:cxn modelId="{E0B10E26-2938-4F5B-BB3C-5E117A670D05}" type="presOf" srcId="{D6A1DE69-5480-4C9E-BAD8-41AB82742711}" destId="{48834D2D-7FA7-4D61-AE6A-A9F72D1E84DF}" srcOrd="0" destOrd="0" presId="urn:microsoft.com/office/officeart/2005/8/layout/hierarchy3"/>
    <dgm:cxn modelId="{EAB0ED31-FC48-4B54-94B8-B61DC5CDBEEA}" type="presOf" srcId="{1250C5B5-3E27-46DE-87E2-1E5F03EAF5E6}" destId="{EB54D5E4-E24B-473A-9B06-5EB025FBF3CD}"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755F7D0C-C17C-4262-BCB9-6AE70125A25F}" type="presParOf" srcId="{BF15B760-6B8A-4DF2-835E-8EE584AE3EBB}" destId="{D74F84A9-AE5A-43D6-879F-455C7516EF4F}" srcOrd="0" destOrd="0" presId="urn:microsoft.com/office/officeart/2005/8/layout/hierarchy3"/>
    <dgm:cxn modelId="{01CC3807-50FB-4E20-8078-C784B97C99F1}" type="presParOf" srcId="{D74F84A9-AE5A-43D6-879F-455C7516EF4F}" destId="{09485BE5-F54D-49E3-840E-A8B97CE1019C}" srcOrd="0" destOrd="0" presId="urn:microsoft.com/office/officeart/2005/8/layout/hierarchy3"/>
    <dgm:cxn modelId="{47F48FFA-9CF0-484B-A624-0204590AAFE5}" type="presParOf" srcId="{09485BE5-F54D-49E3-840E-A8B97CE1019C}" destId="{64AEC7D8-377E-4B7D-BAD2-DE613D926260}" srcOrd="0" destOrd="0" presId="urn:microsoft.com/office/officeart/2005/8/layout/hierarchy3"/>
    <dgm:cxn modelId="{988B8FF3-FB88-420B-8593-5353928D5A31}" type="presParOf" srcId="{09485BE5-F54D-49E3-840E-A8B97CE1019C}" destId="{AD1EF4D7-B231-4D5C-8E99-185A41FC6A07}" srcOrd="1" destOrd="0" presId="urn:microsoft.com/office/officeart/2005/8/layout/hierarchy3"/>
    <dgm:cxn modelId="{973257BE-978F-4F66-B76E-628F21209BF7}" type="presParOf" srcId="{D74F84A9-AE5A-43D6-879F-455C7516EF4F}" destId="{863BB4DD-E5F4-4087-BA5F-A55FCBC6A100}" srcOrd="1" destOrd="0" presId="urn:microsoft.com/office/officeart/2005/8/layout/hierarchy3"/>
    <dgm:cxn modelId="{D77D9780-F654-4C68-AB7A-29A08CAED1D5}" type="presParOf" srcId="{863BB4DD-E5F4-4087-BA5F-A55FCBC6A100}" destId="{699B3030-52BE-4988-BD25-340730755B4E}" srcOrd="0" destOrd="0" presId="urn:microsoft.com/office/officeart/2005/8/layout/hierarchy3"/>
    <dgm:cxn modelId="{74457C7C-318B-4514-BF4B-4A4B5F6BF350}" type="presParOf" srcId="{863BB4DD-E5F4-4087-BA5F-A55FCBC6A100}" destId="{95EBF094-A214-4AE3-B29D-4BF783FF4CAF}" srcOrd="1" destOrd="0" presId="urn:microsoft.com/office/officeart/2005/8/layout/hierarchy3"/>
    <dgm:cxn modelId="{29AD3AE6-2F96-48C8-94C0-0D1C5C7E8888}" type="presParOf" srcId="{863BB4DD-E5F4-4087-BA5F-A55FCBC6A100}" destId="{2E2737EF-3073-4948-A6CB-B354A3FE95E3}" srcOrd="2" destOrd="0" presId="urn:microsoft.com/office/officeart/2005/8/layout/hierarchy3"/>
    <dgm:cxn modelId="{D6F3CA21-7A0E-4D30-8F2C-D73226AD62C3}" type="presParOf" srcId="{863BB4DD-E5F4-4087-BA5F-A55FCBC6A100}" destId="{DDD7C7C2-BFDB-4F80-8854-AE4AC8928B63}" srcOrd="3" destOrd="0" presId="urn:microsoft.com/office/officeart/2005/8/layout/hierarchy3"/>
    <dgm:cxn modelId="{67678875-DEF1-4012-A216-54ED7389BEF4}" type="presParOf" srcId="{863BB4DD-E5F4-4087-BA5F-A55FCBC6A100}" destId="{BA29C949-7DA5-4864-AA6C-438490C19458}" srcOrd="4" destOrd="0" presId="urn:microsoft.com/office/officeart/2005/8/layout/hierarchy3"/>
    <dgm:cxn modelId="{139F9160-09F5-438C-A7F5-C8B4D3662CB9}" type="presParOf" srcId="{863BB4DD-E5F4-4087-BA5F-A55FCBC6A100}" destId="{830ACB4A-1ECF-4EA4-9449-E0B67B2B65B8}" srcOrd="5" destOrd="0" presId="urn:microsoft.com/office/officeart/2005/8/layout/hierarchy3"/>
    <dgm:cxn modelId="{75C8E6C0-C042-44B7-8B48-D3A3B970359B}" type="presParOf" srcId="{BF15B760-6B8A-4DF2-835E-8EE584AE3EBB}" destId="{890921A7-1B63-487D-97BF-AB3EEA2ACA43}" srcOrd="1" destOrd="0" presId="urn:microsoft.com/office/officeart/2005/8/layout/hierarchy3"/>
    <dgm:cxn modelId="{78C02C57-C065-4BAB-A4EC-0BD2B51350FF}" type="presParOf" srcId="{890921A7-1B63-487D-97BF-AB3EEA2ACA43}" destId="{933F329C-6F58-4758-8BAD-B626929BF6D4}" srcOrd="0" destOrd="0" presId="urn:microsoft.com/office/officeart/2005/8/layout/hierarchy3"/>
    <dgm:cxn modelId="{F76AD874-8F31-4514-AAEF-67061BB37FB4}" type="presParOf" srcId="{933F329C-6F58-4758-8BAD-B626929BF6D4}" destId="{5C3CE47F-ABA6-49C5-BC19-350539B9C1FA}" srcOrd="0" destOrd="0" presId="urn:microsoft.com/office/officeart/2005/8/layout/hierarchy3"/>
    <dgm:cxn modelId="{6A982DA8-6284-42ED-9A34-E8DE91F18A08}" type="presParOf" srcId="{933F329C-6F58-4758-8BAD-B626929BF6D4}" destId="{5B723F11-A7E8-4B28-B605-60198BC12626}" srcOrd="1" destOrd="0" presId="urn:microsoft.com/office/officeart/2005/8/layout/hierarchy3"/>
    <dgm:cxn modelId="{13E7345D-5F16-4622-9074-2F635C52A370}" type="presParOf" srcId="{890921A7-1B63-487D-97BF-AB3EEA2ACA43}" destId="{63AF9B31-5EF8-494B-86C4-5B06FD2E7A29}" srcOrd="1" destOrd="0" presId="urn:microsoft.com/office/officeart/2005/8/layout/hierarchy3"/>
    <dgm:cxn modelId="{DFFC21E5-755C-465A-9090-F3F9510A51F9}" type="presParOf" srcId="{63AF9B31-5EF8-494B-86C4-5B06FD2E7A29}" destId="{F8A35A92-E9B0-4DAA-ADF5-34A340CB9F36}" srcOrd="0" destOrd="0" presId="urn:microsoft.com/office/officeart/2005/8/layout/hierarchy3"/>
    <dgm:cxn modelId="{6F2262D9-2D31-4890-8C40-0BC4EBF299A1}" type="presParOf" srcId="{63AF9B31-5EF8-494B-86C4-5B06FD2E7A29}" destId="{AEA3278C-5CB0-47C1-BA60-F3FB93447904}" srcOrd="1" destOrd="0" presId="urn:microsoft.com/office/officeart/2005/8/layout/hierarchy3"/>
    <dgm:cxn modelId="{BB24A018-1D95-48A9-8902-B29A985F3BD8}" type="presParOf" srcId="{63AF9B31-5EF8-494B-86C4-5B06FD2E7A29}" destId="{246242FF-6F28-4556-BC4C-79B20FCA8263}" srcOrd="2" destOrd="0" presId="urn:microsoft.com/office/officeart/2005/8/layout/hierarchy3"/>
    <dgm:cxn modelId="{A173021E-D931-4332-90E0-1AC38C0437AD}" type="presParOf" srcId="{63AF9B31-5EF8-494B-86C4-5B06FD2E7A29}" destId="{66B9821A-F4EC-47B6-99AA-249E715A7984}" srcOrd="3" destOrd="0" presId="urn:microsoft.com/office/officeart/2005/8/layout/hierarchy3"/>
    <dgm:cxn modelId="{831FF4F7-93D7-4F6D-B880-9ECFF477434B}" type="presParOf" srcId="{BF15B760-6B8A-4DF2-835E-8EE584AE3EBB}" destId="{F5C9766C-8616-4768-90B0-7EF90E0BEA73}" srcOrd="2" destOrd="0" presId="urn:microsoft.com/office/officeart/2005/8/layout/hierarchy3"/>
    <dgm:cxn modelId="{62AAF323-0568-44CA-8C4D-DFCD2D03D98B}" type="presParOf" srcId="{F5C9766C-8616-4768-90B0-7EF90E0BEA73}" destId="{20A3B0CC-0910-4EDE-8CD8-213A1E141419}" srcOrd="0" destOrd="0" presId="urn:microsoft.com/office/officeart/2005/8/layout/hierarchy3"/>
    <dgm:cxn modelId="{7B6551B9-D79E-4FF8-BA06-8D151D91BFD0}" type="presParOf" srcId="{20A3B0CC-0910-4EDE-8CD8-213A1E141419}" destId="{F49895B5-BD5B-4057-8C83-3BC83D9AD5AE}" srcOrd="0" destOrd="0" presId="urn:microsoft.com/office/officeart/2005/8/layout/hierarchy3"/>
    <dgm:cxn modelId="{4A5737C9-2A24-45D8-9C0F-FB1F1CEF6C0C}" type="presParOf" srcId="{20A3B0CC-0910-4EDE-8CD8-213A1E141419}" destId="{5E070A52-8B97-4097-ACEE-022C79EC0CAA}" srcOrd="1" destOrd="0" presId="urn:microsoft.com/office/officeart/2005/8/layout/hierarchy3"/>
    <dgm:cxn modelId="{070C098C-857B-4FDF-9908-5564A8A557FD}" type="presParOf" srcId="{F5C9766C-8616-4768-90B0-7EF90E0BEA73}" destId="{F2340427-6497-46E4-96D8-CF8B5F179349}" srcOrd="1" destOrd="0" presId="urn:microsoft.com/office/officeart/2005/8/layout/hierarchy3"/>
    <dgm:cxn modelId="{2FD1C0DA-C0AD-49E2-9878-9C50CC30A170}" type="presParOf" srcId="{F2340427-6497-46E4-96D8-CF8B5F179349}" destId="{F94F8590-1D30-4997-8DD8-AC5ED3256096}" srcOrd="0" destOrd="0" presId="urn:microsoft.com/office/officeart/2005/8/layout/hierarchy3"/>
    <dgm:cxn modelId="{88C694C2-61C9-47B0-AC37-D8CC160006AD}" type="presParOf" srcId="{F2340427-6497-46E4-96D8-CF8B5F179349}" destId="{076ED4B9-B93D-4DCD-BAD3-6DEF62F862BF}" srcOrd="1" destOrd="0" presId="urn:microsoft.com/office/officeart/2005/8/layout/hierarchy3"/>
    <dgm:cxn modelId="{EFFBF4ED-CA2C-41B7-B6BE-AC98B958E62E}" type="presParOf" srcId="{F2340427-6497-46E4-96D8-CF8B5F179349}" destId="{EB54D5E4-E24B-473A-9B06-5EB025FBF3CD}" srcOrd="2" destOrd="0" presId="urn:microsoft.com/office/officeart/2005/8/layout/hierarchy3"/>
    <dgm:cxn modelId="{E8F8AEA8-1BDC-4B2E-AE72-4D0FECA78CFA}" type="presParOf" srcId="{F2340427-6497-46E4-96D8-CF8B5F179349}" destId="{F8E2088E-30F5-47E0-8D84-221E69AD2997}" srcOrd="3" destOrd="0" presId="urn:microsoft.com/office/officeart/2005/8/layout/hierarchy3"/>
    <dgm:cxn modelId="{4499AC6A-8098-4A4D-A0BA-71255670281A}" type="presParOf" srcId="{BF15B760-6B8A-4DF2-835E-8EE584AE3EBB}" destId="{01A1B429-AF24-402E-A1B8-DAFA0620B201}" srcOrd="3" destOrd="0" presId="urn:microsoft.com/office/officeart/2005/8/layout/hierarchy3"/>
    <dgm:cxn modelId="{67F1B537-B83E-408C-A09E-92E2E5537F72}" type="presParOf" srcId="{01A1B429-AF24-402E-A1B8-DAFA0620B201}" destId="{072D824A-5438-4CE3-AFB7-3FDFA67350C8}" srcOrd="0" destOrd="0" presId="urn:microsoft.com/office/officeart/2005/8/layout/hierarchy3"/>
    <dgm:cxn modelId="{979C8632-DFD2-460B-A35C-82842CF2E0E7}" type="presParOf" srcId="{072D824A-5438-4CE3-AFB7-3FDFA67350C8}" destId="{9AB15998-DBFA-49BB-AC79-09FE79667E8C}" srcOrd="0" destOrd="0" presId="urn:microsoft.com/office/officeart/2005/8/layout/hierarchy3"/>
    <dgm:cxn modelId="{77EFF1D6-53A5-426C-B145-9313B4B5B60F}" type="presParOf" srcId="{072D824A-5438-4CE3-AFB7-3FDFA67350C8}" destId="{7EE1336A-6142-4E97-9F20-62A6072CDA7C}" srcOrd="1" destOrd="0" presId="urn:microsoft.com/office/officeart/2005/8/layout/hierarchy3"/>
    <dgm:cxn modelId="{CEB69BAB-C7B4-4AF9-BCFB-E8B49C4EDF04}" type="presParOf" srcId="{01A1B429-AF24-402E-A1B8-DAFA0620B201}" destId="{978E5D2E-5578-426C-9A5C-15583C51A582}" srcOrd="1" destOrd="0" presId="urn:microsoft.com/office/officeart/2005/8/layout/hierarchy3"/>
    <dgm:cxn modelId="{B362053F-4BE0-4D12-A4EC-0852F3CCFA09}" type="presParOf" srcId="{978E5D2E-5578-426C-9A5C-15583C51A582}" destId="{CFE886F7-2EB9-49FA-828F-9751B5FDD580}" srcOrd="0" destOrd="0" presId="urn:microsoft.com/office/officeart/2005/8/layout/hierarchy3"/>
    <dgm:cxn modelId="{D4CBEA90-2E9D-4E5B-A23C-83501EE3CE14}" type="presParOf" srcId="{978E5D2E-5578-426C-9A5C-15583C51A582}" destId="{C95E8EE9-074D-4828-8C49-AE4206C795FC}" srcOrd="1" destOrd="0" presId="urn:microsoft.com/office/officeart/2005/8/layout/hierarchy3"/>
    <dgm:cxn modelId="{42122F1B-7B61-4884-BE83-32795E7B0038}" type="presParOf" srcId="{978E5D2E-5578-426C-9A5C-15583C51A582}" destId="{71C4B10D-8539-4E91-8B6A-D7B2521B285F}" srcOrd="2" destOrd="0" presId="urn:microsoft.com/office/officeart/2005/8/layout/hierarchy3"/>
    <dgm:cxn modelId="{BD2F2570-93E2-4A89-8E5B-A314982811A3}" type="presParOf" srcId="{978E5D2E-5578-426C-9A5C-15583C51A582}" destId="{A949A712-704F-4D9A-B58F-3B9354CD58C2}" srcOrd="3" destOrd="0" presId="urn:microsoft.com/office/officeart/2005/8/layout/hierarchy3"/>
    <dgm:cxn modelId="{0747DDD1-ED84-4D36-99B3-2EAF799F5245}" type="presParOf" srcId="{978E5D2E-5578-426C-9A5C-15583C51A582}" destId="{9F45B997-861B-407B-A5DF-CF6E8D4338CC}" srcOrd="4" destOrd="0" presId="urn:microsoft.com/office/officeart/2005/8/layout/hierarchy3"/>
    <dgm:cxn modelId="{F94B816B-3256-46AE-BAB7-66B909EEDB99}" type="presParOf" srcId="{978E5D2E-5578-426C-9A5C-15583C51A582}" destId="{C241641F-8FC1-497E-ADAC-FFEB97530F3E}" srcOrd="5" destOrd="0" presId="urn:microsoft.com/office/officeart/2005/8/layout/hierarchy3"/>
    <dgm:cxn modelId="{D9886BFB-4011-446C-A170-E2073223A93D}" type="presParOf" srcId="{978E5D2E-5578-426C-9A5C-15583C51A582}" destId="{A1A8A67D-E0D0-4B22-B0FE-384AD4F5A900}" srcOrd="6" destOrd="0" presId="urn:microsoft.com/office/officeart/2005/8/layout/hierarchy3"/>
    <dgm:cxn modelId="{EBC2636C-1EBB-45E8-BE70-8359DDE2113D}" type="presParOf" srcId="{978E5D2E-5578-426C-9A5C-15583C51A582}" destId="{EA1D3337-F206-415D-9D69-87A141E2EE49}" srcOrd="7" destOrd="0" presId="urn:microsoft.com/office/officeart/2005/8/layout/hierarchy3"/>
    <dgm:cxn modelId="{CEF6A909-FBD3-40BF-B8F2-26C84644F81B}" type="presParOf" srcId="{978E5D2E-5578-426C-9A5C-15583C51A582}" destId="{48834D2D-7FA7-4D61-AE6A-A9F72D1E84DF}" srcOrd="8" destOrd="0" presId="urn:microsoft.com/office/officeart/2005/8/layout/hierarchy3"/>
    <dgm:cxn modelId="{4EBBC5B3-4015-41A8-B075-5BD99DF9ED5B}"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1_3" csCatId="accent1" phldr="1"/>
      <dgm:spPr/>
      <dgm:t>
        <a:bodyPr/>
        <a:lstStyle/>
        <a:p>
          <a:endParaRPr lang="es-CO"/>
        </a:p>
      </dgm:t>
    </dgm:pt>
    <dgm:pt modelId="{990623CE-4C1C-46E8-B2C5-CD4767935D5B}">
      <dgm:prSet phldrT="[Texto]"/>
      <dgm:spPr/>
      <dgm:t>
        <a:bodyPr/>
        <a:lstStyle/>
        <a:p>
          <a:pPr algn="ctr"/>
          <a:r>
            <a:rPr lang="es-CO"/>
            <a:t>Sistema</a:t>
          </a:r>
        </a:p>
      </dgm:t>
    </dgm:pt>
    <dgm:pt modelId="{3FC39FAA-EECD-4C65-A77E-D87AA04BDAB8}" type="parTrans" cxnId="{3A034335-351A-4698-A61C-629B4321EE8A}">
      <dgm:prSet/>
      <dgm:spPr/>
      <dgm:t>
        <a:bodyPr/>
        <a:lstStyle/>
        <a:p>
          <a:pPr algn="ctr"/>
          <a:endParaRPr lang="es-CO"/>
        </a:p>
      </dgm:t>
    </dgm:pt>
    <dgm:pt modelId="{24E86FAC-C7AF-466B-90D6-1E4F6634AB16}" type="sibTrans" cxnId="{3A034335-351A-4698-A61C-629B4321EE8A}">
      <dgm:prSet/>
      <dgm:spPr/>
      <dgm:t>
        <a:bodyPr/>
        <a:lstStyle/>
        <a:p>
          <a:pPr algn="ctr"/>
          <a:endParaRPr lang="es-CO"/>
        </a:p>
      </dgm:t>
    </dgm:pt>
    <dgm:pt modelId="{29555613-562A-4E7B-BA06-EECE5957AFF0}">
      <dgm:prSet phldrT="[Texto]" custT="1"/>
      <dgm:spPr/>
      <dgm:t>
        <a:bodyPr/>
        <a:lstStyle/>
        <a:p>
          <a:pPr algn="ctr"/>
          <a:r>
            <a:rPr lang="es-CO" sz="900" baseline="0"/>
            <a:t>Definición</a:t>
          </a:r>
          <a:r>
            <a:rPr lang="es-CO" sz="900"/>
            <a:t> de requerimientos</a:t>
          </a:r>
        </a:p>
      </dgm:t>
    </dgm:pt>
    <dgm:pt modelId="{84516EF4-66EE-4AB6-ABB8-AA5CCEE1FDC2}" type="parTrans" cxnId="{058DB23A-9F36-4D01-8BAE-0EB33F764C97}">
      <dgm:prSet/>
      <dgm:spPr/>
      <dgm:t>
        <a:bodyPr/>
        <a:lstStyle/>
        <a:p>
          <a:pPr algn="ctr"/>
          <a:endParaRPr lang="es-CO"/>
        </a:p>
      </dgm:t>
    </dgm:pt>
    <dgm:pt modelId="{7798D940-7708-4E04-9E44-A0F2A54EB19D}" type="sibTrans" cxnId="{058DB23A-9F36-4D01-8BAE-0EB33F764C97}">
      <dgm:prSet/>
      <dgm:spPr/>
      <dgm:t>
        <a:bodyPr/>
        <a:lstStyle/>
        <a:p>
          <a:pPr algn="ctr"/>
          <a:endParaRPr lang="es-CO"/>
        </a:p>
      </dgm:t>
    </dgm:pt>
    <dgm:pt modelId="{277AE6A9-AC6E-49B4-9CCC-2F54192DB4AB}">
      <dgm:prSet phldrT="[Texto]" custT="1"/>
      <dgm:spPr/>
      <dgm:t>
        <a:bodyPr/>
        <a:lstStyle/>
        <a:p>
          <a:pPr algn="ctr"/>
          <a:r>
            <a:rPr lang="es-CO" sz="900" baseline="0"/>
            <a:t>Diseño e implementación</a:t>
          </a:r>
        </a:p>
      </dgm:t>
    </dgm:pt>
    <dgm:pt modelId="{BBBFEA60-DDEB-4ADD-BD5E-BAECB31219C0}" type="parTrans" cxnId="{5823E155-8AB1-4F10-B54D-1002A1969244}">
      <dgm:prSet/>
      <dgm:spPr/>
      <dgm:t>
        <a:bodyPr/>
        <a:lstStyle/>
        <a:p>
          <a:pPr algn="ctr"/>
          <a:endParaRPr lang="es-CO"/>
        </a:p>
      </dgm:t>
    </dgm:pt>
    <dgm:pt modelId="{E6ACF780-8997-4116-BCB0-BA2FCA28C63D}" type="sibTrans" cxnId="{5823E155-8AB1-4F10-B54D-1002A1969244}">
      <dgm:prSet/>
      <dgm:spPr/>
      <dgm:t>
        <a:bodyPr/>
        <a:lstStyle/>
        <a:p>
          <a:pPr algn="ctr"/>
          <a:endParaRPr lang="es-CO"/>
        </a:p>
      </dgm:t>
    </dgm:pt>
    <dgm:pt modelId="{5EA7324B-38EF-4AB2-BD7D-774E444FFEE1}">
      <dgm:prSet phldrT="[Texto]" custT="1"/>
      <dgm:spPr/>
      <dgm:t>
        <a:bodyPr/>
        <a:lstStyle/>
        <a:p>
          <a:pPr algn="ctr"/>
          <a:r>
            <a:rPr lang="es-CO" sz="900" baseline="0"/>
            <a:t>Revisión y retroalimentación</a:t>
          </a:r>
        </a:p>
      </dgm:t>
    </dgm:pt>
    <dgm:pt modelId="{97047307-A2FA-451A-A38F-72124442EB54}" type="parTrans" cxnId="{DA67DD71-E456-4387-8E9E-8772C1394BC1}">
      <dgm:prSet/>
      <dgm:spPr/>
      <dgm:t>
        <a:bodyPr/>
        <a:lstStyle/>
        <a:p>
          <a:pPr algn="ctr"/>
          <a:endParaRPr lang="es-CO"/>
        </a:p>
      </dgm:t>
    </dgm:pt>
    <dgm:pt modelId="{68AF17FD-BCC5-45EC-BCC9-1A3689C9DF7E}" type="sibTrans" cxnId="{DA67DD71-E456-4387-8E9E-8772C1394BC1}">
      <dgm:prSet/>
      <dgm:spPr/>
      <dgm:t>
        <a:bodyPr/>
        <a:lstStyle/>
        <a:p>
          <a:pPr algn="ctr"/>
          <a:endParaRPr lang="es-CO"/>
        </a:p>
      </dgm:t>
    </dgm:pt>
    <dgm:pt modelId="{6FDFAF86-C5B4-40CF-8C29-9F3DB49BE8BB}">
      <dgm:prSet phldrT="[Texto]" custT="1"/>
      <dgm:spPr/>
      <dgm:t>
        <a:bodyPr/>
        <a:lstStyle/>
        <a:p>
          <a:pPr algn="ctr"/>
          <a:r>
            <a:rPr lang="es-CO" sz="900" baseline="0"/>
            <a:t>Cambios o Modificaciones </a:t>
          </a:r>
        </a:p>
      </dgm:t>
    </dgm:pt>
    <dgm:pt modelId="{CBFB3EB6-E58E-4D52-B617-293A4679A85A}" type="parTrans" cxnId="{810E1144-52C8-4A8C-BCF6-9063542C3261}">
      <dgm:prSet/>
      <dgm:spPr/>
      <dgm:t>
        <a:bodyPr/>
        <a:lstStyle/>
        <a:p>
          <a:pPr algn="ctr"/>
          <a:endParaRPr lang="es-CO"/>
        </a:p>
      </dgm:t>
    </dgm:pt>
    <dgm:pt modelId="{5B864922-0711-4723-8FF4-5E508559EC7C}" type="sibTrans" cxnId="{810E1144-52C8-4A8C-BCF6-9063542C3261}">
      <dgm:prSet/>
      <dgm:spPr/>
      <dgm:t>
        <a:bodyPr/>
        <a:lstStyle/>
        <a:p>
          <a:pPr algn="ctr"/>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55335147-484B-4ACA-9A92-9181A507CCED}" type="presOf" srcId="{7798D940-7708-4E04-9E44-A0F2A54EB19D}" destId="{D8E614B3-F1D9-4DF2-81BE-D73540AF980D}" srcOrd="0" destOrd="0" presId="urn:microsoft.com/office/officeart/2005/8/layout/radial6"/>
    <dgm:cxn modelId="{21A25564-ACCE-42EB-A7CB-92728219B171}" type="presOf" srcId="{3E1E9226-135F-40C5-89C1-DFCAB0670780}" destId="{AFF9563F-06B6-4180-A4F1-E40D686243A4}" srcOrd="0" destOrd="0" presId="urn:microsoft.com/office/officeart/2005/8/layout/radial6"/>
    <dgm:cxn modelId="{E68EF2F9-9591-4C9B-B52C-77A536D521C7}" type="presOf" srcId="{6FDFAF86-C5B4-40CF-8C29-9F3DB49BE8BB}" destId="{382EDA3A-9EF0-4BD9-AC9D-9C930E7DE4F8}" srcOrd="0" destOrd="0" presId="urn:microsoft.com/office/officeart/2005/8/layout/radial6"/>
    <dgm:cxn modelId="{79D1F568-0C61-440B-B7C6-34C977B2E10C}" type="presOf" srcId="{29555613-562A-4E7B-BA06-EECE5957AFF0}" destId="{60A5B672-393A-4197-8779-1DECC1D7027E}"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7C045E32-0C9C-4C78-B938-D0B910016772}" type="presOf" srcId="{5B864922-0711-4723-8FF4-5E508559EC7C}" destId="{83DFF0CA-F3BC-4FBC-81F1-646FD8CEDFB6}" srcOrd="0" destOrd="0" presId="urn:microsoft.com/office/officeart/2005/8/layout/radial6"/>
    <dgm:cxn modelId="{AB0CB562-94E2-47F5-90C2-BFA69AC8EDCD}" type="presOf" srcId="{277AE6A9-AC6E-49B4-9CCC-2F54192DB4AB}" destId="{E6CEBA9E-0591-451A-B7EC-50CFCC7A2E63}" srcOrd="0" destOrd="0" presId="urn:microsoft.com/office/officeart/2005/8/layout/radial6"/>
    <dgm:cxn modelId="{10EDAFBC-649B-4497-8837-8523337C06A9}" type="presOf" srcId="{68AF17FD-BCC5-45EC-BCC9-1A3689C9DF7E}" destId="{C05C798D-9471-4F9D-AD72-E154CAF7604C}"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EF83D64A-3E6A-4250-91E2-FD2D4F62E398}" type="presOf" srcId="{990623CE-4C1C-46E8-B2C5-CD4767935D5B}" destId="{1B4BFDCB-1A3B-4F35-93BA-8944CDFB0E74}" srcOrd="0" destOrd="0" presId="urn:microsoft.com/office/officeart/2005/8/layout/radial6"/>
    <dgm:cxn modelId="{6AAEC648-F11A-41B1-9E44-7988740763C3}" type="presOf" srcId="{5EA7324B-38EF-4AB2-BD7D-774E444FFEE1}" destId="{E3AB3D14-3770-4A63-99CA-418E06C8194B}" srcOrd="0" destOrd="0" presId="urn:microsoft.com/office/officeart/2005/8/layout/radial6"/>
    <dgm:cxn modelId="{A7C506C4-0C32-4A86-B745-64F81B834B15}" type="presOf" srcId="{E6ACF780-8997-4116-BCB0-BA2FCA28C63D}" destId="{27DDAF47-73BB-4756-AA82-47F501D68A32}"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53B26F2B-F6F4-4058-A763-E49594A6DF0F}" type="presParOf" srcId="{AFF9563F-06B6-4180-A4F1-E40D686243A4}" destId="{1B4BFDCB-1A3B-4F35-93BA-8944CDFB0E74}" srcOrd="0" destOrd="0" presId="urn:microsoft.com/office/officeart/2005/8/layout/radial6"/>
    <dgm:cxn modelId="{761034A8-ADFD-4B02-9623-2CF4E3431EB4}" type="presParOf" srcId="{AFF9563F-06B6-4180-A4F1-E40D686243A4}" destId="{60A5B672-393A-4197-8779-1DECC1D7027E}" srcOrd="1" destOrd="0" presId="urn:microsoft.com/office/officeart/2005/8/layout/radial6"/>
    <dgm:cxn modelId="{4F4CE550-88C1-49DD-96E1-361CE8545E96}" type="presParOf" srcId="{AFF9563F-06B6-4180-A4F1-E40D686243A4}" destId="{72BA5EB5-0F31-4794-A6B8-D276981B0B3A}" srcOrd="2" destOrd="0" presId="urn:microsoft.com/office/officeart/2005/8/layout/radial6"/>
    <dgm:cxn modelId="{5C2046A1-B857-4270-A861-510F95F939B6}" type="presParOf" srcId="{AFF9563F-06B6-4180-A4F1-E40D686243A4}" destId="{D8E614B3-F1D9-4DF2-81BE-D73540AF980D}" srcOrd="3" destOrd="0" presId="urn:microsoft.com/office/officeart/2005/8/layout/radial6"/>
    <dgm:cxn modelId="{B716F39A-5749-4CBC-B961-566DFD1B387A}" type="presParOf" srcId="{AFF9563F-06B6-4180-A4F1-E40D686243A4}" destId="{E6CEBA9E-0591-451A-B7EC-50CFCC7A2E63}" srcOrd="4" destOrd="0" presId="urn:microsoft.com/office/officeart/2005/8/layout/radial6"/>
    <dgm:cxn modelId="{8CED0611-F7DC-4C46-889D-76CE79358C6F}" type="presParOf" srcId="{AFF9563F-06B6-4180-A4F1-E40D686243A4}" destId="{9AD69A2B-676B-40B7-9574-4CBDDCD95B09}" srcOrd="5" destOrd="0" presId="urn:microsoft.com/office/officeart/2005/8/layout/radial6"/>
    <dgm:cxn modelId="{9082B10C-0F35-42F9-A633-1348651D8CAC}" type="presParOf" srcId="{AFF9563F-06B6-4180-A4F1-E40D686243A4}" destId="{27DDAF47-73BB-4756-AA82-47F501D68A32}" srcOrd="6" destOrd="0" presId="urn:microsoft.com/office/officeart/2005/8/layout/radial6"/>
    <dgm:cxn modelId="{CC679649-F580-4D35-B839-9967643C2997}" type="presParOf" srcId="{AFF9563F-06B6-4180-A4F1-E40D686243A4}" destId="{E3AB3D14-3770-4A63-99CA-418E06C8194B}" srcOrd="7" destOrd="0" presId="urn:microsoft.com/office/officeart/2005/8/layout/radial6"/>
    <dgm:cxn modelId="{B1E43A10-C3B0-4083-9C74-D89BBB1AA518}" type="presParOf" srcId="{AFF9563F-06B6-4180-A4F1-E40D686243A4}" destId="{098B7A0F-A42B-47FD-BC38-D94E595D5C70}" srcOrd="8" destOrd="0" presId="urn:microsoft.com/office/officeart/2005/8/layout/radial6"/>
    <dgm:cxn modelId="{3BE9D072-0ABE-4201-A8F7-4605E26C8D7A}" type="presParOf" srcId="{AFF9563F-06B6-4180-A4F1-E40D686243A4}" destId="{C05C798D-9471-4F9D-AD72-E154CAF7604C}" srcOrd="9" destOrd="0" presId="urn:microsoft.com/office/officeart/2005/8/layout/radial6"/>
    <dgm:cxn modelId="{B54CBB9E-7B87-4BB7-92C0-1EE5005F7498}" type="presParOf" srcId="{AFF9563F-06B6-4180-A4F1-E40D686243A4}" destId="{382EDA3A-9EF0-4BD9-AC9D-9C930E7DE4F8}" srcOrd="10" destOrd="0" presId="urn:microsoft.com/office/officeart/2005/8/layout/radial6"/>
    <dgm:cxn modelId="{CA61CFC7-538E-4DB4-B2DE-D87057881BA8}" type="presParOf" srcId="{AFF9563F-06B6-4180-A4F1-E40D686243A4}" destId="{A48B04E6-BA32-428E-827A-702878B1FEBE}" srcOrd="11" destOrd="0" presId="urn:microsoft.com/office/officeart/2005/8/layout/radial6"/>
    <dgm:cxn modelId="{28540143-7AE5-4461-8A04-27F29B78ABC1}" type="presParOf" srcId="{AFF9563F-06B6-4180-A4F1-E40D686243A4}" destId="{83DFF0CA-F3BC-4FBC-81F1-646FD8CEDFB6}" srcOrd="12" destOrd="0" presId="urn:microsoft.com/office/officeart/2005/8/layout/radial6"/>
  </dgm:cxnLst>
  <dgm:bg/>
  <dgm:whole/>
</dgm:dataModel>
</file>

<file path=word/diagrams/data4.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AFEF4911-42FA-4FF3-B057-ABA3FDC0C920}" type="presOf" srcId="{2C595C2C-D504-4BD1-96E0-F4250F6138D9}" destId="{F92D1B29-4F48-4678-AE95-948814E62055}" srcOrd="1" destOrd="0" presId="urn:microsoft.com/office/officeart/2005/8/layout/orgChart1"/>
    <dgm:cxn modelId="{7DE325D0-6CCE-45B3-B82F-92B59446F557}" type="presOf" srcId="{00092FE5-6E8F-491B-A947-8735AF8556AB}" destId="{9C0F06E2-0BF1-46A7-9CAC-6164D301E7D3}"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D99CF695-BC72-424F-8569-23E443DC596D}" type="presOf" srcId="{0F22237A-DDC7-452D-B478-255C00C1B178}" destId="{48D22C86-C932-4D73-8CAF-E7682C1A58A8}" srcOrd="1"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123BB815-B4F8-4427-89D3-DC491D5304D4}" srcId="{61240B9D-8FD0-4FFD-A7FD-776E2736F1FA}" destId="{2C595C2C-D504-4BD1-96E0-F4250F6138D9}" srcOrd="1" destOrd="0" parTransId="{4383B180-7CF8-4EFA-B19D-047DA41D25B5}" sibTransId="{17F49688-B6D0-4F01-AF71-3D748B29F272}"/>
    <dgm:cxn modelId="{5317500A-65E3-4BA8-BE61-EF91E38CCBED}" type="presOf" srcId="{61240B9D-8FD0-4FFD-A7FD-776E2736F1FA}" destId="{9AD5C7B0-B1E3-4011-8F9B-C93C772F5F39}" srcOrd="0" destOrd="0" presId="urn:microsoft.com/office/officeart/2005/8/layout/orgChart1"/>
    <dgm:cxn modelId="{92DE4F3C-86CA-496A-84B7-66BA985963AA}" type="presOf" srcId="{00092FE5-6E8F-491B-A947-8735AF8556AB}" destId="{57729C58-1BB1-4964-8DAF-8672D880122E}" srcOrd="1" destOrd="0" presId="urn:microsoft.com/office/officeart/2005/8/layout/orgChart1"/>
    <dgm:cxn modelId="{9DB289BA-0D49-46DF-907F-3EB0AD1825DD}" type="presOf" srcId="{8E4AE549-AFF9-4DF6-ADC6-633595B3BD3A}" destId="{C4F7E341-4369-43E4-9BCC-C65D0D3E5312}" srcOrd="0" destOrd="0" presId="urn:microsoft.com/office/officeart/2005/8/layout/orgChart1"/>
    <dgm:cxn modelId="{71867217-DBBC-447C-9278-3BB5844DA769}" type="presOf" srcId="{0F22237A-DDC7-452D-B478-255C00C1B178}" destId="{AC9D38B9-7AC2-4E71-868A-64556A20DE2C}" srcOrd="0" destOrd="0" presId="urn:microsoft.com/office/officeart/2005/8/layout/orgChart1"/>
    <dgm:cxn modelId="{BAF1A67B-FB12-42DB-8AB5-BA37C857278D}" type="presOf" srcId="{5A21EA1A-92AC-4F14-B1A7-9CD2613C0F84}" destId="{9B911878-6F56-4481-992E-E3FDB73FBEE0}" srcOrd="0" destOrd="0" presId="urn:microsoft.com/office/officeart/2005/8/layout/orgChart1"/>
    <dgm:cxn modelId="{8EEA20F2-8A4A-4946-B684-A69F48EF921B}" type="presOf" srcId="{93647AD8-A95A-4F3F-8BE7-AE5FF236410A}" destId="{BA52F250-4442-4F05-95A4-49771894EC9D}" srcOrd="1" destOrd="0" presId="urn:microsoft.com/office/officeart/2005/8/layout/orgChart1"/>
    <dgm:cxn modelId="{C1DE9DE4-134E-4C2C-A029-84E34CFBC813}" type="presOf" srcId="{4383B180-7CF8-4EFA-B19D-047DA41D25B5}" destId="{6D56E61D-CBA6-4A9D-8EC5-2DFAC754CAC9}" srcOrd="0" destOrd="0" presId="urn:microsoft.com/office/officeart/2005/8/layout/orgChart1"/>
    <dgm:cxn modelId="{2D2B645E-2F27-4FEC-89CF-9770E80CF254}" type="presOf" srcId="{A2548885-D8B0-4EB2-8FA2-8AD3F6BBCFF4}" destId="{A96D4600-15BB-44C8-86A8-92F1AA9FC552}" srcOrd="0" destOrd="0" presId="urn:microsoft.com/office/officeart/2005/8/layout/orgChart1"/>
    <dgm:cxn modelId="{6D7797F2-965F-4946-B19F-7946FDADA7D2}" type="presOf" srcId="{E2D6DF46-E1E6-47C9-9E6B-0A8FF60481E4}" destId="{263A4D0E-CF4B-45E7-B424-8EDB50F03CCE}" srcOrd="1"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4A367A58-39DD-4A14-9D33-66A82899E529}" type="presOf" srcId="{2C595C2C-D504-4BD1-96E0-F4250F6138D9}" destId="{64FAC93E-E220-48B7-ABB1-147EBAE04915}" srcOrd="0" destOrd="0" presId="urn:microsoft.com/office/officeart/2005/8/layout/orgChart1"/>
    <dgm:cxn modelId="{EA503F52-7D91-4B04-9480-5888C773B1E4}" type="presOf" srcId="{61240B9D-8FD0-4FFD-A7FD-776E2736F1FA}" destId="{7CEA3BE3-99D2-4089-9C75-F49A8A87D99A}" srcOrd="1" destOrd="0" presId="urn:microsoft.com/office/officeart/2005/8/layout/orgChart1"/>
    <dgm:cxn modelId="{5900285E-EE2C-4C1E-BF17-0F2CA572A709}" type="presOf" srcId="{93647AD8-A95A-4F3F-8BE7-AE5FF236410A}" destId="{A917A338-BA25-40E4-9ACB-C44E16916023}" srcOrd="0" destOrd="0" presId="urn:microsoft.com/office/officeart/2005/8/layout/orgChart1"/>
    <dgm:cxn modelId="{9CF84228-E685-425A-BCF4-07722DAFC6D1}" srcId="{61240B9D-8FD0-4FFD-A7FD-776E2736F1FA}" destId="{00092FE5-6E8F-491B-A947-8735AF8556AB}" srcOrd="2" destOrd="0" parTransId="{8E4AE549-AFF9-4DF6-ADC6-633595B3BD3A}" sibTransId="{94870679-B673-4BF7-AED9-3EF1B405586B}"/>
    <dgm:cxn modelId="{AF0FDF32-B120-4920-BEA0-BDDC5E2C6D1C}" srcId="{A2548885-D8B0-4EB2-8FA2-8AD3F6BBCFF4}" destId="{61240B9D-8FD0-4FFD-A7FD-776E2736F1FA}" srcOrd="0" destOrd="0" parTransId="{F41EC4C1-1C2C-4997-BE51-99535C2575CA}" sibTransId="{99736E61-4526-4D91-BF0E-7B6386A8B18F}"/>
    <dgm:cxn modelId="{2B92B5FC-281A-48BD-A5C7-05E77CA69951}" type="presOf" srcId="{10077BBD-71E2-4B5A-A65D-52D2FFC643FF}" destId="{6B6C10F3-5936-4966-955F-D355605F82D9}" srcOrd="0" destOrd="0" presId="urn:microsoft.com/office/officeart/2005/8/layout/orgChart1"/>
    <dgm:cxn modelId="{36AB8CF6-D63C-40FD-AD5F-2B8E6D0DC794}" type="presOf" srcId="{E2D6DF46-E1E6-47C9-9E6B-0A8FF60481E4}" destId="{E6D3BA0A-3260-445C-8DF2-10E559D9F876}" srcOrd="0" destOrd="0" presId="urn:microsoft.com/office/officeart/2005/8/layout/orgChart1"/>
    <dgm:cxn modelId="{6ECBE5C6-13DD-42FC-860D-39CEE2A85519}" type="presParOf" srcId="{A96D4600-15BB-44C8-86A8-92F1AA9FC552}" destId="{A7709BDF-AE4A-4A4C-9551-EFF1EE593F0E}" srcOrd="0" destOrd="0" presId="urn:microsoft.com/office/officeart/2005/8/layout/orgChart1"/>
    <dgm:cxn modelId="{3C9AAA9D-61D3-4052-BFE8-892169176D18}" type="presParOf" srcId="{A7709BDF-AE4A-4A4C-9551-EFF1EE593F0E}" destId="{9EB11EAE-140B-4E12-A1A8-6BB674077BBE}" srcOrd="0" destOrd="0" presId="urn:microsoft.com/office/officeart/2005/8/layout/orgChart1"/>
    <dgm:cxn modelId="{43B347D4-6E75-4009-B977-25D4F989B1A7}" type="presParOf" srcId="{9EB11EAE-140B-4E12-A1A8-6BB674077BBE}" destId="{9AD5C7B0-B1E3-4011-8F9B-C93C772F5F39}" srcOrd="0" destOrd="0" presId="urn:microsoft.com/office/officeart/2005/8/layout/orgChart1"/>
    <dgm:cxn modelId="{6325A162-E563-469F-BE55-88F14A64558C}" type="presParOf" srcId="{9EB11EAE-140B-4E12-A1A8-6BB674077BBE}" destId="{7CEA3BE3-99D2-4089-9C75-F49A8A87D99A}" srcOrd="1" destOrd="0" presId="urn:microsoft.com/office/officeart/2005/8/layout/orgChart1"/>
    <dgm:cxn modelId="{82EEF5B5-087E-43B4-BFDD-E48DCB6753CC}" type="presParOf" srcId="{A7709BDF-AE4A-4A4C-9551-EFF1EE593F0E}" destId="{3D61B622-79AD-4C48-944B-640A99FCED3B}" srcOrd="1" destOrd="0" presId="urn:microsoft.com/office/officeart/2005/8/layout/orgChart1"/>
    <dgm:cxn modelId="{523066CB-D8E5-4D25-9C6F-445C445A36E3}" type="presParOf" srcId="{3D61B622-79AD-4C48-944B-640A99FCED3B}" destId="{9B911878-6F56-4481-992E-E3FDB73FBEE0}" srcOrd="0" destOrd="0" presId="urn:microsoft.com/office/officeart/2005/8/layout/orgChart1"/>
    <dgm:cxn modelId="{C07BFA39-240C-47BD-A964-92D51B2FB6DD}" type="presParOf" srcId="{3D61B622-79AD-4C48-944B-640A99FCED3B}" destId="{5C6CDBD6-CDD1-4363-B93F-7008189D0F2F}" srcOrd="1" destOrd="0" presId="urn:microsoft.com/office/officeart/2005/8/layout/orgChart1"/>
    <dgm:cxn modelId="{08E506E6-61F4-4E53-BD1E-0DD3DA90674B}" type="presParOf" srcId="{5C6CDBD6-CDD1-4363-B93F-7008189D0F2F}" destId="{420E0319-E44F-420B-8F7A-BC0614B6C94B}" srcOrd="0" destOrd="0" presId="urn:microsoft.com/office/officeart/2005/8/layout/orgChart1"/>
    <dgm:cxn modelId="{23A7D41E-C7F9-4B95-982D-771246564609}" type="presParOf" srcId="{420E0319-E44F-420B-8F7A-BC0614B6C94B}" destId="{E6D3BA0A-3260-445C-8DF2-10E559D9F876}" srcOrd="0" destOrd="0" presId="urn:microsoft.com/office/officeart/2005/8/layout/orgChart1"/>
    <dgm:cxn modelId="{EB3785C8-698B-4B51-A3A2-507590D9A040}" type="presParOf" srcId="{420E0319-E44F-420B-8F7A-BC0614B6C94B}" destId="{263A4D0E-CF4B-45E7-B424-8EDB50F03CCE}" srcOrd="1" destOrd="0" presId="urn:microsoft.com/office/officeart/2005/8/layout/orgChart1"/>
    <dgm:cxn modelId="{F83A398A-197C-4AAC-8D19-55F93B66486A}" type="presParOf" srcId="{5C6CDBD6-CDD1-4363-B93F-7008189D0F2F}" destId="{DC787B01-D9A4-4FFC-AB85-1953F5341A34}" srcOrd="1" destOrd="0" presId="urn:microsoft.com/office/officeart/2005/8/layout/orgChart1"/>
    <dgm:cxn modelId="{58FD6D86-2E79-4569-B116-A0FB7203BD91}" type="presParOf" srcId="{DC787B01-D9A4-4FFC-AB85-1953F5341A34}" destId="{6B6C10F3-5936-4966-955F-D355605F82D9}" srcOrd="0" destOrd="0" presId="urn:microsoft.com/office/officeart/2005/8/layout/orgChart1"/>
    <dgm:cxn modelId="{67B3DC49-29BD-4C49-81B0-04A197D50593}" type="presParOf" srcId="{DC787B01-D9A4-4FFC-AB85-1953F5341A34}" destId="{A2D32E53-90E0-45A1-8C44-F5CC1A6E4E48}" srcOrd="1" destOrd="0" presId="urn:microsoft.com/office/officeart/2005/8/layout/orgChart1"/>
    <dgm:cxn modelId="{B6723F8F-4959-45EC-B7B8-297A6A6AF454}" type="presParOf" srcId="{A2D32E53-90E0-45A1-8C44-F5CC1A6E4E48}" destId="{D8BE8B6D-6C38-4379-8A3D-054E4BC5CD9D}" srcOrd="0" destOrd="0" presId="urn:microsoft.com/office/officeart/2005/8/layout/orgChart1"/>
    <dgm:cxn modelId="{24F7E8B5-9131-40B8-80DA-98B29A79DE0A}" type="presParOf" srcId="{D8BE8B6D-6C38-4379-8A3D-054E4BC5CD9D}" destId="{AC9D38B9-7AC2-4E71-868A-64556A20DE2C}" srcOrd="0" destOrd="0" presId="urn:microsoft.com/office/officeart/2005/8/layout/orgChart1"/>
    <dgm:cxn modelId="{BF267FDA-C1EE-4C3D-9EC2-DF284392E317}" type="presParOf" srcId="{D8BE8B6D-6C38-4379-8A3D-054E4BC5CD9D}" destId="{48D22C86-C932-4D73-8CAF-E7682C1A58A8}" srcOrd="1" destOrd="0" presId="urn:microsoft.com/office/officeart/2005/8/layout/orgChart1"/>
    <dgm:cxn modelId="{5A6BF0F7-4071-412A-A9CE-BB48A45AAC54}" type="presParOf" srcId="{A2D32E53-90E0-45A1-8C44-F5CC1A6E4E48}" destId="{01B1EF2B-72A3-41B3-92E3-89E965FE08D0}" srcOrd="1" destOrd="0" presId="urn:microsoft.com/office/officeart/2005/8/layout/orgChart1"/>
    <dgm:cxn modelId="{8142F8FD-E56A-4131-9FCE-0DFB148430AD}" type="presParOf" srcId="{A2D32E53-90E0-45A1-8C44-F5CC1A6E4E48}" destId="{F85BC891-D6B9-4CC9-871A-FFE21730D5E5}" srcOrd="2" destOrd="0" presId="urn:microsoft.com/office/officeart/2005/8/layout/orgChart1"/>
    <dgm:cxn modelId="{A2408DF9-AC03-43A2-B871-239F2D5814EC}" type="presParOf" srcId="{5C6CDBD6-CDD1-4363-B93F-7008189D0F2F}" destId="{4F67F191-F5D2-43BC-B076-A6E0E07E33E3}" srcOrd="2" destOrd="0" presId="urn:microsoft.com/office/officeart/2005/8/layout/orgChart1"/>
    <dgm:cxn modelId="{AEE60FF1-A833-4C07-821A-EFE98A885866}" type="presParOf" srcId="{3D61B622-79AD-4C48-944B-640A99FCED3B}" destId="{6D56E61D-CBA6-4A9D-8EC5-2DFAC754CAC9}" srcOrd="2" destOrd="0" presId="urn:microsoft.com/office/officeart/2005/8/layout/orgChart1"/>
    <dgm:cxn modelId="{F4C48040-FCA6-44E8-BACE-2242068CA270}" type="presParOf" srcId="{3D61B622-79AD-4C48-944B-640A99FCED3B}" destId="{893AF861-A318-4B2B-9294-302D4282B2A4}" srcOrd="3" destOrd="0" presId="urn:microsoft.com/office/officeart/2005/8/layout/orgChart1"/>
    <dgm:cxn modelId="{82A8EA92-7B7E-4E60-B0CC-E30195E52604}" type="presParOf" srcId="{893AF861-A318-4B2B-9294-302D4282B2A4}" destId="{B66299F7-2D5F-4EAC-A8C0-A6E281D94937}" srcOrd="0" destOrd="0" presId="urn:microsoft.com/office/officeart/2005/8/layout/orgChart1"/>
    <dgm:cxn modelId="{E67D0621-28AD-48F0-A377-541257A504CD}" type="presParOf" srcId="{B66299F7-2D5F-4EAC-A8C0-A6E281D94937}" destId="{64FAC93E-E220-48B7-ABB1-147EBAE04915}" srcOrd="0" destOrd="0" presId="urn:microsoft.com/office/officeart/2005/8/layout/orgChart1"/>
    <dgm:cxn modelId="{9B4976A5-999D-4645-BBA8-69A9E076BC0F}" type="presParOf" srcId="{B66299F7-2D5F-4EAC-A8C0-A6E281D94937}" destId="{F92D1B29-4F48-4678-AE95-948814E62055}" srcOrd="1" destOrd="0" presId="urn:microsoft.com/office/officeart/2005/8/layout/orgChart1"/>
    <dgm:cxn modelId="{E8F70267-6825-44EC-8F73-5F8B0EAD75F8}" type="presParOf" srcId="{893AF861-A318-4B2B-9294-302D4282B2A4}" destId="{4A728031-4E0D-4DE2-AE4F-320E2D55420D}" srcOrd="1" destOrd="0" presId="urn:microsoft.com/office/officeart/2005/8/layout/orgChart1"/>
    <dgm:cxn modelId="{76F0AD44-DE34-4F35-B0A7-F8984CB7EA2B}" type="presParOf" srcId="{893AF861-A318-4B2B-9294-302D4282B2A4}" destId="{6776B605-F6AF-4341-8F69-91A5A35A94F3}" srcOrd="2" destOrd="0" presId="urn:microsoft.com/office/officeart/2005/8/layout/orgChart1"/>
    <dgm:cxn modelId="{72312C2B-F71E-405E-B7B8-69EB2957D451}" type="presParOf" srcId="{3D61B622-79AD-4C48-944B-640A99FCED3B}" destId="{C4F7E341-4369-43E4-9BCC-C65D0D3E5312}" srcOrd="4" destOrd="0" presId="urn:microsoft.com/office/officeart/2005/8/layout/orgChart1"/>
    <dgm:cxn modelId="{A31C65CF-05B6-4BFF-874C-433050FA97FC}" type="presParOf" srcId="{3D61B622-79AD-4C48-944B-640A99FCED3B}" destId="{065C8FC8-2275-4C9E-8A84-25DAA528B93B}" srcOrd="5" destOrd="0" presId="urn:microsoft.com/office/officeart/2005/8/layout/orgChart1"/>
    <dgm:cxn modelId="{6A51FA48-BA7C-41B3-96E1-64ED85A9C6B7}" type="presParOf" srcId="{065C8FC8-2275-4C9E-8A84-25DAA528B93B}" destId="{01189152-AB3F-4ABC-8573-038DDF590FAD}" srcOrd="0" destOrd="0" presId="urn:microsoft.com/office/officeart/2005/8/layout/orgChart1"/>
    <dgm:cxn modelId="{82F092FA-099C-45EC-A2C3-712CAB285CB0}" type="presParOf" srcId="{01189152-AB3F-4ABC-8573-038DDF590FAD}" destId="{9C0F06E2-0BF1-46A7-9CAC-6164D301E7D3}" srcOrd="0" destOrd="0" presId="urn:microsoft.com/office/officeart/2005/8/layout/orgChart1"/>
    <dgm:cxn modelId="{8D5EF673-5D7F-4A59-B4A4-D1FF90FFBD37}" type="presParOf" srcId="{01189152-AB3F-4ABC-8573-038DDF590FAD}" destId="{57729C58-1BB1-4964-8DAF-8672D880122E}" srcOrd="1" destOrd="0" presId="urn:microsoft.com/office/officeart/2005/8/layout/orgChart1"/>
    <dgm:cxn modelId="{E3BD196B-DF1C-4899-A6A0-0AEA03E7D5AE}" type="presParOf" srcId="{065C8FC8-2275-4C9E-8A84-25DAA528B93B}" destId="{317524AD-5B2D-44DE-9236-2863781B7229}" srcOrd="1" destOrd="0" presId="urn:microsoft.com/office/officeart/2005/8/layout/orgChart1"/>
    <dgm:cxn modelId="{DEA8B5E9-6B88-452C-982F-FD2F651C35A0}" type="presParOf" srcId="{065C8FC8-2275-4C9E-8A84-25DAA528B93B}" destId="{2CB1AEE9-EC3D-4895-ACB4-D616A1F7E7E0}" srcOrd="2" destOrd="0" presId="urn:microsoft.com/office/officeart/2005/8/layout/orgChart1"/>
    <dgm:cxn modelId="{AE944EDE-A143-4F4A-917F-B0BB78E124F4}" type="presParOf" srcId="{A7709BDF-AE4A-4A4C-9551-EFF1EE593F0E}" destId="{143F1EF5-04A6-47E9-9069-3F7ED2D2D55E}" srcOrd="2" destOrd="0" presId="urn:microsoft.com/office/officeart/2005/8/layout/orgChart1"/>
    <dgm:cxn modelId="{E33CEE90-6B35-4051-9F6A-960228171A06}" type="presParOf" srcId="{A96D4600-15BB-44C8-86A8-92F1AA9FC552}" destId="{DCCFFC2C-415E-4B92-A9F6-14E0980954DF}" srcOrd="1" destOrd="0" presId="urn:microsoft.com/office/officeart/2005/8/layout/orgChart1"/>
    <dgm:cxn modelId="{C61BC48F-E8CF-4548-947C-E06E637D8480}" type="presParOf" srcId="{DCCFFC2C-415E-4B92-A9F6-14E0980954DF}" destId="{020235DB-5D31-46AF-B0C0-D5F542223CC3}" srcOrd="0" destOrd="0" presId="urn:microsoft.com/office/officeart/2005/8/layout/orgChart1"/>
    <dgm:cxn modelId="{7564D305-2098-4D75-826F-435ED8AA8863}" type="presParOf" srcId="{020235DB-5D31-46AF-B0C0-D5F542223CC3}" destId="{A917A338-BA25-40E4-9ACB-C44E16916023}" srcOrd="0" destOrd="0" presId="urn:microsoft.com/office/officeart/2005/8/layout/orgChart1"/>
    <dgm:cxn modelId="{5F690381-1973-4686-B045-0EF1A469820B}" type="presParOf" srcId="{020235DB-5D31-46AF-B0C0-D5F542223CC3}" destId="{BA52F250-4442-4F05-95A4-49771894EC9D}" srcOrd="1" destOrd="0" presId="urn:microsoft.com/office/officeart/2005/8/layout/orgChart1"/>
    <dgm:cxn modelId="{908E9C19-3983-4830-A0DC-0E73D2F501C7}" type="presParOf" srcId="{DCCFFC2C-415E-4B92-A9F6-14E0980954DF}" destId="{A4F120AE-B394-480F-9682-46C59C6FE268}" srcOrd="1" destOrd="0" presId="urn:microsoft.com/office/officeart/2005/8/layout/orgChart1"/>
    <dgm:cxn modelId="{95AAE756-F57F-4CD9-88A1-63AA5000CA55}" type="presParOf" srcId="{DCCFFC2C-415E-4B92-A9F6-14E0980954DF}" destId="{53311A8E-8946-4242-8857-32A4E689C774}" srcOrd="2" destOrd="0" presId="urn:microsoft.com/office/officeart/2005/8/layout/orgChart1"/>
  </dgm:cxnLst>
  <dgm:bg/>
  <dgm:whole/>
</dgm:dataModel>
</file>

<file path=word/diagrams/data5.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s-ES_tradnl"/>
        </a:p>
      </dgm:t>
    </dgm:pt>
    <dgm:pt modelId="{A50CC9DD-DCE7-4FC5-ACFA-55FF22F71689}">
      <dgm:prSet phldrT="[Texto]"/>
      <dgm:spPr/>
      <dgm:t>
        <a:bodyPr/>
        <a:lstStyle/>
        <a:p>
          <a:r>
            <a:rPr lang="es-ES_tradnl" b="0"/>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r>
            <a:rPr lang="es-ES_tradnl" sz="1100" b="0"/>
            <a:t>Administrador de configuración 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0"/>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0"/>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0"/>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0"/>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pt>
    <dgm:pt modelId="{2A83A0EE-6023-4A47-B333-3E94A953A88E}" type="pres">
      <dgm:prSet presAssocID="{A50CC9DD-DCE7-4FC5-ACFA-55FF22F71689}" presName="image" presStyleLbl="fgImgPlace1" presStyleIdx="0" presStyleCnt="6"/>
      <dgm:spPr/>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pt>
    <dgm:pt modelId="{A8AE7F00-B245-42E4-82B4-E1EF4171292E}" type="pres">
      <dgm:prSet presAssocID="{67A818C4-366D-42E0-A132-6233643335A2}" presName="compositeNode" presStyleCnt="0">
        <dgm:presLayoutVars>
          <dgm:bulletEnabled val="1"/>
        </dgm:presLayoutVars>
      </dgm:prSet>
      <dgm:spPr/>
    </dgm:pt>
    <dgm:pt modelId="{48E1BDFA-2438-4265-ABC7-D8C5F28DC6B6}" type="pres">
      <dgm:prSet presAssocID="{67A818C4-366D-42E0-A132-6233643335A2}" presName="image" presStyleLbl="fgImgPlace1" presStyleIdx="1" presStyleCnt="6"/>
      <dgm:spPr/>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pt>
    <dgm:pt modelId="{E2C7BCAB-8B7F-4A35-9CC5-CFD8A43DBF9D}" type="pres">
      <dgm:prSet presAssocID="{093840E3-0BF3-4F99-9095-8A5618A28DF8}" presName="compositeNode" presStyleCnt="0">
        <dgm:presLayoutVars>
          <dgm:bulletEnabled val="1"/>
        </dgm:presLayoutVars>
      </dgm:prSet>
      <dgm:spPr/>
    </dgm:pt>
    <dgm:pt modelId="{B10BE160-05B7-46F5-9869-35EF9E9AAFE5}" type="pres">
      <dgm:prSet presAssocID="{093840E3-0BF3-4F99-9095-8A5618A28DF8}" presName="image" presStyleLbl="fgImgPlace1" presStyleIdx="2" presStyleCnt="6"/>
      <dgm:spPr/>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pt>
    <dgm:pt modelId="{2B92A045-A3D6-41A8-8421-9137C20BB25C}" type="pres">
      <dgm:prSet presAssocID="{A8E62238-CEF3-4DD4-8067-AE992358888F}" presName="compositeNode" presStyleCnt="0">
        <dgm:presLayoutVars>
          <dgm:bulletEnabled val="1"/>
        </dgm:presLayoutVars>
      </dgm:prSet>
      <dgm:spPr/>
    </dgm:pt>
    <dgm:pt modelId="{F263343A-04AB-44E0-98F3-D4B3D4406D8E}" type="pres">
      <dgm:prSet presAssocID="{A8E62238-CEF3-4DD4-8067-AE992358888F}" presName="image" presStyleLbl="fgImgPlace1" presStyleIdx="3" presStyleCnt="6"/>
      <dgm:spPr/>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pt>
    <dgm:pt modelId="{3F726875-E9DA-429C-86F3-1C4ADBCA884E}" type="pres">
      <dgm:prSet presAssocID="{27C46CC2-54F3-4BE1-89EB-2988B7446314}" presName="compositeNode" presStyleCnt="0">
        <dgm:presLayoutVars>
          <dgm:bulletEnabled val="1"/>
        </dgm:presLayoutVars>
      </dgm:prSet>
      <dgm:spPr/>
    </dgm:pt>
    <dgm:pt modelId="{9AD2348E-DE98-476A-84A1-9274509D1BE9}" type="pres">
      <dgm:prSet presAssocID="{27C46CC2-54F3-4BE1-89EB-2988B7446314}" presName="image" presStyleLbl="fgImgPlace1" presStyleIdx="4" presStyleCnt="6"/>
      <dgm:spPr/>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pt>
    <dgm:pt modelId="{509DB22A-3941-4C55-8316-49D473D7E5B3}" type="pres">
      <dgm:prSet presAssocID="{9807A48F-011C-4C73-8DBD-61EF056C0A7D}" presName="compositeNode" presStyleCnt="0">
        <dgm:presLayoutVars>
          <dgm:bulletEnabled val="1"/>
        </dgm:presLayoutVars>
      </dgm:prSet>
      <dgm:spPr/>
    </dgm:pt>
    <dgm:pt modelId="{143A37BB-E128-49F7-AFAB-380B06A633E9}" type="pres">
      <dgm:prSet presAssocID="{9807A48F-011C-4C73-8DBD-61EF056C0A7D}" presName="image" presStyleLbl="fgImgPlace1" presStyleIdx="5" presStyleCnt="6"/>
      <dgm:spPr/>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4908AE75-A880-42D1-AC27-4EA87EA4C1F3}" srcId="{A150867F-65AE-49F4-9766-D6AC27C5BC2D}" destId="{093840E3-0BF3-4F99-9095-8A5618A28DF8}" srcOrd="2" destOrd="0" parTransId="{FC45CEDE-451A-4159-94C9-7D4865FA531A}" sibTransId="{EFF24927-7344-4FF1-A4AC-AE84F4F2D7E2}"/>
    <dgm:cxn modelId="{436195A0-11CC-4A54-8B4D-0915FCC40358}" type="presOf" srcId="{6CEF2FF3-AE99-47A8-B63D-D48A0E6F7C38}" destId="{4389DF42-ADDB-42AE-B023-8C348A30AED1}" srcOrd="0" destOrd="8" presId="urn:microsoft.com/office/officeart/2005/8/layout/hList2"/>
    <dgm:cxn modelId="{22A5B01D-FCD1-43FD-A140-C2E6D69CC7E7}" srcId="{9807A48F-011C-4C73-8DBD-61EF056C0A7D}" destId="{47DF1B2C-1A19-4DE2-9162-FE6536B223C6}" srcOrd="1" destOrd="0" parTransId="{42F79CE0-9897-4E46-8F94-40DAAF69E8FE}" sibTransId="{316AB90A-9C84-40A8-A0C6-BCB92B2EEB0C}"/>
    <dgm:cxn modelId="{200F2A21-886C-4F94-B094-FC4AC8FE0896}" type="presOf" srcId="{0209ADAD-DA98-4298-A58E-A2DDFC2B9956}" destId="{18F36109-1B3D-4009-88AD-308CC14B3A84}" srcOrd="0" destOrd="1" presId="urn:microsoft.com/office/officeart/2005/8/layout/hList2"/>
    <dgm:cxn modelId="{3F4CBA6B-487A-427E-BE9F-5EE23D11FD25}" type="presOf" srcId="{817E7C43-EEF5-45B5-A7A3-ADD8FF1E5897}" destId="{092D3A16-88F7-463D-9DDD-3E8AE4DD74DD}" srcOrd="0" destOrd="7" presId="urn:microsoft.com/office/officeart/2005/8/layout/hList2"/>
    <dgm:cxn modelId="{85300D34-E0D4-4F09-9316-5053A4C182C9}" srcId="{9807A48F-011C-4C73-8DBD-61EF056C0A7D}" destId="{CA79B81D-E463-49D5-84A8-4132DCD1088A}" srcOrd="6" destOrd="0" parTransId="{B4C077D3-553C-497C-AA3E-6FA0FF918F93}" sibTransId="{14CEAA05-3002-47D0-BC96-C45D0CDA90BB}"/>
    <dgm:cxn modelId="{1CA57E24-E696-4E4C-9774-B9CD82936A45}" type="presOf" srcId="{B62E7E05-92D8-407E-A0B2-9D7EDCD27F67}" destId="{AA2A6314-0633-427D-A259-6000B2E641CE}" srcOrd="0" destOrd="0" presId="urn:microsoft.com/office/officeart/2005/8/layout/hList2"/>
    <dgm:cxn modelId="{003D499C-7DF6-46CF-8830-17891BFA6A58}" type="presOf" srcId="{47DF1B2C-1A19-4DE2-9162-FE6536B223C6}" destId="{4389DF42-ADDB-42AE-B023-8C348A30AED1}" srcOrd="0" destOrd="1" presId="urn:microsoft.com/office/officeart/2005/8/layout/hList2"/>
    <dgm:cxn modelId="{5248B272-CE80-4765-98B7-A94534198469}" srcId="{9807A48F-011C-4C73-8DBD-61EF056C0A7D}" destId="{6D2A4F10-B2D2-46C1-A06F-65BC8277D963}" srcOrd="7" destOrd="0" parTransId="{AE617795-0771-497B-BE7D-C80C74A4D480}" sibTransId="{D64CE92D-9449-44CB-A8D6-FF2EFD3856BB}"/>
    <dgm:cxn modelId="{548DAF6A-1D77-4BE7-A19A-3008702DD247}" srcId="{F3A97C05-2527-42BA-B5FD-9CCC14021A81}" destId="{39981A99-100D-4962-8179-04EC67C64F09}" srcOrd="5" destOrd="0" parTransId="{856C3E7E-54AD-419A-A9DB-ECCDC6293AD6}" sibTransId="{435C1F8E-5F44-485C-9250-5C95ED808520}"/>
    <dgm:cxn modelId="{F4BCEC41-1D26-4D6F-9345-664489A1D222}" srcId="{B62E7E05-92D8-407E-A0B2-9D7EDCD27F67}" destId="{4A413B37-A3AC-4EB4-9620-1875FF47AE7F}" srcOrd="7" destOrd="0" parTransId="{93001D02-5288-4C9C-8FD9-D7F38073F8C5}" sibTransId="{D28CA912-529C-4D49-95AC-7AD73CF12376}"/>
    <dgm:cxn modelId="{0EAE5CD2-A9FA-4207-9E2D-49AC7A0C3780}" type="presOf" srcId="{675D5AB6-66D1-48EB-B1A0-48492C50AF54}" destId="{092D3A16-88F7-463D-9DDD-3E8AE4DD74DD}" srcOrd="0" destOrd="3"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757EBEE3-5225-4FE0-9933-7D5B29128FFE}" type="presOf" srcId="{40179E68-97F7-4059-A663-9A05A26D9817}" destId="{AA2A6314-0633-427D-A259-6000B2E641CE}" srcOrd="0" destOrd="5" presId="urn:microsoft.com/office/officeart/2005/8/layout/hList2"/>
    <dgm:cxn modelId="{DD9E9CDC-E44A-4521-A1D6-12E38B36C69F}" srcId="{B62E7E05-92D8-407E-A0B2-9D7EDCD27F67}" destId="{751CBF30-A6CE-4286-B3B7-B12E493D7851}" srcOrd="6" destOrd="0" parTransId="{10BF34E5-7E85-46B4-B323-94BA2E448C4B}" sibTransId="{40E55F1F-0E0C-4345-9E6F-F98D1DBFD33D}"/>
    <dgm:cxn modelId="{59224ECB-52B4-4D8B-AE16-E330EE071588}" srcId="{A150867F-65AE-49F4-9766-D6AC27C5BC2D}" destId="{67A818C4-366D-42E0-A132-6233643335A2}" srcOrd="1" destOrd="0" parTransId="{F4AB5958-8E07-48E8-91FC-29139D29EDFB}" sibTransId="{F61D7D51-1076-41DB-880C-1E7977D4BE32}"/>
    <dgm:cxn modelId="{11D6DC83-F3F2-496D-B66C-494B9E1026B1}" srcId="{5CEB65F6-6EF0-4A09-B5DA-64AD57ED9381}" destId="{5BE0C83B-F140-47AB-A92C-23FC241B5FD9}" srcOrd="3" destOrd="0" parTransId="{D6608F12-11EC-4C34-81FC-96CB7EAD767A}" sibTransId="{31C1EC6D-28F7-4898-94DF-DCA1470E31C4}"/>
    <dgm:cxn modelId="{D626055B-E8D1-4699-9EB1-12A39B62705E}" type="presOf" srcId="{9807A48F-011C-4C73-8DBD-61EF056C0A7D}" destId="{51BB3BF6-503C-423A-ACB8-71C5A20CD88F}" srcOrd="0" destOrd="0" presId="urn:microsoft.com/office/officeart/2005/8/layout/hList2"/>
    <dgm:cxn modelId="{83B744FC-E607-4600-AEE9-F4607CCD8DB7}" type="presOf" srcId="{8019AA99-0853-4ACC-9CFA-80F240CA9458}" destId="{092D3A16-88F7-463D-9DDD-3E8AE4DD74DD}" srcOrd="0" destOrd="2" presId="urn:microsoft.com/office/officeart/2005/8/layout/hList2"/>
    <dgm:cxn modelId="{82E35A22-076B-45A9-B0D9-ECF30304EBB2}" srcId="{F3A97C05-2527-42BA-B5FD-9CCC14021A81}" destId="{AC58DF96-0C80-4661-8280-80AE2086F85A}" srcOrd="3" destOrd="0" parTransId="{1D715111-2469-4632-9760-AB6F56E96525}" sibTransId="{9870E687-7DBF-43CE-BF36-82766340E3BA}"/>
    <dgm:cxn modelId="{5BD28A8C-57F6-4087-8555-7CD957237FA6}" type="presOf" srcId="{5D838DDE-1C74-4D3D-BC49-5CFCA91FE749}" destId="{092D3A16-88F7-463D-9DDD-3E8AE4DD74DD}" srcOrd="0" destOrd="4" presId="urn:microsoft.com/office/officeart/2005/8/layout/hList2"/>
    <dgm:cxn modelId="{06EAE4A0-DCC1-41C9-AE23-F48C94EC7E55}" srcId="{9807A48F-011C-4C73-8DBD-61EF056C0A7D}" destId="{47281FA4-7FDD-4F36-A071-DF5390D5A8E3}" srcOrd="3" destOrd="0" parTransId="{900317E4-A88B-4A28-B27C-60DBBDD45DB2}" sibTransId="{2C0FD688-E923-4134-B47F-D48B9BACAFCC}"/>
    <dgm:cxn modelId="{58EF1ED9-F0C7-46C3-8396-EDF96F724555}" srcId="{B62E7E05-92D8-407E-A0B2-9D7EDCD27F67}" destId="{40179E68-97F7-4059-A663-9A05A26D9817}" srcOrd="4" destOrd="0" parTransId="{9F38C4DA-B28E-4E53-B05F-45BA71D9BF8A}" sibTransId="{D223470F-C975-468D-B978-0F9774369194}"/>
    <dgm:cxn modelId="{8F3BEBC7-7685-4AEC-8726-1ED2057358B5}" type="presOf" srcId="{DBA08A6E-D5CD-4A37-8883-5BB9ABBDB902}" destId="{4389DF42-ADDB-42AE-B023-8C348A30AED1}" srcOrd="0" destOrd="2" presId="urn:microsoft.com/office/officeart/2005/8/layout/hList2"/>
    <dgm:cxn modelId="{02A38970-6EED-42EA-9FAF-6274FBA61A15}" srcId="{F3A97C05-2527-42BA-B5FD-9CCC14021A81}" destId="{6047C69E-CD7A-4888-B7A9-4F9478185836}" srcOrd="7" destOrd="0" parTransId="{419D2BED-398D-4215-92C5-B7DFFE4786D2}" sibTransId="{52D7A4AC-B018-4237-B00C-8E82094A25C7}"/>
    <dgm:cxn modelId="{3D8756BE-3001-4C74-BE6E-CF1FC9C00EE5}" srcId="{B62E7E05-92D8-407E-A0B2-9D7EDCD27F67}" destId="{9B28AA47-4CDC-4ADD-98F9-A6CCCAB51A94}" srcOrd="5" destOrd="0" parTransId="{D8A276F2-D43D-4DB2-B239-2252B9E35986}" sibTransId="{44AD2490-AEDE-4A00-9F5B-EF14379ADE46}"/>
    <dgm:cxn modelId="{B881445B-1863-42BA-AFB3-CF18324F0AE0}" type="presOf" srcId="{9EB2DA4F-1D73-459F-BA33-C31B7949AEB4}" destId="{18F36109-1B3D-4009-88AD-308CC14B3A84}" srcOrd="0" destOrd="5"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A3D7C9C6-AF34-43DF-A61D-C67ECAA447A5}" type="presOf" srcId="{A50CC9DD-DCE7-4FC5-ACFA-55FF22F71689}" destId="{8A6F8A56-D118-4706-A174-89F9E1139853}" srcOrd="0" destOrd="0" presId="urn:microsoft.com/office/officeart/2005/8/layout/hList2"/>
    <dgm:cxn modelId="{F68F6D3F-1987-4AA7-816A-D73C18531E0F}" type="presOf" srcId="{805E2CCC-7C3F-4120-80FD-42597D8D4294}" destId="{60BA9352-4A8E-41B4-93EB-F053321F024A}" srcOrd="0" destOrd="2" presId="urn:microsoft.com/office/officeart/2005/8/layout/hList2"/>
    <dgm:cxn modelId="{65451F1E-02B7-49F0-BDA1-50545A5DD4FA}" type="presOf" srcId="{A8E62238-CEF3-4DD4-8067-AE992358888F}" destId="{B456F543-B528-4F0B-90A9-1F87471C10FB}" srcOrd="0" destOrd="0" presId="urn:microsoft.com/office/officeart/2005/8/layout/hList2"/>
    <dgm:cxn modelId="{5D8CCB42-F193-4380-B9F8-1980CF310BE7}" type="presOf" srcId="{67A818C4-366D-42E0-A132-6233643335A2}" destId="{64CB710C-5DBE-406F-A528-B1860FD9B937}" srcOrd="0" destOrd="0" presId="urn:microsoft.com/office/officeart/2005/8/layout/hList2"/>
    <dgm:cxn modelId="{F1B03EBF-E84A-4CDC-B594-A75596627101}" type="presOf" srcId="{093840E3-0BF3-4F99-9095-8A5618A28DF8}" destId="{0A114643-F9CC-40BD-A466-F05246D91032}" srcOrd="0" destOrd="0" presId="urn:microsoft.com/office/officeart/2005/8/layout/hList2"/>
    <dgm:cxn modelId="{57B22D35-0D00-4EF3-8AB1-6EE1627E0D95}" type="presOf" srcId="{9B28AA47-4CDC-4ADD-98F9-A6CCCAB51A94}" destId="{AA2A6314-0633-427D-A259-6000B2E641CE}" srcOrd="0" destOrd="6"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C81EA12F-271D-43FC-A73A-42CC2C5C307C}" srcId="{B62E7E05-92D8-407E-A0B2-9D7EDCD27F67}" destId="{52EAC5CA-45D9-4B84-ADB8-6533597325EA}" srcOrd="1" destOrd="0" parTransId="{B53CBA1A-E9D5-4736-8AA5-FF83978D217C}" sibTransId="{4632C68E-28BA-48DF-89C2-50FC30FA51C6}"/>
    <dgm:cxn modelId="{F247A312-B258-4713-9B55-AF491C7B3C3B}" type="presOf" srcId="{3078534D-B5BC-4059-9445-0CD0DDD59B05}" destId="{30C348B2-8E56-48CE-A4A1-255575F4A2B9}" srcOrd="0" destOrd="3"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DBF3C951-09BF-43E8-A0C5-7DF8390D8239}" type="presOf" srcId="{27C46CC2-54F3-4BE1-89EB-2988B7446314}" destId="{B57B5005-0099-4AB9-A81A-AC3BC9F30E05}" srcOrd="0" destOrd="0" presId="urn:microsoft.com/office/officeart/2005/8/layout/hList2"/>
    <dgm:cxn modelId="{45A6C343-F9D6-4DAA-9EA2-D0F37CD89013}" type="presOf" srcId="{5B3F0A93-FCF9-4828-B1D3-043190B9C5B3}" destId="{30C348B2-8E56-48CE-A4A1-255575F4A2B9}" srcOrd="0" destOrd="4" presId="urn:microsoft.com/office/officeart/2005/8/layout/hList2"/>
    <dgm:cxn modelId="{FC31A3AA-921B-42ED-842D-E0327976A00E}" type="presOf" srcId="{F3A9C696-0A74-4BC4-BB23-4AB436BD0552}" destId="{092D3A16-88F7-463D-9DDD-3E8AE4DD74DD}" srcOrd="0" destOrd="0" presId="urn:microsoft.com/office/officeart/2005/8/layout/hList2"/>
    <dgm:cxn modelId="{8533FF7A-9BC5-4E76-9DB2-8D0E371D42C7}" srcId="{F3A9C696-0A74-4BC4-BB23-4AB436BD0552}" destId="{5D838DDE-1C74-4D3D-BC49-5CFCA91FE749}" srcOrd="3" destOrd="0" parTransId="{588888D2-C756-4E3F-B5C9-0548703972FB}" sibTransId="{8317A1D1-0CAD-43AF-9A6E-28D3A67729DE}"/>
    <dgm:cxn modelId="{0368BB34-7260-4BCC-9C96-283649713A6F}" type="presOf" srcId="{72716475-1089-44AE-B3D6-F3A842BE9A2D}" destId="{30C348B2-8E56-48CE-A4A1-255575F4A2B9}" srcOrd="0" destOrd="7"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98E093D6-1ECD-40A3-90BD-5F44FF8B9458}" srcId="{F3A97C05-2527-42BA-B5FD-9CCC14021A81}" destId="{0209ADAD-DA98-4298-A58E-A2DDFC2B9956}" srcOrd="0" destOrd="0" parTransId="{D637B61E-938B-404C-9ADD-90F55B8B3CDD}" sibTransId="{F4AA4A60-60F7-427B-BFB5-FD4D7B51283C}"/>
    <dgm:cxn modelId="{84CBDAF5-A50F-4A3D-840B-D18DAC999806}" srcId="{F3A9C696-0A74-4BC4-BB23-4AB436BD0552}" destId="{675D5AB6-66D1-48EB-B1A0-48492C50AF54}" srcOrd="2" destOrd="0" parTransId="{5D0DAA59-FF10-4BE7-9809-19E4BAF87FC2}" sibTransId="{85C9BF6E-62DD-4D3F-BF28-17D6CCEB3459}"/>
    <dgm:cxn modelId="{FA04AF2E-DA9A-4D24-BD86-4FF01696F104}" srcId="{A50CC9DD-DCE7-4FC5-ACFA-55FF22F71689}" destId="{F3A97C05-2527-42BA-B5FD-9CCC14021A81}" srcOrd="0" destOrd="0" parTransId="{15DA46B6-7DAC-4710-8ADF-1654E4C537AB}" sibTransId="{81119E40-A3C0-4E67-A710-5CC2DC7DAAB0}"/>
    <dgm:cxn modelId="{E0A44221-1CEB-4C96-BABB-946E37BC8A74}" srcId="{093840E3-0BF3-4F99-9095-8A5618A28DF8}" destId="{F3A9C696-0A74-4BC4-BB23-4AB436BD0552}" srcOrd="0" destOrd="0" parTransId="{30942447-1745-4FAF-93F7-20A9823CDDA4}" sibTransId="{20A6C826-6F78-4434-886D-F693DD6C323F}"/>
    <dgm:cxn modelId="{96A37C47-EF2C-4FE8-A4A7-168B0A7E191E}" type="presOf" srcId="{05F76331-64D6-425E-AD9B-3882F128EDA3}" destId="{092D3A16-88F7-463D-9DDD-3E8AE4DD74DD}" srcOrd="0" destOrd="5" presId="urn:microsoft.com/office/officeart/2005/8/layout/hList2"/>
    <dgm:cxn modelId="{0C18A5C1-3AAB-486D-B876-5B90C7FA4731}" srcId="{27C46CC2-54F3-4BE1-89EB-2988B7446314}" destId="{1781B6FC-3113-4D7E-B51A-E856D3E29AC9}" srcOrd="6" destOrd="0" parTransId="{08F4200A-C227-4860-AAE1-FDCB9D6CC5D2}" sibTransId="{AA5154DC-20A0-4F75-963D-AE8DD724B068}"/>
    <dgm:cxn modelId="{1F1E1579-4AA7-4B99-A22A-074C6313271D}" type="presOf" srcId="{4A0B448D-8D0B-4ADF-B701-B370D4E704B0}" destId="{AA2A6314-0633-427D-A259-6000B2E641CE}" srcOrd="0" destOrd="3" presId="urn:microsoft.com/office/officeart/2005/8/layout/hList2"/>
    <dgm:cxn modelId="{A6685183-7477-49E8-BDE8-6E9D0DE168A3}" srcId="{B62E7E05-92D8-407E-A0B2-9D7EDCD27F67}" destId="{1D343CDE-D5F8-4F13-B98A-0B0898291A36}" srcOrd="0" destOrd="0" parTransId="{C1EA4AAD-1C28-4285-BE08-01820B03227B}" sibTransId="{E276A4E0-385F-47FB-B113-55E6FE8BF288}"/>
    <dgm:cxn modelId="{E1A4CAC9-8C11-4982-B684-441237F4D5CA}" srcId="{A150867F-65AE-49F4-9766-D6AC27C5BC2D}" destId="{A50CC9DD-DCE7-4FC5-ACFA-55FF22F71689}" srcOrd="0" destOrd="0" parTransId="{B9B3F528-8518-4667-A131-8FE62591D477}" sibTransId="{834275C8-8A35-43C9-B664-B5F87959AB42}"/>
    <dgm:cxn modelId="{14E14D9E-1D8F-4CED-B8A2-CE5ECA5A0469}" srcId="{B62E7E05-92D8-407E-A0B2-9D7EDCD27F67}" destId="{9A43027D-FED5-4CD1-A681-749DADB01856}" srcOrd="3" destOrd="0" parTransId="{A1C96032-8598-480E-8AC5-7A67B5BAE7AC}" sibTransId="{C13EAAC8-5F85-4AD9-8366-222B2E21BC6D}"/>
    <dgm:cxn modelId="{FD05DAAE-FF69-47D1-8BBD-2C21DC69A7AA}" srcId="{27C46CC2-54F3-4BE1-89EB-2988B7446314}" destId="{723108B3-20AA-47F0-A817-95E344123BEF}" srcOrd="0" destOrd="0" parTransId="{0C061652-E066-4B7B-B592-27F7A11F559C}" sibTransId="{F2E86933-7EA4-442D-A14D-445D3156E58D}"/>
    <dgm:cxn modelId="{58842F73-DC67-44D9-BE89-FF9DEC4CB429}" srcId="{5CEB65F6-6EF0-4A09-B5DA-64AD57ED9381}" destId="{AB4D90AB-1E69-449D-AE13-A178A3136FAB}" srcOrd="4" destOrd="0" parTransId="{8AD7E593-54AC-4191-AAA4-4B7A4346CF21}" sibTransId="{1E2704D6-DECC-4B3A-8718-299872F6BEC5}"/>
    <dgm:cxn modelId="{4BE02B24-E13D-4CA3-AC51-D5819025A35F}" srcId="{27C46CC2-54F3-4BE1-89EB-2988B7446314}" destId="{72716475-1089-44AE-B3D6-F3A842BE9A2D}" srcOrd="7" destOrd="0" parTransId="{F5E8B473-7344-4196-A9EF-6CEC8DC70F14}" sibTransId="{05DD0342-0EEC-4AC2-8FC3-C02DBC7DC3B5}"/>
    <dgm:cxn modelId="{750B7158-DD10-4722-B338-78EBED4D176E}" srcId="{B62E7E05-92D8-407E-A0B2-9D7EDCD27F67}" destId="{4A0B448D-8D0B-4ADF-B701-B370D4E704B0}" srcOrd="2" destOrd="0" parTransId="{392144B7-9763-4D81-884C-BACA8AAC996C}" sibTransId="{05F09092-2DB7-4C1F-B944-9C90894EE3B8}"/>
    <dgm:cxn modelId="{FAE91132-A1F6-413D-AF68-5CC720D5818A}" type="presOf" srcId="{95E2DFA9-0B85-4E03-819F-B45DAC6323CC}" destId="{4389DF42-ADDB-42AE-B023-8C348A30AED1}" srcOrd="0" destOrd="5" presId="urn:microsoft.com/office/officeart/2005/8/layout/hList2"/>
    <dgm:cxn modelId="{A0B379B3-A2A2-4B69-95F1-5F41AD3C4350}" type="presOf" srcId="{090C364F-E3B3-4DD5-A1EE-EB59287F8FA0}" destId="{4389DF42-ADDB-42AE-B023-8C348A30AED1}" srcOrd="0" destOrd="4" presId="urn:microsoft.com/office/officeart/2005/8/layout/hList2"/>
    <dgm:cxn modelId="{81E2A469-9396-4F76-A636-1F441069D0E0}" srcId="{27C46CC2-54F3-4BE1-89EB-2988B7446314}" destId="{6EE3844E-4775-40CB-BC2E-E8A2EB0E80C9}" srcOrd="1" destOrd="0" parTransId="{75E5A38F-82F6-42CE-86D8-4A144C3E72CF}" sibTransId="{CEEB2B50-38E8-4116-A1BF-D6BC5E3E18D9}"/>
    <dgm:cxn modelId="{3D97734B-C082-49CE-A8A2-C56D3DC21F9C}" srcId="{F3A9C696-0A74-4BC4-BB23-4AB436BD0552}" destId="{05F76331-64D6-425E-AD9B-3882F128EDA3}" srcOrd="4" destOrd="0" parTransId="{CAED1F2F-DC9F-4DF3-959F-516480F895C1}" sibTransId="{5F7045D2-D3A4-40B2-8817-C801AC8CB24E}"/>
    <dgm:cxn modelId="{39169781-187E-4C2A-8367-3B489DC38F09}" srcId="{F3A9C696-0A74-4BC4-BB23-4AB436BD0552}" destId="{8019AA99-0853-4ACC-9CFA-80F240CA9458}" srcOrd="1" destOrd="0" parTransId="{6F80B2BF-8FC7-4CFC-BFBB-E2A1BE9523CD}" sibTransId="{C7572287-20A5-49FA-8E6C-DD63D7B893E6}"/>
    <dgm:cxn modelId="{0A6DB236-8747-4D56-A29D-E11DA027D72B}" srcId="{5CEB65F6-6EF0-4A09-B5DA-64AD57ED9381}" destId="{55A96C02-8FF3-45BA-9198-B2161CAB0923}" srcOrd="0" destOrd="0" parTransId="{FA099624-1C92-4D55-B4E8-6F739F37F572}" sibTransId="{7E0E6032-7A14-469A-B514-A2D8B2BED112}"/>
    <dgm:cxn modelId="{552F1C7A-AA9B-4A0D-A159-944B7245376A}" type="presOf" srcId="{30354A52-75EA-4FBB-887D-1AC8D3102EDE}" destId="{AA2A6314-0633-427D-A259-6000B2E641CE}" srcOrd="0" destOrd="9"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67500FE3-C2DA-4AFC-84A2-3BBDE61A86D6}" srcId="{5CEB65F6-6EF0-4A09-B5DA-64AD57ED9381}" destId="{805E2CCC-7C3F-4120-80FD-42597D8D4294}" srcOrd="1" destOrd="0" parTransId="{5CD3B269-EA7D-4DDA-8CE3-B6416201F7C8}" sibTransId="{5A668B9D-3BE3-432B-BFD8-C4EBAB3A1D66}"/>
    <dgm:cxn modelId="{B4AB751C-8610-4DB4-B44E-F95946742441}" type="presOf" srcId="{47281FA4-7FDD-4F36-A071-DF5390D5A8E3}" destId="{4389DF42-ADDB-42AE-B023-8C348A30AED1}" srcOrd="0" destOrd="3" presId="urn:microsoft.com/office/officeart/2005/8/layout/hList2"/>
    <dgm:cxn modelId="{10D3D532-881C-49C8-AA69-1AF4F92AABD3}" type="presOf" srcId="{D8383C97-F716-4B5A-836B-EDBD8E152BB1}" destId="{60BA9352-4A8E-41B4-93EB-F053321F024A}" srcOrd="0" destOrd="6" presId="urn:microsoft.com/office/officeart/2005/8/layout/hList2"/>
    <dgm:cxn modelId="{9ECADEBF-D9D6-4388-95FB-03E319A6B982}" srcId="{F3A97C05-2527-42BA-B5FD-9CCC14021A81}" destId="{D2F86225-2C6E-4D62-8032-D230A01C5331}" srcOrd="8" destOrd="0" parTransId="{BE2309D5-88E1-4EBF-B190-11FE8D170E47}" sibTransId="{FF6B2EC2-5906-4221-A7CA-761A16046C37}"/>
    <dgm:cxn modelId="{4097E62D-BEEB-4ECE-BBF5-A46E493442A5}" type="presOf" srcId="{AB4D90AB-1E69-449D-AE13-A178A3136FAB}" destId="{60BA9352-4A8E-41B4-93EB-F053321F024A}" srcOrd="0" destOrd="5" presId="urn:microsoft.com/office/officeart/2005/8/layout/hList2"/>
    <dgm:cxn modelId="{2FEFD2F6-10A9-4793-AF41-EEEED37613BD}" type="presOf" srcId="{7A5DBEAB-4804-4E4D-B3F0-6AD31A52A62C}" destId="{18F36109-1B3D-4009-88AD-308CC14B3A84}" srcOrd="0" destOrd="7" presId="urn:microsoft.com/office/officeart/2005/8/layout/hList2"/>
    <dgm:cxn modelId="{11C02654-0302-4E39-8DDB-3611A9D0BB7A}" type="presOf" srcId="{D2F86225-2C6E-4D62-8032-D230A01C5331}" destId="{18F36109-1B3D-4009-88AD-308CC14B3A84}" srcOrd="0" destOrd="9" presId="urn:microsoft.com/office/officeart/2005/8/layout/hList2"/>
    <dgm:cxn modelId="{F444AE31-2D15-4F69-A144-3064EF58ECA7}" type="presOf" srcId="{5BE0C83B-F140-47AB-A92C-23FC241B5FD9}" destId="{60BA9352-4A8E-41B4-93EB-F053321F024A}" srcOrd="0" destOrd="4" presId="urn:microsoft.com/office/officeart/2005/8/layout/hList2"/>
    <dgm:cxn modelId="{E53EAF98-78C0-4CF2-A9B6-0EDDD127203B}" type="presOf" srcId="{5D0C3BE6-15CF-417D-9D50-B936345327CE}" destId="{4389DF42-ADDB-42AE-B023-8C348A30AED1}" srcOrd="0" destOrd="0" presId="urn:microsoft.com/office/officeart/2005/8/layout/hList2"/>
    <dgm:cxn modelId="{77BE1130-4D5E-48A5-AD37-245C34213315}" type="presOf" srcId="{1D343CDE-D5F8-4F13-B98A-0B0898291A36}" destId="{AA2A6314-0633-427D-A259-6000B2E641CE}" srcOrd="0" destOrd="1" presId="urn:microsoft.com/office/officeart/2005/8/layout/hList2"/>
    <dgm:cxn modelId="{6C8DADF9-635F-4C98-B246-D20CB1815565}" type="presOf" srcId="{6D2A4F10-B2D2-46C1-A06F-65BC8277D963}" destId="{4389DF42-ADDB-42AE-B023-8C348A30AED1}" srcOrd="0" destOrd="7" presId="urn:microsoft.com/office/officeart/2005/8/layout/hList2"/>
    <dgm:cxn modelId="{A6975AC5-B02E-497A-ADD7-6DA1BD5566C7}" type="presOf" srcId="{9A43027D-FED5-4CD1-A681-749DADB01856}" destId="{AA2A6314-0633-427D-A259-6000B2E641CE}" srcOrd="0" destOrd="4" presId="urn:microsoft.com/office/officeart/2005/8/layout/hList2"/>
    <dgm:cxn modelId="{C46A43EF-409A-46E2-8FA2-E9B230DE8064}" type="presOf" srcId="{A7D52D15-22CA-428E-91A9-2866C3E708C8}" destId="{30C348B2-8E56-48CE-A4A1-255575F4A2B9}" srcOrd="0" destOrd="2"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3F986862-097E-4952-A912-1CD8D0EAA4DA}" type="presOf" srcId="{6047C69E-CD7A-4888-B7A9-4F9478185836}" destId="{18F36109-1B3D-4009-88AD-308CC14B3A84}" srcOrd="0" destOrd="8" presId="urn:microsoft.com/office/officeart/2005/8/layout/hList2"/>
    <dgm:cxn modelId="{3316C990-BD53-49A0-9B55-5E2E52639D54}" srcId="{F3A97C05-2527-42BA-B5FD-9CCC14021A81}" destId="{413EA0C5-853A-4D74-813E-8B8B03095F1D}" srcOrd="1" destOrd="0" parTransId="{B40438A1-14BE-46B7-BE19-EF307E412011}" sibTransId="{ACF83436-FE02-48D4-93A7-22F9341C17A5}"/>
    <dgm:cxn modelId="{E44CAD5A-8B84-4BE9-9074-63D342BA438F}" srcId="{A150867F-65AE-49F4-9766-D6AC27C5BC2D}" destId="{9807A48F-011C-4C73-8DBD-61EF056C0A7D}" srcOrd="5" destOrd="0" parTransId="{954B655B-2E50-4EB2-99D3-F2CA3A4977E5}" sibTransId="{AA6FE4C4-3DCE-4D94-8724-EBEF6952578B}"/>
    <dgm:cxn modelId="{97D95466-BD67-4884-B90A-CB8BDDD1DEE4}" type="presOf" srcId="{1781B6FC-3113-4D7E-B51A-E856D3E29AC9}" destId="{30C348B2-8E56-48CE-A4A1-255575F4A2B9}" srcOrd="0" destOrd="6" presId="urn:microsoft.com/office/officeart/2005/8/layout/hList2"/>
    <dgm:cxn modelId="{95A5904F-A14C-4C10-B62B-9B34A2EFCFAC}" srcId="{F3A97C05-2527-42BA-B5FD-9CCC14021A81}" destId="{9EB2DA4F-1D73-459F-BA33-C31B7949AEB4}" srcOrd="4" destOrd="0" parTransId="{AF534193-B4A7-4256-A11A-45FBEF98E3AA}" sibTransId="{85650A55-783D-4B0B-A46D-8CD6304F6124}"/>
    <dgm:cxn modelId="{3BC14C7D-E4A1-401D-A231-3162036DC561}" type="presOf" srcId="{751CBF30-A6CE-4286-B3B7-B12E493D7851}" destId="{AA2A6314-0633-427D-A259-6000B2E641CE}" srcOrd="0" destOrd="7" presId="urn:microsoft.com/office/officeart/2005/8/layout/hList2"/>
    <dgm:cxn modelId="{613B5FF6-6EC4-4534-B7E4-0E16423C09CD}" srcId="{F3A9C696-0A74-4BC4-BB23-4AB436BD0552}" destId="{EA54DC1C-2A07-4E08-A377-EB3CB48632EE}" srcOrd="5" destOrd="0" parTransId="{5533AD16-2EA6-4592-BB45-A6AF167B6FE1}" sibTransId="{8881020F-454B-4618-A660-A6E54E32A463}"/>
    <dgm:cxn modelId="{949BB089-9568-4A2D-BD07-4F573DD719C4}" srcId="{9807A48F-011C-4C73-8DBD-61EF056C0A7D}" destId="{DBA08A6E-D5CD-4A37-8883-5BB9ABBDB902}" srcOrd="2" destOrd="0" parTransId="{57387B56-9B72-4DEF-BF85-D127D5B3DC5B}" sibTransId="{89343C7C-49EA-4E6F-A9C5-5D4ECA5A21A8}"/>
    <dgm:cxn modelId="{70D65BC3-49D1-4684-A55B-3C7F356D3750}" srcId="{27C46CC2-54F3-4BE1-89EB-2988B7446314}" destId="{A7D52D15-22CA-428E-91A9-2866C3E708C8}" srcOrd="2" destOrd="0" parTransId="{B721B27B-25C1-4398-BE54-2572DEBFDCD5}" sibTransId="{32C44670-96F4-4EB4-91CD-E68A1D22768B}"/>
    <dgm:cxn modelId="{A7F452E5-0FC9-4A7C-84D7-7B213504A2A6}" type="presOf" srcId="{C7A84F5C-A055-46C3-9469-876D234CA0AB}" destId="{092D3A16-88F7-463D-9DDD-3E8AE4DD74DD}" srcOrd="0" destOrd="1" presId="urn:microsoft.com/office/officeart/2005/8/layout/hList2"/>
    <dgm:cxn modelId="{170380A8-913C-4531-A3EC-F3A95DE68145}" type="presOf" srcId="{9FA439AB-4898-4A6B-917B-60135A3AD03A}" destId="{60BA9352-4A8E-41B4-93EB-F053321F024A}" srcOrd="0" destOrd="7" presId="urn:microsoft.com/office/officeart/2005/8/layout/hList2"/>
    <dgm:cxn modelId="{91E85BD9-D31C-4E36-BBBE-FD6A24932B1F}" srcId="{F3A97C05-2527-42BA-B5FD-9CCC14021A81}" destId="{EDC12F9E-87CB-40FD-A6BF-9B61E119C17A}" srcOrd="2" destOrd="0" parTransId="{A0B747FB-E3DA-4B77-84E9-279362336BE5}" sibTransId="{E632D4DA-E131-4601-9F3A-7C356CFBB1E1}"/>
    <dgm:cxn modelId="{9837C35F-40DA-44BA-9784-1B5D2B776746}" type="presOf" srcId="{CA79B81D-E463-49D5-84A8-4132DCD1088A}" destId="{4389DF42-ADDB-42AE-B023-8C348A30AED1}" srcOrd="0" destOrd="6" presId="urn:microsoft.com/office/officeart/2005/8/layout/hList2"/>
    <dgm:cxn modelId="{5CF365F5-240D-4B29-A6BD-9907C654109B}" type="presOf" srcId="{6EE3844E-4775-40CB-BC2E-E8A2EB0E80C9}" destId="{30C348B2-8E56-48CE-A4A1-255575F4A2B9}" srcOrd="0" destOrd="1"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4543F2EC-0DC4-440C-9EEE-F660BD3A9E14}" type="presOf" srcId="{EDC12F9E-87CB-40FD-A6BF-9B61E119C17A}" destId="{18F36109-1B3D-4009-88AD-308CC14B3A84}" srcOrd="0" destOrd="3" presId="urn:microsoft.com/office/officeart/2005/8/layout/hList2"/>
    <dgm:cxn modelId="{AF00F89C-BF02-4546-9787-88C9EC1787BD}" type="presOf" srcId="{FFBD079E-13DC-4D31-AAEF-472729B46CA6}" destId="{60BA9352-4A8E-41B4-93EB-F053321F024A}" srcOrd="0" destOrd="3" presId="urn:microsoft.com/office/officeart/2005/8/layout/hList2"/>
    <dgm:cxn modelId="{71A86F10-D545-481D-B28B-44D7D2F4253C}" type="presOf" srcId="{94E6DCA0-586C-4EAC-86E2-A2480C2E2C91}" destId="{30C348B2-8E56-48CE-A4A1-255575F4A2B9}" srcOrd="0" destOrd="5" presId="urn:microsoft.com/office/officeart/2005/8/layout/hList2"/>
    <dgm:cxn modelId="{852B6619-8545-4F67-A4B3-35EC30EF83A6}" srcId="{9807A48F-011C-4C73-8DBD-61EF056C0A7D}" destId="{5D0C3BE6-15CF-417D-9D50-B936345327CE}" srcOrd="0" destOrd="0" parTransId="{A2C25E77-E80E-40F6-B5FA-2D066726A648}" sibTransId="{FBEAFE8F-F7EE-4278-801F-6A6BC5D43761}"/>
    <dgm:cxn modelId="{3B7342EF-EFEA-4DB6-A00F-E1F0B77A11C0}" type="presOf" srcId="{F3A97C05-2527-42BA-B5FD-9CCC14021A81}" destId="{18F36109-1B3D-4009-88AD-308CC14B3A84}" srcOrd="0" destOrd="0" presId="urn:microsoft.com/office/officeart/2005/8/layout/hList2"/>
    <dgm:cxn modelId="{2DAAAF7D-3C49-4787-8BB9-8AB511347E74}" type="presOf" srcId="{4A413B37-A3AC-4EB4-9620-1875FF47AE7F}" destId="{AA2A6314-0633-427D-A259-6000B2E641CE}" srcOrd="0" destOrd="8" presId="urn:microsoft.com/office/officeart/2005/8/layout/hList2"/>
    <dgm:cxn modelId="{4AAA11C0-2927-42C2-8477-BC4C64AD1988}" type="presOf" srcId="{52EAC5CA-45D9-4B84-ADB8-6533597325EA}" destId="{AA2A6314-0633-427D-A259-6000B2E641CE}" srcOrd="0" destOrd="2" presId="urn:microsoft.com/office/officeart/2005/8/layout/hList2"/>
    <dgm:cxn modelId="{641EC465-E99C-4A09-AF49-4D138D51B13F}" srcId="{B62E7E05-92D8-407E-A0B2-9D7EDCD27F67}" destId="{30354A52-75EA-4FBB-887D-1AC8D3102EDE}" srcOrd="8" destOrd="0" parTransId="{DBB921C0-C09D-4188-A9F0-0F4CCB76FFC1}" sibTransId="{F6B43022-1193-4B05-B6F5-4FDDFD6BCEE1}"/>
    <dgm:cxn modelId="{79F55919-816F-4744-A51D-E4A0C19AB48E}" type="presOf" srcId="{AC58DF96-0C80-4661-8280-80AE2086F85A}" destId="{18F36109-1B3D-4009-88AD-308CC14B3A84}" srcOrd="0" destOrd="4"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48AEBE96-CAF4-4FFA-A6F6-C96B3FEA9A25}" type="presOf" srcId="{723108B3-20AA-47F0-A817-95E344123BEF}" destId="{30C348B2-8E56-48CE-A4A1-255575F4A2B9}" srcOrd="0" destOrd="0" presId="urn:microsoft.com/office/officeart/2005/8/layout/hList2"/>
    <dgm:cxn modelId="{C4937B93-8C2D-4FAB-96B2-8A5C189E0B2C}" srcId="{9807A48F-011C-4C73-8DBD-61EF056C0A7D}" destId="{95E2DFA9-0B85-4E03-819F-B45DAC6323CC}" srcOrd="5" destOrd="0" parTransId="{6660B4FE-90FA-46B5-A224-FCAE32182B1E}" sibTransId="{68648D14-ECBF-446E-A715-E2CE3EC05ABD}"/>
    <dgm:cxn modelId="{8ACE4212-70D6-46F2-AFE3-E6ACF82C716B}" type="presOf" srcId="{A150867F-65AE-49F4-9766-D6AC27C5BC2D}" destId="{E9FCB7DD-5A3D-497A-B45E-8EBF508F9013}" srcOrd="0" destOrd="0" presId="urn:microsoft.com/office/officeart/2005/8/layout/hList2"/>
    <dgm:cxn modelId="{E639CB49-057B-4D70-80DD-957B96F254C5}" srcId="{9807A48F-011C-4C73-8DBD-61EF056C0A7D}" destId="{6CEF2FF3-AE99-47A8-B63D-D48A0E6F7C38}" srcOrd="8" destOrd="0" parTransId="{C95809CC-AC53-49F9-86D4-30A1907AAACC}" sibTransId="{17E0DC41-F6B3-447C-A91A-3F582B13F488}"/>
    <dgm:cxn modelId="{81D5C615-0535-483F-97B7-464E58878F0F}" srcId="{27C46CC2-54F3-4BE1-89EB-2988B7446314}" destId="{5B3F0A93-FCF9-4828-B1D3-043190B9C5B3}" srcOrd="4" destOrd="0" parTransId="{41C065E9-6F33-4D5E-9492-7F501577F11C}" sibTransId="{112EC7B4-B39B-4C74-B218-DF5CA63B3630}"/>
    <dgm:cxn modelId="{9DA90C29-AC76-44F3-AA91-38E6B4666216}" type="presOf" srcId="{55A96C02-8FF3-45BA-9198-B2161CAB0923}" destId="{60BA9352-4A8E-41B4-93EB-F053321F024A}" srcOrd="0" destOrd="1" presId="urn:microsoft.com/office/officeart/2005/8/layout/hList2"/>
    <dgm:cxn modelId="{27A6F62F-B8B3-40BB-9589-833EAA77F041}" srcId="{A150867F-65AE-49F4-9766-D6AC27C5BC2D}" destId="{27C46CC2-54F3-4BE1-89EB-2988B7446314}" srcOrd="4" destOrd="0" parTransId="{6432D8E6-1D35-45E4-A5E3-356DE55FDE68}" sibTransId="{9C4B6CAC-3E64-42B8-B0E0-533E6AFD3456}"/>
    <dgm:cxn modelId="{CEA4596A-C76E-42B4-95C4-6552E5D753F0}" type="presOf" srcId="{EA54DC1C-2A07-4E08-A377-EB3CB48632EE}" destId="{092D3A16-88F7-463D-9DDD-3E8AE4DD74DD}" srcOrd="0" destOrd="6" presId="urn:microsoft.com/office/officeart/2005/8/layout/hList2"/>
    <dgm:cxn modelId="{046FE348-F808-412D-98D7-54F33930AA23}" type="presOf" srcId="{413EA0C5-853A-4D74-813E-8B8B03095F1D}" destId="{18F36109-1B3D-4009-88AD-308CC14B3A84}" srcOrd="0" destOrd="2" presId="urn:microsoft.com/office/officeart/2005/8/layout/hList2"/>
    <dgm:cxn modelId="{740B923E-5A73-404E-BE59-47A7FBDD5A78}" srcId="{27C46CC2-54F3-4BE1-89EB-2988B7446314}" destId="{94E6DCA0-586C-4EAC-86E2-A2480C2E2C91}" srcOrd="5" destOrd="0" parTransId="{63277A11-1FC8-4C09-BB55-505970DF14C8}" sibTransId="{C860A1F9-C872-4C83-99D9-55B3FC6F6A25}"/>
    <dgm:cxn modelId="{0750E085-910E-4456-9F3E-7B050BD0122C}" srcId="{5CEB65F6-6EF0-4A09-B5DA-64AD57ED9381}" destId="{FFBD079E-13DC-4D31-AAEF-472729B46CA6}" srcOrd="2" destOrd="0" parTransId="{DD7B34AE-EF47-4650-8D38-E124F6E64A42}" sibTransId="{6369C311-3427-4644-85C1-9CC514CF45A1}"/>
    <dgm:cxn modelId="{19479551-AB8D-4DFB-A5EE-C0941BB4D593}" srcId="{A150867F-65AE-49F4-9766-D6AC27C5BC2D}" destId="{A8E62238-CEF3-4DD4-8067-AE992358888F}" srcOrd="3" destOrd="0" parTransId="{CDF9148A-57FE-4FF2-B131-6ACF2160BA2C}" sibTransId="{AA7BF840-4A5D-426B-9047-4434C1F3E98B}"/>
    <dgm:cxn modelId="{A4D4ACD0-F45A-48BA-A24A-52C7F007B4E6}" type="presOf" srcId="{5CEB65F6-6EF0-4A09-B5DA-64AD57ED9381}" destId="{60BA9352-4A8E-41B4-93EB-F053321F024A}" srcOrd="0" destOrd="0" presId="urn:microsoft.com/office/officeart/2005/8/layout/hList2"/>
    <dgm:cxn modelId="{DD863102-77F0-4CC8-949A-21BBC8FE7171}" type="presOf" srcId="{39981A99-100D-4962-8179-04EC67C64F09}" destId="{18F36109-1B3D-4009-88AD-308CC14B3A84}" srcOrd="0" destOrd="6" presId="urn:microsoft.com/office/officeart/2005/8/layout/hList2"/>
    <dgm:cxn modelId="{BBA3B6A0-3BC5-46ED-B3E1-EEE3916715EE}" type="presParOf" srcId="{E9FCB7DD-5A3D-497A-B45E-8EBF508F9013}" destId="{D55033A1-FE46-44D1-B723-09479AC4990C}" srcOrd="0" destOrd="0" presId="urn:microsoft.com/office/officeart/2005/8/layout/hList2"/>
    <dgm:cxn modelId="{165E91C0-F8AD-410A-A6B7-1027DE2570E5}" type="presParOf" srcId="{D55033A1-FE46-44D1-B723-09479AC4990C}" destId="{2A83A0EE-6023-4A47-B333-3E94A953A88E}" srcOrd="0" destOrd="0" presId="urn:microsoft.com/office/officeart/2005/8/layout/hList2"/>
    <dgm:cxn modelId="{50EED2E8-809C-4EA0-9B9D-8667C8ECD642}" type="presParOf" srcId="{D55033A1-FE46-44D1-B723-09479AC4990C}" destId="{18F36109-1B3D-4009-88AD-308CC14B3A84}" srcOrd="1" destOrd="0" presId="urn:microsoft.com/office/officeart/2005/8/layout/hList2"/>
    <dgm:cxn modelId="{1047EEF0-8B87-4E0A-A7AD-11502DF70B4C}" type="presParOf" srcId="{D55033A1-FE46-44D1-B723-09479AC4990C}" destId="{8A6F8A56-D118-4706-A174-89F9E1139853}" srcOrd="2" destOrd="0" presId="urn:microsoft.com/office/officeart/2005/8/layout/hList2"/>
    <dgm:cxn modelId="{B12179E1-45CE-46F3-A80E-3EAAA4F2F095}" type="presParOf" srcId="{E9FCB7DD-5A3D-497A-B45E-8EBF508F9013}" destId="{517AE37F-62A3-40AF-99FA-C65D4EF9DD71}" srcOrd="1" destOrd="0" presId="urn:microsoft.com/office/officeart/2005/8/layout/hList2"/>
    <dgm:cxn modelId="{7653321E-8F04-4872-BC5D-9B171EAD2D36}" type="presParOf" srcId="{E9FCB7DD-5A3D-497A-B45E-8EBF508F9013}" destId="{A8AE7F00-B245-42E4-82B4-E1EF4171292E}" srcOrd="2" destOrd="0" presId="urn:microsoft.com/office/officeart/2005/8/layout/hList2"/>
    <dgm:cxn modelId="{10BA9261-C440-4CDD-A573-4EF47E700AF2}" type="presParOf" srcId="{A8AE7F00-B245-42E4-82B4-E1EF4171292E}" destId="{48E1BDFA-2438-4265-ABC7-D8C5F28DC6B6}" srcOrd="0" destOrd="0" presId="urn:microsoft.com/office/officeart/2005/8/layout/hList2"/>
    <dgm:cxn modelId="{30A68873-2EF1-467D-9D81-8402FDC64EEC}" type="presParOf" srcId="{A8AE7F00-B245-42E4-82B4-E1EF4171292E}" destId="{60BA9352-4A8E-41B4-93EB-F053321F024A}" srcOrd="1" destOrd="0" presId="urn:microsoft.com/office/officeart/2005/8/layout/hList2"/>
    <dgm:cxn modelId="{9F7B8829-250B-46ED-9FA1-E83704DBD28D}" type="presParOf" srcId="{A8AE7F00-B245-42E4-82B4-E1EF4171292E}" destId="{64CB710C-5DBE-406F-A528-B1860FD9B937}" srcOrd="2" destOrd="0" presId="urn:microsoft.com/office/officeart/2005/8/layout/hList2"/>
    <dgm:cxn modelId="{CF6A2BEB-05A2-4585-AC3C-F9B089B04776}" type="presParOf" srcId="{E9FCB7DD-5A3D-497A-B45E-8EBF508F9013}" destId="{8641E65F-8B23-4748-B2B5-94FB2F32B18A}" srcOrd="3" destOrd="0" presId="urn:microsoft.com/office/officeart/2005/8/layout/hList2"/>
    <dgm:cxn modelId="{53B4BF90-A133-4A43-A33C-76D8FBD0EBF4}" type="presParOf" srcId="{E9FCB7DD-5A3D-497A-B45E-8EBF508F9013}" destId="{E2C7BCAB-8B7F-4A35-9CC5-CFD8A43DBF9D}" srcOrd="4" destOrd="0" presId="urn:microsoft.com/office/officeart/2005/8/layout/hList2"/>
    <dgm:cxn modelId="{39F81FB3-7C87-4117-9F56-5783892D9056}" type="presParOf" srcId="{E2C7BCAB-8B7F-4A35-9CC5-CFD8A43DBF9D}" destId="{B10BE160-05B7-46F5-9869-35EF9E9AAFE5}" srcOrd="0" destOrd="0" presId="urn:microsoft.com/office/officeart/2005/8/layout/hList2"/>
    <dgm:cxn modelId="{4352B886-E37B-4F64-913D-621006420D94}" type="presParOf" srcId="{E2C7BCAB-8B7F-4A35-9CC5-CFD8A43DBF9D}" destId="{092D3A16-88F7-463D-9DDD-3E8AE4DD74DD}" srcOrd="1" destOrd="0" presId="urn:microsoft.com/office/officeart/2005/8/layout/hList2"/>
    <dgm:cxn modelId="{051DFBD9-DE5D-4420-93CA-313604BE02CD}" type="presParOf" srcId="{E2C7BCAB-8B7F-4A35-9CC5-CFD8A43DBF9D}" destId="{0A114643-F9CC-40BD-A466-F05246D91032}" srcOrd="2" destOrd="0" presId="urn:microsoft.com/office/officeart/2005/8/layout/hList2"/>
    <dgm:cxn modelId="{F3581922-F0D3-4287-AE8B-8441D541DDD2}" type="presParOf" srcId="{E9FCB7DD-5A3D-497A-B45E-8EBF508F9013}" destId="{99C8FE16-824E-4275-823D-3C7B399A086B}" srcOrd="5" destOrd="0" presId="urn:microsoft.com/office/officeart/2005/8/layout/hList2"/>
    <dgm:cxn modelId="{80AB3017-0860-42AB-B493-FDF706199781}" type="presParOf" srcId="{E9FCB7DD-5A3D-497A-B45E-8EBF508F9013}" destId="{2B92A045-A3D6-41A8-8421-9137C20BB25C}" srcOrd="6" destOrd="0" presId="urn:microsoft.com/office/officeart/2005/8/layout/hList2"/>
    <dgm:cxn modelId="{52DBA18A-0BA8-43F7-8036-FA8AA29149AD}" type="presParOf" srcId="{2B92A045-A3D6-41A8-8421-9137C20BB25C}" destId="{F263343A-04AB-44E0-98F3-D4B3D4406D8E}" srcOrd="0" destOrd="0" presId="urn:microsoft.com/office/officeart/2005/8/layout/hList2"/>
    <dgm:cxn modelId="{09E76AF8-D62E-42B2-A24C-79060CFB6A8E}" type="presParOf" srcId="{2B92A045-A3D6-41A8-8421-9137C20BB25C}" destId="{AA2A6314-0633-427D-A259-6000B2E641CE}" srcOrd="1" destOrd="0" presId="urn:microsoft.com/office/officeart/2005/8/layout/hList2"/>
    <dgm:cxn modelId="{528DF89F-B7F9-4D89-878E-ED57A8A0E855}" type="presParOf" srcId="{2B92A045-A3D6-41A8-8421-9137C20BB25C}" destId="{B456F543-B528-4F0B-90A9-1F87471C10FB}" srcOrd="2" destOrd="0" presId="urn:microsoft.com/office/officeart/2005/8/layout/hList2"/>
    <dgm:cxn modelId="{6416E923-0844-4CD6-919C-ABED95682FFE}" type="presParOf" srcId="{E9FCB7DD-5A3D-497A-B45E-8EBF508F9013}" destId="{3C0A590A-E288-4B34-9AFA-8CFA09D8CD5F}" srcOrd="7" destOrd="0" presId="urn:microsoft.com/office/officeart/2005/8/layout/hList2"/>
    <dgm:cxn modelId="{D6B5EA5B-675A-4042-B0B7-38993A5547D8}" type="presParOf" srcId="{E9FCB7DD-5A3D-497A-B45E-8EBF508F9013}" destId="{3F726875-E9DA-429C-86F3-1C4ADBCA884E}" srcOrd="8" destOrd="0" presId="urn:microsoft.com/office/officeart/2005/8/layout/hList2"/>
    <dgm:cxn modelId="{6530557C-43B1-49DF-86F4-7E3F0992FC48}" type="presParOf" srcId="{3F726875-E9DA-429C-86F3-1C4ADBCA884E}" destId="{9AD2348E-DE98-476A-84A1-9274509D1BE9}" srcOrd="0" destOrd="0" presId="urn:microsoft.com/office/officeart/2005/8/layout/hList2"/>
    <dgm:cxn modelId="{83D0C2BA-91D9-4631-A4EA-96E46641ED12}" type="presParOf" srcId="{3F726875-E9DA-429C-86F3-1C4ADBCA884E}" destId="{30C348B2-8E56-48CE-A4A1-255575F4A2B9}" srcOrd="1" destOrd="0" presId="urn:microsoft.com/office/officeart/2005/8/layout/hList2"/>
    <dgm:cxn modelId="{6BD9FF36-75EA-40E5-AEAA-60D49D479B57}" type="presParOf" srcId="{3F726875-E9DA-429C-86F3-1C4ADBCA884E}" destId="{B57B5005-0099-4AB9-A81A-AC3BC9F30E05}" srcOrd="2" destOrd="0" presId="urn:microsoft.com/office/officeart/2005/8/layout/hList2"/>
    <dgm:cxn modelId="{CB305068-2F44-4F58-8A33-A0F3DA7608E9}" type="presParOf" srcId="{E9FCB7DD-5A3D-497A-B45E-8EBF508F9013}" destId="{8A258032-DF9C-4270-9991-6F6529AF227B}" srcOrd="9" destOrd="0" presId="urn:microsoft.com/office/officeart/2005/8/layout/hList2"/>
    <dgm:cxn modelId="{0E7092EE-3E8A-4F2E-B5A8-3032E39F22BA}" type="presParOf" srcId="{E9FCB7DD-5A3D-497A-B45E-8EBF508F9013}" destId="{509DB22A-3941-4C55-8316-49D473D7E5B3}" srcOrd="10" destOrd="0" presId="urn:microsoft.com/office/officeart/2005/8/layout/hList2"/>
    <dgm:cxn modelId="{7D76B25A-1B4A-48C0-8CC3-4B643A5BA507}" type="presParOf" srcId="{509DB22A-3941-4C55-8316-49D473D7E5B3}" destId="{143A37BB-E128-49F7-AFAB-380B06A633E9}" srcOrd="0" destOrd="0" presId="urn:microsoft.com/office/officeart/2005/8/layout/hList2"/>
    <dgm:cxn modelId="{38379624-3780-4D91-925D-51EABED44179}" type="presParOf" srcId="{509DB22A-3941-4C55-8316-49D473D7E5B3}" destId="{4389DF42-ADDB-42AE-B023-8C348A30AED1}" srcOrd="1" destOrd="0" presId="urn:microsoft.com/office/officeart/2005/8/layout/hList2"/>
    <dgm:cxn modelId="{F7EB23D8-22EC-43DE-A928-72026F10AB53}" type="presParOf" srcId="{509DB22A-3941-4C55-8316-49D473D7E5B3}" destId="{51BB3BF6-503C-423A-ACB8-71C5A20CD88F}" srcOrd="2" destOrd="0" presId="urn:microsoft.com/office/officeart/2005/8/layout/hList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017E4-5082-4570-90D6-B2622B35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45</Pages>
  <Words>8674</Words>
  <Characters>47713</Characters>
  <Application>Microsoft Office Word</Application>
  <DocSecurity>0</DocSecurity>
  <Lines>397</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56275</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SERVIDOR-CASA</cp:lastModifiedBy>
  <cp:revision>26</cp:revision>
  <dcterms:created xsi:type="dcterms:W3CDTF">2009-02-27T15:07:00Z</dcterms:created>
  <dcterms:modified xsi:type="dcterms:W3CDTF">2009-02-28T05:20:00Z</dcterms:modified>
</cp:coreProperties>
</file>