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D21194" w:rsidP="00D21194">
      <w:pPr>
        <w:tabs>
          <w:tab w:val="left" w:pos="4965"/>
        </w:tabs>
        <w:rPr>
          <w:lang w:val="es-ES"/>
        </w:rPr>
      </w:pPr>
      <w:r>
        <w:rPr>
          <w:lang w:val="es-ES"/>
        </w:rPr>
        <w:tab/>
      </w: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tbl>
      <w:tblPr>
        <w:tblpPr w:leftFromText="141" w:rightFromText="141" w:vertAnchor="text" w:horzAnchor="margin" w:tblpXSpec="center" w:tblpY="1"/>
        <w:tblW w:w="0" w:type="auto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5658"/>
      </w:tblGrid>
      <w:tr w:rsidR="000A169F" w:rsidTr="000A169F">
        <w:trPr>
          <w:trHeight w:val="3087"/>
        </w:trPr>
        <w:tc>
          <w:tcPr>
            <w:tcW w:w="5658" w:type="dxa"/>
          </w:tcPr>
          <w:p w:rsidR="000A169F" w:rsidRDefault="000A169F" w:rsidP="000A169F">
            <w:pPr>
              <w:pStyle w:val="Sinespaciado"/>
              <w:jc w:val="center"/>
              <w:rPr>
                <w:sz w:val="40"/>
                <w:szCs w:val="40"/>
                <w:lang w:val="es-CO"/>
              </w:rPr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40"/>
                <w:szCs w:val="40"/>
              </w:rPr>
            </w:pPr>
            <w:r w:rsidRPr="00EC0C37">
              <w:rPr>
                <w:sz w:val="40"/>
                <w:szCs w:val="40"/>
                <w:lang w:val="es-CO"/>
              </w:rPr>
              <w:t>Documento de Casos de Uso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0A169F" w:rsidRPr="00EC0C37" w:rsidRDefault="000A169F" w:rsidP="000A169F">
            <w:pPr>
              <w:pStyle w:val="Sinespaciad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CO"/>
              </w:rPr>
              <w:t>SPMP (Linea Base)</w:t>
            </w:r>
          </w:p>
          <w:p w:rsidR="000A169F" w:rsidRPr="00EC0C37" w:rsidRDefault="000A169F" w:rsidP="000A169F">
            <w:pPr>
              <w:pStyle w:val="Sinespaciado"/>
              <w:jc w:val="center"/>
            </w:pPr>
            <w:r w:rsidRPr="00EC0C37">
              <w:t xml:space="preserve"> </w:t>
            </w:r>
            <w:r w:rsidR="00FD11BD">
              <w:t>Versión 1.0</w:t>
            </w:r>
          </w:p>
          <w:p w:rsidR="000A169F" w:rsidRPr="00EC0C37" w:rsidRDefault="000A169F" w:rsidP="000A169F">
            <w:pPr>
              <w:pStyle w:val="Sinespaciado"/>
              <w:jc w:val="center"/>
            </w:pPr>
          </w:p>
          <w:p w:rsidR="00FD11BD" w:rsidRDefault="00D21194" w:rsidP="000A169F">
            <w:pPr>
              <w:pStyle w:val="Sinespaciado"/>
              <w:jc w:val="center"/>
              <w:rPr>
                <w:lang w:val="es-CO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280035</wp:posOffset>
                  </wp:positionV>
                  <wp:extent cx="809625" cy="1019175"/>
                  <wp:effectExtent l="19050" t="0" r="9525" b="0"/>
                  <wp:wrapSquare wrapText="bothSides"/>
                  <wp:docPr id="3" name="6 Imagen" descr="log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11BD">
              <w:rPr>
                <w:lang w:val="es-CO"/>
              </w:rPr>
              <w:t>IMind</w:t>
            </w: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D21194" w:rsidRDefault="00D21194" w:rsidP="000A169F">
            <w:pPr>
              <w:pStyle w:val="Sinespaciado"/>
              <w:jc w:val="center"/>
              <w:rPr>
                <w:lang w:val="es-CO"/>
              </w:rPr>
            </w:pPr>
          </w:p>
          <w:p w:rsidR="000A169F" w:rsidRDefault="000A169F" w:rsidP="00FD11BD">
            <w:pPr>
              <w:pStyle w:val="Sinespaciado"/>
            </w:pPr>
          </w:p>
        </w:tc>
      </w:tr>
    </w:tbl>
    <w:p w:rsidR="00FD11BD" w:rsidRDefault="00FD11BD">
      <w:pPr>
        <w:rPr>
          <w:lang w:val="es-ES"/>
        </w:rPr>
      </w:pPr>
    </w:p>
    <w:p w:rsidR="00FD11BD" w:rsidRDefault="00FD11BD">
      <w:pPr>
        <w:rPr>
          <w:lang w:val="es-ES"/>
        </w:rPr>
      </w:pPr>
      <w:r>
        <w:rPr>
          <w:lang w:val="es-ES"/>
        </w:rPr>
        <w:br w:type="page"/>
      </w:r>
    </w:p>
    <w:p w:rsidR="00FD11BD" w:rsidRPr="00FD11BD" w:rsidRDefault="00FD11BD" w:rsidP="00FD11BD">
      <w:pPr>
        <w:pStyle w:val="Ttulo1"/>
        <w:jc w:val="center"/>
        <w:rPr>
          <w:rFonts w:ascii="Calibri" w:hAnsi="Calibri"/>
          <w:color w:val="auto"/>
          <w:sz w:val="26"/>
          <w:szCs w:val="26"/>
        </w:rPr>
      </w:pPr>
      <w:r w:rsidRPr="00FD11BD">
        <w:rPr>
          <w:rFonts w:ascii="Calibri" w:hAnsi="Calibri"/>
          <w:color w:val="auto"/>
          <w:sz w:val="26"/>
          <w:szCs w:val="26"/>
        </w:rPr>
        <w:lastRenderedPageBreak/>
        <w:t>HISTORIAL DE REVISIONES</w:t>
      </w:r>
    </w:p>
    <w:p w:rsidR="00B35A23" w:rsidRDefault="00B35A23">
      <w:pPr>
        <w:rPr>
          <w:lang w:val="es-ES"/>
        </w:rPr>
      </w:pPr>
    </w:p>
    <w:p w:rsidR="00FD11BD" w:rsidRDefault="00FD11BD">
      <w:pPr>
        <w:rPr>
          <w:lang w:val="es-ES"/>
        </w:rPr>
      </w:pPr>
    </w:p>
    <w:tbl>
      <w:tblPr>
        <w:tblStyle w:val="Sombreadoclaro-nfasis3"/>
        <w:tblW w:w="0" w:type="auto"/>
        <w:tblLook w:val="01E0"/>
      </w:tblPr>
      <w:tblGrid>
        <w:gridCol w:w="2266"/>
        <w:gridCol w:w="1646"/>
        <w:gridCol w:w="2484"/>
        <w:gridCol w:w="2007"/>
      </w:tblGrid>
      <w:tr w:rsidR="00FD11BD" w:rsidRPr="00FD11BD" w:rsidTr="00203F26">
        <w:trPr>
          <w:cnfStyle w:val="100000000000"/>
          <w:trHeight w:val="404"/>
        </w:trPr>
        <w:tc>
          <w:tcPr>
            <w:cnfStyle w:val="001000000000"/>
            <w:tcW w:w="226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64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Fecha</w:t>
            </w:r>
          </w:p>
        </w:tc>
        <w:tc>
          <w:tcPr>
            <w:tcW w:w="2484" w:type="dxa"/>
          </w:tcPr>
          <w:p w:rsidR="00FD11BD" w:rsidRPr="00FD11BD" w:rsidRDefault="00FD11BD" w:rsidP="00FD11BD">
            <w:pPr>
              <w:jc w:val="center"/>
              <w:cnfStyle w:val="10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 xml:space="preserve">Descripción de cambios </w:t>
            </w:r>
          </w:p>
        </w:tc>
        <w:tc>
          <w:tcPr>
            <w:cnfStyle w:val="000100000000"/>
            <w:tcW w:w="2007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Responsable (S)</w:t>
            </w:r>
          </w:p>
        </w:tc>
      </w:tr>
      <w:tr w:rsidR="00FD11BD" w:rsidRPr="00EC0C37" w:rsidTr="00FD11BD">
        <w:trPr>
          <w:cnfStyle w:val="010000000000"/>
          <w:trHeight w:val="1892"/>
        </w:trPr>
        <w:tc>
          <w:tcPr>
            <w:cnfStyle w:val="001000000000"/>
            <w:tcW w:w="2266" w:type="dxa"/>
          </w:tcPr>
          <w:p w:rsidR="00FD11BD" w:rsidRPr="00EC0C37" w:rsidRDefault="00FD11BD" w:rsidP="00D02C1D">
            <w:pPr>
              <w:rPr>
                <w:rFonts w:cs="Arial"/>
                <w:noProof/>
                <w:color w:val="1D1B11"/>
              </w:rPr>
            </w:pPr>
          </w:p>
        </w:tc>
        <w:tc>
          <w:tcPr>
            <w:cnfStyle w:val="000010000000"/>
            <w:tcW w:w="1646" w:type="dxa"/>
          </w:tcPr>
          <w:p w:rsidR="00FD11BD" w:rsidRPr="00EC0C37" w:rsidRDefault="00FD11BD" w:rsidP="00D02C1D">
            <w:pPr>
              <w:autoSpaceDE w:val="0"/>
              <w:autoSpaceDN w:val="0"/>
              <w:adjustRightInd w:val="0"/>
              <w:rPr>
                <w:rFonts w:cs="Arial"/>
                <w:noProof/>
                <w:color w:val="1D1B11"/>
              </w:rPr>
            </w:pPr>
          </w:p>
        </w:tc>
        <w:tc>
          <w:tcPr>
            <w:tcW w:w="2484" w:type="dxa"/>
          </w:tcPr>
          <w:p w:rsidR="00FD11BD" w:rsidRPr="00EC0C37" w:rsidRDefault="00FD11BD" w:rsidP="00D02C1D">
            <w:pPr>
              <w:cnfStyle w:val="010000000000"/>
              <w:rPr>
                <w:rFonts w:cs="Arial"/>
                <w:noProof/>
                <w:color w:val="1D1B11"/>
              </w:rPr>
            </w:pPr>
          </w:p>
        </w:tc>
        <w:tc>
          <w:tcPr>
            <w:cnfStyle w:val="000100000000"/>
            <w:tcW w:w="2007" w:type="dxa"/>
          </w:tcPr>
          <w:p w:rsidR="00FD11BD" w:rsidRPr="00EC0C37" w:rsidRDefault="00FD11BD" w:rsidP="00D02C1D">
            <w:pPr>
              <w:keepNext/>
              <w:rPr>
                <w:rFonts w:cs="Arial"/>
                <w:noProof/>
                <w:color w:val="1D1B11"/>
              </w:rPr>
            </w:pPr>
          </w:p>
        </w:tc>
      </w:tr>
    </w:tbl>
    <w:p w:rsidR="00FD11BD" w:rsidRPr="00731C2B" w:rsidRDefault="00731C2B" w:rsidP="00731C2B">
      <w:pPr>
        <w:pStyle w:val="Epgrafe"/>
        <w:jc w:val="center"/>
        <w:rPr>
          <w:color w:val="9BBB59" w:themeColor="accent3"/>
        </w:rPr>
      </w:pPr>
      <w:r w:rsidRPr="00731C2B">
        <w:rPr>
          <w:color w:val="9BBB59" w:themeColor="accent3"/>
        </w:rPr>
        <w:t xml:space="preserve">Tabla </w:t>
      </w:r>
      <w:r w:rsidR="000E456E" w:rsidRPr="00731C2B">
        <w:rPr>
          <w:color w:val="9BBB59" w:themeColor="accent3"/>
        </w:rPr>
        <w:fldChar w:fldCharType="begin"/>
      </w:r>
      <w:r w:rsidRPr="00731C2B">
        <w:rPr>
          <w:color w:val="9BBB59" w:themeColor="accent3"/>
        </w:rPr>
        <w:instrText xml:space="preserve"> SEQ Tabla \* ARABIC </w:instrText>
      </w:r>
      <w:r w:rsidR="000E456E" w:rsidRPr="00731C2B">
        <w:rPr>
          <w:color w:val="9BBB59" w:themeColor="accent3"/>
        </w:rPr>
        <w:fldChar w:fldCharType="separate"/>
      </w:r>
      <w:r w:rsidRPr="00731C2B">
        <w:rPr>
          <w:noProof/>
          <w:color w:val="9BBB59" w:themeColor="accent3"/>
        </w:rPr>
        <w:t>1</w:t>
      </w:r>
      <w:r w:rsidR="000E456E" w:rsidRPr="00731C2B">
        <w:rPr>
          <w:color w:val="9BBB59" w:themeColor="accent3"/>
        </w:rPr>
        <w:fldChar w:fldCharType="end"/>
      </w:r>
      <w:r>
        <w:rPr>
          <w:color w:val="9BBB59" w:themeColor="accent3"/>
        </w:rPr>
        <w:t>. Historial de Revisiones</w:t>
      </w:r>
    </w:p>
    <w:p w:rsidR="00D6224A" w:rsidRDefault="00D6224A" w:rsidP="00D6224A"/>
    <w:p w:rsidR="00D6224A" w:rsidRDefault="00D6224A">
      <w:r>
        <w:br w:type="page"/>
      </w:r>
    </w:p>
    <w:tbl>
      <w:tblPr>
        <w:tblW w:w="0" w:type="auto"/>
        <w:tblInd w:w="147" w:type="dxa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6571"/>
      </w:tblGrid>
      <w:tr w:rsidR="00D21194" w:rsidTr="0099079E">
        <w:trPr>
          <w:trHeight w:val="363"/>
        </w:trPr>
        <w:tc>
          <w:tcPr>
            <w:tcW w:w="8252" w:type="dxa"/>
            <w:tcBorders>
              <w:top w:val="thinThickSmallGap" w:sz="12" w:space="0" w:color="9BBB59" w:themeColor="accent3"/>
              <w:left w:val="thinThickSmallGap" w:sz="12" w:space="0" w:color="9BBB59" w:themeColor="accent3"/>
              <w:bottom w:val="thinThickSmallGap" w:sz="12" w:space="0" w:color="9BBB59" w:themeColor="accent3"/>
              <w:right w:val="thinThickSmallGap" w:sz="12" w:space="0" w:color="9BBB59" w:themeColor="accent3"/>
            </w:tcBorders>
          </w:tcPr>
          <w:p w:rsidR="0099079E" w:rsidRPr="0099079E" w:rsidRDefault="0099079E" w:rsidP="0099079E">
            <w:pPr>
              <w:pStyle w:val="Ttulo2"/>
              <w:numPr>
                <w:ilvl w:val="0"/>
                <w:numId w:val="3"/>
              </w:num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INTRODUCCIÓN</w:t>
            </w:r>
          </w:p>
        </w:tc>
      </w:tr>
    </w:tbl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Lista de Casos de Uso</w:t>
      </w:r>
    </w:p>
    <w:p w:rsidR="00D6224A" w:rsidRDefault="002C15EF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Cliente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JUGADOR</w:t>
            </w: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Ingresar al Sistema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Pr="00EC0C37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Partida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Empezar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Abandonar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Salir del Juego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Pausar Partida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Registrar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 Perfil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Borrar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Consultar Estadisticas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Invitar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Utilizar Chat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Guardar Partida</w:t>
            </w:r>
          </w:p>
        </w:tc>
      </w:tr>
    </w:tbl>
    <w:p w:rsidR="00D6224A" w:rsidRDefault="00D6224A" w:rsidP="00D6224A">
      <w:pPr>
        <w:pStyle w:val="Prrafodelista"/>
        <w:ind w:left="1080"/>
        <w:jc w:val="both"/>
        <w:rPr>
          <w:b/>
          <w:noProof/>
          <w:sz w:val="24"/>
          <w:szCs w:val="24"/>
        </w:rPr>
      </w:pPr>
    </w:p>
    <w:p w:rsidR="00D6224A" w:rsidRPr="00EC0C37" w:rsidRDefault="00D6224A" w:rsidP="00D6224A">
      <w:pPr>
        <w:pStyle w:val="Prrafodelista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 w:rsidRPr="00EC0C37">
        <w:rPr>
          <w:b/>
          <w:noProof/>
          <w:sz w:val="24"/>
          <w:szCs w:val="24"/>
        </w:rPr>
        <w:t>Servidor</w:t>
      </w:r>
    </w:p>
    <w:tbl>
      <w:tblPr>
        <w:tblStyle w:val="Sombreadomedio1-nfasis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ADMINISTRADOR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Iniciar Servidor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Desbloquear Jugador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Eliminar Jugador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Prrafodelista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Prrafodelista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Monitorear Conversaciones Chat</w:t>
            </w:r>
          </w:p>
        </w:tc>
      </w:tr>
    </w:tbl>
    <w:p w:rsidR="00D6224A" w:rsidRDefault="00D6224A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6224A" w:rsidRPr="00EC0C37" w:rsidRDefault="00D6224A" w:rsidP="00D6224A">
      <w:pPr>
        <w:pStyle w:val="Ttulo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Diagrama de Casos de Uso</w:t>
      </w:r>
    </w:p>
    <w:p w:rsidR="0099079E" w:rsidRDefault="00D21194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00725" cy="6821170"/>
            <wp:effectExtent l="19050" t="0" r="9525" b="0"/>
            <wp:wrapSquare wrapText="bothSides"/>
            <wp:docPr id="2" name="Imagen 1" descr="E:\U\9no\INGESOFT\PROYECTO\CasoDeUsos\CasoDeUsos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\9no\INGESOFT\PROYECTO\CasoDeUsos\CasoDeUsos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79E">
        <w:br w:type="page"/>
      </w:r>
    </w:p>
    <w:tbl>
      <w:tblPr>
        <w:tblW w:w="0" w:type="auto"/>
        <w:tblInd w:w="212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6506"/>
      </w:tblGrid>
      <w:tr w:rsidR="00D21194" w:rsidTr="0099079E">
        <w:trPr>
          <w:trHeight w:val="516"/>
        </w:trPr>
        <w:tc>
          <w:tcPr>
            <w:tcW w:w="8525" w:type="dxa"/>
          </w:tcPr>
          <w:p w:rsidR="0099079E" w:rsidRPr="00033E2C" w:rsidRDefault="0099079E" w:rsidP="00033E2C">
            <w:pPr>
              <w:pStyle w:val="Prrafodelista"/>
              <w:numPr>
                <w:ilvl w:val="0"/>
                <w:numId w:val="3"/>
              </w:numPr>
              <w:jc w:val="center"/>
              <w:rPr>
                <w:b/>
                <w:sz w:val="26"/>
                <w:szCs w:val="26"/>
              </w:rPr>
            </w:pPr>
            <w:r w:rsidRPr="00033E2C">
              <w:rPr>
                <w:b/>
                <w:sz w:val="26"/>
                <w:szCs w:val="26"/>
              </w:rPr>
              <w:lastRenderedPageBreak/>
              <w:t>DOCUMENTACIÓN DE CASOS DE USO</w:t>
            </w:r>
          </w:p>
        </w:tc>
      </w:tr>
    </w:tbl>
    <w:p w:rsidR="00D6224A" w:rsidRDefault="00D6224A" w:rsidP="00D6224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203F26" w:rsidTr="001A5C77">
        <w:trPr>
          <w:trHeight w:val="337"/>
        </w:trPr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ID Caso de Uso:</w:t>
            </w:r>
          </w:p>
        </w:tc>
        <w:tc>
          <w:tcPr>
            <w:tcW w:w="7129" w:type="dxa"/>
            <w:gridSpan w:val="3"/>
          </w:tcPr>
          <w:p w:rsidR="00203F26" w:rsidRDefault="00203F26" w:rsidP="00D02C1D"/>
        </w:tc>
      </w:tr>
      <w:tr w:rsidR="00203F26" w:rsidTr="00D02C1D"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Nombre de Caso de Uso:</w:t>
            </w:r>
          </w:p>
        </w:tc>
        <w:tc>
          <w:tcPr>
            <w:tcW w:w="7129" w:type="dxa"/>
            <w:gridSpan w:val="3"/>
          </w:tcPr>
          <w:p w:rsidR="00203F26" w:rsidRDefault="00203F26" w:rsidP="00D02C1D"/>
        </w:tc>
      </w:tr>
      <w:tr w:rsidR="00203F26" w:rsidTr="00D02C1D"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Creado Por:</w:t>
            </w:r>
          </w:p>
        </w:tc>
        <w:tc>
          <w:tcPr>
            <w:tcW w:w="2520" w:type="dxa"/>
          </w:tcPr>
          <w:p w:rsidR="00203F26" w:rsidRDefault="00203F26" w:rsidP="00D02C1D"/>
        </w:tc>
        <w:tc>
          <w:tcPr>
            <w:tcW w:w="1980" w:type="dxa"/>
          </w:tcPr>
          <w:p w:rsidR="00203F26" w:rsidRDefault="00203F26" w:rsidP="00D02C1D">
            <w:pPr>
              <w:jc w:val="right"/>
            </w:pPr>
            <w:r>
              <w:t>Ultima actualización Por:</w:t>
            </w:r>
          </w:p>
        </w:tc>
        <w:tc>
          <w:tcPr>
            <w:tcW w:w="2629" w:type="dxa"/>
          </w:tcPr>
          <w:p w:rsidR="00203F26" w:rsidRDefault="00203F26" w:rsidP="00D02C1D"/>
        </w:tc>
      </w:tr>
      <w:tr w:rsidR="00203F26" w:rsidTr="00D02C1D">
        <w:tc>
          <w:tcPr>
            <w:tcW w:w="1728" w:type="dxa"/>
          </w:tcPr>
          <w:p w:rsidR="00203F26" w:rsidRDefault="00203F26" w:rsidP="00D02C1D">
            <w:pPr>
              <w:jc w:val="right"/>
            </w:pPr>
            <w:r>
              <w:t>Fecha de Creación:</w:t>
            </w:r>
          </w:p>
        </w:tc>
        <w:tc>
          <w:tcPr>
            <w:tcW w:w="2520" w:type="dxa"/>
          </w:tcPr>
          <w:p w:rsidR="00203F26" w:rsidRDefault="00203F26" w:rsidP="00D02C1D"/>
        </w:tc>
        <w:tc>
          <w:tcPr>
            <w:tcW w:w="1980" w:type="dxa"/>
          </w:tcPr>
          <w:p w:rsidR="00203F26" w:rsidRDefault="00203F26" w:rsidP="00D02C1D">
            <w:pPr>
              <w:jc w:val="right"/>
            </w:pPr>
            <w:r>
              <w:t>Fecha Ultima actualización:</w:t>
            </w:r>
          </w:p>
        </w:tc>
        <w:tc>
          <w:tcPr>
            <w:tcW w:w="2629" w:type="dxa"/>
          </w:tcPr>
          <w:p w:rsidR="00203F26" w:rsidRDefault="00203F26" w:rsidP="00D02C1D"/>
        </w:tc>
      </w:tr>
    </w:tbl>
    <w:p w:rsidR="00203F26" w:rsidRDefault="00203F26" w:rsidP="00203F2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Actores:</w:t>
            </w:r>
          </w:p>
        </w:tc>
        <w:tc>
          <w:tcPr>
            <w:tcW w:w="6228" w:type="dxa"/>
          </w:tcPr>
          <w:p w:rsidR="00203F26" w:rsidRDefault="00203F26" w:rsidP="00D02C1D"/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Descripción:</w:t>
            </w:r>
          </w:p>
        </w:tc>
        <w:tc>
          <w:tcPr>
            <w:tcW w:w="6228" w:type="dxa"/>
          </w:tcPr>
          <w:p w:rsidR="00203F26" w:rsidRDefault="00203F26" w:rsidP="00D02C1D"/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Entrada:</w:t>
            </w:r>
          </w:p>
        </w:tc>
        <w:tc>
          <w:tcPr>
            <w:tcW w:w="6228" w:type="dxa"/>
          </w:tcPr>
          <w:p w:rsidR="00203F26" w:rsidRDefault="00203F26" w:rsidP="00D02C1D"/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Precondiciones:</w:t>
            </w:r>
          </w:p>
        </w:tc>
        <w:tc>
          <w:tcPr>
            <w:tcW w:w="6228" w:type="dxa"/>
          </w:tcPr>
          <w:p w:rsidR="00203F26" w:rsidRDefault="00203F26" w:rsidP="00203F26">
            <w:pPr>
              <w:numPr>
                <w:ilvl w:val="0"/>
                <w:numId w:val="5"/>
              </w:numPr>
              <w:spacing w:after="0" w:line="240" w:lineRule="auto"/>
            </w:pPr>
          </w:p>
        </w:tc>
      </w:tr>
      <w:tr w:rsidR="00203F26" w:rsidTr="00D02C1D">
        <w:tc>
          <w:tcPr>
            <w:tcW w:w="2628" w:type="dxa"/>
          </w:tcPr>
          <w:p w:rsidR="00203F26" w:rsidRDefault="00203F26" w:rsidP="00203F26">
            <w:pPr>
              <w:jc w:val="right"/>
            </w:pPr>
            <w:r>
              <w:t>Postcondiciones:</w:t>
            </w:r>
          </w:p>
        </w:tc>
        <w:tc>
          <w:tcPr>
            <w:tcW w:w="6228" w:type="dxa"/>
          </w:tcPr>
          <w:p w:rsidR="00203F26" w:rsidRDefault="00203F26" w:rsidP="00203F26">
            <w:pPr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Flujo Normal:</w:t>
            </w:r>
          </w:p>
        </w:tc>
        <w:tc>
          <w:tcPr>
            <w:tcW w:w="6228" w:type="dxa"/>
          </w:tcPr>
          <w:p w:rsidR="00203F26" w:rsidRDefault="00033E2C" w:rsidP="00033E2C">
            <w:pPr>
              <w:spacing w:after="0" w:line="240" w:lineRule="auto"/>
            </w:pPr>
            <w:r>
              <w:t>Aquí va el cuadro que en la plantilla IRon Works se llama flujo básico de éxito</w:t>
            </w:r>
          </w:p>
        </w:tc>
      </w:tr>
      <w:tr w:rsidR="00203F26" w:rsidTr="00D02C1D">
        <w:tc>
          <w:tcPr>
            <w:tcW w:w="2628" w:type="dxa"/>
          </w:tcPr>
          <w:p w:rsidR="00203F26" w:rsidRDefault="00203F26" w:rsidP="00D02C1D">
            <w:pPr>
              <w:jc w:val="right"/>
            </w:pPr>
            <w:r>
              <w:t>Flujo Alternativo:</w:t>
            </w:r>
          </w:p>
        </w:tc>
        <w:tc>
          <w:tcPr>
            <w:tcW w:w="6228" w:type="dxa"/>
          </w:tcPr>
          <w:p w:rsidR="00203F26" w:rsidRDefault="00033E2C" w:rsidP="00D02C1D">
            <w:r>
              <w:t>Otros escenarios que afecten este caso de uso (iron Works =caminos alternativos)</w:t>
            </w:r>
          </w:p>
        </w:tc>
      </w:tr>
      <w:tr w:rsidR="00203F26" w:rsidTr="00D02C1D">
        <w:tc>
          <w:tcPr>
            <w:tcW w:w="2628" w:type="dxa"/>
          </w:tcPr>
          <w:p w:rsidR="00203F26" w:rsidRDefault="00203F26" w:rsidP="00203F26">
            <w:pPr>
              <w:jc w:val="right"/>
            </w:pPr>
            <w:r>
              <w:t>Excepciones:</w:t>
            </w:r>
          </w:p>
        </w:tc>
        <w:tc>
          <w:tcPr>
            <w:tcW w:w="6228" w:type="dxa"/>
          </w:tcPr>
          <w:p w:rsidR="00203F26" w:rsidRDefault="00033E2C" w:rsidP="00D02C1D">
            <w:r>
              <w:t>Condiciones de error anticipado (iron Works=caminos de excepción)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E460E3">
            <w:pPr>
              <w:jc w:val="right"/>
            </w:pPr>
            <w:r>
              <w:t>Inclusiones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E460E3" w:rsidP="00D02C1D">
            <w:r>
              <w:t>Otros casos de uso q se necesitan para este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Prioridad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Referenciarse a ironworks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Frecuencia de Uso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Indica con el número de veces que el actor va a usar este caso, por una unidad de tiempo especifica.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Reglas del Juego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Alguna regla de juego que influencie este caso de uso (si la hay)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lastRenderedPageBreak/>
              <w:t>Requerimientos Especiales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D02C1D">
            <w:r>
              <w:t>Identifica requerimientos adicionales, tales como reques. No funcionales… si los hay</w:t>
            </w:r>
          </w:p>
        </w:tc>
      </w:tr>
      <w:tr w:rsidR="00203F26" w:rsidTr="00D02C1D"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Suposiciones:</w:t>
            </w:r>
          </w:p>
        </w:tc>
        <w:tc>
          <w:tcPr>
            <w:tcW w:w="6228" w:type="dxa"/>
          </w:tcPr>
          <w:p w:rsidR="00203F26" w:rsidRDefault="00033E2C" w:rsidP="00D02C1D">
            <w:r>
              <w:t>Lista de las hipótesis que se han hecho en el análisis que llevó a aceptar este caso de uso en la descripción del producto y por escrito la descripción del caso de uso.</w:t>
            </w:r>
          </w:p>
        </w:tc>
      </w:tr>
      <w:tr w:rsidR="00203F26" w:rsidTr="001A5C77">
        <w:trPr>
          <w:trHeight w:val="1656"/>
        </w:trPr>
        <w:tc>
          <w:tcPr>
            <w:tcW w:w="2628" w:type="dxa"/>
          </w:tcPr>
          <w:p w:rsidR="00203F26" w:rsidRDefault="00033E2C" w:rsidP="00D02C1D">
            <w:pPr>
              <w:jc w:val="right"/>
            </w:pPr>
            <w:r>
              <w:t>Notas y Cuestiones</w:t>
            </w:r>
            <w:r w:rsidR="00203F26">
              <w:t>:</w:t>
            </w:r>
          </w:p>
        </w:tc>
        <w:tc>
          <w:tcPr>
            <w:tcW w:w="6228" w:type="dxa"/>
          </w:tcPr>
          <w:p w:rsidR="00203F26" w:rsidRDefault="00033E2C" w:rsidP="00033E2C">
            <w:r>
              <w:t>Lista de comentarios adicionales sobre este caso de uso o cualquier resto de cuestiones pendientes o TBDs (por determinar) que deben ser resueltos. Identificar quien resolvera cada problema, la fecha de vencimiento, y cuál es la resolución en última instancia.</w:t>
            </w:r>
          </w:p>
        </w:tc>
      </w:tr>
    </w:tbl>
    <w:p w:rsidR="00033E2C" w:rsidRDefault="00033E2C" w:rsidP="00D6224A"/>
    <w:p w:rsidR="00033E2C" w:rsidRDefault="00033E2C">
      <w:r>
        <w:br w:type="page"/>
      </w:r>
    </w:p>
    <w:tbl>
      <w:tblPr>
        <w:tblW w:w="0" w:type="auto"/>
        <w:tblInd w:w="97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6621"/>
      </w:tblGrid>
      <w:tr w:rsidR="00D21194" w:rsidTr="00033E2C">
        <w:trPr>
          <w:trHeight w:val="451"/>
        </w:trPr>
        <w:tc>
          <w:tcPr>
            <w:tcW w:w="8740" w:type="dxa"/>
          </w:tcPr>
          <w:p w:rsidR="00033E2C" w:rsidRPr="00033E2C" w:rsidRDefault="00033E2C" w:rsidP="00033E2C">
            <w:pPr>
              <w:pStyle w:val="Prrafodelista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REFERENCIAS Y BIBLIOGRAFÍA</w:t>
            </w:r>
          </w:p>
        </w:tc>
      </w:tr>
    </w:tbl>
    <w:p w:rsidR="00203F26" w:rsidRDefault="00203F26" w:rsidP="00D6224A"/>
    <w:p w:rsidR="00033E2C" w:rsidRDefault="00EA1225" w:rsidP="0055002A">
      <w:pPr>
        <w:pStyle w:val="Prrafodelista"/>
        <w:numPr>
          <w:ilvl w:val="0"/>
          <w:numId w:val="9"/>
        </w:numPr>
      </w:pPr>
      <w:r>
        <w:rPr>
          <w:rStyle w:val="Textoennegrita"/>
        </w:rPr>
        <w:t>Karl E. Wiegers, Ph.D.</w:t>
      </w:r>
      <w:r>
        <w:t xml:space="preserve"> , </w:t>
      </w:r>
      <w:r w:rsidR="0055002A">
        <w:t xml:space="preserve">Plantilla Casos de Uso, </w:t>
      </w:r>
      <w:hyperlink r:id="rId10" w:history="1">
        <w:r w:rsidR="0055002A" w:rsidRPr="0083611F">
          <w:rPr>
            <w:rStyle w:val="Hipervnculo"/>
          </w:rPr>
          <w:t>www.processimpact.com/process_assets/</w:t>
        </w:r>
      </w:hyperlink>
    </w:p>
    <w:p w:rsidR="00EA1225" w:rsidRPr="0055002A" w:rsidRDefault="00EA1225" w:rsidP="0055002A">
      <w:pPr>
        <w:pStyle w:val="Prrafodelista"/>
        <w:numPr>
          <w:ilvl w:val="0"/>
          <w:numId w:val="9"/>
        </w:numPr>
        <w:rPr>
          <w:rStyle w:val="CitaHTML"/>
          <w:i w:val="0"/>
          <w:iCs w:val="0"/>
        </w:rPr>
      </w:pPr>
      <w:r w:rsidRPr="00EC0C37">
        <w:rPr>
          <w:color w:val="000000"/>
          <w:sz w:val="24"/>
          <w:szCs w:val="24"/>
        </w:rPr>
        <w:t xml:space="preserve">Larman C. </w:t>
      </w:r>
      <w:r w:rsidRPr="00EC0C37">
        <w:rPr>
          <w:i/>
          <w:color w:val="000000"/>
          <w:sz w:val="24"/>
          <w:szCs w:val="24"/>
        </w:rPr>
        <w:t xml:space="preserve">UML Y PATRONES. Una introducción al análisis y diseño orientado a objetos y al proceso unificado. </w:t>
      </w:r>
      <w:r w:rsidRPr="002A29EB">
        <w:rPr>
          <w:color w:val="000000"/>
          <w:sz w:val="24"/>
          <w:szCs w:val="24"/>
          <w:lang w:val="en-US"/>
        </w:rPr>
        <w:t>2nd ed. Aragon DF. Madrid: Pearson Educación. S.A.; 2003.</w:t>
      </w:r>
    </w:p>
    <w:p w:rsidR="0055002A" w:rsidRPr="00D6224A" w:rsidRDefault="0055002A" w:rsidP="0055002A">
      <w:pPr>
        <w:pStyle w:val="Prrafodelista"/>
      </w:pPr>
    </w:p>
    <w:sectPr w:rsidR="0055002A" w:rsidRPr="00D6224A" w:rsidSect="00FD11BD">
      <w:headerReference w:type="default" r:id="rId11"/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B7C" w:rsidRDefault="00880B7C" w:rsidP="000A169F">
      <w:pPr>
        <w:spacing w:after="0" w:line="240" w:lineRule="auto"/>
      </w:pPr>
      <w:r>
        <w:separator/>
      </w:r>
    </w:p>
  </w:endnote>
  <w:endnote w:type="continuationSeparator" w:id="1">
    <w:p w:rsidR="00880B7C" w:rsidRDefault="00880B7C" w:rsidP="000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94" w:rsidRDefault="00D21194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Pr="00D21194">
        <w:rPr>
          <w:rFonts w:asciiTheme="majorHAnsi" w:hAnsiTheme="majorHAnsi" w:cstheme="majorHAnsi"/>
          <w:noProof/>
        </w:rPr>
        <w:t>2</w:t>
      </w:r>
    </w:fldSimple>
    <w:r w:rsidRPr="00285D39">
      <w:rPr>
        <w:noProof/>
        <w:lang w:val="es-ES" w:eastAsia="zh-TW"/>
      </w:rPr>
      <w:pict>
        <v:group id="_x0000_s2056" style="position:absolute;margin-left:0;margin-top:0;width:611.15pt;height:64.75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285D39">
      <w:rPr>
        <w:noProof/>
        <w:lang w:val="es-ES" w:eastAsia="zh-TW"/>
      </w:rPr>
      <w:pict>
        <v:rect id="_x0000_s2055" style="position:absolute;margin-left:0;margin-top:0;width:7.15pt;height:63.95pt;z-index:251663360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Pr="00285D39">
      <w:rPr>
        <w:noProof/>
        <w:lang w:val="es-ES" w:eastAsia="zh-TW"/>
      </w:rPr>
      <w:pict>
        <v:rect id="_x0000_s2054" style="position:absolute;margin-left:0;margin-top:0;width:7.15pt;height:63.95pt;z-index:251662336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Organización"/>
      <w:id w:val="270665196"/>
      <w:placeholder>
        <w:docPart w:val="8E66BDC22B784D86BF7465DC62DBB68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D11BD" w:rsidRDefault="00FD11BD">
        <w:pPr>
          <w:pStyle w:val="Piedep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IMind</w:t>
        </w:r>
      </w:p>
    </w:sdtContent>
  </w:sdt>
  <w:p w:rsidR="00FD11BD" w:rsidRDefault="00FD11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B7C" w:rsidRDefault="00880B7C" w:rsidP="000A169F">
      <w:pPr>
        <w:spacing w:after="0" w:line="240" w:lineRule="auto"/>
      </w:pPr>
      <w:r>
        <w:separator/>
      </w:r>
    </w:p>
  </w:footnote>
  <w:footnote w:type="continuationSeparator" w:id="1">
    <w:p w:rsidR="00880B7C" w:rsidRDefault="00880B7C" w:rsidP="000A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1BD" w:rsidRDefault="00D21194">
    <w:pPr>
      <w:pStyle w:val="Encabezado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 w:rsidRPr="00D21194">
      <w:rPr>
        <w:rFonts w:asciiTheme="majorHAnsi" w:eastAsiaTheme="majorEastAsia" w:hAnsiTheme="majorHAnsi" w:cstheme="majorBidi"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-51682</wp:posOffset>
          </wp:positionH>
          <wp:positionV relativeFrom="paragraph">
            <wp:posOffset>-93320</wp:posOffset>
          </wp:positionV>
          <wp:extent cx="764721" cy="1021278"/>
          <wp:effectExtent l="19050" t="0" r="0" b="0"/>
          <wp:wrapSquare wrapText="bothSides"/>
          <wp:docPr id="4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255" cy="1020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21194">
      <w:rPr>
        <w:rFonts w:asciiTheme="majorHAnsi" w:eastAsiaTheme="majorEastAsia" w:hAnsiTheme="majorHAnsi" w:cstheme="majorBidi"/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5137834</wp:posOffset>
          </wp:positionH>
          <wp:positionV relativeFrom="paragraph">
            <wp:posOffset>1682</wp:posOffset>
          </wp:positionV>
          <wp:extent cx="812223" cy="1021278"/>
          <wp:effectExtent l="19050" t="0" r="6927" b="0"/>
          <wp:wrapSquare wrapText="bothSides"/>
          <wp:docPr id="5" name="6 Imagen" descr="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2223" cy="1021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A169F" w:rsidRDefault="00D21194" w:rsidP="00D21194">
    <w:pPr>
      <w:pStyle w:val="Encabezado"/>
      <w:tabs>
        <w:tab w:val="clear" w:pos="4419"/>
        <w:tab w:val="clear" w:pos="8838"/>
        <w:tab w:val="left" w:pos="1455"/>
      </w:tabs>
    </w:pPr>
    <w:r>
      <w:tab/>
    </w:r>
  </w:p>
  <w:p w:rsidR="00D21194" w:rsidRDefault="00D21194" w:rsidP="00D21194">
    <w:pPr>
      <w:pStyle w:val="Encabezado"/>
      <w:tabs>
        <w:tab w:val="clear" w:pos="4419"/>
        <w:tab w:val="clear" w:pos="8838"/>
        <w:tab w:val="left" w:pos="1455"/>
      </w:tabs>
    </w:pPr>
    <w:r>
      <w:t xml:space="preserve">                         Casos De Uso: SPMP</w:t>
    </w:r>
  </w:p>
  <w:p w:rsidR="00D21194" w:rsidRDefault="00D21194" w:rsidP="00D21194">
    <w:pPr>
      <w:pStyle w:val="Encabezado"/>
      <w:tabs>
        <w:tab w:val="clear" w:pos="4419"/>
        <w:tab w:val="clear" w:pos="8838"/>
        <w:tab w:val="left" w:pos="1455"/>
      </w:tabs>
    </w:pPr>
  </w:p>
  <w:p w:rsidR="00D21194" w:rsidRDefault="00D21194" w:rsidP="00D21194">
    <w:pPr>
      <w:pStyle w:val="Encabezado"/>
      <w:tabs>
        <w:tab w:val="clear" w:pos="4419"/>
        <w:tab w:val="clear" w:pos="8838"/>
        <w:tab w:val="left" w:pos="14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322"/>
    <w:multiLevelType w:val="hybridMultilevel"/>
    <w:tmpl w:val="C1101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8492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7B87384"/>
    <w:multiLevelType w:val="hybridMultilevel"/>
    <w:tmpl w:val="6C14A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70E64"/>
    <w:multiLevelType w:val="hybridMultilevel"/>
    <w:tmpl w:val="43E0543E"/>
    <w:lvl w:ilvl="0" w:tplc="1072326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EC6C66"/>
    <w:multiLevelType w:val="hybridMultilevel"/>
    <w:tmpl w:val="F5DC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1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A169F"/>
    <w:rsid w:val="00033E2C"/>
    <w:rsid w:val="000A169F"/>
    <w:rsid w:val="000E456E"/>
    <w:rsid w:val="001A5C77"/>
    <w:rsid w:val="00203F26"/>
    <w:rsid w:val="002C15EF"/>
    <w:rsid w:val="0055002A"/>
    <w:rsid w:val="00731C2B"/>
    <w:rsid w:val="00835CFE"/>
    <w:rsid w:val="00880B7C"/>
    <w:rsid w:val="008E764F"/>
    <w:rsid w:val="0099079E"/>
    <w:rsid w:val="00B35A23"/>
    <w:rsid w:val="00D21194"/>
    <w:rsid w:val="00D6224A"/>
    <w:rsid w:val="00E460E3"/>
    <w:rsid w:val="00EA1225"/>
    <w:rsid w:val="00FD11BD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23"/>
  </w:style>
  <w:style w:type="paragraph" w:styleId="Ttulo1">
    <w:name w:val="heading 1"/>
    <w:basedOn w:val="Normal"/>
    <w:next w:val="Normal"/>
    <w:link w:val="Ttulo1Car"/>
    <w:uiPriority w:val="9"/>
    <w:qFormat/>
    <w:rsid w:val="00FD11B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1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A169F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169F"/>
    <w:rPr>
      <w:rFonts w:ascii="Calibri" w:eastAsia="Times New Roman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69F"/>
  </w:style>
  <w:style w:type="paragraph" w:styleId="Piedepgina">
    <w:name w:val="footer"/>
    <w:basedOn w:val="Normal"/>
    <w:link w:val="PiedepginaC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9F"/>
  </w:style>
  <w:style w:type="character" w:customStyle="1" w:styleId="Ttulo1Car">
    <w:name w:val="Título 1 Car"/>
    <w:basedOn w:val="Fuentedeprrafopredeter"/>
    <w:link w:val="Ttulo1"/>
    <w:uiPriority w:val="9"/>
    <w:rsid w:val="00FD11B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1BD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D11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731C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D622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6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3">
    <w:name w:val="Medium Shading 1 Accent 3"/>
    <w:basedOn w:val="Tablanormal"/>
    <w:uiPriority w:val="63"/>
    <w:rsid w:val="00D6224A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itaHTML">
    <w:name w:val="HTML Cite"/>
    <w:basedOn w:val="Fuentedeprrafopredeter"/>
    <w:uiPriority w:val="99"/>
    <w:semiHidden/>
    <w:unhideWhenUsed/>
    <w:rsid w:val="0055002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5002A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A1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processimpact.com/process_asse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66BDC22B784D86BF7465DC62DB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5C23-0C68-469B-9DA2-C1057B8A740E}"/>
      </w:docPartPr>
      <w:docPartBody>
        <w:p w:rsidR="00CA7F3D" w:rsidRDefault="00AF5D4A" w:rsidP="00AF5D4A">
          <w:pPr>
            <w:pStyle w:val="8E66BDC22B784D86BF7465DC62DBB68A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AF5D4A"/>
    <w:rsid w:val="00A72731"/>
    <w:rsid w:val="00AF5D4A"/>
    <w:rsid w:val="00CA7F3D"/>
    <w:rsid w:val="00E7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53CEA4B040477AA0591BF90B3E41B7">
    <w:name w:val="8653CEA4B040477AA0591BF90B3E41B7"/>
    <w:rsid w:val="00AF5D4A"/>
  </w:style>
  <w:style w:type="paragraph" w:customStyle="1" w:styleId="8E66BDC22B784D86BF7465DC62DBB68A">
    <w:name w:val="8E66BDC22B784D86BF7465DC62DBB68A"/>
    <w:rsid w:val="00AF5D4A"/>
  </w:style>
  <w:style w:type="paragraph" w:customStyle="1" w:styleId="7C0BEBFB0BB24345AED8377B6575504E">
    <w:name w:val="7C0BEBFB0BB24345AED8377B6575504E"/>
    <w:rsid w:val="00A72731"/>
    <w:rPr>
      <w:lang w:val="es-ES_tradnl" w:eastAsia="es-ES_tradn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B-E533-4165-9E48-196B31D3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IMind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Uso: SPMP </dc:title>
  <dc:creator>Ana Maria</dc:creator>
  <cp:lastModifiedBy>WinuE</cp:lastModifiedBy>
  <cp:revision>9</cp:revision>
  <dcterms:created xsi:type="dcterms:W3CDTF">2009-03-01T16:12:00Z</dcterms:created>
  <dcterms:modified xsi:type="dcterms:W3CDTF">2009-03-01T12:18:00Z</dcterms:modified>
</cp:coreProperties>
</file>