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3A30" w14:textId="77777777" w:rsidR="00AA167F" w:rsidRDefault="00000000" w:rsidP="00AA167F">
      <w:pPr>
        <w:pStyle w:val="Ttulo1"/>
        <w:spacing w:before="93" w:after="240" w:line="360" w:lineRule="auto"/>
        <w:ind w:left="0" w:right="-53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</w:rPr>
        <w:t>SUBMISSÃO DE RESUMOS</w:t>
      </w:r>
    </w:p>
    <w:p w14:paraId="7EAB562D" w14:textId="4118B8DE" w:rsidR="00383DC1" w:rsidRPr="00900F57" w:rsidRDefault="00AA167F" w:rsidP="00FA7D0C">
      <w:pPr>
        <w:pStyle w:val="Ttulo1"/>
        <w:spacing w:before="93" w:after="240" w:line="360" w:lineRule="auto"/>
        <w:ind w:left="0" w:right="-53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</w:rPr>
        <w:t xml:space="preserve">I </w:t>
      </w:r>
      <w:r w:rsidRPr="00AA167F">
        <w:rPr>
          <w:rFonts w:ascii="Times New Roman" w:hAnsi="Times New Roman" w:cs="Times New Roman"/>
        </w:rPr>
        <w:t>SIMPÓSIO INTEGRADO DE GENÉTICA, BIOLOGIA CELULAR E BIOQUÍMICA</w:t>
      </w:r>
    </w:p>
    <w:p w14:paraId="3D26E5BD" w14:textId="31535BCD" w:rsidR="00383DC1" w:rsidRDefault="00000000" w:rsidP="00900F57">
      <w:pPr>
        <w:spacing w:after="240" w:line="360" w:lineRule="auto"/>
        <w:ind w:right="-53"/>
        <w:jc w:val="both"/>
        <w:rPr>
          <w:rFonts w:ascii="Times New Roman" w:hAnsi="Times New Roman" w:cs="Times New Roman"/>
          <w:sz w:val="24"/>
          <w:szCs w:val="24"/>
        </w:rPr>
      </w:pPr>
      <w:r w:rsidRPr="00900F57">
        <w:rPr>
          <w:rFonts w:ascii="Times New Roman" w:hAnsi="Times New Roman" w:cs="Times New Roman"/>
          <w:b/>
          <w:sz w:val="24"/>
          <w:szCs w:val="24"/>
        </w:rPr>
        <w:t>OBJETIVO</w:t>
      </w:r>
      <w:r w:rsidR="001840EF" w:rsidRPr="00900F57">
        <w:rPr>
          <w:rFonts w:ascii="Times New Roman" w:hAnsi="Times New Roman" w:cs="Times New Roman"/>
          <w:b/>
          <w:sz w:val="24"/>
          <w:szCs w:val="24"/>
        </w:rPr>
        <w:t>:</w:t>
      </w:r>
      <w:r w:rsidR="000D3FD5">
        <w:rPr>
          <w:rFonts w:ascii="Times New Roman" w:hAnsi="Times New Roman" w:cs="Times New Roman"/>
          <w:sz w:val="24"/>
          <w:szCs w:val="24"/>
        </w:rPr>
        <w:t xml:space="preserve"> </w:t>
      </w:r>
      <w:r w:rsidR="000D3FD5" w:rsidRPr="000D3FD5">
        <w:rPr>
          <w:rFonts w:ascii="Times New Roman" w:hAnsi="Times New Roman" w:cs="Times New Roman"/>
          <w:sz w:val="24"/>
          <w:szCs w:val="24"/>
        </w:rPr>
        <w:t>A submissão de resumos para o I Simpósio Integrado de Genética, Biologia Celular e Bioquímica tem como objetivo demonstrar a produção científica local realizada por estudantes de iniciação científica, mestrado e doutorado vinculados aos Departamentos de Bioquímica e Biologia Molecular, Biologia Celular e Genética, e aos res</w:t>
      </w:r>
      <w:r w:rsidR="000D3FD5" w:rsidRPr="00BA5652">
        <w:rPr>
          <w:rFonts w:ascii="Times New Roman" w:hAnsi="Times New Roman" w:cs="Times New Roman"/>
          <w:sz w:val="24"/>
          <w:szCs w:val="24"/>
        </w:rPr>
        <w:t xml:space="preserve">pectivos programas de pós-graduação </w:t>
      </w:r>
      <w:r w:rsidR="00BA5652">
        <w:rPr>
          <w:rFonts w:ascii="Times New Roman" w:hAnsi="Times New Roman" w:cs="Times New Roman"/>
          <w:sz w:val="24"/>
          <w:szCs w:val="24"/>
        </w:rPr>
        <w:t xml:space="preserve">(PPG) </w:t>
      </w:r>
      <w:r w:rsidR="000D3FD5" w:rsidRPr="00BA5652">
        <w:rPr>
          <w:rFonts w:ascii="Times New Roman" w:hAnsi="Times New Roman" w:cs="Times New Roman"/>
          <w:sz w:val="24"/>
          <w:szCs w:val="24"/>
        </w:rPr>
        <w:t xml:space="preserve">em Ciências </w:t>
      </w:r>
      <w:r w:rsidR="00BA5652" w:rsidRPr="00BA5652">
        <w:rPr>
          <w:rFonts w:ascii="Times New Roman" w:hAnsi="Times New Roman" w:cs="Times New Roman"/>
          <w:sz w:val="24"/>
          <w:szCs w:val="24"/>
        </w:rPr>
        <w:t xml:space="preserve">- </w:t>
      </w:r>
      <w:r w:rsidR="000D3FD5" w:rsidRPr="00BA5652">
        <w:rPr>
          <w:rFonts w:ascii="Times New Roman" w:hAnsi="Times New Roman" w:cs="Times New Roman"/>
          <w:sz w:val="24"/>
          <w:szCs w:val="24"/>
        </w:rPr>
        <w:t>Bioquímica, Biologia Celular e Molecular e Genética</w:t>
      </w:r>
      <w:r w:rsidR="00AA167F" w:rsidRPr="00BA5652">
        <w:rPr>
          <w:rFonts w:ascii="Times New Roman" w:hAnsi="Times New Roman" w:cs="Times New Roman"/>
          <w:sz w:val="24"/>
          <w:szCs w:val="24"/>
        </w:rPr>
        <w:t xml:space="preserve">. </w:t>
      </w:r>
      <w:r w:rsidRPr="00BA5652">
        <w:rPr>
          <w:rFonts w:ascii="Times New Roman" w:hAnsi="Times New Roman" w:cs="Times New Roman"/>
          <w:sz w:val="24"/>
          <w:szCs w:val="24"/>
        </w:rPr>
        <w:t>Os resumos serão apresentados em</w:t>
      </w:r>
      <w:r w:rsidRPr="00BA5652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 xml:space="preserve">formato de pôster </w:t>
      </w:r>
      <w:r w:rsidR="006A2528" w:rsidRPr="00BA5652">
        <w:rPr>
          <w:rFonts w:ascii="Times New Roman" w:hAnsi="Times New Roman" w:cs="Times New Roman"/>
          <w:sz w:val="24"/>
          <w:szCs w:val="24"/>
        </w:rPr>
        <w:t>durante</w:t>
      </w:r>
      <w:r w:rsidR="00AA167F" w:rsidRPr="00BA5652">
        <w:rPr>
          <w:rFonts w:ascii="Times New Roman" w:hAnsi="Times New Roman" w:cs="Times New Roman"/>
          <w:sz w:val="24"/>
          <w:szCs w:val="24"/>
        </w:rPr>
        <w:t xml:space="preserve"> o simpósio</w:t>
      </w:r>
      <w:r w:rsidR="006A2528" w:rsidRPr="00BA5652">
        <w:rPr>
          <w:rFonts w:ascii="Times New Roman" w:hAnsi="Times New Roman" w:cs="Times New Roman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e</w:t>
      </w:r>
      <w:r w:rsidRPr="00BA565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poderão</w:t>
      </w:r>
      <w:r w:rsidRPr="00BA565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ser</w:t>
      </w:r>
      <w:r w:rsidRPr="00BA565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divulgados</w:t>
      </w:r>
      <w:r w:rsidRPr="00BA565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nas</w:t>
      </w:r>
      <w:r w:rsidRPr="00BA565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redes</w:t>
      </w:r>
      <w:r w:rsidRPr="00BA565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sociais</w:t>
      </w:r>
      <w:r w:rsidRPr="00BA565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e</w:t>
      </w:r>
      <w:r w:rsidRPr="00BA565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websites</w:t>
      </w:r>
      <w:r w:rsidRPr="00BA565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5652">
        <w:rPr>
          <w:rFonts w:ascii="Times New Roman" w:hAnsi="Times New Roman" w:cs="Times New Roman"/>
          <w:sz w:val="24"/>
          <w:szCs w:val="24"/>
        </w:rPr>
        <w:t>do</w:t>
      </w:r>
      <w:r w:rsidRPr="00BA5652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="006A2528" w:rsidRPr="00BA5652">
        <w:rPr>
          <w:rFonts w:ascii="Times New Roman" w:hAnsi="Times New Roman" w:cs="Times New Roman"/>
          <w:sz w:val="24"/>
          <w:szCs w:val="24"/>
        </w:rPr>
        <w:t>evento</w:t>
      </w:r>
      <w:r w:rsidRPr="00BA5652">
        <w:rPr>
          <w:rFonts w:ascii="Times New Roman" w:hAnsi="Times New Roman" w:cs="Times New Roman"/>
          <w:sz w:val="24"/>
          <w:szCs w:val="24"/>
        </w:rPr>
        <w:t>, além d</w:t>
      </w:r>
      <w:r w:rsidR="006A2528" w:rsidRPr="00BA5652">
        <w:rPr>
          <w:rFonts w:ascii="Times New Roman" w:hAnsi="Times New Roman" w:cs="Times New Roman"/>
          <w:sz w:val="24"/>
          <w:szCs w:val="24"/>
        </w:rPr>
        <w:t xml:space="preserve">as páginas </w:t>
      </w:r>
      <w:r w:rsidR="00BA5652" w:rsidRPr="00BA5652">
        <w:rPr>
          <w:rFonts w:ascii="Times New Roman" w:hAnsi="Times New Roman" w:cs="Times New Roman"/>
          <w:sz w:val="24"/>
          <w:szCs w:val="24"/>
        </w:rPr>
        <w:t>oficiais</w:t>
      </w:r>
      <w:r w:rsidRPr="00BA5652">
        <w:rPr>
          <w:rFonts w:ascii="Times New Roman" w:hAnsi="Times New Roman" w:cs="Times New Roman"/>
          <w:sz w:val="24"/>
          <w:szCs w:val="24"/>
        </w:rPr>
        <w:t xml:space="preserve"> da UFPR</w:t>
      </w:r>
      <w:r w:rsidR="006A2528" w:rsidRPr="00BA5652">
        <w:rPr>
          <w:rFonts w:ascii="Times New Roman" w:hAnsi="Times New Roman" w:cs="Times New Roman"/>
          <w:sz w:val="24"/>
          <w:szCs w:val="24"/>
        </w:rPr>
        <w:t>.</w:t>
      </w:r>
    </w:p>
    <w:p w14:paraId="29FBAE67" w14:textId="77777777" w:rsidR="00383DC1" w:rsidRPr="00900F57" w:rsidRDefault="00000000" w:rsidP="00900F57">
      <w:pPr>
        <w:pStyle w:val="Ttulo1"/>
        <w:spacing w:after="240" w:line="360" w:lineRule="auto"/>
        <w:ind w:left="0" w:right="-53"/>
        <w:jc w:val="both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</w:rPr>
        <w:t>DAS</w:t>
      </w:r>
      <w:r w:rsidRPr="00900F57">
        <w:rPr>
          <w:rFonts w:ascii="Times New Roman" w:hAnsi="Times New Roman" w:cs="Times New Roman"/>
          <w:spacing w:val="-4"/>
        </w:rPr>
        <w:t xml:space="preserve"> </w:t>
      </w:r>
      <w:r w:rsidRPr="00900F57">
        <w:rPr>
          <w:rFonts w:ascii="Times New Roman" w:hAnsi="Times New Roman" w:cs="Times New Roman"/>
        </w:rPr>
        <w:t>SUBMISSÕES</w:t>
      </w:r>
    </w:p>
    <w:p w14:paraId="375E6EB3" w14:textId="0F9D8413" w:rsidR="00383DC1" w:rsidRPr="00900F57" w:rsidRDefault="00000000" w:rsidP="00900F57">
      <w:pPr>
        <w:pStyle w:val="Corpodetexto"/>
        <w:spacing w:before="43" w:after="240" w:line="360" w:lineRule="auto"/>
        <w:ind w:right="-53"/>
        <w:jc w:val="both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  <w:b/>
        </w:rPr>
        <w:t>Art.</w:t>
      </w:r>
      <w:r w:rsidRPr="00900F57">
        <w:rPr>
          <w:rFonts w:ascii="Times New Roman" w:hAnsi="Times New Roman" w:cs="Times New Roman"/>
          <w:b/>
          <w:spacing w:val="7"/>
        </w:rPr>
        <w:t xml:space="preserve"> </w:t>
      </w:r>
      <w:r w:rsidRPr="00900F57">
        <w:rPr>
          <w:rFonts w:ascii="Times New Roman" w:hAnsi="Times New Roman" w:cs="Times New Roman"/>
          <w:b/>
        </w:rPr>
        <w:t>1º.</w:t>
      </w:r>
      <w:r w:rsidRPr="00900F57">
        <w:rPr>
          <w:rFonts w:ascii="Times New Roman" w:hAnsi="Times New Roman" w:cs="Times New Roman"/>
          <w:b/>
          <w:spacing w:val="10"/>
        </w:rPr>
        <w:t xml:space="preserve"> </w:t>
      </w:r>
      <w:r w:rsidRPr="00900F57">
        <w:rPr>
          <w:rFonts w:ascii="Times New Roman" w:hAnsi="Times New Roman" w:cs="Times New Roman"/>
        </w:rPr>
        <w:t>A</w:t>
      </w:r>
      <w:r w:rsidRPr="00900F57">
        <w:rPr>
          <w:rFonts w:ascii="Times New Roman" w:hAnsi="Times New Roman" w:cs="Times New Roman"/>
          <w:spacing w:val="8"/>
        </w:rPr>
        <w:t xml:space="preserve"> </w:t>
      </w:r>
      <w:r w:rsidRPr="00900F57">
        <w:rPr>
          <w:rFonts w:ascii="Times New Roman" w:hAnsi="Times New Roman" w:cs="Times New Roman"/>
        </w:rPr>
        <w:t>submissão</w:t>
      </w:r>
      <w:r w:rsidRPr="00900F57">
        <w:rPr>
          <w:rFonts w:ascii="Times New Roman" w:hAnsi="Times New Roman" w:cs="Times New Roman"/>
          <w:spacing w:val="9"/>
        </w:rPr>
        <w:t xml:space="preserve"> </w:t>
      </w:r>
      <w:r w:rsidRPr="00900F57">
        <w:rPr>
          <w:rFonts w:ascii="Times New Roman" w:hAnsi="Times New Roman" w:cs="Times New Roman"/>
        </w:rPr>
        <w:t>de</w:t>
      </w:r>
      <w:r w:rsidRPr="00900F57">
        <w:rPr>
          <w:rFonts w:ascii="Times New Roman" w:hAnsi="Times New Roman" w:cs="Times New Roman"/>
          <w:spacing w:val="8"/>
        </w:rPr>
        <w:t xml:space="preserve"> </w:t>
      </w:r>
      <w:r w:rsidRPr="00900F57">
        <w:rPr>
          <w:rFonts w:ascii="Times New Roman" w:hAnsi="Times New Roman" w:cs="Times New Roman"/>
        </w:rPr>
        <w:t>resumos</w:t>
      </w:r>
      <w:r w:rsidRPr="00900F57">
        <w:rPr>
          <w:rFonts w:ascii="Times New Roman" w:hAnsi="Times New Roman" w:cs="Times New Roman"/>
          <w:spacing w:val="8"/>
        </w:rPr>
        <w:t xml:space="preserve"> </w:t>
      </w:r>
      <w:r w:rsidR="006A2528" w:rsidRPr="00900F57">
        <w:rPr>
          <w:rFonts w:ascii="Times New Roman" w:hAnsi="Times New Roman" w:cs="Times New Roman"/>
        </w:rPr>
        <w:t xml:space="preserve">para </w:t>
      </w:r>
      <w:r w:rsidR="00AA167F">
        <w:rPr>
          <w:rFonts w:ascii="Times New Roman" w:hAnsi="Times New Roman" w:cs="Times New Roman"/>
        </w:rPr>
        <w:t>o</w:t>
      </w:r>
      <w:r w:rsidR="006A2528" w:rsidRPr="00900F57">
        <w:rPr>
          <w:rFonts w:ascii="Times New Roman" w:hAnsi="Times New Roman" w:cs="Times New Roman"/>
        </w:rPr>
        <w:t xml:space="preserve"> </w:t>
      </w:r>
      <w:r w:rsidR="00AA167F" w:rsidRPr="00900F57">
        <w:rPr>
          <w:rFonts w:ascii="Times New Roman" w:hAnsi="Times New Roman" w:cs="Times New Roman"/>
        </w:rPr>
        <w:t xml:space="preserve">I </w:t>
      </w:r>
      <w:r w:rsidR="00AA167F" w:rsidRPr="00AA167F">
        <w:rPr>
          <w:rFonts w:ascii="Times New Roman" w:hAnsi="Times New Roman" w:cs="Times New Roman"/>
        </w:rPr>
        <w:t>Simpósio Integrado de Genética, Biologia Celular e Bioquímica</w:t>
      </w:r>
      <w:r w:rsidR="00AA167F" w:rsidRPr="00900F57">
        <w:rPr>
          <w:rFonts w:ascii="Times New Roman" w:hAnsi="Times New Roman" w:cs="Times New Roman"/>
        </w:rPr>
        <w:t xml:space="preserve"> </w:t>
      </w:r>
      <w:r w:rsidRPr="00900F57">
        <w:rPr>
          <w:rFonts w:ascii="Times New Roman" w:hAnsi="Times New Roman" w:cs="Times New Roman"/>
        </w:rPr>
        <w:t>implica</w:t>
      </w:r>
      <w:r w:rsidRPr="00900F57">
        <w:rPr>
          <w:rFonts w:ascii="Times New Roman" w:hAnsi="Times New Roman" w:cs="Times New Roman"/>
          <w:spacing w:val="7"/>
        </w:rPr>
        <w:t xml:space="preserve"> </w:t>
      </w:r>
      <w:r w:rsidRPr="00900F57">
        <w:rPr>
          <w:rFonts w:ascii="Times New Roman" w:hAnsi="Times New Roman" w:cs="Times New Roman"/>
        </w:rPr>
        <w:t>o</w:t>
      </w:r>
      <w:r w:rsidRPr="00900F57">
        <w:rPr>
          <w:rFonts w:ascii="Times New Roman" w:hAnsi="Times New Roman" w:cs="Times New Roman"/>
          <w:spacing w:val="8"/>
        </w:rPr>
        <w:t xml:space="preserve"> </w:t>
      </w:r>
      <w:r w:rsidRPr="00900F57">
        <w:rPr>
          <w:rFonts w:ascii="Times New Roman" w:hAnsi="Times New Roman" w:cs="Times New Roman"/>
        </w:rPr>
        <w:t>pleno</w:t>
      </w:r>
      <w:r w:rsidRPr="00900F57">
        <w:rPr>
          <w:rFonts w:ascii="Times New Roman" w:hAnsi="Times New Roman" w:cs="Times New Roman"/>
          <w:spacing w:val="9"/>
        </w:rPr>
        <w:t xml:space="preserve"> </w:t>
      </w:r>
      <w:r w:rsidRPr="00900F57">
        <w:rPr>
          <w:rFonts w:ascii="Times New Roman" w:hAnsi="Times New Roman" w:cs="Times New Roman"/>
        </w:rPr>
        <w:t>conhecimento</w:t>
      </w:r>
      <w:r w:rsidRPr="00900F57">
        <w:rPr>
          <w:rFonts w:ascii="Times New Roman" w:hAnsi="Times New Roman" w:cs="Times New Roman"/>
          <w:spacing w:val="-65"/>
        </w:rPr>
        <w:t xml:space="preserve"> </w:t>
      </w:r>
      <w:r w:rsidRPr="00900F57">
        <w:rPr>
          <w:rFonts w:ascii="Times New Roman" w:hAnsi="Times New Roman" w:cs="Times New Roman"/>
        </w:rPr>
        <w:t>e aceitação das condições estabelecidas neste documento e nos demais instrumentos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reguladores, inclusive da aplicação da Lei nº 13.709 de 14 de agosto de 2018 (Lei Geral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de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Proteção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de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Dados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Pessoais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-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LGPD),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em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que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seus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dados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pessoais</w:t>
      </w:r>
      <w:r w:rsidRPr="00900F57">
        <w:rPr>
          <w:rFonts w:ascii="Times New Roman" w:hAnsi="Times New Roman" w:cs="Times New Roman"/>
          <w:spacing w:val="66"/>
        </w:rPr>
        <w:t xml:space="preserve"> </w:t>
      </w:r>
      <w:r w:rsidRPr="00900F57">
        <w:rPr>
          <w:rFonts w:ascii="Times New Roman" w:hAnsi="Times New Roman" w:cs="Times New Roman"/>
        </w:rPr>
        <w:t>serão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processados</w:t>
      </w:r>
      <w:r w:rsidRPr="00900F57">
        <w:rPr>
          <w:rFonts w:ascii="Times New Roman" w:hAnsi="Times New Roman" w:cs="Times New Roman"/>
          <w:spacing w:val="19"/>
        </w:rPr>
        <w:t xml:space="preserve"> </w:t>
      </w:r>
      <w:r w:rsidRPr="00900F57">
        <w:rPr>
          <w:rFonts w:ascii="Times New Roman" w:hAnsi="Times New Roman" w:cs="Times New Roman"/>
        </w:rPr>
        <w:t>de</w:t>
      </w:r>
      <w:r w:rsidRPr="00900F57">
        <w:rPr>
          <w:rFonts w:ascii="Times New Roman" w:hAnsi="Times New Roman" w:cs="Times New Roman"/>
          <w:spacing w:val="18"/>
        </w:rPr>
        <w:t xml:space="preserve"> </w:t>
      </w:r>
      <w:r w:rsidRPr="00900F57">
        <w:rPr>
          <w:rFonts w:ascii="Times New Roman" w:hAnsi="Times New Roman" w:cs="Times New Roman"/>
        </w:rPr>
        <w:t>forma</w:t>
      </w:r>
      <w:r w:rsidRPr="00900F57">
        <w:rPr>
          <w:rFonts w:ascii="Times New Roman" w:hAnsi="Times New Roman" w:cs="Times New Roman"/>
          <w:spacing w:val="18"/>
        </w:rPr>
        <w:t xml:space="preserve"> </w:t>
      </w:r>
      <w:r w:rsidRPr="00900F57">
        <w:rPr>
          <w:rFonts w:ascii="Times New Roman" w:hAnsi="Times New Roman" w:cs="Times New Roman"/>
        </w:rPr>
        <w:t>a</w:t>
      </w:r>
      <w:r w:rsidRPr="00900F57">
        <w:rPr>
          <w:rFonts w:ascii="Times New Roman" w:hAnsi="Times New Roman" w:cs="Times New Roman"/>
          <w:spacing w:val="20"/>
        </w:rPr>
        <w:t xml:space="preserve"> </w:t>
      </w:r>
      <w:r w:rsidRPr="00900F57">
        <w:rPr>
          <w:rFonts w:ascii="Times New Roman" w:hAnsi="Times New Roman" w:cs="Times New Roman"/>
        </w:rPr>
        <w:t>possibilitar</w:t>
      </w:r>
      <w:r w:rsidRPr="00900F57">
        <w:rPr>
          <w:rFonts w:ascii="Times New Roman" w:hAnsi="Times New Roman" w:cs="Times New Roman"/>
          <w:spacing w:val="19"/>
        </w:rPr>
        <w:t xml:space="preserve"> </w:t>
      </w:r>
      <w:r w:rsidRPr="00900F57">
        <w:rPr>
          <w:rFonts w:ascii="Times New Roman" w:hAnsi="Times New Roman" w:cs="Times New Roman"/>
        </w:rPr>
        <w:t>a</w:t>
      </w:r>
      <w:r w:rsidRPr="00900F57">
        <w:rPr>
          <w:rFonts w:ascii="Times New Roman" w:hAnsi="Times New Roman" w:cs="Times New Roman"/>
          <w:spacing w:val="18"/>
        </w:rPr>
        <w:t xml:space="preserve"> </w:t>
      </w:r>
      <w:r w:rsidRPr="00900F57">
        <w:rPr>
          <w:rFonts w:ascii="Times New Roman" w:hAnsi="Times New Roman" w:cs="Times New Roman"/>
        </w:rPr>
        <w:t>efetiva</w:t>
      </w:r>
      <w:r w:rsidRPr="00900F57">
        <w:rPr>
          <w:rFonts w:ascii="Times New Roman" w:hAnsi="Times New Roman" w:cs="Times New Roman"/>
          <w:spacing w:val="20"/>
        </w:rPr>
        <w:t xml:space="preserve"> </w:t>
      </w:r>
      <w:r w:rsidRPr="00900F57">
        <w:rPr>
          <w:rFonts w:ascii="Times New Roman" w:hAnsi="Times New Roman" w:cs="Times New Roman"/>
        </w:rPr>
        <w:t>execução</w:t>
      </w:r>
      <w:r w:rsidRPr="00900F57">
        <w:rPr>
          <w:rFonts w:ascii="Times New Roman" w:hAnsi="Times New Roman" w:cs="Times New Roman"/>
          <w:spacing w:val="18"/>
        </w:rPr>
        <w:t xml:space="preserve"> </w:t>
      </w:r>
      <w:r w:rsidRPr="00900F57">
        <w:rPr>
          <w:rFonts w:ascii="Times New Roman" w:hAnsi="Times New Roman" w:cs="Times New Roman"/>
        </w:rPr>
        <w:t>do</w:t>
      </w:r>
      <w:r w:rsidRPr="00900F57">
        <w:rPr>
          <w:rFonts w:ascii="Times New Roman" w:hAnsi="Times New Roman" w:cs="Times New Roman"/>
          <w:spacing w:val="21"/>
        </w:rPr>
        <w:t xml:space="preserve"> </w:t>
      </w:r>
      <w:r w:rsidRPr="00900F57">
        <w:rPr>
          <w:rFonts w:ascii="Times New Roman" w:hAnsi="Times New Roman" w:cs="Times New Roman"/>
        </w:rPr>
        <w:t>concurso</w:t>
      </w:r>
      <w:r w:rsidRPr="00900F57">
        <w:rPr>
          <w:rFonts w:ascii="Times New Roman" w:hAnsi="Times New Roman" w:cs="Times New Roman"/>
          <w:spacing w:val="20"/>
        </w:rPr>
        <w:t xml:space="preserve"> </w:t>
      </w:r>
      <w:r w:rsidRPr="00900F57">
        <w:rPr>
          <w:rFonts w:ascii="Times New Roman" w:hAnsi="Times New Roman" w:cs="Times New Roman"/>
        </w:rPr>
        <w:t>e</w:t>
      </w:r>
      <w:r w:rsidRPr="00900F57">
        <w:rPr>
          <w:rFonts w:ascii="Times New Roman" w:hAnsi="Times New Roman" w:cs="Times New Roman"/>
          <w:spacing w:val="20"/>
        </w:rPr>
        <w:t xml:space="preserve"> </w:t>
      </w:r>
      <w:r w:rsidRPr="00900F57">
        <w:rPr>
          <w:rFonts w:ascii="Times New Roman" w:hAnsi="Times New Roman" w:cs="Times New Roman"/>
        </w:rPr>
        <w:t>com</w:t>
      </w:r>
      <w:r w:rsidRPr="00900F57">
        <w:rPr>
          <w:rFonts w:ascii="Times New Roman" w:hAnsi="Times New Roman" w:cs="Times New Roman"/>
          <w:spacing w:val="21"/>
        </w:rPr>
        <w:t xml:space="preserve"> </w:t>
      </w:r>
      <w:r w:rsidRPr="00900F57">
        <w:rPr>
          <w:rFonts w:ascii="Times New Roman" w:hAnsi="Times New Roman" w:cs="Times New Roman"/>
        </w:rPr>
        <w:t>a</w:t>
      </w:r>
      <w:r w:rsidRPr="00900F57">
        <w:rPr>
          <w:rFonts w:ascii="Times New Roman" w:hAnsi="Times New Roman" w:cs="Times New Roman"/>
          <w:spacing w:val="18"/>
        </w:rPr>
        <w:t xml:space="preserve"> </w:t>
      </w:r>
      <w:r w:rsidRPr="00900F57">
        <w:rPr>
          <w:rFonts w:ascii="Times New Roman" w:hAnsi="Times New Roman" w:cs="Times New Roman"/>
        </w:rPr>
        <w:t>divulgação</w:t>
      </w:r>
      <w:r w:rsidRPr="00900F57">
        <w:rPr>
          <w:rFonts w:ascii="Times New Roman" w:hAnsi="Times New Roman" w:cs="Times New Roman"/>
          <w:spacing w:val="-64"/>
        </w:rPr>
        <w:t xml:space="preserve"> </w:t>
      </w:r>
      <w:r w:rsidRPr="00900F57">
        <w:rPr>
          <w:rFonts w:ascii="Times New Roman" w:hAnsi="Times New Roman" w:cs="Times New Roman"/>
        </w:rPr>
        <w:t>de seu nome, instituição e modalidade que optou por concorrer em observância aos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princípios da publicidade e da transparência dos quais o(a) candidato(a), ou seu(sua)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procurador(a)</w:t>
      </w:r>
      <w:r w:rsidRPr="00900F57">
        <w:rPr>
          <w:rFonts w:ascii="Times New Roman" w:hAnsi="Times New Roman" w:cs="Times New Roman"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legal, não poderá</w:t>
      </w:r>
      <w:r w:rsidRPr="00900F57">
        <w:rPr>
          <w:rFonts w:ascii="Times New Roman" w:hAnsi="Times New Roman" w:cs="Times New Roman"/>
          <w:spacing w:val="-3"/>
        </w:rPr>
        <w:t xml:space="preserve"> </w:t>
      </w:r>
      <w:r w:rsidRPr="00900F57">
        <w:rPr>
          <w:rFonts w:ascii="Times New Roman" w:hAnsi="Times New Roman" w:cs="Times New Roman"/>
        </w:rPr>
        <w:t>alegar desconhecimento.</w:t>
      </w:r>
    </w:p>
    <w:p w14:paraId="691E5D02" w14:textId="0AF8CFAE" w:rsidR="001C47BA" w:rsidRPr="00900F57" w:rsidRDefault="00000000" w:rsidP="00900F57">
      <w:pPr>
        <w:pStyle w:val="Corpodetexto"/>
        <w:spacing w:after="240" w:line="360" w:lineRule="auto"/>
        <w:ind w:right="-53"/>
        <w:jc w:val="both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  <w:b/>
        </w:rPr>
        <w:t xml:space="preserve">Art. 2º. </w:t>
      </w:r>
      <w:r w:rsidRPr="00900F57">
        <w:rPr>
          <w:rFonts w:ascii="Times New Roman" w:hAnsi="Times New Roman" w:cs="Times New Roman"/>
        </w:rPr>
        <w:t xml:space="preserve">Os resumos deverão se enquadrar em temas relacionados </w:t>
      </w:r>
      <w:r w:rsidR="006A2528" w:rsidRPr="00900F57">
        <w:rPr>
          <w:rFonts w:ascii="Times New Roman" w:hAnsi="Times New Roman" w:cs="Times New Roman"/>
        </w:rPr>
        <w:t>às linhas de pesquisa do</w:t>
      </w:r>
      <w:r w:rsidR="001C47BA">
        <w:rPr>
          <w:rFonts w:ascii="Times New Roman" w:hAnsi="Times New Roman" w:cs="Times New Roman"/>
        </w:rPr>
        <w:t>s</w:t>
      </w:r>
      <w:r w:rsidR="006A2528" w:rsidRPr="00900F57">
        <w:rPr>
          <w:rFonts w:ascii="Times New Roman" w:hAnsi="Times New Roman" w:cs="Times New Roman"/>
        </w:rPr>
        <w:t xml:space="preserve"> </w:t>
      </w:r>
      <w:r w:rsidR="00BA5652" w:rsidRPr="00BA5652">
        <w:rPr>
          <w:rFonts w:ascii="Times New Roman" w:hAnsi="Times New Roman" w:cs="Times New Roman"/>
        </w:rPr>
        <w:t>programas de pós-graduação</w:t>
      </w:r>
      <w:r w:rsidR="00BA5652">
        <w:rPr>
          <w:rFonts w:ascii="Times New Roman" w:hAnsi="Times New Roman" w:cs="Times New Roman"/>
        </w:rPr>
        <w:t xml:space="preserve"> e</w:t>
      </w:r>
      <w:r w:rsidR="00BA5652" w:rsidRPr="00BA5652">
        <w:rPr>
          <w:rFonts w:ascii="Times New Roman" w:hAnsi="Times New Roman" w:cs="Times New Roman"/>
        </w:rPr>
        <w:t>m Ciências - Bioquímica, Biologia Celular e Molecular e Genética</w:t>
      </w:r>
      <w:r w:rsidR="00BA5652">
        <w:rPr>
          <w:rFonts w:ascii="Times New Roman" w:hAnsi="Times New Roman" w:cs="Times New Roman"/>
        </w:rPr>
        <w:t>.</w:t>
      </w:r>
    </w:p>
    <w:p w14:paraId="2773C964" w14:textId="39A7D39E" w:rsidR="00900F57" w:rsidRPr="00FB7141" w:rsidRDefault="00000000" w:rsidP="00FB7141">
      <w:pPr>
        <w:pStyle w:val="Corpodetexto"/>
        <w:spacing w:after="240" w:line="360" w:lineRule="auto"/>
        <w:ind w:right="-53"/>
        <w:jc w:val="both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  <w:b/>
        </w:rPr>
        <w:t>Art.</w:t>
      </w:r>
      <w:r w:rsidRPr="00900F57">
        <w:rPr>
          <w:rFonts w:ascii="Times New Roman" w:hAnsi="Times New Roman" w:cs="Times New Roman"/>
          <w:b/>
          <w:spacing w:val="1"/>
        </w:rPr>
        <w:t xml:space="preserve"> </w:t>
      </w:r>
      <w:r w:rsidRPr="00900F57">
        <w:rPr>
          <w:rFonts w:ascii="Times New Roman" w:hAnsi="Times New Roman" w:cs="Times New Roman"/>
          <w:b/>
        </w:rPr>
        <w:t>3º.</w:t>
      </w:r>
      <w:r w:rsidRPr="00900F57">
        <w:rPr>
          <w:rFonts w:ascii="Times New Roman" w:hAnsi="Times New Roman" w:cs="Times New Roman"/>
          <w:b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As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submissões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de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resumos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="001721C7" w:rsidRPr="00900F57">
        <w:rPr>
          <w:rFonts w:ascii="Times New Roman" w:hAnsi="Times New Roman" w:cs="Times New Roman"/>
        </w:rPr>
        <w:t xml:space="preserve">para </w:t>
      </w:r>
      <w:r w:rsidR="001C47BA">
        <w:rPr>
          <w:rFonts w:ascii="Times New Roman" w:hAnsi="Times New Roman" w:cs="Times New Roman"/>
        </w:rPr>
        <w:t xml:space="preserve">o </w:t>
      </w:r>
      <w:r w:rsidR="001C47BA" w:rsidRPr="00900F57">
        <w:rPr>
          <w:rFonts w:ascii="Times New Roman" w:hAnsi="Times New Roman" w:cs="Times New Roman"/>
        </w:rPr>
        <w:t xml:space="preserve">I </w:t>
      </w:r>
      <w:r w:rsidR="001C47BA" w:rsidRPr="00AA167F">
        <w:rPr>
          <w:rFonts w:ascii="Times New Roman" w:hAnsi="Times New Roman" w:cs="Times New Roman"/>
        </w:rPr>
        <w:t>Simpósio Integrado de Genética, Biologia Celular e Bioquímica</w:t>
      </w:r>
      <w:r w:rsidR="001C47BA">
        <w:rPr>
          <w:rFonts w:ascii="Times New Roman" w:hAnsi="Times New Roman" w:cs="Times New Roman"/>
        </w:rPr>
        <w:t xml:space="preserve"> </w:t>
      </w:r>
      <w:r w:rsidRPr="00900F57">
        <w:rPr>
          <w:rFonts w:ascii="Times New Roman" w:hAnsi="Times New Roman" w:cs="Times New Roman"/>
        </w:rPr>
        <w:t>são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gratuitas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aos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participantes inscritos no evento, podendo se inscrever estudantes de graduação e pós-graduação, graduados e pós-graduados, docentes, técnicos, pesquisadores brasileiros e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estrangeiros</w:t>
      </w:r>
      <w:r w:rsidRPr="00900F57">
        <w:rPr>
          <w:rFonts w:ascii="Times New Roman" w:hAnsi="Times New Roman" w:cs="Times New Roman"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de qualquer instituição</w:t>
      </w:r>
      <w:r w:rsidRPr="00900F57">
        <w:rPr>
          <w:rFonts w:ascii="Times New Roman" w:hAnsi="Times New Roman" w:cs="Times New Roman"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de ensino</w:t>
      </w:r>
      <w:r w:rsidRPr="00900F57">
        <w:rPr>
          <w:rFonts w:ascii="Times New Roman" w:hAnsi="Times New Roman" w:cs="Times New Roman"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e pesquisa.</w:t>
      </w:r>
    </w:p>
    <w:p w14:paraId="4FD3338E" w14:textId="47E15847" w:rsidR="00383DC1" w:rsidRPr="00900F57" w:rsidRDefault="00000000" w:rsidP="00900F57">
      <w:pPr>
        <w:pStyle w:val="Corpodetexto"/>
        <w:spacing w:before="1" w:after="240" w:line="360" w:lineRule="auto"/>
        <w:ind w:right="-53"/>
        <w:jc w:val="both"/>
        <w:rPr>
          <w:rFonts w:ascii="Times New Roman" w:hAnsi="Times New Roman" w:cs="Times New Roman"/>
        </w:rPr>
      </w:pPr>
      <w:bookmarkStart w:id="0" w:name="_Hlk231893590"/>
      <w:r w:rsidRPr="00900F57">
        <w:rPr>
          <w:rFonts w:ascii="Times New Roman" w:hAnsi="Times New Roman" w:cs="Times New Roman"/>
          <w:b/>
        </w:rPr>
        <w:t xml:space="preserve">Art. 4º. </w:t>
      </w:r>
      <w:r w:rsidRPr="00900F57">
        <w:rPr>
          <w:rFonts w:ascii="Times New Roman" w:hAnsi="Times New Roman" w:cs="Times New Roman"/>
        </w:rPr>
        <w:t xml:space="preserve">As submissões acontecerão </w:t>
      </w:r>
      <w:r w:rsidR="00FA7D0C">
        <w:rPr>
          <w:rFonts w:ascii="Times New Roman" w:hAnsi="Times New Roman" w:cs="Times New Roman"/>
        </w:rPr>
        <w:t>a partir do dia 10 de junho de 2026 até dia 05 de julho de 2026</w:t>
      </w:r>
      <w:r w:rsidR="00597408">
        <w:rPr>
          <w:rFonts w:ascii="Times New Roman" w:hAnsi="Times New Roman" w:cs="Times New Roman"/>
        </w:rPr>
        <w:t xml:space="preserve"> (ANEXO II)</w:t>
      </w:r>
      <w:r w:rsidRPr="00900F57">
        <w:rPr>
          <w:rFonts w:ascii="Times New Roman" w:hAnsi="Times New Roman" w:cs="Times New Roman"/>
        </w:rPr>
        <w:t xml:space="preserve">, </w:t>
      </w:r>
      <w:r w:rsidR="00AE7AAA">
        <w:rPr>
          <w:rFonts w:ascii="Times New Roman" w:hAnsi="Times New Roman" w:cs="Times New Roman"/>
        </w:rPr>
        <w:t xml:space="preserve">pelo </w:t>
      </w:r>
      <w:r w:rsidR="00FA7D0C">
        <w:rPr>
          <w:rFonts w:ascii="Times New Roman" w:hAnsi="Times New Roman" w:cs="Times New Roman"/>
        </w:rPr>
        <w:t>site do evento</w:t>
      </w:r>
      <w:r w:rsidR="00DD3488">
        <w:rPr>
          <w:rFonts w:ascii="Times New Roman" w:hAnsi="Times New Roman" w:cs="Times New Roman"/>
        </w:rPr>
        <w:t>,</w:t>
      </w:r>
      <w:r w:rsidR="00AE7AAA">
        <w:rPr>
          <w:rFonts w:ascii="Times New Roman" w:hAnsi="Times New Roman" w:cs="Times New Roman"/>
        </w:rPr>
        <w:t xml:space="preserve"> </w:t>
      </w:r>
      <w:r w:rsidRPr="00900F57">
        <w:rPr>
          <w:rFonts w:ascii="Times New Roman" w:hAnsi="Times New Roman" w:cs="Times New Roman"/>
        </w:rPr>
        <w:t xml:space="preserve">estando condicionada a inscrição </w:t>
      </w:r>
      <w:r w:rsidR="00F13EDC" w:rsidRPr="00900F57">
        <w:rPr>
          <w:rFonts w:ascii="Times New Roman" w:hAnsi="Times New Roman" w:cs="Times New Roman"/>
        </w:rPr>
        <w:t>na I Semana Científica do Programa de Pós-Graduação em Biologia Celular e Molecular</w:t>
      </w:r>
      <w:r w:rsidRPr="00900F57">
        <w:rPr>
          <w:rFonts w:ascii="Times New Roman" w:hAnsi="Times New Roman" w:cs="Times New Roman"/>
        </w:rPr>
        <w:t>.</w:t>
      </w:r>
    </w:p>
    <w:p w14:paraId="792FE54F" w14:textId="207D6E3F" w:rsidR="001721C7" w:rsidRPr="00900F57" w:rsidRDefault="00000000" w:rsidP="00900F57">
      <w:pPr>
        <w:pStyle w:val="Corpodetexto"/>
        <w:spacing w:after="240" w:line="360" w:lineRule="auto"/>
        <w:ind w:right="-53"/>
        <w:jc w:val="both"/>
        <w:rPr>
          <w:rFonts w:ascii="Times New Roman" w:hAnsi="Times New Roman" w:cs="Times New Roman"/>
        </w:rPr>
      </w:pPr>
      <w:bookmarkStart w:id="1" w:name="_Hlk231893614"/>
      <w:bookmarkEnd w:id="0"/>
      <w:r w:rsidRPr="00900F57">
        <w:rPr>
          <w:rFonts w:ascii="Times New Roman" w:hAnsi="Times New Roman" w:cs="Times New Roman"/>
          <w:b/>
        </w:rPr>
        <w:lastRenderedPageBreak/>
        <w:t xml:space="preserve">Art. 5º. </w:t>
      </w:r>
      <w:r w:rsidRPr="00900F57">
        <w:rPr>
          <w:rFonts w:ascii="Times New Roman" w:hAnsi="Times New Roman" w:cs="Times New Roman"/>
        </w:rPr>
        <w:t xml:space="preserve">A submissão é de caráter individual e intransferível e </w:t>
      </w:r>
      <w:r w:rsidR="00FA7D0C">
        <w:rPr>
          <w:rFonts w:ascii="Times New Roman" w:hAnsi="Times New Roman" w:cs="Times New Roman"/>
        </w:rPr>
        <w:t>somente um</w:t>
      </w:r>
      <w:r w:rsidRPr="00BA5652">
        <w:rPr>
          <w:rFonts w:ascii="Times New Roman" w:hAnsi="Times New Roman" w:cs="Times New Roman"/>
        </w:rPr>
        <w:t xml:space="preserve"> resumo </w:t>
      </w:r>
      <w:r w:rsidRPr="00900F57">
        <w:rPr>
          <w:rFonts w:ascii="Times New Roman" w:hAnsi="Times New Roman" w:cs="Times New Roman"/>
        </w:rPr>
        <w:t>pode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ser</w:t>
      </w:r>
      <w:r w:rsidRPr="00900F57">
        <w:rPr>
          <w:rFonts w:ascii="Times New Roman" w:hAnsi="Times New Roman" w:cs="Times New Roman"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enviado</w:t>
      </w:r>
      <w:r w:rsidR="00FA7D0C">
        <w:rPr>
          <w:rFonts w:ascii="Times New Roman" w:hAnsi="Times New Roman" w:cs="Times New Roman"/>
        </w:rPr>
        <w:t xml:space="preserve"> por</w:t>
      </w:r>
      <w:r w:rsidRPr="00900F57">
        <w:rPr>
          <w:rFonts w:ascii="Times New Roman" w:hAnsi="Times New Roman" w:cs="Times New Roman"/>
        </w:rPr>
        <w:t xml:space="preserve"> CPF.</w:t>
      </w:r>
    </w:p>
    <w:bookmarkEnd w:id="1"/>
    <w:p w14:paraId="014BB32B" w14:textId="6537B3B4" w:rsidR="001721C7" w:rsidRPr="00BA5652" w:rsidRDefault="001721C7" w:rsidP="00900F57">
      <w:pPr>
        <w:pStyle w:val="Corpodetexto"/>
        <w:spacing w:after="240" w:line="360" w:lineRule="auto"/>
        <w:ind w:right="-53"/>
        <w:jc w:val="both"/>
        <w:rPr>
          <w:rFonts w:ascii="Times New Roman" w:hAnsi="Times New Roman" w:cs="Times New Roman"/>
        </w:rPr>
      </w:pPr>
      <w:r w:rsidRPr="00BA5652">
        <w:rPr>
          <w:rFonts w:ascii="Times New Roman" w:hAnsi="Times New Roman" w:cs="Times New Roman"/>
          <w:b/>
        </w:rPr>
        <w:t xml:space="preserve">Art. 6º. </w:t>
      </w:r>
      <w:r w:rsidRPr="00BA5652">
        <w:rPr>
          <w:rFonts w:ascii="Times New Roman" w:hAnsi="Times New Roman" w:cs="Times New Roman"/>
        </w:rPr>
        <w:t>A submissão é obrigatória para os discentes de mestrado</w:t>
      </w:r>
      <w:r w:rsidR="00BA5652" w:rsidRPr="00BA5652">
        <w:rPr>
          <w:rFonts w:ascii="Times New Roman" w:hAnsi="Times New Roman" w:cs="Times New Roman"/>
        </w:rPr>
        <w:t xml:space="preserve"> do PPG de Biologia Celular e Molecular</w:t>
      </w:r>
      <w:r w:rsidRPr="00BA5652">
        <w:rPr>
          <w:rFonts w:ascii="Times New Roman" w:hAnsi="Times New Roman" w:cs="Times New Roman"/>
        </w:rPr>
        <w:t xml:space="preserve"> que se matricularam durante </w:t>
      </w:r>
      <w:r w:rsidRPr="00FA7D0C">
        <w:rPr>
          <w:rFonts w:ascii="Times New Roman" w:hAnsi="Times New Roman" w:cs="Times New Roman"/>
        </w:rPr>
        <w:t>o primeiro semestre de 202</w:t>
      </w:r>
      <w:r w:rsidR="00AB2581" w:rsidRPr="00FA7D0C">
        <w:rPr>
          <w:rFonts w:ascii="Times New Roman" w:hAnsi="Times New Roman" w:cs="Times New Roman"/>
        </w:rPr>
        <w:t>5.</w:t>
      </w:r>
    </w:p>
    <w:p w14:paraId="58FD07D7" w14:textId="1AB0EC16" w:rsidR="00383DC1" w:rsidRPr="00BA5652" w:rsidRDefault="00000000" w:rsidP="00900F57">
      <w:pPr>
        <w:pStyle w:val="Corpodetexto"/>
        <w:spacing w:before="93" w:after="240" w:line="360" w:lineRule="auto"/>
        <w:ind w:right="-53"/>
        <w:jc w:val="both"/>
        <w:rPr>
          <w:rFonts w:ascii="Times New Roman" w:hAnsi="Times New Roman" w:cs="Times New Roman"/>
        </w:rPr>
      </w:pPr>
      <w:r w:rsidRPr="00BA5652">
        <w:rPr>
          <w:rFonts w:ascii="Times New Roman" w:hAnsi="Times New Roman" w:cs="Times New Roman"/>
          <w:b/>
        </w:rPr>
        <w:t>Art.</w:t>
      </w:r>
      <w:r w:rsidRPr="00BA5652">
        <w:rPr>
          <w:rFonts w:ascii="Times New Roman" w:hAnsi="Times New Roman" w:cs="Times New Roman"/>
          <w:b/>
          <w:spacing w:val="24"/>
        </w:rPr>
        <w:t xml:space="preserve"> </w:t>
      </w:r>
      <w:r w:rsidR="001721C7" w:rsidRPr="00BA5652">
        <w:rPr>
          <w:rFonts w:ascii="Times New Roman" w:hAnsi="Times New Roman" w:cs="Times New Roman"/>
          <w:b/>
        </w:rPr>
        <w:t>7</w:t>
      </w:r>
      <w:r w:rsidRPr="00BA5652">
        <w:rPr>
          <w:rFonts w:ascii="Times New Roman" w:hAnsi="Times New Roman" w:cs="Times New Roman"/>
          <w:b/>
        </w:rPr>
        <w:t>º.</w:t>
      </w:r>
      <w:r w:rsidRPr="00BA5652">
        <w:rPr>
          <w:rFonts w:ascii="Times New Roman" w:hAnsi="Times New Roman" w:cs="Times New Roman"/>
          <w:b/>
          <w:spacing w:val="24"/>
        </w:rPr>
        <w:t xml:space="preserve"> </w:t>
      </w:r>
      <w:r w:rsidRPr="00BA5652">
        <w:rPr>
          <w:rFonts w:ascii="Times New Roman" w:hAnsi="Times New Roman" w:cs="Times New Roman"/>
        </w:rPr>
        <w:t>O</w:t>
      </w:r>
      <w:r w:rsidRPr="00BA5652">
        <w:rPr>
          <w:rFonts w:ascii="Times New Roman" w:hAnsi="Times New Roman" w:cs="Times New Roman"/>
          <w:spacing w:val="22"/>
        </w:rPr>
        <w:t xml:space="preserve"> </w:t>
      </w:r>
      <w:r w:rsidRPr="00BA5652">
        <w:rPr>
          <w:rFonts w:ascii="Times New Roman" w:hAnsi="Times New Roman" w:cs="Times New Roman"/>
        </w:rPr>
        <w:t>resumo</w:t>
      </w:r>
      <w:r w:rsidRPr="00BA5652">
        <w:rPr>
          <w:rFonts w:ascii="Times New Roman" w:hAnsi="Times New Roman" w:cs="Times New Roman"/>
          <w:spacing w:val="24"/>
        </w:rPr>
        <w:t xml:space="preserve"> </w:t>
      </w:r>
      <w:r w:rsidRPr="00BA5652">
        <w:rPr>
          <w:rFonts w:ascii="Times New Roman" w:hAnsi="Times New Roman" w:cs="Times New Roman"/>
        </w:rPr>
        <w:t>submetido</w:t>
      </w:r>
      <w:r w:rsidRPr="00BA5652">
        <w:rPr>
          <w:rFonts w:ascii="Times New Roman" w:hAnsi="Times New Roman" w:cs="Times New Roman"/>
          <w:spacing w:val="24"/>
        </w:rPr>
        <w:t xml:space="preserve"> </w:t>
      </w:r>
      <w:r w:rsidRPr="00BA5652">
        <w:rPr>
          <w:rFonts w:ascii="Times New Roman" w:hAnsi="Times New Roman" w:cs="Times New Roman"/>
        </w:rPr>
        <w:t>deverá</w:t>
      </w:r>
      <w:r w:rsidRPr="00BA5652">
        <w:rPr>
          <w:rFonts w:ascii="Times New Roman" w:hAnsi="Times New Roman" w:cs="Times New Roman"/>
          <w:spacing w:val="22"/>
        </w:rPr>
        <w:t xml:space="preserve"> </w:t>
      </w:r>
      <w:r w:rsidRPr="00BA5652">
        <w:rPr>
          <w:rFonts w:ascii="Times New Roman" w:hAnsi="Times New Roman" w:cs="Times New Roman"/>
        </w:rPr>
        <w:t>estar</w:t>
      </w:r>
      <w:r w:rsidRPr="00BA5652">
        <w:rPr>
          <w:rFonts w:ascii="Times New Roman" w:hAnsi="Times New Roman" w:cs="Times New Roman"/>
          <w:spacing w:val="22"/>
        </w:rPr>
        <w:t xml:space="preserve"> </w:t>
      </w:r>
      <w:r w:rsidRPr="00BA5652">
        <w:rPr>
          <w:rFonts w:ascii="Times New Roman" w:hAnsi="Times New Roman" w:cs="Times New Roman"/>
        </w:rPr>
        <w:t>associado</w:t>
      </w:r>
      <w:r w:rsidRPr="00BA5652">
        <w:rPr>
          <w:rFonts w:ascii="Times New Roman" w:hAnsi="Times New Roman" w:cs="Times New Roman"/>
          <w:spacing w:val="24"/>
        </w:rPr>
        <w:t xml:space="preserve"> </w:t>
      </w:r>
      <w:r w:rsidRPr="00BA5652">
        <w:rPr>
          <w:rFonts w:ascii="Times New Roman" w:hAnsi="Times New Roman" w:cs="Times New Roman"/>
        </w:rPr>
        <w:t>à</w:t>
      </w:r>
      <w:r w:rsidRPr="00BA5652">
        <w:rPr>
          <w:rFonts w:ascii="Times New Roman" w:hAnsi="Times New Roman" w:cs="Times New Roman"/>
          <w:spacing w:val="23"/>
        </w:rPr>
        <w:t xml:space="preserve"> </w:t>
      </w:r>
      <w:r w:rsidRPr="00BA5652">
        <w:rPr>
          <w:rFonts w:ascii="Times New Roman" w:hAnsi="Times New Roman" w:cs="Times New Roman"/>
        </w:rPr>
        <w:t>atividade</w:t>
      </w:r>
      <w:r w:rsidRPr="00BA5652">
        <w:rPr>
          <w:rFonts w:ascii="Times New Roman" w:hAnsi="Times New Roman" w:cs="Times New Roman"/>
          <w:spacing w:val="24"/>
        </w:rPr>
        <w:t xml:space="preserve"> </w:t>
      </w:r>
      <w:r w:rsidRPr="00BA5652">
        <w:rPr>
          <w:rFonts w:ascii="Times New Roman" w:hAnsi="Times New Roman" w:cs="Times New Roman"/>
        </w:rPr>
        <w:t>científica</w:t>
      </w:r>
      <w:r w:rsidRPr="00BA5652">
        <w:rPr>
          <w:rFonts w:ascii="Times New Roman" w:hAnsi="Times New Roman" w:cs="Times New Roman"/>
          <w:spacing w:val="23"/>
        </w:rPr>
        <w:t xml:space="preserve"> </w:t>
      </w:r>
      <w:r w:rsidRPr="00BA5652">
        <w:rPr>
          <w:rFonts w:ascii="Times New Roman" w:hAnsi="Times New Roman" w:cs="Times New Roman"/>
        </w:rPr>
        <w:t>e</w:t>
      </w:r>
      <w:r w:rsidRPr="00BA5652">
        <w:rPr>
          <w:rFonts w:ascii="Times New Roman" w:hAnsi="Times New Roman" w:cs="Times New Roman"/>
          <w:spacing w:val="23"/>
        </w:rPr>
        <w:t xml:space="preserve"> </w:t>
      </w:r>
      <w:r w:rsidRPr="00BA5652">
        <w:rPr>
          <w:rFonts w:ascii="Times New Roman" w:hAnsi="Times New Roman" w:cs="Times New Roman"/>
        </w:rPr>
        <w:t>tecnológica</w:t>
      </w:r>
      <w:r w:rsidRPr="00BA5652">
        <w:rPr>
          <w:rFonts w:ascii="Times New Roman" w:hAnsi="Times New Roman" w:cs="Times New Roman"/>
          <w:spacing w:val="-64"/>
        </w:rPr>
        <w:t xml:space="preserve"> </w:t>
      </w:r>
      <w:r w:rsidRPr="00BA5652">
        <w:rPr>
          <w:rFonts w:ascii="Times New Roman" w:hAnsi="Times New Roman" w:cs="Times New Roman"/>
        </w:rPr>
        <w:t>do</w:t>
      </w:r>
      <w:r w:rsidRPr="00BA5652">
        <w:rPr>
          <w:rFonts w:ascii="Times New Roman" w:hAnsi="Times New Roman" w:cs="Times New Roman"/>
          <w:spacing w:val="-1"/>
        </w:rPr>
        <w:t xml:space="preserve"> </w:t>
      </w:r>
      <w:r w:rsidRPr="00BA5652">
        <w:rPr>
          <w:rFonts w:ascii="Times New Roman" w:hAnsi="Times New Roman" w:cs="Times New Roman"/>
        </w:rPr>
        <w:t>candidato.</w:t>
      </w:r>
    </w:p>
    <w:p w14:paraId="0D94FB63" w14:textId="1BD1A1AF" w:rsidR="00383DC1" w:rsidRPr="00900F57" w:rsidRDefault="00000000" w:rsidP="00B9045F">
      <w:pPr>
        <w:pStyle w:val="Corpodetexto"/>
        <w:spacing w:line="360" w:lineRule="auto"/>
        <w:ind w:right="-51"/>
        <w:jc w:val="both"/>
        <w:rPr>
          <w:rFonts w:ascii="Times New Roman" w:hAnsi="Times New Roman" w:cs="Times New Roman"/>
        </w:rPr>
      </w:pPr>
      <w:bookmarkStart w:id="2" w:name="_Hlk231893642"/>
      <w:r w:rsidRPr="00900F57">
        <w:rPr>
          <w:rFonts w:ascii="Times New Roman" w:hAnsi="Times New Roman" w:cs="Times New Roman"/>
          <w:b/>
        </w:rPr>
        <w:t>Art.</w:t>
      </w:r>
      <w:r w:rsidRPr="00900F57">
        <w:rPr>
          <w:rFonts w:ascii="Times New Roman" w:hAnsi="Times New Roman" w:cs="Times New Roman"/>
          <w:b/>
          <w:spacing w:val="-2"/>
        </w:rPr>
        <w:t xml:space="preserve"> </w:t>
      </w:r>
      <w:r w:rsidR="00BA5652">
        <w:rPr>
          <w:rFonts w:ascii="Times New Roman" w:hAnsi="Times New Roman" w:cs="Times New Roman"/>
          <w:b/>
        </w:rPr>
        <w:t>8</w:t>
      </w:r>
      <w:r w:rsidRPr="00900F57">
        <w:rPr>
          <w:rFonts w:ascii="Times New Roman" w:hAnsi="Times New Roman" w:cs="Times New Roman"/>
          <w:b/>
        </w:rPr>
        <w:t>º.</w:t>
      </w:r>
      <w:r w:rsidRPr="00900F57">
        <w:rPr>
          <w:rFonts w:ascii="Times New Roman" w:hAnsi="Times New Roman" w:cs="Times New Roman"/>
          <w:b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Os</w:t>
      </w:r>
      <w:r w:rsidRPr="00900F57">
        <w:rPr>
          <w:rFonts w:ascii="Times New Roman" w:hAnsi="Times New Roman" w:cs="Times New Roman"/>
          <w:spacing w:val="-2"/>
        </w:rPr>
        <w:t xml:space="preserve"> </w:t>
      </w:r>
      <w:r w:rsidRPr="00900F57">
        <w:rPr>
          <w:rFonts w:ascii="Times New Roman" w:hAnsi="Times New Roman" w:cs="Times New Roman"/>
        </w:rPr>
        <w:t>resumos</w:t>
      </w:r>
      <w:r w:rsidRPr="00900F57">
        <w:rPr>
          <w:rFonts w:ascii="Times New Roman" w:hAnsi="Times New Roman" w:cs="Times New Roman"/>
          <w:spacing w:val="-4"/>
        </w:rPr>
        <w:t xml:space="preserve"> </w:t>
      </w:r>
      <w:r w:rsidRPr="00900F57">
        <w:rPr>
          <w:rFonts w:ascii="Times New Roman" w:hAnsi="Times New Roman" w:cs="Times New Roman"/>
        </w:rPr>
        <w:t>devem</w:t>
      </w:r>
      <w:r w:rsidRPr="00900F57">
        <w:rPr>
          <w:rFonts w:ascii="Times New Roman" w:hAnsi="Times New Roman" w:cs="Times New Roman"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seguir</w:t>
      </w:r>
      <w:r w:rsidRPr="00900F57">
        <w:rPr>
          <w:rFonts w:ascii="Times New Roman" w:hAnsi="Times New Roman" w:cs="Times New Roman"/>
          <w:spacing w:val="-3"/>
        </w:rPr>
        <w:t xml:space="preserve"> </w:t>
      </w:r>
      <w:r w:rsidRPr="00900F57">
        <w:rPr>
          <w:rFonts w:ascii="Times New Roman" w:hAnsi="Times New Roman" w:cs="Times New Roman"/>
        </w:rPr>
        <w:t>as</w:t>
      </w:r>
      <w:r w:rsidRPr="00900F57">
        <w:rPr>
          <w:rFonts w:ascii="Times New Roman" w:hAnsi="Times New Roman" w:cs="Times New Roman"/>
          <w:spacing w:val="-2"/>
        </w:rPr>
        <w:t xml:space="preserve"> </w:t>
      </w:r>
      <w:r w:rsidRPr="00900F57">
        <w:rPr>
          <w:rFonts w:ascii="Times New Roman" w:hAnsi="Times New Roman" w:cs="Times New Roman"/>
        </w:rPr>
        <w:t>seguintes</w:t>
      </w:r>
      <w:r w:rsidRPr="00900F57">
        <w:rPr>
          <w:rFonts w:ascii="Times New Roman" w:hAnsi="Times New Roman" w:cs="Times New Roman"/>
          <w:spacing w:val="-2"/>
        </w:rPr>
        <w:t xml:space="preserve"> </w:t>
      </w:r>
      <w:r w:rsidRPr="00900F57">
        <w:rPr>
          <w:rFonts w:ascii="Times New Roman" w:hAnsi="Times New Roman" w:cs="Times New Roman"/>
        </w:rPr>
        <w:t>normas:</w:t>
      </w:r>
    </w:p>
    <w:bookmarkEnd w:id="2"/>
    <w:p w14:paraId="277CAD21" w14:textId="29035FDB" w:rsidR="00383DC1" w:rsidRPr="00900F57" w:rsidRDefault="001721C7" w:rsidP="00900F57">
      <w:pPr>
        <w:pStyle w:val="PargrafodaLista"/>
        <w:tabs>
          <w:tab w:val="left" w:pos="834"/>
        </w:tabs>
        <w:spacing w:before="41" w:line="360" w:lineRule="auto"/>
        <w:ind w:left="0" w:right="-53" w:firstLine="0"/>
        <w:rPr>
          <w:rFonts w:ascii="Times New Roman" w:hAnsi="Times New Roman" w:cs="Times New Roman"/>
          <w:sz w:val="24"/>
          <w:szCs w:val="24"/>
        </w:rPr>
      </w:pPr>
      <w:r w:rsidRPr="00900F57">
        <w:rPr>
          <w:rFonts w:ascii="Times New Roman" w:hAnsi="Times New Roman" w:cs="Times New Roman"/>
          <w:sz w:val="24"/>
          <w:szCs w:val="24"/>
        </w:rPr>
        <w:t>- O arquivo do resumo deverá seguir o modelo (ANEXO I</w:t>
      </w:r>
      <w:r w:rsidR="00053EA6">
        <w:rPr>
          <w:rFonts w:ascii="Times New Roman" w:hAnsi="Times New Roman" w:cs="Times New Roman"/>
          <w:sz w:val="24"/>
          <w:szCs w:val="24"/>
        </w:rPr>
        <w:t xml:space="preserve"> e II</w:t>
      </w:r>
      <w:r w:rsidRPr="00900F57">
        <w:rPr>
          <w:rFonts w:ascii="Times New Roman" w:hAnsi="Times New Roman" w:cs="Times New Roman"/>
          <w:sz w:val="24"/>
          <w:szCs w:val="24"/>
        </w:rPr>
        <w:t>), com cabeçalho com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imagem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do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evento,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margem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superior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de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4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cm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margens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inferior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laterais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de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2 cm;</w:t>
      </w:r>
    </w:p>
    <w:p w14:paraId="750A8C3F" w14:textId="65D8B69E" w:rsidR="00383DC1" w:rsidRPr="00900F57" w:rsidRDefault="000A0F8C" w:rsidP="00900F57">
      <w:pPr>
        <w:pStyle w:val="PargrafodaLista"/>
        <w:tabs>
          <w:tab w:val="left" w:pos="834"/>
        </w:tabs>
        <w:spacing w:before="1" w:line="360" w:lineRule="auto"/>
        <w:ind w:left="0" w:right="-53" w:firstLine="0"/>
        <w:rPr>
          <w:rFonts w:ascii="Times New Roman" w:hAnsi="Times New Roman" w:cs="Times New Roman"/>
          <w:sz w:val="24"/>
          <w:szCs w:val="24"/>
        </w:rPr>
      </w:pPr>
      <w:r w:rsidRPr="00900F57">
        <w:rPr>
          <w:rFonts w:ascii="Times New Roman" w:hAnsi="Times New Roman" w:cs="Times New Roman"/>
          <w:sz w:val="24"/>
          <w:szCs w:val="24"/>
        </w:rPr>
        <w:t>- Todo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texto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deve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ser</w:t>
      </w:r>
      <w:r w:rsidRPr="00900F5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escrito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com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espaçamento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simples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fonte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75FAC" w:rsidRPr="00900F57">
        <w:rPr>
          <w:rFonts w:ascii="Times New Roman" w:hAnsi="Times New Roman" w:cs="Times New Roman"/>
          <w:sz w:val="24"/>
          <w:szCs w:val="24"/>
        </w:rPr>
        <w:t>Arial</w:t>
      </w:r>
      <w:r w:rsidRPr="00900F57">
        <w:rPr>
          <w:rFonts w:ascii="Times New Roman" w:hAnsi="Times New Roman" w:cs="Times New Roman"/>
          <w:sz w:val="24"/>
          <w:szCs w:val="24"/>
        </w:rPr>
        <w:t xml:space="preserve"> ou </w:t>
      </w:r>
      <w:r w:rsidR="00C75FAC" w:rsidRPr="00900F57">
        <w:rPr>
          <w:rFonts w:ascii="Times New Roman" w:hAnsi="Times New Roman" w:cs="Times New Roman"/>
          <w:sz w:val="24"/>
          <w:szCs w:val="24"/>
        </w:rPr>
        <w:t>Times New Roman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12;</w:t>
      </w:r>
    </w:p>
    <w:p w14:paraId="30B3551C" w14:textId="793CED3F" w:rsidR="00383DC1" w:rsidRPr="00900F57" w:rsidRDefault="000A0F8C" w:rsidP="00900F57">
      <w:pPr>
        <w:pStyle w:val="PargrafodaLista"/>
        <w:tabs>
          <w:tab w:val="left" w:pos="834"/>
        </w:tabs>
        <w:spacing w:before="41" w:line="360" w:lineRule="auto"/>
        <w:ind w:left="0" w:right="-53" w:firstLine="0"/>
        <w:rPr>
          <w:rFonts w:ascii="Times New Roman" w:hAnsi="Times New Roman" w:cs="Times New Roman"/>
          <w:sz w:val="24"/>
          <w:szCs w:val="24"/>
        </w:rPr>
      </w:pPr>
      <w:r w:rsidRPr="00900F57">
        <w:rPr>
          <w:rFonts w:ascii="Times New Roman" w:hAnsi="Times New Roman" w:cs="Times New Roman"/>
          <w:sz w:val="24"/>
          <w:szCs w:val="24"/>
        </w:rPr>
        <w:t>- 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título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deve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conter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no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máximo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20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palavras,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em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letra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maiúscula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</w:t>
      </w:r>
      <w:r w:rsidR="00BA5652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estar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centralizado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em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negrito;</w:t>
      </w:r>
    </w:p>
    <w:p w14:paraId="012310FB" w14:textId="31B90148" w:rsidR="00383DC1" w:rsidRDefault="000A0F8C" w:rsidP="00900F57">
      <w:pPr>
        <w:pStyle w:val="PargrafodaLista"/>
        <w:tabs>
          <w:tab w:val="left" w:pos="834"/>
        </w:tabs>
        <w:spacing w:line="360" w:lineRule="auto"/>
        <w:ind w:left="0" w:right="-53" w:firstLine="0"/>
        <w:rPr>
          <w:rFonts w:ascii="Times New Roman" w:hAnsi="Times New Roman" w:cs="Times New Roman"/>
          <w:sz w:val="24"/>
          <w:szCs w:val="24"/>
        </w:rPr>
      </w:pPr>
      <w:r w:rsidRPr="00900F57">
        <w:rPr>
          <w:rFonts w:ascii="Times New Roman" w:hAnsi="Times New Roman" w:cs="Times New Roman"/>
          <w:sz w:val="24"/>
          <w:szCs w:val="24"/>
        </w:rPr>
        <w:t>- O nome dos autores deve estar escrito por extenso, separados por vírgula e com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número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sobrescrito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indicando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a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filiação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de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cada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autor.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Devem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ser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utilizadas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uma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linha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por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filiação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e,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ao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final,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e-mail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autor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correspondente;</w:t>
      </w:r>
    </w:p>
    <w:p w14:paraId="38DFF416" w14:textId="292168EF" w:rsidR="00B9045F" w:rsidRPr="00900F57" w:rsidRDefault="00B9045F" w:rsidP="00900F57">
      <w:pPr>
        <w:pStyle w:val="PargrafodaLista"/>
        <w:tabs>
          <w:tab w:val="left" w:pos="834"/>
        </w:tabs>
        <w:spacing w:line="360" w:lineRule="auto"/>
        <w:ind w:left="0" w:right="-5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9045F">
        <w:rPr>
          <w:rFonts w:ascii="Times New Roman" w:hAnsi="Times New Roman" w:cs="Times New Roman"/>
          <w:sz w:val="24"/>
          <w:szCs w:val="24"/>
        </w:rPr>
        <w:t>O resumo deverá conter, no máximo, 3.000 caracteres com espaços, incluir citações e referências bibliográficas e ser redigido em formato justificado. Recomenda-se que o texto seja estruturado em introdução, objetivo, metodologia, resultados e conclusão (quando aplicável), a fim de garantir maior clareza e organização na avaliação dos trabalhos.</w:t>
      </w:r>
    </w:p>
    <w:p w14:paraId="73DDFA6C" w14:textId="01C361A9" w:rsidR="00B9045F" w:rsidRPr="00FA7D0C" w:rsidRDefault="000A0F8C" w:rsidP="00B9045F">
      <w:pPr>
        <w:pStyle w:val="PargrafodaLista"/>
        <w:tabs>
          <w:tab w:val="left" w:pos="834"/>
        </w:tabs>
        <w:spacing w:before="1" w:line="360" w:lineRule="auto"/>
        <w:ind w:left="0" w:right="-53" w:firstLine="0"/>
        <w:rPr>
          <w:rFonts w:ascii="Times New Roman" w:hAnsi="Times New Roman" w:cs="Times New Roman"/>
          <w:sz w:val="24"/>
          <w:szCs w:val="24"/>
        </w:rPr>
      </w:pPr>
      <w:bookmarkStart w:id="3" w:name="_Hlk231893650"/>
      <w:r w:rsidRPr="00FA7D0C">
        <w:rPr>
          <w:rFonts w:ascii="Times New Roman" w:hAnsi="Times New Roman" w:cs="Times New Roman"/>
          <w:sz w:val="24"/>
          <w:szCs w:val="24"/>
        </w:rPr>
        <w:t>- O</w:t>
      </w:r>
      <w:r w:rsidRPr="00FA7D0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A7D0C">
        <w:rPr>
          <w:rFonts w:ascii="Times New Roman" w:hAnsi="Times New Roman" w:cs="Times New Roman"/>
          <w:sz w:val="24"/>
          <w:szCs w:val="24"/>
        </w:rPr>
        <w:t>texto</w:t>
      </w:r>
      <w:r w:rsidRPr="00FA7D0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9045F" w:rsidRPr="00FA7D0C">
        <w:rPr>
          <w:rFonts w:ascii="Times New Roman" w:hAnsi="Times New Roman" w:cs="Times New Roman"/>
          <w:sz w:val="24"/>
          <w:szCs w:val="24"/>
        </w:rPr>
        <w:t xml:space="preserve">pode apresentar </w:t>
      </w:r>
      <w:r w:rsidRPr="00FA7D0C">
        <w:rPr>
          <w:rFonts w:ascii="Times New Roman" w:hAnsi="Times New Roman" w:cs="Times New Roman"/>
          <w:sz w:val="24"/>
          <w:szCs w:val="24"/>
        </w:rPr>
        <w:t>até 2 figuras, quadros, tabelas</w:t>
      </w:r>
      <w:r w:rsidRPr="00FA7D0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A7D0C">
        <w:rPr>
          <w:rFonts w:ascii="Times New Roman" w:hAnsi="Times New Roman" w:cs="Times New Roman"/>
          <w:sz w:val="24"/>
          <w:szCs w:val="24"/>
        </w:rPr>
        <w:t>ou outros elementos visuais e conter no máximo 2 páginas</w:t>
      </w:r>
      <w:bookmarkEnd w:id="3"/>
      <w:r w:rsidR="00B9045F" w:rsidRPr="00FA7D0C">
        <w:rPr>
          <w:rFonts w:ascii="Times New Roman" w:hAnsi="Times New Roman" w:cs="Times New Roman"/>
          <w:sz w:val="24"/>
          <w:szCs w:val="24"/>
        </w:rPr>
        <w:t>.</w:t>
      </w:r>
    </w:p>
    <w:p w14:paraId="3510DF66" w14:textId="77777777" w:rsidR="00AB2581" w:rsidRDefault="000A0F8C" w:rsidP="00AB2581">
      <w:pPr>
        <w:pStyle w:val="PargrafodaLista"/>
        <w:tabs>
          <w:tab w:val="left" w:pos="834"/>
        </w:tabs>
        <w:spacing w:line="360" w:lineRule="auto"/>
        <w:ind w:left="0" w:right="-51" w:firstLine="0"/>
        <w:rPr>
          <w:rFonts w:ascii="Times New Roman" w:hAnsi="Times New Roman" w:cs="Times New Roman"/>
          <w:sz w:val="24"/>
          <w:szCs w:val="24"/>
        </w:rPr>
      </w:pPr>
      <w:r w:rsidRPr="00900F57">
        <w:rPr>
          <w:rFonts w:ascii="Times New Roman" w:hAnsi="Times New Roman" w:cs="Times New Roman"/>
          <w:sz w:val="24"/>
          <w:szCs w:val="24"/>
        </w:rPr>
        <w:t>- O arquivo deve conter 3 palavras-chave, separadas por ponto e vírgula. O texto</w:t>
      </w:r>
      <w:r w:rsidRPr="00900F5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deve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estar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justificado e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apenas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o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termo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“Palavras-chave:” em negrito.</w:t>
      </w:r>
    </w:p>
    <w:p w14:paraId="3A3B6CB8" w14:textId="77777777" w:rsidR="00AB2581" w:rsidRDefault="00AB2581" w:rsidP="00AB258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7D0C">
        <w:rPr>
          <w:rFonts w:ascii="Times New Roman" w:hAnsi="Times New Roman" w:cs="Times New Roman"/>
          <w:sz w:val="24"/>
          <w:szCs w:val="24"/>
        </w:rPr>
        <w:t xml:space="preserve">- </w:t>
      </w:r>
      <w:r w:rsidRPr="00FA7D0C">
        <w:rPr>
          <w:rFonts w:ascii="Times New Roman" w:hAnsi="Times New Roman" w:cs="Times New Roman"/>
          <w:bCs/>
          <w:sz w:val="24"/>
          <w:szCs w:val="24"/>
        </w:rPr>
        <w:t>A qualidade do texto (gramática, ortografia e formatação) é de responsabilidade do(s) autor(es). Estes aspectos serão considerados como critério de avaliação pela Comissão Avaliadora dos Resumos.</w:t>
      </w:r>
    </w:p>
    <w:p w14:paraId="6B9ABAB7" w14:textId="595C6460" w:rsidR="00431D23" w:rsidRDefault="00431D23" w:rsidP="00AB258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431D23">
        <w:rPr>
          <w:rFonts w:ascii="Times New Roman" w:hAnsi="Times New Roman" w:cs="Times New Roman"/>
          <w:sz w:val="24"/>
          <w:szCs w:val="24"/>
        </w:rPr>
        <w:t>O resumo deverá ser submetido em dois arquivos distintos:</w:t>
      </w:r>
      <w:r w:rsidRPr="00431D23">
        <w:rPr>
          <w:rFonts w:ascii="Times New Roman" w:hAnsi="Times New Roman" w:cs="Times New Roman"/>
          <w:bCs/>
          <w:sz w:val="24"/>
          <w:szCs w:val="24"/>
        </w:rPr>
        <w:t xml:space="preserve"> (I) uma versão identificada, contendo nome dos autores, filiações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31D23">
        <w:rPr>
          <w:rFonts w:ascii="Times New Roman" w:hAnsi="Times New Roman" w:cs="Times New Roman"/>
          <w:bCs/>
          <w:sz w:val="24"/>
          <w:szCs w:val="24"/>
        </w:rPr>
        <w:t>e e-mail do autor correspondente; e (II) uma versão não identificada, sem nomes, filiações, e-mails ou qualquer outra informação que permita a identificação dos autores, destinada ao processo de avaliação.</w:t>
      </w:r>
    </w:p>
    <w:p w14:paraId="526261CC" w14:textId="77777777" w:rsidR="00053EA6" w:rsidRDefault="00053EA6" w:rsidP="00AB258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19AA5D" w14:textId="7747245A" w:rsidR="00383DC1" w:rsidRPr="00900F57" w:rsidRDefault="00000000" w:rsidP="00B9045F">
      <w:pPr>
        <w:pStyle w:val="Ttulo1"/>
        <w:spacing w:line="360" w:lineRule="auto"/>
        <w:ind w:left="0" w:right="0"/>
        <w:jc w:val="left"/>
        <w:rPr>
          <w:rFonts w:ascii="Times New Roman" w:hAnsi="Times New Roman" w:cs="Times New Roman"/>
          <w:b w:val="0"/>
        </w:rPr>
      </w:pPr>
      <w:r w:rsidRPr="00900F57">
        <w:rPr>
          <w:rFonts w:ascii="Times New Roman" w:hAnsi="Times New Roman" w:cs="Times New Roman"/>
        </w:rPr>
        <w:lastRenderedPageBreak/>
        <w:t>DAS</w:t>
      </w:r>
      <w:r w:rsidRPr="00900F57">
        <w:rPr>
          <w:rFonts w:ascii="Times New Roman" w:hAnsi="Times New Roman" w:cs="Times New Roman"/>
          <w:spacing w:val="-4"/>
        </w:rPr>
        <w:t xml:space="preserve"> </w:t>
      </w:r>
      <w:r w:rsidR="00DD0593">
        <w:rPr>
          <w:rFonts w:ascii="Times New Roman" w:hAnsi="Times New Roman" w:cs="Times New Roman"/>
        </w:rPr>
        <w:t>APRESENTAÇÕES</w:t>
      </w:r>
    </w:p>
    <w:p w14:paraId="27BAE411" w14:textId="6A096AFA" w:rsidR="00DD0593" w:rsidRPr="00A51A3C" w:rsidRDefault="00000000" w:rsidP="00B9045F">
      <w:pPr>
        <w:pStyle w:val="NormalWeb"/>
        <w:spacing w:before="0" w:beforeAutospacing="0" w:after="0" w:afterAutospacing="0" w:line="360" w:lineRule="auto"/>
        <w:jc w:val="both"/>
        <w:rPr>
          <w:rFonts w:eastAsia="Arial MT"/>
          <w:lang w:val="pt-PT" w:eastAsia="en-US"/>
        </w:rPr>
      </w:pPr>
      <w:r w:rsidRPr="00A51A3C">
        <w:rPr>
          <w:b/>
        </w:rPr>
        <w:t xml:space="preserve">Art. </w:t>
      </w:r>
      <w:r w:rsidR="00DD0593" w:rsidRPr="00A51A3C">
        <w:rPr>
          <w:b/>
        </w:rPr>
        <w:t>9</w:t>
      </w:r>
      <w:r w:rsidRPr="00A51A3C">
        <w:rPr>
          <w:b/>
        </w:rPr>
        <w:t xml:space="preserve">º. </w:t>
      </w:r>
      <w:r w:rsidR="008960CE" w:rsidRPr="00A51A3C">
        <w:rPr>
          <w:rFonts w:eastAsia="Arial MT"/>
          <w:lang w:val="pt-PT" w:eastAsia="en-US"/>
        </w:rPr>
        <w:t>Com base nos resumos submetidos, a comissão organizadora do evento realizará a distribuição das apresentações de pôsteres entre os dias 20 e 21 de julho de 2026. Eventuais restrições de disponibilidade para comparecimento em um dos dias deverão ser informadas e devidamente justificadas no ato da inscrição.</w:t>
      </w:r>
    </w:p>
    <w:p w14:paraId="5AB9D883" w14:textId="77777777" w:rsidR="008960CE" w:rsidRDefault="0026442D" w:rsidP="00DD0593">
      <w:pPr>
        <w:pStyle w:val="Corpodetexto"/>
        <w:spacing w:before="93" w:after="240" w:line="360" w:lineRule="auto"/>
        <w:ind w:right="-53"/>
        <w:jc w:val="both"/>
        <w:rPr>
          <w:rFonts w:ascii="Times New Roman" w:hAnsi="Times New Roman" w:cs="Times New Roman"/>
          <w:bCs/>
        </w:rPr>
      </w:pPr>
      <w:r w:rsidRPr="00A51A3C">
        <w:rPr>
          <w:rFonts w:ascii="Times New Roman" w:hAnsi="Times New Roman" w:cs="Times New Roman"/>
          <w:b/>
          <w:lang w:val="pt-BR"/>
        </w:rPr>
        <w:t xml:space="preserve">Art. 10º. </w:t>
      </w:r>
      <w:r w:rsidR="008960CE" w:rsidRPr="00A51A3C">
        <w:rPr>
          <w:rFonts w:ascii="Times New Roman" w:hAnsi="Times New Roman" w:cs="Times New Roman"/>
          <w:bCs/>
        </w:rPr>
        <w:t>A comissão organizadora enviará ao e-mail do autor correspondente as informações referentes à data, ao horário e ao local de apresentação do respectivo trabalho, com antecedência mínima de uma semana da realização do evento.</w:t>
      </w:r>
    </w:p>
    <w:p w14:paraId="6138A20A" w14:textId="683E6FF6" w:rsidR="00DD0593" w:rsidRPr="00DD0593" w:rsidRDefault="00DD0593" w:rsidP="00DD0593">
      <w:pPr>
        <w:pStyle w:val="Corpodetexto"/>
        <w:spacing w:before="93" w:after="240" w:line="360" w:lineRule="auto"/>
        <w:ind w:right="-53"/>
        <w:jc w:val="both"/>
        <w:rPr>
          <w:rFonts w:ascii="Times New Roman" w:hAnsi="Times New Roman" w:cs="Times New Roman"/>
          <w:bCs/>
        </w:rPr>
      </w:pPr>
      <w:r w:rsidRPr="0026442D">
        <w:rPr>
          <w:rFonts w:ascii="Times New Roman" w:hAnsi="Times New Roman" w:cs="Times New Roman"/>
          <w:b/>
          <w:lang w:val="pt-BR"/>
        </w:rPr>
        <w:t>Art. 1</w:t>
      </w:r>
      <w:r w:rsidR="008960CE">
        <w:rPr>
          <w:rFonts w:ascii="Times New Roman" w:hAnsi="Times New Roman" w:cs="Times New Roman"/>
          <w:b/>
          <w:lang w:val="pt-BR"/>
        </w:rPr>
        <w:t>1</w:t>
      </w:r>
      <w:r w:rsidRPr="0026442D">
        <w:rPr>
          <w:rFonts w:ascii="Times New Roman" w:hAnsi="Times New Roman" w:cs="Times New Roman"/>
          <w:b/>
          <w:lang w:val="pt-BR"/>
        </w:rPr>
        <w:t xml:space="preserve">º. </w:t>
      </w:r>
      <w:r w:rsidRPr="00DD0593">
        <w:rPr>
          <w:rFonts w:ascii="Times New Roman" w:hAnsi="Times New Roman" w:cs="Times New Roman"/>
          <w:bCs/>
        </w:rPr>
        <w:t>Os pôsteres deverão seguir o modelo depositado no site do evento, com logo e identificação do evento.</w:t>
      </w:r>
    </w:p>
    <w:p w14:paraId="60514209" w14:textId="222643D2" w:rsidR="00DD0593" w:rsidRPr="00900F57" w:rsidRDefault="00000000" w:rsidP="00DD0593">
      <w:pPr>
        <w:pStyle w:val="Corpodetexto"/>
        <w:spacing w:line="360" w:lineRule="auto"/>
        <w:ind w:right="-53"/>
        <w:jc w:val="both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  <w:b/>
        </w:rPr>
        <w:t>Art.</w:t>
      </w:r>
      <w:r w:rsidRPr="00900F57">
        <w:rPr>
          <w:rFonts w:ascii="Times New Roman" w:hAnsi="Times New Roman" w:cs="Times New Roman"/>
          <w:b/>
          <w:spacing w:val="1"/>
        </w:rPr>
        <w:t xml:space="preserve"> </w:t>
      </w:r>
      <w:r w:rsidRPr="00900F57">
        <w:rPr>
          <w:rFonts w:ascii="Times New Roman" w:hAnsi="Times New Roman" w:cs="Times New Roman"/>
          <w:b/>
        </w:rPr>
        <w:t>1</w:t>
      </w:r>
      <w:r w:rsidR="008960CE">
        <w:rPr>
          <w:rFonts w:ascii="Times New Roman" w:hAnsi="Times New Roman" w:cs="Times New Roman"/>
          <w:b/>
        </w:rPr>
        <w:t>2</w:t>
      </w:r>
      <w:r w:rsidRPr="00900F57">
        <w:rPr>
          <w:rFonts w:ascii="Times New Roman" w:hAnsi="Times New Roman" w:cs="Times New Roman"/>
          <w:b/>
        </w:rPr>
        <w:t>º.</w:t>
      </w:r>
      <w:r w:rsidRPr="00900F57">
        <w:rPr>
          <w:rFonts w:ascii="Times New Roman" w:hAnsi="Times New Roman" w:cs="Times New Roman"/>
          <w:b/>
          <w:spacing w:val="1"/>
        </w:rPr>
        <w:t xml:space="preserve"> </w:t>
      </w:r>
      <w:r w:rsidR="00DD0593" w:rsidRPr="00900F57">
        <w:rPr>
          <w:rFonts w:ascii="Times New Roman" w:hAnsi="Times New Roman" w:cs="Times New Roman"/>
        </w:rPr>
        <w:t>Os</w:t>
      </w:r>
      <w:r w:rsidR="00DD0593" w:rsidRPr="00900F57">
        <w:rPr>
          <w:rFonts w:ascii="Times New Roman" w:hAnsi="Times New Roman" w:cs="Times New Roman"/>
          <w:spacing w:val="49"/>
        </w:rPr>
        <w:t xml:space="preserve"> </w:t>
      </w:r>
      <w:r w:rsidR="00DD0593" w:rsidRPr="00900F57">
        <w:rPr>
          <w:rFonts w:ascii="Times New Roman" w:hAnsi="Times New Roman" w:cs="Times New Roman"/>
        </w:rPr>
        <w:t>pôsteres</w:t>
      </w:r>
      <w:r w:rsidR="00DD0593" w:rsidRPr="00900F57">
        <w:rPr>
          <w:rFonts w:ascii="Times New Roman" w:hAnsi="Times New Roman" w:cs="Times New Roman"/>
          <w:spacing w:val="45"/>
        </w:rPr>
        <w:t xml:space="preserve"> </w:t>
      </w:r>
      <w:r w:rsidR="00DD0593" w:rsidRPr="00900F57">
        <w:rPr>
          <w:rFonts w:ascii="Times New Roman" w:hAnsi="Times New Roman" w:cs="Times New Roman"/>
        </w:rPr>
        <w:t>serão</w:t>
      </w:r>
      <w:r w:rsidR="00DD0593" w:rsidRPr="00900F57">
        <w:rPr>
          <w:rFonts w:ascii="Times New Roman" w:hAnsi="Times New Roman" w:cs="Times New Roman"/>
          <w:spacing w:val="49"/>
        </w:rPr>
        <w:t xml:space="preserve"> </w:t>
      </w:r>
      <w:r w:rsidR="00DD0593" w:rsidRPr="00900F57">
        <w:rPr>
          <w:rFonts w:ascii="Times New Roman" w:hAnsi="Times New Roman" w:cs="Times New Roman"/>
        </w:rPr>
        <w:t>apresentados</w:t>
      </w:r>
      <w:r w:rsidR="00DD0593" w:rsidRPr="00900F57">
        <w:rPr>
          <w:rFonts w:ascii="Times New Roman" w:hAnsi="Times New Roman" w:cs="Times New Roman"/>
          <w:spacing w:val="49"/>
        </w:rPr>
        <w:t xml:space="preserve"> </w:t>
      </w:r>
      <w:r w:rsidR="00DD0593" w:rsidRPr="00900F57">
        <w:rPr>
          <w:rFonts w:ascii="Times New Roman" w:hAnsi="Times New Roman" w:cs="Times New Roman"/>
        </w:rPr>
        <w:t>de</w:t>
      </w:r>
      <w:r w:rsidR="00DD0593" w:rsidRPr="00900F57">
        <w:rPr>
          <w:rFonts w:ascii="Times New Roman" w:hAnsi="Times New Roman" w:cs="Times New Roman"/>
          <w:spacing w:val="46"/>
        </w:rPr>
        <w:t xml:space="preserve"> </w:t>
      </w:r>
      <w:r w:rsidR="00DD0593" w:rsidRPr="00900F57">
        <w:rPr>
          <w:rFonts w:ascii="Times New Roman" w:hAnsi="Times New Roman" w:cs="Times New Roman"/>
        </w:rPr>
        <w:t>forma</w:t>
      </w:r>
      <w:r w:rsidR="00DD0593" w:rsidRPr="00900F57">
        <w:rPr>
          <w:rFonts w:ascii="Times New Roman" w:hAnsi="Times New Roman" w:cs="Times New Roman"/>
          <w:spacing w:val="49"/>
        </w:rPr>
        <w:t xml:space="preserve"> </w:t>
      </w:r>
      <w:r w:rsidR="00DD0593" w:rsidRPr="00900F57">
        <w:rPr>
          <w:rFonts w:ascii="Times New Roman" w:hAnsi="Times New Roman" w:cs="Times New Roman"/>
        </w:rPr>
        <w:t>presencial</w:t>
      </w:r>
      <w:r w:rsidR="00DD0593" w:rsidRPr="00900F57">
        <w:rPr>
          <w:rFonts w:ascii="Times New Roman" w:hAnsi="Times New Roman" w:cs="Times New Roman"/>
          <w:spacing w:val="46"/>
        </w:rPr>
        <w:t xml:space="preserve"> </w:t>
      </w:r>
      <w:r w:rsidR="00DD0593" w:rsidRPr="00900F57">
        <w:rPr>
          <w:rFonts w:ascii="Times New Roman" w:hAnsi="Times New Roman" w:cs="Times New Roman"/>
        </w:rPr>
        <w:t>durante</w:t>
      </w:r>
      <w:r w:rsidR="00DD0593" w:rsidRPr="00900F57">
        <w:rPr>
          <w:rFonts w:ascii="Times New Roman" w:hAnsi="Times New Roman" w:cs="Times New Roman"/>
          <w:spacing w:val="49"/>
        </w:rPr>
        <w:t xml:space="preserve"> </w:t>
      </w:r>
      <w:r w:rsidR="00DD0593">
        <w:rPr>
          <w:rFonts w:ascii="Times New Roman" w:hAnsi="Times New Roman" w:cs="Times New Roman"/>
        </w:rPr>
        <w:t xml:space="preserve">o </w:t>
      </w:r>
      <w:r w:rsidR="00DD0593" w:rsidRPr="00900F57">
        <w:rPr>
          <w:rFonts w:ascii="Times New Roman" w:hAnsi="Times New Roman" w:cs="Times New Roman"/>
        </w:rPr>
        <w:t xml:space="preserve">I </w:t>
      </w:r>
      <w:r w:rsidR="00DD0593" w:rsidRPr="00AA167F">
        <w:rPr>
          <w:rFonts w:ascii="Times New Roman" w:hAnsi="Times New Roman" w:cs="Times New Roman"/>
        </w:rPr>
        <w:t>Simpósio Integrado de Genética, Biologia Celular e Bioquímica</w:t>
      </w:r>
      <w:r w:rsidR="00DD0593" w:rsidRPr="00900F57">
        <w:rPr>
          <w:rFonts w:ascii="Times New Roman" w:hAnsi="Times New Roman" w:cs="Times New Roman"/>
        </w:rPr>
        <w:t xml:space="preserve"> e cabe</w:t>
      </w:r>
      <w:r w:rsidR="00DD0593" w:rsidRPr="00900F57">
        <w:rPr>
          <w:rFonts w:ascii="Times New Roman" w:hAnsi="Times New Roman" w:cs="Times New Roman"/>
          <w:spacing w:val="-2"/>
        </w:rPr>
        <w:t xml:space="preserve"> </w:t>
      </w:r>
      <w:r w:rsidR="00DD0593" w:rsidRPr="00900F57">
        <w:rPr>
          <w:rFonts w:ascii="Times New Roman" w:hAnsi="Times New Roman" w:cs="Times New Roman"/>
        </w:rPr>
        <w:t>aos</w:t>
      </w:r>
      <w:r w:rsidR="00DD0593" w:rsidRPr="00900F57">
        <w:rPr>
          <w:rFonts w:ascii="Times New Roman" w:hAnsi="Times New Roman" w:cs="Times New Roman"/>
          <w:spacing w:val="-2"/>
        </w:rPr>
        <w:t xml:space="preserve"> </w:t>
      </w:r>
      <w:r w:rsidR="00DD0593" w:rsidRPr="00900F57">
        <w:rPr>
          <w:rFonts w:ascii="Times New Roman" w:hAnsi="Times New Roman" w:cs="Times New Roman"/>
        </w:rPr>
        <w:t>autores:</w:t>
      </w:r>
    </w:p>
    <w:p w14:paraId="285F313B" w14:textId="77777777" w:rsidR="00DD0593" w:rsidRPr="00900F57" w:rsidRDefault="00DD0593" w:rsidP="00DD0593">
      <w:pPr>
        <w:pStyle w:val="Corpodetexto"/>
        <w:spacing w:line="360" w:lineRule="auto"/>
        <w:ind w:right="-53"/>
        <w:jc w:val="both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</w:rPr>
        <w:t>- Imprimir</w:t>
      </w:r>
      <w:r w:rsidRPr="00900F57">
        <w:rPr>
          <w:rFonts w:ascii="Times New Roman" w:hAnsi="Times New Roman" w:cs="Times New Roman"/>
          <w:spacing w:val="-4"/>
        </w:rPr>
        <w:t xml:space="preserve"> </w:t>
      </w:r>
      <w:r w:rsidRPr="00900F57">
        <w:rPr>
          <w:rFonts w:ascii="Times New Roman" w:hAnsi="Times New Roman" w:cs="Times New Roman"/>
        </w:rPr>
        <w:t>seu</w:t>
      </w:r>
      <w:r w:rsidRPr="00900F57">
        <w:rPr>
          <w:rFonts w:ascii="Times New Roman" w:hAnsi="Times New Roman" w:cs="Times New Roman"/>
          <w:spacing w:val="-4"/>
        </w:rPr>
        <w:t xml:space="preserve"> </w:t>
      </w:r>
      <w:r w:rsidRPr="00900F57">
        <w:rPr>
          <w:rFonts w:ascii="Times New Roman" w:hAnsi="Times New Roman" w:cs="Times New Roman"/>
        </w:rPr>
        <w:t>pôster</w:t>
      </w:r>
      <w:r w:rsidRPr="00900F57">
        <w:rPr>
          <w:rFonts w:ascii="Times New Roman" w:hAnsi="Times New Roman" w:cs="Times New Roman"/>
          <w:spacing w:val="-5"/>
        </w:rPr>
        <w:t xml:space="preserve"> </w:t>
      </w:r>
      <w:r w:rsidRPr="00900F57">
        <w:rPr>
          <w:rFonts w:ascii="Times New Roman" w:hAnsi="Times New Roman" w:cs="Times New Roman"/>
        </w:rPr>
        <w:t>nas</w:t>
      </w:r>
      <w:r w:rsidRPr="00900F57">
        <w:rPr>
          <w:rFonts w:ascii="Times New Roman" w:hAnsi="Times New Roman" w:cs="Times New Roman"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dimensões</w:t>
      </w:r>
      <w:r w:rsidRPr="00900F57">
        <w:rPr>
          <w:rFonts w:ascii="Times New Roman" w:hAnsi="Times New Roman" w:cs="Times New Roman"/>
          <w:spacing w:val="-2"/>
        </w:rPr>
        <w:t xml:space="preserve"> </w:t>
      </w:r>
      <w:r w:rsidRPr="00900F57">
        <w:rPr>
          <w:rFonts w:ascii="Times New Roman" w:hAnsi="Times New Roman" w:cs="Times New Roman"/>
        </w:rPr>
        <w:t>de</w:t>
      </w:r>
      <w:r w:rsidRPr="00900F57">
        <w:rPr>
          <w:rFonts w:ascii="Times New Roman" w:hAnsi="Times New Roman" w:cs="Times New Roman"/>
          <w:spacing w:val="-2"/>
        </w:rPr>
        <w:t xml:space="preserve"> </w:t>
      </w:r>
      <w:r w:rsidRPr="00900F57">
        <w:rPr>
          <w:rFonts w:ascii="Times New Roman" w:hAnsi="Times New Roman" w:cs="Times New Roman"/>
        </w:rPr>
        <w:t>120x90cm,</w:t>
      </w:r>
      <w:r w:rsidRPr="00900F57">
        <w:rPr>
          <w:rFonts w:ascii="Times New Roman" w:hAnsi="Times New Roman" w:cs="Times New Roman"/>
          <w:spacing w:val="-4"/>
        </w:rPr>
        <w:t xml:space="preserve"> </w:t>
      </w:r>
      <w:r w:rsidRPr="00900F57">
        <w:rPr>
          <w:rFonts w:ascii="Times New Roman" w:hAnsi="Times New Roman" w:cs="Times New Roman"/>
        </w:rPr>
        <w:t>em qualquer</w:t>
      </w:r>
      <w:r w:rsidRPr="00900F57">
        <w:rPr>
          <w:rFonts w:ascii="Times New Roman" w:hAnsi="Times New Roman" w:cs="Times New Roman"/>
          <w:spacing w:val="-2"/>
        </w:rPr>
        <w:t xml:space="preserve"> </w:t>
      </w:r>
      <w:r w:rsidRPr="00900F57">
        <w:rPr>
          <w:rFonts w:ascii="Times New Roman" w:hAnsi="Times New Roman" w:cs="Times New Roman"/>
        </w:rPr>
        <w:t>tipo</w:t>
      </w:r>
      <w:r w:rsidRPr="00900F57">
        <w:rPr>
          <w:rFonts w:ascii="Times New Roman" w:hAnsi="Times New Roman" w:cs="Times New Roman"/>
          <w:spacing w:val="-4"/>
        </w:rPr>
        <w:t xml:space="preserve"> </w:t>
      </w:r>
      <w:r w:rsidRPr="00900F57">
        <w:rPr>
          <w:rFonts w:ascii="Times New Roman" w:hAnsi="Times New Roman" w:cs="Times New Roman"/>
        </w:rPr>
        <w:t>de</w:t>
      </w:r>
      <w:r w:rsidRPr="00900F57">
        <w:rPr>
          <w:rFonts w:ascii="Times New Roman" w:hAnsi="Times New Roman" w:cs="Times New Roman"/>
          <w:spacing w:val="-4"/>
        </w:rPr>
        <w:t xml:space="preserve"> </w:t>
      </w:r>
      <w:r w:rsidRPr="00900F57">
        <w:rPr>
          <w:rFonts w:ascii="Times New Roman" w:hAnsi="Times New Roman" w:cs="Times New Roman"/>
        </w:rPr>
        <w:t>material;</w:t>
      </w:r>
    </w:p>
    <w:p w14:paraId="66F075BB" w14:textId="275F0BEF" w:rsidR="00DD0593" w:rsidRPr="00900F57" w:rsidRDefault="00DD0593" w:rsidP="00DD0593">
      <w:pPr>
        <w:pStyle w:val="PargrafodaLista"/>
        <w:tabs>
          <w:tab w:val="left" w:pos="833"/>
          <w:tab w:val="left" w:pos="834"/>
        </w:tabs>
        <w:spacing w:before="41" w:line="360" w:lineRule="auto"/>
        <w:ind w:left="0" w:right="-53" w:firstLine="0"/>
        <w:rPr>
          <w:rFonts w:ascii="Times New Roman" w:hAnsi="Times New Roman" w:cs="Times New Roman"/>
          <w:sz w:val="24"/>
          <w:szCs w:val="24"/>
        </w:rPr>
      </w:pPr>
      <w:r w:rsidRPr="00900F57">
        <w:rPr>
          <w:rFonts w:ascii="Times New Roman" w:hAnsi="Times New Roman" w:cs="Times New Roman"/>
          <w:sz w:val="24"/>
          <w:szCs w:val="24"/>
        </w:rPr>
        <w:t>- Acondicionar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seu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pôster</w:t>
      </w:r>
      <w:r w:rsidRPr="00900F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8960CE">
        <w:rPr>
          <w:rFonts w:ascii="Times New Roman" w:hAnsi="Times New Roman" w:cs="Times New Roman"/>
          <w:sz w:val="24"/>
          <w:szCs w:val="24"/>
        </w:rPr>
        <w:t>no período solicitado pela comissão via e-mail</w:t>
      </w:r>
      <w:r w:rsidRPr="00900F57">
        <w:rPr>
          <w:rFonts w:ascii="Times New Roman" w:hAnsi="Times New Roman" w:cs="Times New Roman"/>
          <w:sz w:val="24"/>
          <w:szCs w:val="24"/>
        </w:rPr>
        <w:t>;</w:t>
      </w:r>
    </w:p>
    <w:p w14:paraId="31E163D9" w14:textId="04599C1B" w:rsidR="00DD0593" w:rsidRDefault="00DD0593" w:rsidP="00DD0593">
      <w:pPr>
        <w:pStyle w:val="PargrafodaLista"/>
        <w:tabs>
          <w:tab w:val="left" w:pos="833"/>
          <w:tab w:val="left" w:pos="834"/>
        </w:tabs>
        <w:spacing w:before="40" w:line="360" w:lineRule="auto"/>
        <w:ind w:left="0" w:right="-53" w:firstLine="0"/>
        <w:rPr>
          <w:rFonts w:ascii="Times New Roman" w:hAnsi="Times New Roman" w:cs="Times New Roman"/>
          <w:sz w:val="24"/>
          <w:szCs w:val="24"/>
        </w:rPr>
      </w:pPr>
      <w:r w:rsidRPr="00900F57">
        <w:rPr>
          <w:rFonts w:ascii="Times New Roman" w:hAnsi="Times New Roman" w:cs="Times New Roman"/>
          <w:sz w:val="24"/>
          <w:szCs w:val="24"/>
        </w:rPr>
        <w:t>- Permanecer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junto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ao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pôster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para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apresentação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aos</w:t>
      </w:r>
      <w:r w:rsidRPr="00900F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participantes</w:t>
      </w:r>
      <w:r w:rsidRPr="00900F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do</w:t>
      </w:r>
      <w:r w:rsidRPr="00900F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F57">
        <w:rPr>
          <w:rFonts w:ascii="Times New Roman" w:hAnsi="Times New Roman" w:cs="Times New Roman"/>
          <w:sz w:val="24"/>
          <w:szCs w:val="24"/>
        </w:rPr>
        <w:t>evento</w:t>
      </w:r>
      <w:r w:rsidR="008960CE">
        <w:rPr>
          <w:rFonts w:ascii="Times New Roman" w:hAnsi="Times New Roman" w:cs="Times New Roman"/>
          <w:sz w:val="24"/>
          <w:szCs w:val="24"/>
        </w:rPr>
        <w:t>.</w:t>
      </w:r>
    </w:p>
    <w:p w14:paraId="22D1D0CC" w14:textId="2EC0384D" w:rsidR="00383DC1" w:rsidRPr="00900F57" w:rsidRDefault="00383DC1" w:rsidP="00DD0593">
      <w:pPr>
        <w:pStyle w:val="Corpodetexto"/>
        <w:spacing w:line="360" w:lineRule="auto"/>
        <w:ind w:right="-53"/>
        <w:jc w:val="both"/>
        <w:rPr>
          <w:rFonts w:ascii="Times New Roman" w:hAnsi="Times New Roman" w:cs="Times New Roman"/>
        </w:rPr>
      </w:pPr>
    </w:p>
    <w:p w14:paraId="75A22933" w14:textId="77777777" w:rsidR="00383DC1" w:rsidRPr="00900F57" w:rsidRDefault="00000000" w:rsidP="00F3581C">
      <w:pPr>
        <w:pStyle w:val="Ttulo1"/>
        <w:spacing w:after="240" w:line="360" w:lineRule="auto"/>
        <w:ind w:left="0" w:right="-53"/>
        <w:jc w:val="left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</w:rPr>
        <w:t>DISPOSIÇÕES</w:t>
      </w:r>
      <w:r w:rsidRPr="00900F57">
        <w:rPr>
          <w:rFonts w:ascii="Times New Roman" w:hAnsi="Times New Roman" w:cs="Times New Roman"/>
          <w:spacing w:val="-3"/>
        </w:rPr>
        <w:t xml:space="preserve"> </w:t>
      </w:r>
      <w:r w:rsidRPr="00900F57">
        <w:rPr>
          <w:rFonts w:ascii="Times New Roman" w:hAnsi="Times New Roman" w:cs="Times New Roman"/>
        </w:rPr>
        <w:t>FINAIS</w:t>
      </w:r>
    </w:p>
    <w:p w14:paraId="2DFC383B" w14:textId="5616F9D0" w:rsidR="00383DC1" w:rsidRPr="00900F57" w:rsidRDefault="00000000" w:rsidP="00900F57">
      <w:pPr>
        <w:pStyle w:val="Corpodetexto"/>
        <w:spacing w:before="1" w:after="240" w:line="360" w:lineRule="auto"/>
        <w:ind w:right="-53"/>
        <w:jc w:val="both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  <w:b/>
        </w:rPr>
        <w:t>Art. 1</w:t>
      </w:r>
      <w:r w:rsidR="001D0492">
        <w:rPr>
          <w:rFonts w:ascii="Times New Roman" w:hAnsi="Times New Roman" w:cs="Times New Roman"/>
          <w:b/>
        </w:rPr>
        <w:t>3</w:t>
      </w:r>
      <w:r w:rsidRPr="00900F57">
        <w:rPr>
          <w:rFonts w:ascii="Times New Roman" w:hAnsi="Times New Roman" w:cs="Times New Roman"/>
          <w:b/>
        </w:rPr>
        <w:t xml:space="preserve">º. </w:t>
      </w:r>
      <w:r w:rsidRPr="00900F57">
        <w:rPr>
          <w:rFonts w:ascii="Times New Roman" w:hAnsi="Times New Roman" w:cs="Times New Roman"/>
        </w:rPr>
        <w:t>A submissão de resumo implicará na concordância e aceitação de todos os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termos</w:t>
      </w:r>
      <w:r w:rsidRPr="00900F57">
        <w:rPr>
          <w:rFonts w:ascii="Times New Roman" w:hAnsi="Times New Roman" w:cs="Times New Roman"/>
          <w:spacing w:val="-4"/>
        </w:rPr>
        <w:t xml:space="preserve"> </w:t>
      </w:r>
      <w:r w:rsidRPr="00900F57">
        <w:rPr>
          <w:rFonts w:ascii="Times New Roman" w:hAnsi="Times New Roman" w:cs="Times New Roman"/>
        </w:rPr>
        <w:t>e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condições do</w:t>
      </w:r>
      <w:r w:rsidRPr="00900F57">
        <w:rPr>
          <w:rFonts w:ascii="Times New Roman" w:hAnsi="Times New Roman" w:cs="Times New Roman"/>
          <w:spacing w:val="-2"/>
        </w:rPr>
        <w:t xml:space="preserve"> </w:t>
      </w:r>
      <w:r w:rsidRPr="00900F57">
        <w:rPr>
          <w:rFonts w:ascii="Times New Roman" w:hAnsi="Times New Roman" w:cs="Times New Roman"/>
        </w:rPr>
        <w:t>presente</w:t>
      </w:r>
      <w:r w:rsidRPr="00900F57">
        <w:rPr>
          <w:rFonts w:ascii="Times New Roman" w:hAnsi="Times New Roman" w:cs="Times New Roman"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documento.</w:t>
      </w:r>
    </w:p>
    <w:p w14:paraId="4045CF22" w14:textId="77777777" w:rsidR="00383DC1" w:rsidRPr="00900F57" w:rsidRDefault="00000000" w:rsidP="00900F57">
      <w:pPr>
        <w:pStyle w:val="Corpodetexto"/>
        <w:spacing w:before="1" w:after="240" w:line="360" w:lineRule="auto"/>
        <w:ind w:left="720" w:right="-53"/>
        <w:jc w:val="both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  <w:b/>
        </w:rPr>
        <w:t xml:space="preserve">Parágrafo Único. </w:t>
      </w:r>
      <w:r w:rsidRPr="00900F57">
        <w:rPr>
          <w:rFonts w:ascii="Times New Roman" w:hAnsi="Times New Roman" w:cs="Times New Roman"/>
        </w:rPr>
        <w:t>O não cumprimento de qualquer item deste documento implicará na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desclassificação</w:t>
      </w:r>
      <w:r w:rsidRPr="00900F57">
        <w:rPr>
          <w:rFonts w:ascii="Times New Roman" w:hAnsi="Times New Roman" w:cs="Times New Roman"/>
          <w:spacing w:val="-1"/>
        </w:rPr>
        <w:t xml:space="preserve"> </w:t>
      </w:r>
      <w:r w:rsidRPr="00900F57">
        <w:rPr>
          <w:rFonts w:ascii="Times New Roman" w:hAnsi="Times New Roman" w:cs="Times New Roman"/>
        </w:rPr>
        <w:t>do candidato.</w:t>
      </w:r>
    </w:p>
    <w:p w14:paraId="08EE9F98" w14:textId="5B290B63" w:rsidR="00383DC1" w:rsidRPr="00900F57" w:rsidRDefault="00000000" w:rsidP="00900F57">
      <w:pPr>
        <w:pStyle w:val="Corpodetexto"/>
        <w:spacing w:after="240" w:line="360" w:lineRule="auto"/>
        <w:ind w:right="-53"/>
        <w:jc w:val="both"/>
        <w:rPr>
          <w:rFonts w:ascii="Times New Roman" w:hAnsi="Times New Roman" w:cs="Times New Roman"/>
        </w:rPr>
      </w:pPr>
      <w:r w:rsidRPr="00900F57">
        <w:rPr>
          <w:rFonts w:ascii="Times New Roman" w:hAnsi="Times New Roman" w:cs="Times New Roman"/>
          <w:b/>
        </w:rPr>
        <w:t>Art.</w:t>
      </w:r>
      <w:r w:rsidRPr="00900F57">
        <w:rPr>
          <w:rFonts w:ascii="Times New Roman" w:hAnsi="Times New Roman" w:cs="Times New Roman"/>
          <w:b/>
          <w:spacing w:val="1"/>
        </w:rPr>
        <w:t xml:space="preserve"> </w:t>
      </w:r>
      <w:r w:rsidRPr="00900F57">
        <w:rPr>
          <w:rFonts w:ascii="Times New Roman" w:hAnsi="Times New Roman" w:cs="Times New Roman"/>
          <w:b/>
        </w:rPr>
        <w:t>1</w:t>
      </w:r>
      <w:r w:rsidR="001D0492">
        <w:rPr>
          <w:rFonts w:ascii="Times New Roman" w:hAnsi="Times New Roman" w:cs="Times New Roman"/>
          <w:b/>
        </w:rPr>
        <w:t>4</w:t>
      </w:r>
      <w:r w:rsidRPr="00900F57">
        <w:rPr>
          <w:rFonts w:ascii="Times New Roman" w:hAnsi="Times New Roman" w:cs="Times New Roman"/>
          <w:b/>
        </w:rPr>
        <w:t>º.</w:t>
      </w:r>
      <w:r w:rsidRPr="00900F57">
        <w:rPr>
          <w:rFonts w:ascii="Times New Roman" w:hAnsi="Times New Roman" w:cs="Times New Roman"/>
          <w:b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As submissões poderão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ser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prorrogadas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a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critério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dos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organizadores,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sem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necessidade</w:t>
      </w:r>
      <w:r w:rsidRPr="00900F57">
        <w:rPr>
          <w:rFonts w:ascii="Times New Roman" w:hAnsi="Times New Roman" w:cs="Times New Roman"/>
          <w:spacing w:val="-3"/>
        </w:rPr>
        <w:t xml:space="preserve"> </w:t>
      </w:r>
      <w:r w:rsidRPr="00900F57">
        <w:rPr>
          <w:rFonts w:ascii="Times New Roman" w:hAnsi="Times New Roman" w:cs="Times New Roman"/>
        </w:rPr>
        <w:t>de</w:t>
      </w:r>
      <w:r w:rsidRPr="00900F57">
        <w:rPr>
          <w:rFonts w:ascii="Times New Roman" w:hAnsi="Times New Roman" w:cs="Times New Roman"/>
          <w:spacing w:val="-2"/>
        </w:rPr>
        <w:t xml:space="preserve"> </w:t>
      </w:r>
      <w:r w:rsidRPr="00900F57">
        <w:rPr>
          <w:rFonts w:ascii="Times New Roman" w:hAnsi="Times New Roman" w:cs="Times New Roman"/>
        </w:rPr>
        <w:t>alterar</w:t>
      </w:r>
      <w:r w:rsidRPr="00900F57">
        <w:rPr>
          <w:rFonts w:ascii="Times New Roman" w:hAnsi="Times New Roman" w:cs="Times New Roman"/>
          <w:spacing w:val="-3"/>
        </w:rPr>
        <w:t xml:space="preserve"> </w:t>
      </w:r>
      <w:r w:rsidRPr="00900F57">
        <w:rPr>
          <w:rFonts w:ascii="Times New Roman" w:hAnsi="Times New Roman" w:cs="Times New Roman"/>
        </w:rPr>
        <w:t>o</w:t>
      </w:r>
      <w:r w:rsidRPr="00900F57">
        <w:rPr>
          <w:rFonts w:ascii="Times New Roman" w:hAnsi="Times New Roman" w:cs="Times New Roman"/>
          <w:spacing w:val="1"/>
        </w:rPr>
        <w:t xml:space="preserve"> </w:t>
      </w:r>
      <w:r w:rsidRPr="00900F57">
        <w:rPr>
          <w:rFonts w:ascii="Times New Roman" w:hAnsi="Times New Roman" w:cs="Times New Roman"/>
        </w:rPr>
        <w:t>presente Regulamento.</w:t>
      </w:r>
    </w:p>
    <w:p w14:paraId="75E10779" w14:textId="77777777" w:rsidR="00AE11FB" w:rsidRDefault="00AE11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br w:type="page"/>
      </w:r>
    </w:p>
    <w:p w14:paraId="62497BD0" w14:textId="40EF6947" w:rsidR="00FA7D0C" w:rsidRDefault="00FA7D0C" w:rsidP="00900F57">
      <w:pPr>
        <w:pStyle w:val="x-scope"/>
        <w:ind w:left="284"/>
        <w:jc w:val="center"/>
        <w:rPr>
          <w:b/>
          <w:bCs/>
        </w:rPr>
      </w:pPr>
      <w:r w:rsidRPr="00FA7D0C">
        <w:rPr>
          <w:b/>
          <w:bCs/>
        </w:rPr>
        <w:lastRenderedPageBreak/>
        <w:t>ANEX</w:t>
      </w:r>
      <w:r>
        <w:rPr>
          <w:b/>
          <w:bCs/>
        </w:rPr>
        <w:t>O I</w:t>
      </w:r>
    </w:p>
    <w:p w14:paraId="374F5770" w14:textId="64FB860E" w:rsidR="00FA7D0C" w:rsidRDefault="00FA7D0C" w:rsidP="00900F57">
      <w:pPr>
        <w:pStyle w:val="x-scope"/>
        <w:ind w:left="284"/>
        <w:jc w:val="center"/>
        <w:rPr>
          <w:b/>
          <w:bCs/>
        </w:rPr>
      </w:pPr>
      <w:r>
        <w:rPr>
          <w:b/>
          <w:bCs/>
        </w:rPr>
        <w:t>MODELO DO RESUMO</w:t>
      </w:r>
      <w:r w:rsidR="00053EA6">
        <w:rPr>
          <w:b/>
          <w:bCs/>
        </w:rPr>
        <w:t xml:space="preserve"> – COM IDENTIFICAÇÃO</w:t>
      </w:r>
    </w:p>
    <w:p w14:paraId="2B82F168" w14:textId="77777777" w:rsidR="00FA7D0C" w:rsidRPr="00FA7D0C" w:rsidRDefault="00FA7D0C" w:rsidP="00900F57">
      <w:pPr>
        <w:pStyle w:val="x-scope"/>
        <w:ind w:left="284"/>
        <w:jc w:val="center"/>
        <w:rPr>
          <w:b/>
          <w:bCs/>
        </w:rPr>
      </w:pPr>
    </w:p>
    <w:p w14:paraId="7DE8C865" w14:textId="381FCEDA" w:rsidR="00AE11FB" w:rsidRPr="00FA7D0C" w:rsidRDefault="00AE11FB" w:rsidP="00900F57">
      <w:pPr>
        <w:pStyle w:val="x-scope"/>
        <w:ind w:left="284"/>
        <w:jc w:val="center"/>
        <w:rPr>
          <w:b/>
          <w:bCs/>
        </w:rPr>
      </w:pPr>
      <w:r w:rsidRPr="00FA7D0C">
        <w:rPr>
          <w:b/>
          <w:bCs/>
        </w:rPr>
        <w:t>BIOLOGIA MOLECULAR DA CÉLULA</w:t>
      </w:r>
    </w:p>
    <w:p w14:paraId="7026F240" w14:textId="21D9DC46" w:rsidR="00900F57" w:rsidRPr="00AA167F" w:rsidRDefault="00AE11FB" w:rsidP="00AE11FB">
      <w:pPr>
        <w:pStyle w:val="x-scope"/>
        <w:ind w:left="284"/>
        <w:jc w:val="center"/>
        <w:rPr>
          <w:vertAlign w:val="superscript"/>
          <w:lang w:val="en-US"/>
        </w:rPr>
      </w:pPr>
      <w:r w:rsidRPr="00AA167F">
        <w:rPr>
          <w:lang w:val="en-US"/>
        </w:rPr>
        <w:t>Bruce Alberts</w:t>
      </w:r>
      <w:r w:rsidRPr="00AA167F">
        <w:rPr>
          <w:vertAlign w:val="superscript"/>
          <w:lang w:val="en-US"/>
        </w:rPr>
        <w:t>1</w:t>
      </w:r>
      <w:r w:rsidRPr="00AA167F">
        <w:rPr>
          <w:lang w:val="en-US"/>
        </w:rPr>
        <w:t>, Alexander Johnson</w:t>
      </w:r>
      <w:r w:rsidRPr="00AA167F">
        <w:rPr>
          <w:vertAlign w:val="superscript"/>
          <w:lang w:val="en-US"/>
        </w:rPr>
        <w:t>1</w:t>
      </w:r>
      <w:r w:rsidRPr="00AA167F">
        <w:rPr>
          <w:lang w:val="en-US"/>
        </w:rPr>
        <w:t>, Julian Lewis</w:t>
      </w:r>
      <w:r w:rsidRPr="00AA167F">
        <w:rPr>
          <w:vertAlign w:val="superscript"/>
          <w:lang w:val="en-US"/>
        </w:rPr>
        <w:t>2</w:t>
      </w:r>
      <w:r w:rsidRPr="00AA167F">
        <w:rPr>
          <w:lang w:val="en-US"/>
        </w:rPr>
        <w:t>, David Morgan</w:t>
      </w:r>
      <w:r w:rsidR="004F396C" w:rsidRPr="00AA167F">
        <w:rPr>
          <w:vertAlign w:val="superscript"/>
          <w:lang w:val="en-US"/>
        </w:rPr>
        <w:t>1</w:t>
      </w:r>
      <w:r w:rsidRPr="00AA167F">
        <w:rPr>
          <w:lang w:val="en-US"/>
        </w:rPr>
        <w:t>, Martin Raff</w:t>
      </w:r>
      <w:r w:rsidR="004F396C" w:rsidRPr="00AA167F">
        <w:rPr>
          <w:vertAlign w:val="superscript"/>
          <w:lang w:val="en-US"/>
        </w:rPr>
        <w:t>1</w:t>
      </w:r>
    </w:p>
    <w:p w14:paraId="7668FD18" w14:textId="40960C66" w:rsidR="004F396C" w:rsidRPr="004F396C" w:rsidRDefault="004F396C" w:rsidP="004F396C">
      <w:pPr>
        <w:pStyle w:val="x-scope"/>
        <w:spacing w:before="0" w:beforeAutospacing="0" w:after="0" w:afterAutospacing="0"/>
        <w:ind w:left="284"/>
        <w:jc w:val="center"/>
      </w:pPr>
      <w:r w:rsidRPr="004F396C">
        <w:rPr>
          <w:vertAlign w:val="superscript"/>
        </w:rPr>
        <w:t>1</w:t>
      </w:r>
      <w:r w:rsidRPr="004F396C">
        <w:t xml:space="preserve"> Universidade da Califórnia, São Francisco, Estados Unidos da América</w:t>
      </w:r>
    </w:p>
    <w:p w14:paraId="13D6B514" w14:textId="59A35DDA" w:rsidR="004F396C" w:rsidRPr="004F396C" w:rsidRDefault="004F396C" w:rsidP="004F396C">
      <w:pPr>
        <w:pStyle w:val="x-scope"/>
        <w:spacing w:before="0" w:beforeAutospacing="0" w:after="0" w:afterAutospacing="0"/>
        <w:ind w:left="284"/>
        <w:jc w:val="center"/>
      </w:pPr>
      <w:r w:rsidRPr="004F396C">
        <w:rPr>
          <w:vertAlign w:val="superscript"/>
        </w:rPr>
        <w:t>2</w:t>
      </w:r>
      <w:r w:rsidRPr="004F396C">
        <w:t xml:space="preserve"> Universidade de Oxford, Inglaterra</w:t>
      </w:r>
    </w:p>
    <w:p w14:paraId="784ADDA3" w14:textId="110930B4" w:rsidR="00900F57" w:rsidRPr="004F396C" w:rsidRDefault="00900F57" w:rsidP="004F396C">
      <w:pPr>
        <w:pStyle w:val="x-scope"/>
        <w:ind w:left="284"/>
        <w:jc w:val="both"/>
      </w:pPr>
      <w:r w:rsidRPr="004F396C">
        <w:rPr>
          <w:b/>
          <w:bCs/>
        </w:rPr>
        <w:br/>
        <w:t>INTRODUÇÃO</w:t>
      </w:r>
      <w:r w:rsidR="004F396C" w:rsidRPr="004F396C">
        <w:rPr>
          <w:b/>
          <w:bCs/>
        </w:rPr>
        <w:t>:</w:t>
      </w:r>
      <w:r w:rsidRPr="004F396C">
        <w:rPr>
          <w:b/>
          <w:bCs/>
        </w:rPr>
        <w:t xml:space="preserve"> </w:t>
      </w:r>
      <w:r w:rsidRPr="004F396C">
        <w:rPr>
          <w:color w:val="000000"/>
        </w:rPr>
        <w:t>Este arquivo tem o intuito de apresentar um exemplo de resumo expandido, que poderá ser útil no esclarecimento de eventuais dúvidas. Com o intuito de facilitar a leitura pelos avaliadores, optou-se pelo agrupamento em tópicos.</w:t>
      </w:r>
      <w:r w:rsidRPr="004F396C">
        <w:t xml:space="preserve"> </w:t>
      </w:r>
      <w:r w:rsidRPr="004F396C">
        <w:rPr>
          <w:b/>
          <w:bCs/>
        </w:rPr>
        <w:t>MATERIAIS E MÉTODOS</w:t>
      </w:r>
      <w:r w:rsidR="004F396C" w:rsidRPr="004F396C">
        <w:rPr>
          <w:b/>
          <w:bCs/>
        </w:rPr>
        <w:t>:</w:t>
      </w:r>
      <w:r w:rsidRPr="004F396C">
        <w:rPr>
          <w:b/>
          <w:bCs/>
        </w:rPr>
        <w:t xml:space="preserve"> </w:t>
      </w:r>
      <w:r w:rsidRPr="004F396C">
        <w:rPr>
          <w:color w:val="000000"/>
        </w:rPr>
        <w:t>Para a elaboração deste documento, foram feitas buscas em de modelos de resumos expandidos. Em seguida, alguns pesquisadores debateram sobre a criação de um modelo.</w:t>
      </w:r>
      <w:r w:rsidRPr="004F396C">
        <w:t xml:space="preserve"> </w:t>
      </w:r>
      <w:r w:rsidRPr="004F396C">
        <w:rPr>
          <w:b/>
          <w:bCs/>
        </w:rPr>
        <w:t xml:space="preserve">RESULTADOS. </w:t>
      </w:r>
      <w:r w:rsidRPr="004F396C">
        <w:rPr>
          <w:color w:val="000000"/>
        </w:rPr>
        <w:t>O principal resultado obtido foi a criação deste documento.</w:t>
      </w:r>
      <w:r w:rsidRPr="004F396C">
        <w:t xml:space="preserve"> </w:t>
      </w:r>
      <w:r w:rsidRPr="004F396C">
        <w:rPr>
          <w:b/>
          <w:bCs/>
        </w:rPr>
        <w:t>CONSIDERAÇÕES FINAIS</w:t>
      </w:r>
      <w:r w:rsidR="004F396C" w:rsidRPr="004F396C">
        <w:rPr>
          <w:b/>
          <w:bCs/>
        </w:rPr>
        <w:t>:</w:t>
      </w:r>
      <w:r w:rsidRPr="004F396C">
        <w:rPr>
          <w:b/>
          <w:bCs/>
        </w:rPr>
        <w:t xml:space="preserve"> </w:t>
      </w:r>
      <w:r w:rsidRPr="004F396C">
        <w:rPr>
          <w:color w:val="000000"/>
        </w:rPr>
        <w:t>Espera-se que este documento possa facilitar a elaboração do resumo expandido pelos autores, bem como a revisão dos avaliadores.</w:t>
      </w:r>
      <w:r w:rsidRPr="004F396C">
        <w:t xml:space="preserve"> </w:t>
      </w:r>
    </w:p>
    <w:p w14:paraId="1F7B0824" w14:textId="617E535A" w:rsidR="00900F57" w:rsidRPr="004F396C" w:rsidRDefault="00900F57" w:rsidP="004F396C">
      <w:pPr>
        <w:pStyle w:val="qowt-stl-corpodetextorecuado"/>
        <w:ind w:left="284"/>
        <w:jc w:val="both"/>
      </w:pPr>
      <w:r w:rsidRPr="004F396C">
        <w:rPr>
          <w:rStyle w:val="qowt-font2-timesnewroman"/>
          <w:b/>
          <w:bCs/>
        </w:rPr>
        <w:t xml:space="preserve">PALAVRAS-CHAVE: </w:t>
      </w:r>
      <w:r w:rsidR="004F396C" w:rsidRPr="004F396C">
        <w:rPr>
          <w:rStyle w:val="qowt-font2-timesnewroman"/>
          <w:color w:val="000000"/>
        </w:rPr>
        <w:t>Palavra-chave 1; Palavra-chave 2; Palavra-chave 3.</w:t>
      </w:r>
    </w:p>
    <w:p w14:paraId="4DF402F3" w14:textId="77777777" w:rsidR="00900F57" w:rsidRPr="004F396C" w:rsidRDefault="00900F57" w:rsidP="00900F57">
      <w:pPr>
        <w:pStyle w:val="x-scope"/>
        <w:ind w:left="284"/>
        <w:jc w:val="both"/>
      </w:pPr>
      <w:r w:rsidRPr="004F396C">
        <w:rPr>
          <w:b/>
          <w:bCs/>
        </w:rPr>
        <w:t xml:space="preserve">AGRADECIMENTOS: </w:t>
      </w:r>
      <w:r w:rsidRPr="004F396C">
        <w:rPr>
          <w:color w:val="000000"/>
        </w:rPr>
        <w:t>Agradecemos à Instituição XYZ pelo apoio no desenvolvimento desta pesquisa.</w:t>
      </w:r>
      <w:r w:rsidRPr="004F396C">
        <w:t xml:space="preserve"> </w:t>
      </w:r>
    </w:p>
    <w:p w14:paraId="6E7F1086" w14:textId="5F713DA1" w:rsidR="004F396C" w:rsidRPr="004F396C" w:rsidRDefault="001C47BA" w:rsidP="004F396C">
      <w:pPr>
        <w:pStyle w:val="qowt-stl-corpodetextorecuado"/>
        <w:keepNext/>
        <w:spacing w:after="0" w:afterAutospacing="0"/>
        <w:ind w:left="284"/>
        <w:jc w:val="center"/>
      </w:pPr>
      <w:r>
        <w:rPr>
          <w:noProof/>
        </w:rPr>
        <w:drawing>
          <wp:inline distT="0" distB="0" distL="0" distR="0" wp14:anchorId="165639CF" wp14:editId="41D38AE4">
            <wp:extent cx="2712720" cy="2438400"/>
            <wp:effectExtent l="0" t="0" r="0" b="0"/>
            <wp:docPr id="1501264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4033" name="Imagem 150126403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74" t="21461" r="26819" b="24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2151F" w14:textId="45E73370" w:rsidR="00900F57" w:rsidRPr="004F396C" w:rsidRDefault="004F396C" w:rsidP="004F396C">
      <w:pPr>
        <w:pStyle w:val="Legenda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Figura </w:t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4F396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descrever sucintamente a imagem</w:t>
      </w:r>
    </w:p>
    <w:p w14:paraId="27910EDE" w14:textId="77777777" w:rsidR="00900F57" w:rsidRPr="004F396C" w:rsidRDefault="00900F57" w:rsidP="00900F57">
      <w:pPr>
        <w:pStyle w:val="qowt-stl-corpodetextorecuado"/>
        <w:ind w:left="284"/>
        <w:jc w:val="both"/>
      </w:pPr>
      <w:r w:rsidRPr="004F396C">
        <w:rPr>
          <w:rStyle w:val="qowt-font2-timesnewroman"/>
          <w:b/>
          <w:bCs/>
        </w:rPr>
        <w:t>Referências</w:t>
      </w:r>
      <w:r w:rsidRPr="004F396C">
        <w:t xml:space="preserve"> </w:t>
      </w:r>
    </w:p>
    <w:p w14:paraId="163AF44D" w14:textId="77777777" w:rsidR="00053EA6" w:rsidRDefault="004F396C" w:rsidP="00053EA6">
      <w:pPr>
        <w:spacing w:after="240" w:line="360" w:lineRule="auto"/>
        <w:ind w:firstLine="284"/>
        <w:rPr>
          <w:rStyle w:val="qowt-font2-timesnewroman"/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4F396C">
        <w:rPr>
          <w:rStyle w:val="qowt-font2-timesnewroman"/>
          <w:rFonts w:ascii="Times New Roman" w:eastAsia="Times New Roman" w:hAnsi="Times New Roman" w:cs="Times New Roman"/>
          <w:sz w:val="24"/>
          <w:szCs w:val="24"/>
          <w:lang w:val="pt-BR" w:eastAsia="pt-BR"/>
        </w:rPr>
        <w:t>ALBERTS, Bruce et al. Biologia molecular da célula. Artmed Editora, 2010.</w:t>
      </w:r>
    </w:p>
    <w:p w14:paraId="466EF16A" w14:textId="77C6EF38" w:rsidR="00053EA6" w:rsidRDefault="00053EA6" w:rsidP="00053EA6">
      <w:pPr>
        <w:pStyle w:val="x-scope"/>
        <w:ind w:left="284"/>
        <w:jc w:val="center"/>
        <w:rPr>
          <w:b/>
          <w:bCs/>
        </w:rPr>
      </w:pPr>
      <w:r w:rsidRPr="00FA7D0C">
        <w:rPr>
          <w:b/>
          <w:bCs/>
        </w:rPr>
        <w:lastRenderedPageBreak/>
        <w:t>ANEX</w:t>
      </w:r>
      <w:r>
        <w:rPr>
          <w:b/>
          <w:bCs/>
        </w:rPr>
        <w:t>O I</w:t>
      </w:r>
      <w:r>
        <w:rPr>
          <w:b/>
          <w:bCs/>
        </w:rPr>
        <w:t>I</w:t>
      </w:r>
    </w:p>
    <w:p w14:paraId="293051D1" w14:textId="3752F333" w:rsidR="00053EA6" w:rsidRDefault="00053EA6" w:rsidP="00053EA6">
      <w:pPr>
        <w:pStyle w:val="x-scope"/>
        <w:ind w:left="284"/>
        <w:jc w:val="center"/>
        <w:rPr>
          <w:b/>
          <w:bCs/>
        </w:rPr>
      </w:pPr>
      <w:r>
        <w:rPr>
          <w:b/>
          <w:bCs/>
        </w:rPr>
        <w:t>MODELO DO RESUMO</w:t>
      </w:r>
      <w:r>
        <w:rPr>
          <w:b/>
          <w:bCs/>
        </w:rPr>
        <w:t xml:space="preserve"> – SEM IDENTIFICAÇÃO</w:t>
      </w:r>
    </w:p>
    <w:p w14:paraId="3DBF7E64" w14:textId="77777777" w:rsidR="00053EA6" w:rsidRPr="00FA7D0C" w:rsidRDefault="00053EA6" w:rsidP="00053EA6">
      <w:pPr>
        <w:pStyle w:val="x-scope"/>
        <w:ind w:left="284"/>
        <w:jc w:val="center"/>
        <w:rPr>
          <w:b/>
          <w:bCs/>
        </w:rPr>
      </w:pPr>
    </w:p>
    <w:p w14:paraId="76609665" w14:textId="77777777" w:rsidR="00053EA6" w:rsidRPr="00FA7D0C" w:rsidRDefault="00053EA6" w:rsidP="00053EA6">
      <w:pPr>
        <w:pStyle w:val="x-scope"/>
        <w:ind w:left="284"/>
        <w:jc w:val="center"/>
        <w:rPr>
          <w:b/>
          <w:bCs/>
        </w:rPr>
      </w:pPr>
      <w:r w:rsidRPr="00FA7D0C">
        <w:rPr>
          <w:b/>
          <w:bCs/>
        </w:rPr>
        <w:t>BIOLOGIA MOLECULAR DA CÉLULA</w:t>
      </w:r>
    </w:p>
    <w:p w14:paraId="36D19D27" w14:textId="77777777" w:rsidR="00053EA6" w:rsidRPr="004F396C" w:rsidRDefault="00053EA6" w:rsidP="00053EA6">
      <w:pPr>
        <w:pStyle w:val="x-scope"/>
        <w:ind w:left="284"/>
        <w:jc w:val="both"/>
      </w:pPr>
      <w:r w:rsidRPr="004F396C">
        <w:rPr>
          <w:b/>
          <w:bCs/>
        </w:rPr>
        <w:br/>
        <w:t xml:space="preserve">INTRODUÇÃO: </w:t>
      </w:r>
      <w:r w:rsidRPr="004F396C">
        <w:rPr>
          <w:color w:val="000000"/>
        </w:rPr>
        <w:t>Este arquivo tem o intuito de apresentar um exemplo de resumo expandido, que poderá ser útil no esclarecimento de eventuais dúvidas. Com o intuito de facilitar a leitura pelos avaliadores, optou-se pelo agrupamento em tópicos.</w:t>
      </w:r>
      <w:r w:rsidRPr="004F396C">
        <w:t xml:space="preserve"> </w:t>
      </w:r>
      <w:r w:rsidRPr="004F396C">
        <w:rPr>
          <w:b/>
          <w:bCs/>
        </w:rPr>
        <w:t xml:space="preserve">MATERIAIS E MÉTODOS: </w:t>
      </w:r>
      <w:r w:rsidRPr="004F396C">
        <w:rPr>
          <w:color w:val="000000"/>
        </w:rPr>
        <w:t>Para a elaboração deste documento, foram feitas buscas em de modelos de resumos expandidos. Em seguida, alguns pesquisadores debateram sobre a criação de um modelo.</w:t>
      </w:r>
      <w:r w:rsidRPr="004F396C">
        <w:t xml:space="preserve"> </w:t>
      </w:r>
      <w:r w:rsidRPr="004F396C">
        <w:rPr>
          <w:b/>
          <w:bCs/>
        </w:rPr>
        <w:t xml:space="preserve">RESULTADOS. </w:t>
      </w:r>
      <w:r w:rsidRPr="004F396C">
        <w:rPr>
          <w:color w:val="000000"/>
        </w:rPr>
        <w:t>O principal resultado obtido foi a criação deste documento.</w:t>
      </w:r>
      <w:r w:rsidRPr="004F396C">
        <w:t xml:space="preserve"> </w:t>
      </w:r>
      <w:r w:rsidRPr="004F396C">
        <w:rPr>
          <w:b/>
          <w:bCs/>
        </w:rPr>
        <w:t xml:space="preserve">CONSIDERAÇÕES FINAIS: </w:t>
      </w:r>
      <w:r w:rsidRPr="004F396C">
        <w:rPr>
          <w:color w:val="000000"/>
        </w:rPr>
        <w:t>Espera-se que este documento possa facilitar a elaboração do resumo expandido pelos autores, bem como a revisão dos avaliadores.</w:t>
      </w:r>
      <w:r w:rsidRPr="004F396C">
        <w:t xml:space="preserve"> </w:t>
      </w:r>
    </w:p>
    <w:p w14:paraId="2286B71D" w14:textId="77777777" w:rsidR="00053EA6" w:rsidRPr="004F396C" w:rsidRDefault="00053EA6" w:rsidP="00053EA6">
      <w:pPr>
        <w:pStyle w:val="qowt-stl-corpodetextorecuado"/>
        <w:ind w:left="284"/>
        <w:jc w:val="both"/>
      </w:pPr>
      <w:r w:rsidRPr="004F396C">
        <w:rPr>
          <w:rStyle w:val="qowt-font2-timesnewroman"/>
          <w:b/>
          <w:bCs/>
        </w:rPr>
        <w:t xml:space="preserve">PALAVRAS-CHAVE: </w:t>
      </w:r>
      <w:r w:rsidRPr="004F396C">
        <w:rPr>
          <w:rStyle w:val="qowt-font2-timesnewroman"/>
          <w:color w:val="000000"/>
        </w:rPr>
        <w:t>Palavra-chave 1; Palavra-chave 2; Palavra-chave 3.</w:t>
      </w:r>
    </w:p>
    <w:p w14:paraId="252B9420" w14:textId="77777777" w:rsidR="00053EA6" w:rsidRPr="004F396C" w:rsidRDefault="00053EA6" w:rsidP="00053EA6">
      <w:pPr>
        <w:pStyle w:val="x-scope"/>
        <w:ind w:left="284"/>
        <w:jc w:val="both"/>
      </w:pPr>
      <w:r w:rsidRPr="004F396C">
        <w:rPr>
          <w:b/>
          <w:bCs/>
        </w:rPr>
        <w:t xml:space="preserve">AGRADECIMENTOS: </w:t>
      </w:r>
      <w:r w:rsidRPr="004F396C">
        <w:rPr>
          <w:color w:val="000000"/>
        </w:rPr>
        <w:t>Agradecemos à Instituição XYZ pelo apoio no desenvolvimento desta pesquisa.</w:t>
      </w:r>
      <w:r w:rsidRPr="004F396C">
        <w:t xml:space="preserve"> </w:t>
      </w:r>
    </w:p>
    <w:p w14:paraId="13DE5922" w14:textId="77777777" w:rsidR="00053EA6" w:rsidRPr="004F396C" w:rsidRDefault="00053EA6" w:rsidP="00053EA6">
      <w:pPr>
        <w:pStyle w:val="qowt-stl-corpodetextorecuado"/>
        <w:keepNext/>
        <w:spacing w:after="0" w:afterAutospacing="0"/>
        <w:ind w:left="284"/>
        <w:jc w:val="center"/>
      </w:pPr>
      <w:r>
        <w:rPr>
          <w:noProof/>
        </w:rPr>
        <w:drawing>
          <wp:inline distT="0" distB="0" distL="0" distR="0" wp14:anchorId="42BFE369" wp14:editId="21636332">
            <wp:extent cx="2712720" cy="2438400"/>
            <wp:effectExtent l="0" t="0" r="0" b="0"/>
            <wp:docPr id="26628698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698" name="Imagem 1" descr="Ícone&#10;&#10;O conteúdo gerado por IA pode estar incorre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74" t="21461" r="26819" b="24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E2818" w14:textId="77777777" w:rsidR="00053EA6" w:rsidRPr="004F396C" w:rsidRDefault="00053EA6" w:rsidP="00053EA6">
      <w:pPr>
        <w:pStyle w:val="Legenda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Figura </w:t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4F396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F39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descrever sucintamente a imagem</w:t>
      </w:r>
    </w:p>
    <w:p w14:paraId="3E250A25" w14:textId="77777777" w:rsidR="00053EA6" w:rsidRPr="004F396C" w:rsidRDefault="00053EA6" w:rsidP="00053EA6">
      <w:pPr>
        <w:pStyle w:val="qowt-stl-corpodetextorecuado"/>
        <w:ind w:left="284"/>
        <w:jc w:val="both"/>
      </w:pPr>
      <w:r w:rsidRPr="004F396C">
        <w:rPr>
          <w:rStyle w:val="qowt-font2-timesnewroman"/>
          <w:b/>
          <w:bCs/>
        </w:rPr>
        <w:t>Referências</w:t>
      </w:r>
      <w:r w:rsidRPr="004F396C">
        <w:t xml:space="preserve"> </w:t>
      </w:r>
    </w:p>
    <w:p w14:paraId="12CC65ED" w14:textId="2E02F6B9" w:rsidR="00053EA6" w:rsidRDefault="00053EA6" w:rsidP="00053EA6">
      <w:pPr>
        <w:rPr>
          <w:rStyle w:val="qowt-font2-timesnewroman"/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4F396C">
        <w:rPr>
          <w:rStyle w:val="qowt-font2-timesnewroman"/>
          <w:rFonts w:ascii="Times New Roman" w:eastAsia="Times New Roman" w:hAnsi="Times New Roman" w:cs="Times New Roman"/>
          <w:sz w:val="24"/>
          <w:szCs w:val="24"/>
          <w:lang w:val="pt-BR" w:eastAsia="pt-BR"/>
        </w:rPr>
        <w:t>ALBERTS, Bruce et al. Biologia molecular da célula. Artmed Editora, 2010.</w:t>
      </w:r>
      <w:r>
        <w:rPr>
          <w:rStyle w:val="qowt-font2-timesnewroman"/>
          <w:rFonts w:ascii="Times New Roman" w:eastAsia="Times New Roman" w:hAnsi="Times New Roman" w:cs="Times New Roman"/>
          <w:sz w:val="24"/>
          <w:szCs w:val="24"/>
          <w:lang w:val="pt-BR" w:eastAsia="pt-BR"/>
        </w:rPr>
        <w:br w:type="page"/>
      </w:r>
    </w:p>
    <w:p w14:paraId="7899351D" w14:textId="1D59113F" w:rsidR="00FA7D0C" w:rsidRDefault="00FA7D0C" w:rsidP="00053EA6">
      <w:pPr>
        <w:spacing w:after="240" w:line="360" w:lineRule="auto"/>
        <w:rPr>
          <w:rStyle w:val="qowt-font2-timesnewroman"/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08C7F196" w14:textId="5973F86C" w:rsidR="00FA7D0C" w:rsidRDefault="00FA7D0C">
      <w:pPr>
        <w:rPr>
          <w:rStyle w:val="qowt-font2-timesnewroman"/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6B3890B" w14:textId="76A67D2C" w:rsidR="00FA7D0C" w:rsidRDefault="00FA7D0C" w:rsidP="00FA7D0C">
      <w:pPr>
        <w:pStyle w:val="Ttulo1"/>
        <w:spacing w:before="93" w:after="240" w:line="360" w:lineRule="auto"/>
        <w:ind w:left="0" w:right="-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ANEXO II</w:t>
      </w:r>
      <w:r w:rsidR="00053EA6">
        <w:rPr>
          <w:rFonts w:ascii="Times New Roman" w:hAnsi="Times New Roman" w:cs="Times New Roman"/>
        </w:rPr>
        <w:t>I</w:t>
      </w:r>
    </w:p>
    <w:tbl>
      <w:tblPr>
        <w:tblStyle w:val="Tabelacomgrade"/>
        <w:tblpPr w:leftFromText="141" w:rightFromText="141" w:vertAnchor="page" w:horzAnchor="margin" w:tblpY="4897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6"/>
        <w:gridCol w:w="3210"/>
        <w:gridCol w:w="3218"/>
      </w:tblGrid>
      <w:tr w:rsidR="00053EA6" w14:paraId="2D3F3210" w14:textId="77777777" w:rsidTr="00053EA6">
        <w:tc>
          <w:tcPr>
            <w:tcW w:w="3186" w:type="dxa"/>
            <w:vAlign w:val="center"/>
          </w:tcPr>
          <w:p w14:paraId="3476E321" w14:textId="77777777" w:rsidR="00053EA6" w:rsidRPr="005218C0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8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210" w:type="dxa"/>
            <w:vAlign w:val="center"/>
          </w:tcPr>
          <w:p w14:paraId="4FF440F4" w14:textId="77777777" w:rsidR="00053EA6" w:rsidRPr="005218C0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8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EVENTO</w:t>
            </w:r>
          </w:p>
        </w:tc>
        <w:tc>
          <w:tcPr>
            <w:tcW w:w="3218" w:type="dxa"/>
            <w:vAlign w:val="center"/>
          </w:tcPr>
          <w:p w14:paraId="686CB3EB" w14:textId="77777777" w:rsidR="00053EA6" w:rsidRPr="005218C0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8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RESPONSÁVEL</w:t>
            </w:r>
          </w:p>
        </w:tc>
      </w:tr>
      <w:tr w:rsidR="00053EA6" w14:paraId="141CCAD5" w14:textId="77777777" w:rsidTr="00053EA6">
        <w:tc>
          <w:tcPr>
            <w:tcW w:w="3186" w:type="dxa"/>
            <w:vAlign w:val="center"/>
          </w:tcPr>
          <w:p w14:paraId="6C7054AB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10/06 à 05/07</w:t>
            </w:r>
          </w:p>
        </w:tc>
        <w:tc>
          <w:tcPr>
            <w:tcW w:w="3210" w:type="dxa"/>
            <w:vAlign w:val="center"/>
          </w:tcPr>
          <w:p w14:paraId="2C6D218D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Submissão dos Resumos</w:t>
            </w:r>
          </w:p>
        </w:tc>
        <w:tc>
          <w:tcPr>
            <w:tcW w:w="3218" w:type="dxa"/>
            <w:vAlign w:val="center"/>
          </w:tcPr>
          <w:p w14:paraId="71ACFAC2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Inscrito</w:t>
            </w:r>
          </w:p>
        </w:tc>
      </w:tr>
      <w:tr w:rsidR="00053EA6" w14:paraId="008364DC" w14:textId="77777777" w:rsidTr="00053EA6">
        <w:tc>
          <w:tcPr>
            <w:tcW w:w="3186" w:type="dxa"/>
            <w:vAlign w:val="center"/>
          </w:tcPr>
          <w:p w14:paraId="2F9E05A7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13/07</w:t>
            </w:r>
          </w:p>
        </w:tc>
        <w:tc>
          <w:tcPr>
            <w:tcW w:w="3210" w:type="dxa"/>
            <w:vAlign w:val="center"/>
          </w:tcPr>
          <w:p w14:paraId="5C4B9AF4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Envio dos Resumos para os Avaliadores</w:t>
            </w:r>
          </w:p>
        </w:tc>
        <w:tc>
          <w:tcPr>
            <w:tcW w:w="3218" w:type="dxa"/>
            <w:vAlign w:val="center"/>
          </w:tcPr>
          <w:p w14:paraId="5B8460D3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Comissão Organizadora I SIMOL</w:t>
            </w:r>
          </w:p>
        </w:tc>
      </w:tr>
      <w:tr w:rsidR="00053EA6" w14:paraId="4A4CDBAA" w14:textId="77777777" w:rsidTr="00053EA6">
        <w:tc>
          <w:tcPr>
            <w:tcW w:w="3186" w:type="dxa"/>
            <w:vAlign w:val="center"/>
          </w:tcPr>
          <w:p w14:paraId="4BC0F61B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13/07</w:t>
            </w:r>
          </w:p>
        </w:tc>
        <w:tc>
          <w:tcPr>
            <w:tcW w:w="3210" w:type="dxa"/>
            <w:vAlign w:val="center"/>
          </w:tcPr>
          <w:p w14:paraId="44AE4DC4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Divulgação da Distribuição dos Apresentadores</w:t>
            </w:r>
          </w:p>
        </w:tc>
        <w:tc>
          <w:tcPr>
            <w:tcW w:w="3218" w:type="dxa"/>
            <w:vAlign w:val="center"/>
          </w:tcPr>
          <w:p w14:paraId="6DEA22FB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Comissão Organizadora I SIMOL</w:t>
            </w:r>
          </w:p>
        </w:tc>
      </w:tr>
      <w:tr w:rsidR="00053EA6" w14:paraId="156830B3" w14:textId="77777777" w:rsidTr="00053EA6">
        <w:trPr>
          <w:trHeight w:val="527"/>
        </w:trPr>
        <w:tc>
          <w:tcPr>
            <w:tcW w:w="3186" w:type="dxa"/>
            <w:vAlign w:val="center"/>
          </w:tcPr>
          <w:p w14:paraId="0193D291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20/07 e 21/07</w:t>
            </w:r>
          </w:p>
        </w:tc>
        <w:tc>
          <w:tcPr>
            <w:tcW w:w="3210" w:type="dxa"/>
            <w:vAlign w:val="center"/>
          </w:tcPr>
          <w:p w14:paraId="1F01B4EF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Apresentações</w:t>
            </w:r>
          </w:p>
        </w:tc>
        <w:tc>
          <w:tcPr>
            <w:tcW w:w="3218" w:type="dxa"/>
            <w:vAlign w:val="center"/>
          </w:tcPr>
          <w:p w14:paraId="1F86E768" w14:textId="77777777" w:rsidR="00053EA6" w:rsidRDefault="00053EA6" w:rsidP="00053EA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Inscrito</w:t>
            </w:r>
          </w:p>
        </w:tc>
      </w:tr>
    </w:tbl>
    <w:p w14:paraId="567C915F" w14:textId="3EEC9E03" w:rsidR="00900F57" w:rsidRPr="004F396C" w:rsidRDefault="00FA7D0C" w:rsidP="00FA7D0C">
      <w:pPr>
        <w:pStyle w:val="Ttulo1"/>
        <w:spacing w:before="93" w:after="240" w:line="360" w:lineRule="auto"/>
        <w:ind w:left="0" w:right="-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CRONOGRAMA – SUBMISSÃO DE RESUMOS</w:t>
      </w:r>
    </w:p>
    <w:sectPr w:rsidR="00900F57" w:rsidRPr="004F396C" w:rsidSect="001D0492">
      <w:headerReference w:type="default" r:id="rId8"/>
      <w:pgSz w:w="11910" w:h="16840"/>
      <w:pgMar w:top="2268" w:right="1134" w:bottom="1134" w:left="1134" w:header="4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04C9" w14:textId="77777777" w:rsidR="00BE174A" w:rsidRDefault="00BE174A">
      <w:r>
        <w:separator/>
      </w:r>
    </w:p>
  </w:endnote>
  <w:endnote w:type="continuationSeparator" w:id="0">
    <w:p w14:paraId="7C31B393" w14:textId="77777777" w:rsidR="00BE174A" w:rsidRDefault="00BE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F1AED" w14:textId="77777777" w:rsidR="00BE174A" w:rsidRDefault="00BE174A">
      <w:r>
        <w:separator/>
      </w:r>
    </w:p>
  </w:footnote>
  <w:footnote w:type="continuationSeparator" w:id="0">
    <w:p w14:paraId="520EEA37" w14:textId="77777777" w:rsidR="00BE174A" w:rsidRDefault="00BE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AE744" w14:textId="2474963D" w:rsidR="00383DC1" w:rsidRDefault="00AA167F">
    <w:pPr>
      <w:pStyle w:val="Corpodetexto"/>
      <w:spacing w:line="14" w:lineRule="auto"/>
      <w:rPr>
        <w:sz w:val="20"/>
      </w:rPr>
    </w:pPr>
    <w:r>
      <w:rPr>
        <w:noProof/>
        <w:color w:val="000000"/>
      </w:rPr>
      <w:drawing>
        <wp:anchor distT="0" distB="0" distL="114300" distR="114300" simplePos="0" relativeHeight="251659264" behindDoc="1" locked="0" layoutInCell="1" allowOverlap="1" wp14:anchorId="27B456B0" wp14:editId="12BDEE02">
          <wp:simplePos x="0" y="0"/>
          <wp:positionH relativeFrom="column">
            <wp:posOffset>-26670</wp:posOffset>
          </wp:positionH>
          <wp:positionV relativeFrom="paragraph">
            <wp:posOffset>-445770</wp:posOffset>
          </wp:positionV>
          <wp:extent cx="6205855" cy="1489710"/>
          <wp:effectExtent l="0" t="0" r="4445" b="0"/>
          <wp:wrapSquare wrapText="bothSides"/>
          <wp:docPr id="1869204258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796071" name="Imagem 25879607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8" r="7811"/>
                  <a:stretch>
                    <a:fillRect/>
                  </a:stretch>
                </pic:blipFill>
                <pic:spPr bwMode="auto">
                  <a:xfrm>
                    <a:off x="0" y="0"/>
                    <a:ext cx="6205855" cy="14897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56383"/>
    <w:multiLevelType w:val="hybridMultilevel"/>
    <w:tmpl w:val="C2A606AC"/>
    <w:lvl w:ilvl="0" w:tplc="68E45682">
      <w:numFmt w:val="bullet"/>
      <w:lvlText w:val="-"/>
      <w:lvlJc w:val="left"/>
      <w:pPr>
        <w:ind w:left="833" w:hanging="360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1" w:tplc="345C24FA">
      <w:start w:val="1"/>
      <w:numFmt w:val="lowerLetter"/>
      <w:lvlText w:val="%2)"/>
      <w:lvlJc w:val="left"/>
      <w:pPr>
        <w:ind w:left="833" w:hanging="591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 w:tplc="16E80E9E">
      <w:numFmt w:val="bullet"/>
      <w:lvlText w:val="•"/>
      <w:lvlJc w:val="left"/>
      <w:pPr>
        <w:ind w:left="2645" w:hanging="591"/>
      </w:pPr>
      <w:rPr>
        <w:rFonts w:hint="default"/>
        <w:lang w:val="pt-PT" w:eastAsia="en-US" w:bidi="ar-SA"/>
      </w:rPr>
    </w:lvl>
    <w:lvl w:ilvl="3" w:tplc="1ABCF592">
      <w:numFmt w:val="bullet"/>
      <w:lvlText w:val="•"/>
      <w:lvlJc w:val="left"/>
      <w:pPr>
        <w:ind w:left="3547" w:hanging="591"/>
      </w:pPr>
      <w:rPr>
        <w:rFonts w:hint="default"/>
        <w:lang w:val="pt-PT" w:eastAsia="en-US" w:bidi="ar-SA"/>
      </w:rPr>
    </w:lvl>
    <w:lvl w:ilvl="4" w:tplc="A6A23114">
      <w:numFmt w:val="bullet"/>
      <w:lvlText w:val="•"/>
      <w:lvlJc w:val="left"/>
      <w:pPr>
        <w:ind w:left="4450" w:hanging="591"/>
      </w:pPr>
      <w:rPr>
        <w:rFonts w:hint="default"/>
        <w:lang w:val="pt-PT" w:eastAsia="en-US" w:bidi="ar-SA"/>
      </w:rPr>
    </w:lvl>
    <w:lvl w:ilvl="5" w:tplc="500AF7F6">
      <w:numFmt w:val="bullet"/>
      <w:lvlText w:val="•"/>
      <w:lvlJc w:val="left"/>
      <w:pPr>
        <w:ind w:left="5353" w:hanging="591"/>
      </w:pPr>
      <w:rPr>
        <w:rFonts w:hint="default"/>
        <w:lang w:val="pt-PT" w:eastAsia="en-US" w:bidi="ar-SA"/>
      </w:rPr>
    </w:lvl>
    <w:lvl w:ilvl="6" w:tplc="2F52CD34">
      <w:numFmt w:val="bullet"/>
      <w:lvlText w:val="•"/>
      <w:lvlJc w:val="left"/>
      <w:pPr>
        <w:ind w:left="6255" w:hanging="591"/>
      </w:pPr>
      <w:rPr>
        <w:rFonts w:hint="default"/>
        <w:lang w:val="pt-PT" w:eastAsia="en-US" w:bidi="ar-SA"/>
      </w:rPr>
    </w:lvl>
    <w:lvl w:ilvl="7" w:tplc="EDFC931A">
      <w:numFmt w:val="bullet"/>
      <w:lvlText w:val="•"/>
      <w:lvlJc w:val="left"/>
      <w:pPr>
        <w:ind w:left="7158" w:hanging="591"/>
      </w:pPr>
      <w:rPr>
        <w:rFonts w:hint="default"/>
        <w:lang w:val="pt-PT" w:eastAsia="en-US" w:bidi="ar-SA"/>
      </w:rPr>
    </w:lvl>
    <w:lvl w:ilvl="8" w:tplc="CEEE1C94">
      <w:numFmt w:val="bullet"/>
      <w:lvlText w:val="•"/>
      <w:lvlJc w:val="left"/>
      <w:pPr>
        <w:ind w:left="8061" w:hanging="591"/>
      </w:pPr>
      <w:rPr>
        <w:rFonts w:hint="default"/>
        <w:lang w:val="pt-PT" w:eastAsia="en-US" w:bidi="ar-SA"/>
      </w:rPr>
    </w:lvl>
  </w:abstractNum>
  <w:num w:numId="1" w16cid:durableId="27062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zMzUxNzWysDSxMDRU0lEKTi0uzszPAykwqQUAoZjRhSwAAAA="/>
  </w:docVars>
  <w:rsids>
    <w:rsidRoot w:val="00383DC1"/>
    <w:rsid w:val="0004134C"/>
    <w:rsid w:val="00053EA6"/>
    <w:rsid w:val="000A0F8C"/>
    <w:rsid w:val="000D3FD5"/>
    <w:rsid w:val="0015162B"/>
    <w:rsid w:val="001721C7"/>
    <w:rsid w:val="001840EF"/>
    <w:rsid w:val="001C47BA"/>
    <w:rsid w:val="001D0492"/>
    <w:rsid w:val="0026442D"/>
    <w:rsid w:val="0030228F"/>
    <w:rsid w:val="0031036C"/>
    <w:rsid w:val="00383DC1"/>
    <w:rsid w:val="00431D23"/>
    <w:rsid w:val="004869F2"/>
    <w:rsid w:val="00494981"/>
    <w:rsid w:val="004A5DE4"/>
    <w:rsid w:val="004C6A7F"/>
    <w:rsid w:val="004F396C"/>
    <w:rsid w:val="00597408"/>
    <w:rsid w:val="006A2528"/>
    <w:rsid w:val="006D4EF3"/>
    <w:rsid w:val="006E3E68"/>
    <w:rsid w:val="00740A4D"/>
    <w:rsid w:val="008960CE"/>
    <w:rsid w:val="008B5035"/>
    <w:rsid w:val="008F1EEB"/>
    <w:rsid w:val="00900F57"/>
    <w:rsid w:val="00937CD5"/>
    <w:rsid w:val="00996C59"/>
    <w:rsid w:val="009E07E4"/>
    <w:rsid w:val="009E608E"/>
    <w:rsid w:val="00A51A3C"/>
    <w:rsid w:val="00AA167F"/>
    <w:rsid w:val="00AB2581"/>
    <w:rsid w:val="00AE11FB"/>
    <w:rsid w:val="00AE7AAA"/>
    <w:rsid w:val="00B1446F"/>
    <w:rsid w:val="00B74419"/>
    <w:rsid w:val="00B9045F"/>
    <w:rsid w:val="00BA5652"/>
    <w:rsid w:val="00BE174A"/>
    <w:rsid w:val="00C75FAC"/>
    <w:rsid w:val="00C87F3D"/>
    <w:rsid w:val="00DC0E51"/>
    <w:rsid w:val="00DD0593"/>
    <w:rsid w:val="00DD3488"/>
    <w:rsid w:val="00E93D1D"/>
    <w:rsid w:val="00ED02B2"/>
    <w:rsid w:val="00F13EDC"/>
    <w:rsid w:val="00F3581C"/>
    <w:rsid w:val="00F56936"/>
    <w:rsid w:val="00FA7D0C"/>
    <w:rsid w:val="00FB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27FA79"/>
  <w15:docId w15:val="{2C0205D5-C81F-47F1-AFD6-0041D525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631" w:right="63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16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840E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40EF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1840E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40EF"/>
    <w:rPr>
      <w:rFonts w:ascii="Arial MT" w:eastAsia="Arial MT" w:hAnsi="Arial MT" w:cs="Arial MT"/>
      <w:lang w:val="pt-PT"/>
    </w:rPr>
  </w:style>
  <w:style w:type="paragraph" w:customStyle="1" w:styleId="qowt-stl-ttulo7">
    <w:name w:val="qowt-stl-ttulo7"/>
    <w:basedOn w:val="Normal"/>
    <w:rsid w:val="00900F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qowt-font2-timesnewroman">
    <w:name w:val="qowt-font2-timesnewroman"/>
    <w:basedOn w:val="Fontepargpadro"/>
    <w:rsid w:val="00900F57"/>
  </w:style>
  <w:style w:type="paragraph" w:customStyle="1" w:styleId="x-scope">
    <w:name w:val="x-scope"/>
    <w:basedOn w:val="Normal"/>
    <w:rsid w:val="00900F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qowt-stl-corpodetextorecuado">
    <w:name w:val="qowt-stl-corpodetextorecuado"/>
    <w:basedOn w:val="Normal"/>
    <w:rsid w:val="00900F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4F396C"/>
    <w:pPr>
      <w:spacing w:after="200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AE7AA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7AAA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16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8960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FA7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0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1307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</dc:creator>
  <cp:lastModifiedBy>Mariane Bueno</cp:lastModifiedBy>
  <cp:revision>10</cp:revision>
  <dcterms:created xsi:type="dcterms:W3CDTF">2026-05-22T13:26:00Z</dcterms:created>
  <dcterms:modified xsi:type="dcterms:W3CDTF">2026-06-09T19:20:00Z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2023-04-20T00:00:00Z</vt:filetime>
  </property>
</Properties>
</file>