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exend" w:cs="Lexend" w:eastAsia="Lexend" w:hAnsi="Lexend"/>
          <w:b w:val="1"/>
          <w:sz w:val="46"/>
          <w:szCs w:val="46"/>
        </w:rPr>
      </w:pPr>
      <w:bookmarkStart w:colFirst="0" w:colLast="0" w:name="_kuajvu6bhoiu" w:id="0"/>
      <w:bookmarkEnd w:id="0"/>
      <w:r w:rsidDel="00000000" w:rsidR="00000000" w:rsidRPr="00000000">
        <w:rPr>
          <w:rtl w:val="0"/>
        </w:rPr>
      </w:r>
    </w:p>
    <w:tbl>
      <w:tblPr>
        <w:tblStyle w:val="Table1"/>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35"/>
        <w:tblGridChange w:id="0">
          <w:tblGrid>
            <w:gridCol w:w="7035"/>
          </w:tblGrid>
        </w:tblGridChange>
      </w:tblGrid>
      <w:tr>
        <w:trPr>
          <w:cantSplit w:val="0"/>
          <w:trHeight w:val="705" w:hRule="atLeast"/>
          <w:tblHeader w:val="0"/>
        </w:trPr>
        <w:tc>
          <w:tcPr>
            <w:tcBorders>
              <w:top w:color="000000" w:space="0" w:sz="0" w:val="nil"/>
              <w:left w:color="4f81bd" w:space="0" w:sz="16"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2">
            <w:pPr>
              <w:pStyle w:val="Heading1"/>
              <w:keepNext w:val="0"/>
              <w:keepLines w:val="0"/>
              <w:spacing w:after="240" w:before="240" w:lineRule="auto"/>
              <w:ind w:left="160" w:right="160" w:firstLine="0"/>
              <w:rPr>
                <w:rFonts w:ascii="Times New Roman" w:cs="Times New Roman" w:eastAsia="Times New Roman" w:hAnsi="Times New Roman"/>
                <w:b w:val="1"/>
                <w:sz w:val="42"/>
                <w:szCs w:val="42"/>
              </w:rPr>
            </w:pPr>
            <w:bookmarkStart w:colFirst="0" w:colLast="0" w:name="_kuajvu6bhoiu" w:id="0"/>
            <w:bookmarkEnd w:id="0"/>
            <w:r w:rsidDel="00000000" w:rsidR="00000000" w:rsidRPr="00000000">
              <w:rPr>
                <w:rFonts w:ascii="Times New Roman" w:cs="Times New Roman" w:eastAsia="Times New Roman" w:hAnsi="Times New Roman"/>
                <w:b w:val="1"/>
                <w:sz w:val="42"/>
                <w:szCs w:val="42"/>
                <w:rtl w:val="0"/>
              </w:rPr>
              <w:t xml:space="preserve">April 16, 2025</w:t>
            </w:r>
          </w:p>
        </w:tc>
      </w:tr>
      <w:tr>
        <w:trPr>
          <w:cantSplit w:val="0"/>
          <w:trHeight w:val="3735" w:hRule="atLeast"/>
          <w:tblHeader w:val="0"/>
        </w:trPr>
        <w:tc>
          <w:tcPr>
            <w:tcBorders>
              <w:top w:color="000000" w:space="0" w:sz="0" w:val="nil"/>
              <w:left w:color="4f81bd" w:space="0" w:sz="1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Style w:val="Heading1"/>
              <w:keepNext w:val="0"/>
              <w:keepLines w:val="0"/>
              <w:spacing w:after="240" w:before="240" w:lineRule="auto"/>
              <w:ind w:left="160" w:right="160" w:firstLine="0"/>
              <w:rPr>
                <w:rFonts w:ascii="Times New Roman" w:cs="Times New Roman" w:eastAsia="Times New Roman" w:hAnsi="Times New Roman"/>
                <w:b w:val="1"/>
                <w:color w:val="4f81bd"/>
                <w:sz w:val="80"/>
                <w:szCs w:val="80"/>
              </w:rPr>
            </w:pPr>
            <w:bookmarkStart w:colFirst="0" w:colLast="0" w:name="_kuajvu6bhoiu" w:id="0"/>
            <w:bookmarkEnd w:id="0"/>
            <w:r w:rsidDel="00000000" w:rsidR="00000000" w:rsidRPr="00000000">
              <w:rPr>
                <w:rFonts w:ascii="Times New Roman" w:cs="Times New Roman" w:eastAsia="Times New Roman" w:hAnsi="Times New Roman"/>
                <w:b w:val="1"/>
                <w:color w:val="4f81bd"/>
                <w:sz w:val="80"/>
                <w:szCs w:val="80"/>
                <w:rtl w:val="0"/>
              </w:rPr>
              <w:t xml:space="preserve">Unit Testing for Medicure Clinic Management System</w:t>
            </w:r>
          </w:p>
        </w:tc>
      </w:tr>
      <w:tr>
        <w:trPr>
          <w:cantSplit w:val="0"/>
          <w:trHeight w:val="705" w:hRule="atLeast"/>
          <w:tblHeader w:val="0"/>
        </w:trPr>
        <w:tc>
          <w:tcPr>
            <w:tcBorders>
              <w:top w:color="000000" w:space="0" w:sz="0" w:val="nil"/>
              <w:left w:color="4f81bd" w:space="0" w:sz="16"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4">
            <w:pPr>
              <w:pStyle w:val="Heading1"/>
              <w:keepNext w:val="0"/>
              <w:keepLines w:val="0"/>
              <w:spacing w:after="240" w:before="240" w:lineRule="auto"/>
              <w:ind w:left="160" w:right="160" w:firstLine="0"/>
              <w:rPr>
                <w:rFonts w:ascii="Lexend" w:cs="Lexend" w:eastAsia="Lexend" w:hAnsi="Lexend"/>
                <w:b w:val="1"/>
                <w:sz w:val="46"/>
                <w:szCs w:val="46"/>
              </w:rPr>
            </w:pPr>
            <w:bookmarkStart w:colFirst="0" w:colLast="0" w:name="_kuajvu6bhoiu" w:id="0"/>
            <w:bookmarkEnd w:id="0"/>
            <w:r w:rsidDel="00000000" w:rsidR="00000000" w:rsidRPr="00000000">
              <w:rPr>
                <w:rFonts w:ascii="Lexend" w:cs="Lexend" w:eastAsia="Lexend" w:hAnsi="Lexend"/>
                <w:b w:val="1"/>
                <w:sz w:val="46"/>
                <w:szCs w:val="46"/>
                <w:rtl w:val="0"/>
              </w:rPr>
              <w:t xml:space="preserve">2/3 Implementation (Beta-Beta)</w:t>
            </w:r>
          </w:p>
        </w:tc>
      </w:tr>
    </w:tbl>
    <w:p w:rsidR="00000000" w:rsidDel="00000000" w:rsidP="00000000" w:rsidRDefault="00000000" w:rsidRPr="00000000" w14:paraId="00000005">
      <w:pPr>
        <w:pStyle w:val="Heading1"/>
        <w:keepNext w:val="0"/>
        <w:keepLines w:val="0"/>
        <w:spacing w:after="240" w:before="240" w:lineRule="auto"/>
        <w:rPr>
          <w:rFonts w:ascii="Lexend" w:cs="Lexend" w:eastAsia="Lexend" w:hAnsi="Lexend"/>
          <w:b w:val="1"/>
          <w:sz w:val="46"/>
          <w:szCs w:val="46"/>
        </w:rPr>
      </w:pPr>
      <w:bookmarkStart w:colFirst="0" w:colLast="0" w:name="_kuajvu6bhoiu" w:id="0"/>
      <w:bookmarkEnd w:id="0"/>
      <w:r w:rsidDel="00000000" w:rsidR="00000000" w:rsidRPr="00000000">
        <w:rPr>
          <w:rFonts w:ascii="Lexend" w:cs="Lexend" w:eastAsia="Lexend" w:hAnsi="Lexend"/>
          <w:b w:val="1"/>
          <w:sz w:val="46"/>
          <w:szCs w:val="46"/>
          <w:rtl w:val="0"/>
        </w:rPr>
        <w:t xml:space="preserve"> </w:t>
      </w:r>
    </w:p>
    <w:p w:rsidR="00000000" w:rsidDel="00000000" w:rsidP="00000000" w:rsidRDefault="00000000" w:rsidRPr="00000000" w14:paraId="00000006">
      <w:pPr>
        <w:pStyle w:val="Heading1"/>
        <w:keepNext w:val="0"/>
        <w:keepLines w:val="0"/>
        <w:spacing w:after="240" w:before="240" w:lineRule="auto"/>
        <w:rPr>
          <w:rFonts w:ascii="Lexend" w:cs="Lexend" w:eastAsia="Lexend" w:hAnsi="Lexend"/>
          <w:b w:val="1"/>
          <w:sz w:val="46"/>
          <w:szCs w:val="46"/>
        </w:rPr>
      </w:pPr>
      <w:bookmarkStart w:colFirst="0" w:colLast="0" w:name="_kuajvu6bhoiu" w:id="0"/>
      <w:bookmarkEnd w:id="0"/>
      <w:r w:rsidDel="00000000" w:rsidR="00000000" w:rsidRPr="00000000">
        <w:rPr>
          <w:rFonts w:ascii="Lexend" w:cs="Lexend" w:eastAsia="Lexend" w:hAnsi="Lexend"/>
          <w:b w:val="1"/>
          <w:sz w:val="46"/>
          <w:szCs w:val="46"/>
          <w:rtl w:val="0"/>
        </w:rPr>
        <w:t xml:space="preserve"> </w:t>
      </w:r>
    </w:p>
    <w:p w:rsidR="00000000" w:rsidDel="00000000" w:rsidP="00000000" w:rsidRDefault="00000000" w:rsidRPr="00000000" w14:paraId="00000007">
      <w:pPr>
        <w:pStyle w:val="Heading1"/>
        <w:keepNext w:val="0"/>
        <w:keepLines w:val="0"/>
        <w:spacing w:after="240" w:before="240" w:lineRule="auto"/>
        <w:rPr>
          <w:rFonts w:ascii="Lexend" w:cs="Lexend" w:eastAsia="Lexend" w:hAnsi="Lexend"/>
          <w:b w:val="1"/>
          <w:sz w:val="46"/>
          <w:szCs w:val="46"/>
        </w:rPr>
      </w:pPr>
      <w:bookmarkStart w:colFirst="0" w:colLast="0" w:name="_kuajvu6bhoiu" w:id="0"/>
      <w:bookmarkEnd w:id="0"/>
      <w:r w:rsidDel="00000000" w:rsidR="00000000" w:rsidRPr="00000000">
        <w:rPr>
          <w:rFonts w:ascii="Lexend" w:cs="Lexend" w:eastAsia="Lexend" w:hAnsi="Lexend"/>
          <w:b w:val="1"/>
          <w:sz w:val="46"/>
          <w:szCs w:val="46"/>
          <w:rtl w:val="0"/>
        </w:rPr>
        <w:t xml:space="preserve"> </w:t>
      </w:r>
    </w:p>
    <w:p w:rsidR="00000000" w:rsidDel="00000000" w:rsidP="00000000" w:rsidRDefault="00000000" w:rsidRPr="00000000" w14:paraId="00000008">
      <w:pPr>
        <w:pStyle w:val="Heading1"/>
        <w:keepNext w:val="0"/>
        <w:keepLines w:val="0"/>
        <w:spacing w:before="480" w:lineRule="auto"/>
        <w:rPr>
          <w:rFonts w:ascii="Lexend" w:cs="Lexend" w:eastAsia="Lexend" w:hAnsi="Lexend"/>
          <w:b w:val="1"/>
          <w:sz w:val="46"/>
          <w:szCs w:val="46"/>
        </w:rPr>
      </w:pPr>
      <w:bookmarkStart w:colFirst="0" w:colLast="0" w:name="_vbszkdvi1mla" w:id="1"/>
      <w:bookmarkEnd w:id="1"/>
      <w:r w:rsidDel="00000000" w:rsidR="00000000" w:rsidRPr="00000000">
        <w:rPr>
          <w:rFonts w:ascii="Lexend" w:cs="Lexend" w:eastAsia="Lexend" w:hAnsi="Lexend"/>
          <w:b w:val="1"/>
          <w:sz w:val="46"/>
          <w:szCs w:val="46"/>
          <w:rtl w:val="0"/>
        </w:rPr>
        <w:t xml:space="preserve">Table of Content</w:t>
        <w:br w:type="textWrapping"/>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uajvu6bho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April 16, 2025</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ajvu6bho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Testing for Medicure Clinic Management System</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ajvu6bho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Implementation (Beta-Beta)</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bszkdvi1m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tobpo658s7">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1. Case Studies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1l053rwf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OpenMRS (Open Medical Record System)</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r4kkpyoc5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okbxfui6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Approach</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ay1cs6li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file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zhwsery21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ozy4ew4z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&amp; Role-Based Access Testing</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3mhhx7dqq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d50r7r3w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Strengths and Weaknesses of OpenMRS’ Testing Approach</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nd4d9j2n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Should Implement</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la3vtidjg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Can Improve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lms2ttof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ClinicSys – Comprehensive Clinic Management System</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e21cuwat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ekqxy9g78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of ClinicSys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oc3m6n00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Approach in ClinicSys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q8xxugqa9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Mocking Dependencies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tfqkpt0ee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k36mufmgz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 Logic Testing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3g5oo8b8z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Authentication &amp; Role-Based Access Testing</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v3xr0f8ir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ojpgbyyl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Strengths and Weaknesses of ClinicSys’ Testing Approach</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j78zldbo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Should Implement</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72a8xvuf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Can Improve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a02cg45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MedKey – Cloud-Based Medical Practice Management</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7v58qg3y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xv5kav4a5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of MedKey</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heaje16e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Approach in MedKey</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5h99q4ig7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Mocking Dependencies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wwp718fom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mt64v6kz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Authentication &amp; Role-Based Access Testing</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4d11ldtst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Relates to Medicure</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ymklonna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Strengths and Weaknesses of MedKey’s Testing Approach</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x4synap9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Should Implement</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5l29wx87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Medicure Can Improve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spacing w:before="480" w:lineRule="auto"/>
        <w:rPr>
          <w:rFonts w:ascii="Lexend" w:cs="Lexend" w:eastAsia="Lexend" w:hAnsi="Lexend"/>
          <w:b w:val="1"/>
          <w:sz w:val="46"/>
          <w:szCs w:val="46"/>
        </w:rPr>
      </w:pPr>
      <w:bookmarkStart w:colFirst="0" w:colLast="0" w:name="_dc2gzqwavwao" w:id="2"/>
      <w:bookmarkEnd w:id="2"/>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rFonts w:ascii="Lexend" w:cs="Lexend" w:eastAsia="Lexend" w:hAnsi="Lexend"/>
          <w:b w:val="1"/>
          <w:sz w:val="46"/>
          <w:szCs w:val="46"/>
        </w:rPr>
      </w:pPr>
      <w:bookmarkStart w:colFirst="0" w:colLast="0" w:name="_6u52olc0r3wi" w:id="3"/>
      <w:bookmarkEnd w:id="3"/>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rFonts w:ascii="Lexend" w:cs="Lexend" w:eastAsia="Lexend" w:hAnsi="Lexend"/>
          <w:b w:val="1"/>
          <w:sz w:val="46"/>
          <w:szCs w:val="46"/>
        </w:rPr>
      </w:pPr>
      <w:bookmarkStart w:colFirst="0" w:colLast="0" w:name="_6s19xk4z6w4h" w:id="4"/>
      <w:bookmarkEnd w:id="4"/>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Lexend" w:cs="Lexend" w:eastAsia="Lexend" w:hAnsi="Lexend"/>
          <w:b w:val="1"/>
          <w:sz w:val="46"/>
          <w:szCs w:val="46"/>
        </w:rPr>
      </w:pPr>
      <w:bookmarkStart w:colFirst="0" w:colLast="0" w:name="_vgl7dpz6d9c8" w:id="5"/>
      <w:bookmarkEnd w:id="5"/>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rFonts w:ascii="Lexend" w:cs="Lexend" w:eastAsia="Lexend" w:hAnsi="Lexend"/>
          <w:b w:val="1"/>
          <w:sz w:val="46"/>
          <w:szCs w:val="46"/>
        </w:rPr>
      </w:pPr>
      <w:bookmarkStart w:colFirst="0" w:colLast="0" w:name="_zg1k1l2ip3ap" w:id="6"/>
      <w:bookmarkEnd w:id="6"/>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rFonts w:ascii="Lexend" w:cs="Lexend" w:eastAsia="Lexend" w:hAnsi="Lexend"/>
          <w:b w:val="1"/>
          <w:sz w:val="46"/>
          <w:szCs w:val="46"/>
        </w:rPr>
      </w:pPr>
      <w:bookmarkStart w:colFirst="0" w:colLast="0" w:name="_e8c1d3hvmmkr" w:id="7"/>
      <w:bookmarkEnd w:id="7"/>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rFonts w:ascii="Lexend" w:cs="Lexend" w:eastAsia="Lexend" w:hAnsi="Lexend"/>
          <w:b w:val="1"/>
          <w:sz w:val="46"/>
          <w:szCs w:val="46"/>
        </w:rPr>
      </w:pPr>
      <w:bookmarkStart w:colFirst="0" w:colLast="0" w:name="_qod93eigzun7" w:id="8"/>
      <w:bookmarkEnd w:id="8"/>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rFonts w:ascii="Lexend" w:cs="Lexend" w:eastAsia="Lexend" w:hAnsi="Lexend"/>
          <w:b w:val="1"/>
          <w:sz w:val="46"/>
          <w:szCs w:val="46"/>
        </w:rPr>
      </w:pPr>
      <w:bookmarkStart w:colFirst="0" w:colLast="0" w:name="_qucb8o86vukk" w:id="9"/>
      <w:bookmarkEnd w:id="9"/>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rFonts w:ascii="Lexend" w:cs="Lexend" w:eastAsia="Lexend" w:hAnsi="Lexend"/>
          <w:b w:val="1"/>
          <w:sz w:val="46"/>
          <w:szCs w:val="46"/>
        </w:rPr>
      </w:pPr>
      <w:bookmarkStart w:colFirst="0" w:colLast="0" w:name="_3fzfkekgc3z2" w:id="10"/>
      <w:bookmarkEnd w:id="10"/>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rFonts w:ascii="Lexend" w:cs="Lexend" w:eastAsia="Lexend" w:hAnsi="Lexend"/>
          <w:b w:val="1"/>
          <w:sz w:val="46"/>
          <w:szCs w:val="46"/>
        </w:rPr>
      </w:pPr>
      <w:bookmarkStart w:colFirst="0" w:colLast="0" w:name="_imtobpo658s7" w:id="11"/>
      <w:bookmarkEnd w:id="11"/>
      <w:r w:rsidDel="00000000" w:rsidR="00000000" w:rsidRPr="00000000">
        <w:rPr>
          <w:rFonts w:ascii="Lexend" w:cs="Lexend" w:eastAsia="Lexend" w:hAnsi="Lexend"/>
          <w:b w:val="1"/>
          <w:sz w:val="46"/>
          <w:szCs w:val="46"/>
          <w:rtl w:val="0"/>
        </w:rPr>
        <w:t xml:space="preserve">1. Case Studies</w:t>
      </w:r>
    </w:p>
    <w:p w:rsidR="00000000" w:rsidDel="00000000" w:rsidP="00000000" w:rsidRDefault="00000000" w:rsidRPr="00000000" w14:paraId="00000039">
      <w:pPr>
        <w:pStyle w:val="Heading2"/>
        <w:keepNext w:val="0"/>
        <w:keepLines w:val="0"/>
        <w:spacing w:before="480" w:lineRule="auto"/>
        <w:ind w:firstLine="720"/>
        <w:rPr>
          <w:rFonts w:ascii="Lexend SemiBold" w:cs="Lexend SemiBold" w:eastAsia="Lexend SemiBold" w:hAnsi="Lexend SemiBold"/>
        </w:rPr>
      </w:pPr>
      <w:bookmarkStart w:colFirst="0" w:colLast="0" w:name="_c11l053rwfh2" w:id="12"/>
      <w:bookmarkEnd w:id="12"/>
      <w:r w:rsidDel="00000000" w:rsidR="00000000" w:rsidRPr="00000000">
        <w:rPr>
          <w:rFonts w:ascii="Lexend SemiBold" w:cs="Lexend SemiBold" w:eastAsia="Lexend SemiBold" w:hAnsi="Lexend SemiBold"/>
          <w:rtl w:val="0"/>
        </w:rPr>
        <w:t xml:space="preserve">1.1 OpenMRS (Open Medical Record System)</w:t>
      </w:r>
    </w:p>
    <w:p w:rsidR="00000000" w:rsidDel="00000000" w:rsidP="00000000" w:rsidRDefault="00000000" w:rsidRPr="00000000" w14:paraId="0000003A">
      <w:pPr>
        <w:pStyle w:val="Heading3"/>
        <w:keepNext w:val="0"/>
        <w:keepLines w:val="0"/>
        <w:spacing w:after="80" w:lineRule="auto"/>
        <w:rPr>
          <w:rFonts w:ascii="Times New Roman" w:cs="Times New Roman" w:eastAsia="Times New Roman" w:hAnsi="Times New Roman"/>
          <w:b w:val="1"/>
          <w:sz w:val="34"/>
          <w:szCs w:val="34"/>
        </w:rPr>
      </w:pPr>
      <w:bookmarkStart w:colFirst="0" w:colLast="0" w:name="_dr4kkpyoc53f" w:id="13"/>
      <w:bookmarkEnd w:id="13"/>
      <w:r w:rsidDel="00000000" w:rsidR="00000000" w:rsidRPr="00000000">
        <w:rPr>
          <w:rFonts w:ascii="Times New Roman" w:cs="Times New Roman" w:eastAsia="Times New Roman" w:hAnsi="Times New Roman"/>
          <w:b w:val="1"/>
          <w:sz w:val="34"/>
          <w:szCs w:val="34"/>
          <w:rtl w:val="0"/>
        </w:rPr>
        <w:t xml:space="preserve">Overview</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OpenMRS (Open Medical Record System) is an open-source electronic medical record (EMR) system designed to improve healthcare management in hospitals and clinics, particularly in resource-limited environments. It is widely used in government hospitals, research institutions, and non-profit healthcare organizations.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core functionalities such as:</w:t>
      </w:r>
    </w:p>
    <w:p w:rsidR="00000000" w:rsidDel="00000000" w:rsidP="00000000" w:rsidRDefault="00000000" w:rsidRPr="00000000" w14:paraId="0000003D">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Registration &amp; Records Management</w:t>
      </w:r>
      <w:r w:rsidDel="00000000" w:rsidR="00000000" w:rsidRPr="00000000">
        <w:rPr>
          <w:rFonts w:ascii="Times New Roman" w:cs="Times New Roman" w:eastAsia="Times New Roman" w:hAnsi="Times New Roman"/>
          <w:sz w:val="24"/>
          <w:szCs w:val="24"/>
          <w:rtl w:val="0"/>
        </w:rPr>
        <w:t xml:space="preserve"> – Centralized storage of patient medical history.</w:t>
      </w:r>
    </w:p>
    <w:p w:rsidR="00000000" w:rsidDel="00000000" w:rsidP="00000000" w:rsidRDefault="00000000" w:rsidRPr="00000000" w14:paraId="0000003E">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Scheduling</w:t>
      </w:r>
      <w:r w:rsidDel="00000000" w:rsidR="00000000" w:rsidRPr="00000000">
        <w:rPr>
          <w:rFonts w:ascii="Times New Roman" w:cs="Times New Roman" w:eastAsia="Times New Roman" w:hAnsi="Times New Roman"/>
          <w:sz w:val="24"/>
          <w:szCs w:val="24"/>
          <w:rtl w:val="0"/>
        </w:rPr>
        <w:t xml:space="preserve"> – Manages doctor-patient scheduling and availability.</w:t>
      </w:r>
    </w:p>
    <w:p w:rsidR="00000000" w:rsidDel="00000000" w:rsidP="00000000" w:rsidRDefault="00000000" w:rsidRPr="00000000" w14:paraId="0000003F">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Billing &amp; Payments</w:t>
      </w:r>
      <w:r w:rsidDel="00000000" w:rsidR="00000000" w:rsidRPr="00000000">
        <w:rPr>
          <w:rFonts w:ascii="Times New Roman" w:cs="Times New Roman" w:eastAsia="Times New Roman" w:hAnsi="Times New Roman"/>
          <w:sz w:val="24"/>
          <w:szCs w:val="24"/>
          <w:rtl w:val="0"/>
        </w:rPr>
        <w:t xml:space="preserve"> – Tracks patient expenses and insurance claims.</w:t>
      </w:r>
    </w:p>
    <w:p w:rsidR="00000000" w:rsidDel="00000000" w:rsidP="00000000" w:rsidRDefault="00000000" w:rsidRPr="00000000" w14:paraId="00000040">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&amp; Role-Based Access</w:t>
      </w:r>
      <w:r w:rsidDel="00000000" w:rsidR="00000000" w:rsidRPr="00000000">
        <w:rPr>
          <w:rFonts w:ascii="Times New Roman" w:cs="Times New Roman" w:eastAsia="Times New Roman" w:hAnsi="Times New Roman"/>
          <w:sz w:val="24"/>
          <w:szCs w:val="24"/>
          <w:rtl w:val="0"/>
        </w:rPr>
        <w:t xml:space="preserve"> – Ensures that different user roles (doctors, nurses, administrators) have appropriate access rights.</w:t>
        <w:br w:type="textWrapping"/>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b w:val="1"/>
          <w:sz w:val="24"/>
          <w:szCs w:val="24"/>
          <w:rtl w:val="0"/>
        </w:rPr>
        <w:t xml:space="preserve">Medicure</w:t>
      </w:r>
      <w:r w:rsidDel="00000000" w:rsidR="00000000" w:rsidRPr="00000000">
        <w:rPr>
          <w:rFonts w:ascii="Times New Roman" w:cs="Times New Roman" w:eastAsia="Times New Roman" w:hAnsi="Times New Roman"/>
          <w:sz w:val="24"/>
          <w:szCs w:val="24"/>
          <w:rtl w:val="0"/>
        </w:rPr>
        <w:t xml:space="preserve"> shares similar features, OpenMRS serves as an excellent reference point for designing and implementing robust unit testing strategies.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sz w:val="34"/>
          <w:szCs w:val="34"/>
        </w:rPr>
      </w:pPr>
      <w:bookmarkStart w:colFirst="0" w:colLast="0" w:name="_iookbxfui6pm" w:id="14"/>
      <w:bookmarkEnd w:id="14"/>
      <w:r w:rsidDel="00000000" w:rsidR="00000000" w:rsidRPr="00000000">
        <w:rPr>
          <w:sz w:val="34"/>
          <w:szCs w:val="34"/>
          <w:rtl w:val="0"/>
        </w:rPr>
        <w:t xml:space="preserve">Unit Testing Approach</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Medicure is developed using C# and relies on the MSTest framework for unit testing. The testing approach focuses on isolating and validating business logic while minimizing dependencies on external systems.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key challenge in testing systems like Medicure is the involvement of components such as databases and authentication services. To ensure that unit tests remain focused and reliable, we avoid direct interactions with these external dependencies during testing.</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connecting to a real database, we design the architecture in a way that allows controlled testing of core logic. This may include the use of stubs or simple in-memory objects to simulate the behavior of external services, ensuring that unit tests remain fast, repeatable, and independent.</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structuring our tests this way, we can achieve better test coverage and verify that core functionalities behave as expected, without relying on a full backend setup.</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3"/>
        <w:spacing w:before="240" w:lineRule="auto"/>
        <w:rPr>
          <w:sz w:val="34"/>
          <w:szCs w:val="34"/>
        </w:rPr>
      </w:pPr>
      <w:bookmarkStart w:colFirst="0" w:colLast="0" w:name="_9pay1cs6li21" w:id="15"/>
      <w:bookmarkEnd w:id="15"/>
      <w:r w:rsidDel="00000000" w:rsidR="00000000" w:rsidRPr="00000000">
        <w:rPr>
          <w:sz w:val="34"/>
          <w:szCs w:val="34"/>
          <w:rtl w:val="0"/>
        </w:rPr>
        <w:t xml:space="preserve">Text file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OpenMRS does not directly test its database using unit tests. Instead, it uses an </w:t>
      </w:r>
      <w:r w:rsidDel="00000000" w:rsidR="00000000" w:rsidRPr="00000000">
        <w:rPr>
          <w:rFonts w:ascii="Times New Roman" w:cs="Times New Roman" w:eastAsia="Times New Roman" w:hAnsi="Times New Roman"/>
          <w:b w:val="1"/>
          <w:sz w:val="24"/>
          <w:szCs w:val="24"/>
          <w:rtl w:val="0"/>
        </w:rPr>
        <w:t xml:space="preserve">in-memory database</w:t>
      </w:r>
      <w:r w:rsidDel="00000000" w:rsidR="00000000" w:rsidRPr="00000000">
        <w:rPr>
          <w:rFonts w:ascii="Times New Roman" w:cs="Times New Roman" w:eastAsia="Times New Roman" w:hAnsi="Times New Roman"/>
          <w:sz w:val="24"/>
          <w:szCs w:val="24"/>
          <w:rtl w:val="0"/>
        </w:rPr>
        <w:t xml:space="preserve"> (such as H2 Database) to simulate database transactions without affecting real data. This helps validate:</w:t>
      </w:r>
    </w:p>
    <w:p w:rsidR="00000000" w:rsidDel="00000000" w:rsidP="00000000" w:rsidRDefault="00000000" w:rsidRPr="00000000" w14:paraId="0000004B">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operations (Create, Read, Update, Delete)</w:t>
      </w:r>
    </w:p>
    <w:p w:rsidR="00000000" w:rsidDel="00000000" w:rsidP="00000000" w:rsidRDefault="00000000" w:rsidRPr="00000000" w14:paraId="0000004C">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consistency across multiple operations</w:t>
        <w:br w:type="textWrapping"/>
      </w:r>
    </w:p>
    <w:p w:rsidR="00000000" w:rsidDel="00000000" w:rsidP="00000000" w:rsidRDefault="00000000" w:rsidRPr="00000000" w14:paraId="0000004D">
      <w:pPr>
        <w:pStyle w:val="Heading5"/>
        <w:keepNext w:val="0"/>
        <w:keepLines w:val="0"/>
        <w:spacing w:after="40" w:before="240" w:lineRule="auto"/>
        <w:rPr/>
      </w:pPr>
      <w:bookmarkStart w:colFirst="0" w:colLast="0" w:name="_hzhwsery21gc" w:id="16"/>
      <w:bookmarkEnd w:id="16"/>
      <w:r w:rsidDel="00000000" w:rsidR="00000000" w:rsidRPr="00000000">
        <w:rPr>
          <w:rtl w:val="0"/>
        </w:rPr>
        <w:t xml:space="preserve">How This Relates to Medicure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b w:val="1"/>
          <w:sz w:val="24"/>
          <w:szCs w:val="24"/>
          <w:rtl w:val="0"/>
        </w:rPr>
        <w:t xml:space="preserve">Medicure</w:t>
      </w:r>
      <w:r w:rsidDel="00000000" w:rsidR="00000000" w:rsidRPr="00000000">
        <w:rPr>
          <w:rFonts w:ascii="Times New Roman" w:cs="Times New Roman" w:eastAsia="Times New Roman" w:hAnsi="Times New Roman"/>
          <w:sz w:val="24"/>
          <w:szCs w:val="24"/>
          <w:rtl w:val="0"/>
        </w:rPr>
        <w:t xml:space="preserve"> will heavily rely on patient and appointment data, it makes sense to </w:t>
      </w:r>
      <w:r w:rsidDel="00000000" w:rsidR="00000000" w:rsidRPr="00000000">
        <w:rPr>
          <w:rFonts w:ascii="Times New Roman" w:cs="Times New Roman" w:eastAsia="Times New Roman" w:hAnsi="Times New Roman"/>
          <w:b w:val="1"/>
          <w:sz w:val="24"/>
          <w:szCs w:val="24"/>
          <w:rtl w:val="0"/>
        </w:rPr>
        <w:t xml:space="preserve">test database operations in an isolated in-memory environment</w:t>
      </w:r>
      <w:r w:rsidDel="00000000" w:rsidR="00000000" w:rsidRPr="00000000">
        <w:rPr>
          <w:rFonts w:ascii="Times New Roman" w:cs="Times New Roman" w:eastAsia="Times New Roman" w:hAnsi="Times New Roman"/>
          <w:sz w:val="24"/>
          <w:szCs w:val="24"/>
          <w:rtl w:val="0"/>
        </w:rPr>
        <w:t xml:space="preserve">.</w:t>
        <w:br w:type="textWrapping"/>
        <w:t xml:space="preserve"> Using dummy text files in </w:t>
      </w:r>
      <w:r w:rsidDel="00000000" w:rsidR="00000000" w:rsidRPr="00000000">
        <w:rPr>
          <w:rFonts w:ascii="Times New Roman" w:cs="Times New Roman" w:eastAsia="Times New Roman" w:hAnsi="Times New Roman"/>
          <w:b w:val="1"/>
          <w:sz w:val="24"/>
          <w:szCs w:val="24"/>
          <w:rtl w:val="0"/>
        </w:rPr>
        <w:t xml:space="preserve">MSTest</w:t>
      </w:r>
      <w:r w:rsidDel="00000000" w:rsidR="00000000" w:rsidRPr="00000000">
        <w:rPr>
          <w:rFonts w:ascii="Times New Roman" w:cs="Times New Roman" w:eastAsia="Times New Roman" w:hAnsi="Times New Roman"/>
          <w:sz w:val="24"/>
          <w:szCs w:val="24"/>
          <w:rtl w:val="0"/>
        </w:rPr>
        <w:t xml:space="preserve"> will allow us to test database queries without modifying the actual clinic database.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spacing w:before="240" w:lineRule="auto"/>
        <w:rPr>
          <w:sz w:val="34"/>
          <w:szCs w:val="34"/>
        </w:rPr>
      </w:pPr>
      <w:bookmarkStart w:colFirst="0" w:colLast="0" w:name="_xyozy4ew4z9n" w:id="17"/>
      <w:bookmarkEnd w:id="17"/>
      <w:r w:rsidDel="00000000" w:rsidR="00000000" w:rsidRPr="00000000">
        <w:rPr>
          <w:sz w:val="34"/>
          <w:szCs w:val="34"/>
          <w:rtl w:val="0"/>
        </w:rPr>
        <w:t xml:space="preserve">Authentication &amp; Role-Based Access Testing</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OpenMRS implements a strict </w:t>
      </w:r>
      <w:r w:rsidDel="00000000" w:rsidR="00000000" w:rsidRPr="00000000">
        <w:rPr>
          <w:rFonts w:ascii="Times New Roman" w:cs="Times New Roman" w:eastAsia="Times New Roman" w:hAnsi="Times New Roman"/>
          <w:b w:val="1"/>
          <w:sz w:val="24"/>
          <w:szCs w:val="24"/>
          <w:rtl w:val="0"/>
        </w:rPr>
        <w:t xml:space="preserve">role-based access control (RBAC) model</w:t>
      </w:r>
      <w:r w:rsidDel="00000000" w:rsidR="00000000" w:rsidRPr="00000000">
        <w:rPr>
          <w:rFonts w:ascii="Times New Roman" w:cs="Times New Roman" w:eastAsia="Times New Roman" w:hAnsi="Times New Roman"/>
          <w:sz w:val="24"/>
          <w:szCs w:val="24"/>
          <w:rtl w:val="0"/>
        </w:rPr>
        <w:t xml:space="preserve">, meaning different users have different levels of access. This is tested using </w:t>
      </w:r>
      <w:r w:rsidDel="00000000" w:rsidR="00000000" w:rsidRPr="00000000">
        <w:rPr>
          <w:rFonts w:ascii="Times New Roman" w:cs="Times New Roman" w:eastAsia="Times New Roman" w:hAnsi="Times New Roman"/>
          <w:b w:val="1"/>
          <w:sz w:val="24"/>
          <w:szCs w:val="24"/>
          <w:rtl w:val="0"/>
        </w:rPr>
        <w:t xml:space="preserve">unit tests and integration tests</w:t>
      </w:r>
      <w:r w:rsidDel="00000000" w:rsidR="00000000" w:rsidRPr="00000000">
        <w:rPr>
          <w:rFonts w:ascii="Times New Roman" w:cs="Times New Roman" w:eastAsia="Times New Roman" w:hAnsi="Times New Roman"/>
          <w:sz w:val="24"/>
          <w:szCs w:val="24"/>
          <w:rtl w:val="0"/>
        </w:rPr>
        <w:t xml:space="preserve"> to validate:</w:t>
      </w:r>
    </w:p>
    <w:p w:rsidR="00000000" w:rsidDel="00000000" w:rsidP="00000000" w:rsidRDefault="00000000" w:rsidRPr="00000000" w14:paraId="0000005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Whether a doctor can access patient records but not billing information</w:t>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Whether an administrator can manage users but not modify medical data</w:t>
      </w:r>
    </w:p>
    <w:p w:rsidR="00000000" w:rsidDel="00000000" w:rsidP="00000000" w:rsidRDefault="00000000" w:rsidRPr="00000000" w14:paraId="00000054">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Whether an unauthorized user is denied access to sensitive information</w:t>
        <w:br w:type="textWrapping"/>
      </w:r>
    </w:p>
    <w:p w:rsidR="00000000" w:rsidDel="00000000" w:rsidP="00000000" w:rsidRDefault="00000000" w:rsidRPr="00000000" w14:paraId="00000055">
      <w:pPr>
        <w:pStyle w:val="Heading5"/>
        <w:keepNext w:val="0"/>
        <w:keepLines w:val="0"/>
        <w:spacing w:after="40" w:before="240" w:lineRule="auto"/>
        <w:rPr/>
      </w:pPr>
      <w:bookmarkStart w:colFirst="0" w:colLast="0" w:name="_c3mhhx7dqqjl" w:id="18"/>
      <w:bookmarkEnd w:id="18"/>
      <w:r w:rsidDel="00000000" w:rsidR="00000000" w:rsidRPr="00000000">
        <w:rPr>
          <w:rtl w:val="0"/>
        </w:rPr>
        <w:t xml:space="preserve">How This Relates to Medicure</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Medicure also features </w:t>
      </w:r>
      <w:r w:rsidDel="00000000" w:rsidR="00000000" w:rsidRPr="00000000">
        <w:rPr>
          <w:rFonts w:ascii="Times New Roman" w:cs="Times New Roman" w:eastAsia="Times New Roman" w:hAnsi="Times New Roman"/>
          <w:b w:val="1"/>
          <w:sz w:val="24"/>
          <w:szCs w:val="24"/>
          <w:rtl w:val="0"/>
        </w:rPr>
        <w:t xml:space="preserve">user authentication and role management</w:t>
      </w:r>
      <w:r w:rsidDel="00000000" w:rsidR="00000000" w:rsidRPr="00000000">
        <w:rPr>
          <w:rFonts w:ascii="Times New Roman" w:cs="Times New Roman" w:eastAsia="Times New Roman" w:hAnsi="Times New Roman"/>
          <w:sz w:val="24"/>
          <w:szCs w:val="24"/>
          <w:rtl w:val="0"/>
        </w:rPr>
        <w:t xml:space="preserve">, we need to create unit tests that verify:</w:t>
      </w:r>
      <w:r w:rsidDel="00000000" w:rsidR="00000000" w:rsidRPr="00000000">
        <w:rPr>
          <w:rtl w:val="0"/>
        </w:rPr>
      </w:r>
    </w:p>
    <w:p w:rsidR="00000000" w:rsidDel="00000000" w:rsidP="00000000" w:rsidRDefault="00000000" w:rsidRPr="00000000" w14:paraId="00000057">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 can only edit patient history but not modify financial records.</w:t>
      </w:r>
    </w:p>
    <w:p w:rsidR="00000000" w:rsidDel="00000000" w:rsidP="00000000" w:rsidRDefault="00000000" w:rsidRPr="00000000" w14:paraId="0000005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Admins can create and deactivate user accounts but not modify medical treatments.</w:t>
        <w:br w:type="textWrapping"/>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sz w:val="24"/>
          <w:szCs w:val="24"/>
          <w:rtl w:val="0"/>
        </w:rPr>
        <w:t xml:space="preserve">MSTest’s assertion methods</w:t>
      </w:r>
      <w:r w:rsidDel="00000000" w:rsidR="00000000" w:rsidRPr="00000000">
        <w:rPr>
          <w:rFonts w:ascii="Times New Roman" w:cs="Times New Roman" w:eastAsia="Times New Roman" w:hAnsi="Times New Roman"/>
          <w:sz w:val="24"/>
          <w:szCs w:val="24"/>
          <w:rtl w:val="0"/>
        </w:rPr>
        <w:t xml:space="preserve">, we can create test cases that validate role-based access permissions before deploying the system.</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spacing w:after="240" w:before="240" w:lineRule="auto"/>
        <w:rPr>
          <w:rFonts w:ascii="Times New Roman" w:cs="Times New Roman" w:eastAsia="Times New Roman" w:hAnsi="Times New Roman"/>
          <w:b w:val="1"/>
          <w:color w:val="434343"/>
          <w:sz w:val="34"/>
          <w:szCs w:val="34"/>
        </w:rPr>
      </w:pPr>
      <w:bookmarkStart w:colFirst="0" w:colLast="0" w:name="_ald50r7r3wui" w:id="19"/>
      <w:bookmarkEnd w:id="19"/>
      <w:r w:rsidDel="00000000" w:rsidR="00000000" w:rsidRPr="00000000">
        <w:rPr>
          <w:rFonts w:ascii="Times New Roman" w:cs="Times New Roman" w:eastAsia="Times New Roman" w:hAnsi="Times New Roman"/>
          <w:b w:val="1"/>
          <w:color w:val="434343"/>
          <w:sz w:val="34"/>
          <w:szCs w:val="34"/>
          <w:rtl w:val="0"/>
        </w:rPr>
        <w:t xml:space="preserve">Strengths and Weaknesses of OpenMRS’ Testing Approach</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5"/>
        <w:gridCol w:w="3665"/>
        <w:gridCol w:w="3920"/>
        <w:tblGridChange w:id="0">
          <w:tblGrid>
            <w:gridCol w:w="1775"/>
            <w:gridCol w:w="3665"/>
            <w:gridCol w:w="39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industry-standard tools (JUnit &amp; Mockito) for effective unit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advanced testing scenarios require </w:t>
            </w:r>
            <w:r w:rsidDel="00000000" w:rsidR="00000000" w:rsidRPr="00000000">
              <w:rPr>
                <w:rFonts w:ascii="Times New Roman" w:cs="Times New Roman" w:eastAsia="Times New Roman" w:hAnsi="Times New Roman"/>
                <w:b w:val="1"/>
                <w:sz w:val="24"/>
                <w:szCs w:val="24"/>
                <w:rtl w:val="0"/>
              </w:rPr>
              <w:t xml:space="preserve">manual validation</w:t>
            </w:r>
            <w:r w:rsidDel="00000000" w:rsidR="00000000" w:rsidRPr="00000000">
              <w:rPr>
                <w:rFonts w:ascii="Times New Roman" w:cs="Times New Roman" w:eastAsia="Times New Roman" w:hAnsi="Times New Roman"/>
                <w:sz w:val="24"/>
                <w:szCs w:val="24"/>
                <w:rtl w:val="0"/>
              </w:rPr>
              <w:t xml:space="preserve"> due to system complexity.</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&amp; Isolation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Well-implemented mock services ensure independent unit tests that are </w:t>
            </w:r>
            <w:r w:rsidDel="00000000" w:rsidR="00000000" w:rsidRPr="00000000">
              <w:rPr>
                <w:rFonts w:ascii="Times New Roman" w:cs="Times New Roman" w:eastAsia="Times New Roman" w:hAnsi="Times New Roman"/>
                <w:b w:val="1"/>
                <w:sz w:val="24"/>
                <w:szCs w:val="24"/>
                <w:rtl w:val="0"/>
              </w:rPr>
              <w:t xml:space="preserve">fast and reliable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t>
            </w:r>
            <w:r w:rsidDel="00000000" w:rsidR="00000000" w:rsidRPr="00000000">
              <w:rPr>
                <w:rFonts w:ascii="Times New Roman" w:cs="Times New Roman" w:eastAsia="Times New Roman" w:hAnsi="Times New Roman"/>
                <w:b w:val="1"/>
                <w:sz w:val="24"/>
                <w:szCs w:val="24"/>
                <w:rtl w:val="0"/>
              </w:rPr>
              <w:t xml:space="preserve">complex scenarios (e.g., appointment conflicts)</w:t>
            </w:r>
            <w:r w:rsidDel="00000000" w:rsidR="00000000" w:rsidRPr="00000000">
              <w:rPr>
                <w:rFonts w:ascii="Times New Roman" w:cs="Times New Roman" w:eastAsia="Times New Roman" w:hAnsi="Times New Roman"/>
                <w:sz w:val="24"/>
                <w:szCs w:val="24"/>
                <w:rtl w:val="0"/>
              </w:rPr>
              <w:t xml:space="preserve"> require integration testing rather than unit testing.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an </w:t>
            </w:r>
            <w:r w:rsidDel="00000000" w:rsidR="00000000" w:rsidRPr="00000000">
              <w:rPr>
                <w:rFonts w:ascii="Times New Roman" w:cs="Times New Roman" w:eastAsia="Times New Roman" w:hAnsi="Times New Roman"/>
                <w:b w:val="1"/>
                <w:sz w:val="24"/>
                <w:szCs w:val="24"/>
                <w:rtl w:val="0"/>
              </w:rPr>
              <w:t xml:space="preserve">in-memory database</w:t>
            </w:r>
            <w:r w:rsidDel="00000000" w:rsidR="00000000" w:rsidRPr="00000000">
              <w:rPr>
                <w:rFonts w:ascii="Times New Roman" w:cs="Times New Roman" w:eastAsia="Times New Roman" w:hAnsi="Times New Roman"/>
                <w:sz w:val="24"/>
                <w:szCs w:val="24"/>
                <w:rtl w:val="0"/>
              </w:rPr>
              <w:t xml:space="preserve"> for testing CRUD operations without affecting production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fully replace </w:t>
            </w:r>
            <w:r w:rsidDel="00000000" w:rsidR="00000000" w:rsidRPr="00000000">
              <w:rPr>
                <w:rFonts w:ascii="Times New Roman" w:cs="Times New Roman" w:eastAsia="Times New Roman" w:hAnsi="Times New Roman"/>
                <w:b w:val="1"/>
                <w:sz w:val="24"/>
                <w:szCs w:val="24"/>
                <w:rtl w:val="0"/>
              </w:rPr>
              <w:t xml:space="preserve">real-world testing with live patient records</w:t>
            </w:r>
            <w:r w:rsidDel="00000000" w:rsidR="00000000" w:rsidRPr="00000000">
              <w:rPr>
                <w:rFonts w:ascii="Times New Roman" w:cs="Times New Roman" w:eastAsia="Times New Roman" w:hAnsi="Times New Roman"/>
                <w:sz w:val="24"/>
                <w:szCs w:val="24"/>
                <w:rtl w:val="0"/>
              </w:rPr>
              <w:t xml:space="preserve">, requiring additional validation.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&amp; Role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role-based access testing prevents </w:t>
            </w:r>
            <w:r w:rsidDel="00000000" w:rsidR="00000000" w:rsidRPr="00000000">
              <w:rPr>
                <w:rFonts w:ascii="Times New Roman" w:cs="Times New Roman" w:eastAsia="Times New Roman" w:hAnsi="Times New Roman"/>
                <w:b w:val="1"/>
                <w:sz w:val="24"/>
                <w:szCs w:val="24"/>
                <w:rtl w:val="0"/>
              </w:rPr>
              <w:t xml:space="preserve">unauthorized actions and data leaks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w:t>
            </w:r>
            <w:r w:rsidDel="00000000" w:rsidR="00000000" w:rsidRPr="00000000">
              <w:rPr>
                <w:rFonts w:ascii="Times New Roman" w:cs="Times New Roman" w:eastAsia="Times New Roman" w:hAnsi="Times New Roman"/>
                <w:b w:val="1"/>
                <w:sz w:val="24"/>
                <w:szCs w:val="24"/>
                <w:rtl w:val="0"/>
              </w:rPr>
              <w:t xml:space="preserve">fully automate penetration testing</w:t>
            </w:r>
            <w:r w:rsidDel="00000000" w:rsidR="00000000" w:rsidRPr="00000000">
              <w:rPr>
                <w:rFonts w:ascii="Times New Roman" w:cs="Times New Roman" w:eastAsia="Times New Roman" w:hAnsi="Times New Roman"/>
                <w:sz w:val="24"/>
                <w:szCs w:val="24"/>
                <w:rtl w:val="0"/>
              </w:rPr>
              <w:t xml:space="preserve">, which must be performed separately.</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automated regression tests after every code update to </w:t>
            </w:r>
            <w:r w:rsidDel="00000000" w:rsidR="00000000" w:rsidRPr="00000000">
              <w:rPr>
                <w:rFonts w:ascii="Times New Roman" w:cs="Times New Roman" w:eastAsia="Times New Roman" w:hAnsi="Times New Roman"/>
                <w:b w:val="1"/>
                <w:sz w:val="24"/>
                <w:szCs w:val="24"/>
                <w:rtl w:val="0"/>
              </w:rPr>
              <w:t xml:space="preserve">catch issues early</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test suites can </w:t>
            </w:r>
            <w:r w:rsidDel="00000000" w:rsidR="00000000" w:rsidRPr="00000000">
              <w:rPr>
                <w:rFonts w:ascii="Times New Roman" w:cs="Times New Roman" w:eastAsia="Times New Roman" w:hAnsi="Times New Roman"/>
                <w:b w:val="1"/>
                <w:sz w:val="24"/>
                <w:szCs w:val="24"/>
                <w:rtl w:val="0"/>
              </w:rPr>
              <w:t xml:space="preserve">increase execution time</w:t>
            </w:r>
            <w:r w:rsidDel="00000000" w:rsidR="00000000" w:rsidRPr="00000000">
              <w:rPr>
                <w:rFonts w:ascii="Times New Roman" w:cs="Times New Roman" w:eastAsia="Times New Roman" w:hAnsi="Times New Roman"/>
                <w:sz w:val="24"/>
                <w:szCs w:val="24"/>
                <w:rtl w:val="0"/>
              </w:rPr>
              <w:t xml:space="preserve">, making it necessary to optimize the test cases.</w:t>
            </w:r>
          </w:p>
        </w:tc>
      </w:tr>
    </w:tbl>
    <w:p w:rsidR="00000000" w:rsidDel="00000000" w:rsidP="00000000" w:rsidRDefault="00000000" w:rsidRPr="00000000" w14:paraId="0000006E">
      <w:pPr>
        <w:pStyle w:val="Heading3"/>
        <w:keepNext w:val="0"/>
        <w:keepLines w:val="0"/>
        <w:spacing w:before="280" w:lineRule="auto"/>
        <w:rPr>
          <w:sz w:val="36"/>
          <w:szCs w:val="36"/>
        </w:rPr>
      </w:pPr>
      <w:bookmarkStart w:colFirst="0" w:colLast="0" w:name="_lt410290bipv" w:id="20"/>
      <w:bookmarkEnd w:id="20"/>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ind w:left="720" w:hanging="360"/>
        <w:rPr>
          <w:sz w:val="34"/>
          <w:szCs w:val="34"/>
        </w:rPr>
      </w:pPr>
      <w:bookmarkStart w:colFirst="0" w:colLast="0" w:name="_lknd4d9j2nmj" w:id="21"/>
      <w:bookmarkEnd w:id="21"/>
      <w:r w:rsidDel="00000000" w:rsidR="00000000" w:rsidRPr="00000000">
        <w:rPr>
          <w:sz w:val="34"/>
          <w:szCs w:val="34"/>
          <w:rtl w:val="0"/>
        </w:rPr>
        <w:t xml:space="preserve">What Medicure Should Implement</w:t>
      </w:r>
    </w:p>
    <w:p w:rsidR="00000000" w:rsidDel="00000000" w:rsidP="00000000" w:rsidRDefault="00000000" w:rsidRPr="00000000" w14:paraId="0000007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Isolated Testing Without External Dependencies</w:t>
        <w:br w:type="textWrapping"/>
      </w:r>
      <w:r w:rsidDel="00000000" w:rsidR="00000000" w:rsidRPr="00000000">
        <w:rPr>
          <w:rFonts w:ascii="Times New Roman" w:cs="Times New Roman" w:eastAsia="Times New Roman" w:hAnsi="Times New Roman"/>
          <w:sz w:val="24"/>
          <w:szCs w:val="24"/>
          <w:rtl w:val="0"/>
        </w:rPr>
        <w:t xml:space="preserve"> Structure the application to allow testing of core logic without relying on real databases or authentication services. This helps keep unit tests fast and focused.</w:t>
        <w:br w:type="textWrapping"/>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Dummy txt FIle Testing for CRUD Operations</w:t>
        <w:br w:type="textWrapping"/>
      </w:r>
      <w:r w:rsidDel="00000000" w:rsidR="00000000" w:rsidRPr="00000000">
        <w:rPr>
          <w:rFonts w:ascii="Times New Roman" w:cs="Times New Roman" w:eastAsia="Times New Roman" w:hAnsi="Times New Roman"/>
          <w:sz w:val="24"/>
          <w:szCs w:val="24"/>
          <w:rtl w:val="0"/>
        </w:rPr>
        <w:t xml:space="preserve"> Use a dummy text files during testing to verify that Create, Read, Update, and Delete operations maintain data consistency.</w:t>
        <w:br w:type="textWrapping"/>
      </w:r>
    </w:p>
    <w:p w:rsidR="00000000" w:rsidDel="00000000" w:rsidP="00000000" w:rsidRDefault="00000000" w:rsidRPr="00000000" w14:paraId="0000007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 Testing</w:t>
        <w:br w:type="textWrapping"/>
      </w:r>
      <w:r w:rsidDel="00000000" w:rsidR="00000000" w:rsidRPr="00000000">
        <w:rPr>
          <w:rFonts w:ascii="Times New Roman" w:cs="Times New Roman" w:eastAsia="Times New Roman" w:hAnsi="Times New Roman"/>
          <w:sz w:val="24"/>
          <w:szCs w:val="24"/>
          <w:rtl w:val="0"/>
        </w:rPr>
        <w:t xml:space="preserve"> Write tests to ensure that users with different roles (e.g., Admin, Doctor, Patient) can only perform actions permitted to their role, helping prevent unauthorized access or modifications.</w:t>
        <w:br w:type="textWrapping"/>
      </w:r>
    </w:p>
    <w:p w:rsidR="00000000" w:rsidDel="00000000" w:rsidP="00000000" w:rsidRDefault="00000000" w:rsidRPr="00000000" w14:paraId="00000073">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Regression Testing with MSTest</w:t>
        <w:br w:type="textWrapping"/>
      </w:r>
      <w:r w:rsidDel="00000000" w:rsidR="00000000" w:rsidRPr="00000000">
        <w:rPr>
          <w:rFonts w:ascii="Times New Roman" w:cs="Times New Roman" w:eastAsia="Times New Roman" w:hAnsi="Times New Roman"/>
          <w:sz w:val="24"/>
          <w:szCs w:val="24"/>
          <w:rtl w:val="0"/>
        </w:rPr>
        <w:t xml:space="preserve"> Implement a suite of MSTest-based regression tests to verify that updates and changes do not unintentionally break existing functionality.</w:t>
        <w:br w:type="textWrapping"/>
      </w:r>
    </w:p>
    <w:p w:rsidR="00000000" w:rsidDel="00000000" w:rsidP="00000000" w:rsidRDefault="00000000" w:rsidRPr="00000000" w14:paraId="00000074">
      <w:pPr>
        <w:pStyle w:val="Heading3"/>
        <w:keepNext w:val="0"/>
        <w:keepLines w:val="0"/>
        <w:spacing w:before="280" w:lineRule="auto"/>
        <w:ind w:left="720" w:hanging="360"/>
        <w:rPr>
          <w:sz w:val="34"/>
          <w:szCs w:val="34"/>
        </w:rPr>
      </w:pPr>
      <w:bookmarkStart w:colFirst="0" w:colLast="0" w:name="_cla3vtidjgua" w:id="22"/>
      <w:bookmarkEnd w:id="22"/>
      <w:r w:rsidDel="00000000" w:rsidR="00000000" w:rsidRPr="00000000">
        <w:rPr>
          <w:sz w:val="34"/>
          <w:szCs w:val="34"/>
          <w:rtl w:val="0"/>
        </w:rPr>
        <w:t xml:space="preserve">What Medicure Can Improve</w:t>
      </w:r>
    </w:p>
    <w:p w:rsidR="00000000" w:rsidDel="00000000" w:rsidP="00000000" w:rsidRDefault="00000000" w:rsidRPr="00000000" w14:paraId="00000075">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 Testing Best Practices from Other Systems</w:t>
        <w:br w:type="textWrapping"/>
      </w:r>
      <w:r w:rsidDel="00000000" w:rsidR="00000000" w:rsidRPr="00000000">
        <w:rPr>
          <w:rFonts w:ascii="Times New Roman" w:cs="Times New Roman" w:eastAsia="Times New Roman" w:hAnsi="Times New Roman"/>
          <w:sz w:val="24"/>
          <w:szCs w:val="24"/>
          <w:rtl w:val="0"/>
        </w:rPr>
        <w:t xml:space="preserve"> While OpenMRS is based on Java and Spring Boot, Medicure can adapt similar testing principles and structures using Winforms and MSTest.</w:t>
        <w:br w:type="textWrapping"/>
      </w:r>
    </w:p>
    <w:p w:rsidR="00000000" w:rsidDel="00000000" w:rsidP="00000000" w:rsidRDefault="00000000" w:rsidRPr="00000000" w14:paraId="0000007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Categorization for Efficiency</w:t>
        <w:br w:type="textWrapping"/>
      </w:r>
      <w:r w:rsidDel="00000000" w:rsidR="00000000" w:rsidRPr="00000000">
        <w:rPr>
          <w:rFonts w:ascii="Times New Roman" w:cs="Times New Roman" w:eastAsia="Times New Roman" w:hAnsi="Times New Roman"/>
          <w:sz w:val="24"/>
          <w:szCs w:val="24"/>
          <w:rtl w:val="0"/>
        </w:rPr>
        <w:t xml:space="preserve"> Improve test execution efficiency by logically separating unit tests (which run quickly and test isolated functions) from integration tests (which validate end-to-end behavior).</w:t>
        <w:br w:type="textWrapping"/>
      </w:r>
    </w:p>
    <w:p w:rsidR="00000000" w:rsidDel="00000000" w:rsidP="00000000" w:rsidRDefault="00000000" w:rsidRPr="00000000" w14:paraId="00000077">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for Future UI Test Automation</w:t>
        <w:br w:type="textWrapping"/>
      </w:r>
      <w:r w:rsidDel="00000000" w:rsidR="00000000" w:rsidRPr="00000000">
        <w:rPr>
          <w:rFonts w:ascii="Times New Roman" w:cs="Times New Roman" w:eastAsia="Times New Roman" w:hAnsi="Times New Roman"/>
          <w:sz w:val="24"/>
          <w:szCs w:val="24"/>
          <w:rtl w:val="0"/>
        </w:rPr>
        <w:t xml:space="preserve"> Although not implemented in the current version, UI testing can be explored in the future using frameworks compatible with WinForms to expand coverage beyond logic-level testing.</w:t>
      </w:r>
    </w:p>
    <w:p w:rsidR="00000000" w:rsidDel="00000000" w:rsidP="00000000" w:rsidRDefault="00000000" w:rsidRPr="00000000" w14:paraId="00000078">
      <w:pPr>
        <w:pStyle w:val="Heading2"/>
        <w:ind w:firstLine="720"/>
        <w:rPr/>
      </w:pPr>
      <w:bookmarkStart w:colFirst="0" w:colLast="0" w:name="_jjlms2ttofvv" w:id="23"/>
      <w:bookmarkEnd w:id="23"/>
      <w:r w:rsidDel="00000000" w:rsidR="00000000" w:rsidRPr="00000000">
        <w:rPr>
          <w:rtl w:val="0"/>
        </w:rPr>
        <w:t xml:space="preserve">1.2. ClinicSys – Comprehensive Clinic Management System</w:t>
      </w:r>
    </w:p>
    <w:p w:rsidR="00000000" w:rsidDel="00000000" w:rsidP="00000000" w:rsidRDefault="00000000" w:rsidRPr="00000000" w14:paraId="00000079">
      <w:pPr>
        <w:pStyle w:val="Heading3"/>
        <w:keepNext w:val="0"/>
        <w:keepLines w:val="0"/>
        <w:spacing w:after="80" w:lineRule="auto"/>
        <w:rPr>
          <w:color w:val="434343"/>
          <w:sz w:val="34"/>
          <w:szCs w:val="34"/>
        </w:rPr>
      </w:pPr>
      <w:bookmarkStart w:colFirst="0" w:colLast="0" w:name="_n8e21cuwaty8" w:id="24"/>
      <w:bookmarkEnd w:id="24"/>
      <w:r w:rsidDel="00000000" w:rsidR="00000000" w:rsidRPr="00000000">
        <w:rPr>
          <w:color w:val="434343"/>
          <w:sz w:val="34"/>
          <w:szCs w:val="34"/>
          <w:rtl w:val="0"/>
        </w:rPr>
        <w:t xml:space="preserve">Overview</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ClinicSys</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clinic management software</w:t>
      </w:r>
      <w:r w:rsidDel="00000000" w:rsidR="00000000" w:rsidRPr="00000000">
        <w:rPr>
          <w:rFonts w:ascii="Times New Roman" w:cs="Times New Roman" w:eastAsia="Times New Roman" w:hAnsi="Times New Roman"/>
          <w:sz w:val="24"/>
          <w:szCs w:val="24"/>
          <w:rtl w:val="0"/>
        </w:rPr>
        <w:t xml:space="preserve"> designed to </w:t>
      </w:r>
      <w:r w:rsidDel="00000000" w:rsidR="00000000" w:rsidRPr="00000000">
        <w:rPr>
          <w:rFonts w:ascii="Times New Roman" w:cs="Times New Roman" w:eastAsia="Times New Roman" w:hAnsi="Times New Roman"/>
          <w:b w:val="1"/>
          <w:sz w:val="24"/>
          <w:szCs w:val="24"/>
          <w:rtl w:val="0"/>
        </w:rPr>
        <w:t xml:space="preserve">streamline medical workflows</w:t>
      </w:r>
      <w:r w:rsidDel="00000000" w:rsidR="00000000" w:rsidRPr="00000000">
        <w:rPr>
          <w:rFonts w:ascii="Times New Roman" w:cs="Times New Roman" w:eastAsia="Times New Roman" w:hAnsi="Times New Roman"/>
          <w:sz w:val="24"/>
          <w:szCs w:val="24"/>
          <w:rtl w:val="0"/>
        </w:rPr>
        <w:t xml:space="preserve"> in private clinics, small healthcare facilities, and specialty hospitals. It provides a </w:t>
      </w:r>
      <w:r w:rsidDel="00000000" w:rsidR="00000000" w:rsidRPr="00000000">
        <w:rPr>
          <w:rFonts w:ascii="Times New Roman" w:cs="Times New Roman" w:eastAsia="Times New Roman" w:hAnsi="Times New Roman"/>
          <w:b w:val="1"/>
          <w:sz w:val="24"/>
          <w:szCs w:val="24"/>
          <w:rtl w:val="0"/>
        </w:rPr>
        <w:t xml:space="preserve">cloud-based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on-premises</w:t>
      </w:r>
      <w:r w:rsidDel="00000000" w:rsidR="00000000" w:rsidRPr="00000000">
        <w:rPr>
          <w:rFonts w:ascii="Times New Roman" w:cs="Times New Roman" w:eastAsia="Times New Roman" w:hAnsi="Times New Roman"/>
          <w:sz w:val="24"/>
          <w:szCs w:val="24"/>
          <w:rtl w:val="0"/>
        </w:rPr>
        <w:t xml:space="preserve"> solution for medical professionals to manage </w:t>
      </w:r>
      <w:r w:rsidDel="00000000" w:rsidR="00000000" w:rsidRPr="00000000">
        <w:rPr>
          <w:rFonts w:ascii="Times New Roman" w:cs="Times New Roman" w:eastAsia="Times New Roman" w:hAnsi="Times New Roman"/>
          <w:b w:val="1"/>
          <w:sz w:val="24"/>
          <w:szCs w:val="24"/>
          <w:rtl w:val="0"/>
        </w:rPr>
        <w:t xml:space="preserve">patient data, appointments, billing, and administrative tasks efficiently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Style w:val="Heading5"/>
        <w:keepNext w:val="0"/>
        <w:keepLines w:val="0"/>
        <w:spacing w:before="280" w:lineRule="auto"/>
        <w:rPr/>
      </w:pPr>
      <w:bookmarkStart w:colFirst="0" w:colLast="0" w:name="_3ekqxy9g78he" w:id="25"/>
      <w:bookmarkEnd w:id="25"/>
      <w:r w:rsidDel="00000000" w:rsidR="00000000" w:rsidRPr="00000000">
        <w:rPr>
          <w:rtl w:val="0"/>
        </w:rPr>
        <w:t xml:space="preserve">Key Features of ClinicSys</w:t>
      </w:r>
    </w:p>
    <w:p w:rsidR="00000000" w:rsidDel="00000000" w:rsidP="00000000" w:rsidRDefault="00000000" w:rsidRPr="00000000" w14:paraId="0000007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Record Management</w:t>
      </w:r>
      <w:r w:rsidDel="00000000" w:rsidR="00000000" w:rsidRPr="00000000">
        <w:rPr>
          <w:rFonts w:ascii="Times New Roman" w:cs="Times New Roman" w:eastAsia="Times New Roman" w:hAnsi="Times New Roman"/>
          <w:sz w:val="24"/>
          <w:szCs w:val="24"/>
          <w:rtl w:val="0"/>
        </w:rPr>
        <w:t xml:space="preserve"> – Digital storage of patient demographics, medical history, allergies, and prescriptions.</w:t>
        <w:br w:type="textWrapping"/>
      </w:r>
    </w:p>
    <w:p w:rsidR="00000000" w:rsidDel="00000000" w:rsidP="00000000" w:rsidRDefault="00000000" w:rsidRPr="00000000" w14:paraId="0000007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 Scheduling</w:t>
      </w:r>
      <w:r w:rsidDel="00000000" w:rsidR="00000000" w:rsidRPr="00000000">
        <w:rPr>
          <w:rFonts w:ascii="Times New Roman" w:cs="Times New Roman" w:eastAsia="Times New Roman" w:hAnsi="Times New Roman"/>
          <w:sz w:val="24"/>
          <w:szCs w:val="24"/>
          <w:rtl w:val="0"/>
        </w:rPr>
        <w:t xml:space="preserve"> – Automated doctor-patient scheduling with real-time availability.</w:t>
        <w:br w:type="textWrapping"/>
      </w:r>
    </w:p>
    <w:p w:rsidR="00000000" w:rsidDel="00000000" w:rsidP="00000000" w:rsidRDefault="00000000" w:rsidRPr="00000000" w14:paraId="0000007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Billing &amp; Payments</w:t>
      </w:r>
      <w:r w:rsidDel="00000000" w:rsidR="00000000" w:rsidRPr="00000000">
        <w:rPr>
          <w:rFonts w:ascii="Times New Roman" w:cs="Times New Roman" w:eastAsia="Times New Roman" w:hAnsi="Times New Roman"/>
          <w:sz w:val="24"/>
          <w:szCs w:val="24"/>
          <w:rtl w:val="0"/>
        </w:rPr>
        <w:t xml:space="preserve"> – Handles invoices, medical billing, and insurance claim processing.</w:t>
      </w:r>
    </w:p>
    <w:p w:rsidR="00000000" w:rsidDel="00000000" w:rsidP="00000000" w:rsidRDefault="00000000" w:rsidRPr="00000000" w14:paraId="0000007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Management</w:t>
      </w:r>
      <w:r w:rsidDel="00000000" w:rsidR="00000000" w:rsidRPr="00000000">
        <w:rPr>
          <w:rFonts w:ascii="Times New Roman" w:cs="Times New Roman" w:eastAsia="Times New Roman" w:hAnsi="Times New Roman"/>
          <w:sz w:val="24"/>
          <w:szCs w:val="24"/>
          <w:rtl w:val="0"/>
        </w:rPr>
        <w:t xml:space="preserve"> – Tracks the availability of medicines and medical supplies.</w:t>
      </w:r>
    </w:p>
    <w:p w:rsidR="00000000" w:rsidDel="00000000" w:rsidP="00000000" w:rsidRDefault="00000000" w:rsidRPr="00000000" w14:paraId="0000008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 Ensures secure access control for </w:t>
      </w:r>
      <w:r w:rsidDel="00000000" w:rsidR="00000000" w:rsidRPr="00000000">
        <w:rPr>
          <w:rFonts w:ascii="Times New Roman" w:cs="Times New Roman" w:eastAsia="Times New Roman" w:hAnsi="Times New Roman"/>
          <w:b w:val="1"/>
          <w:sz w:val="24"/>
          <w:szCs w:val="24"/>
          <w:rtl w:val="0"/>
        </w:rPr>
        <w:t xml:space="preserve">doctors, receptionists, and administrators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Telemedicine &amp; Remote Consultations</w:t>
      </w:r>
      <w:r w:rsidDel="00000000" w:rsidR="00000000" w:rsidRPr="00000000">
        <w:rPr>
          <w:rFonts w:ascii="Times New Roman" w:cs="Times New Roman" w:eastAsia="Times New Roman" w:hAnsi="Times New Roman"/>
          <w:sz w:val="24"/>
          <w:szCs w:val="24"/>
          <w:rtl w:val="0"/>
        </w:rPr>
        <w:t xml:space="preserve"> – Supports </w:t>
      </w:r>
      <w:r w:rsidDel="00000000" w:rsidR="00000000" w:rsidRPr="00000000">
        <w:rPr>
          <w:rFonts w:ascii="Times New Roman" w:cs="Times New Roman" w:eastAsia="Times New Roman" w:hAnsi="Times New Roman"/>
          <w:b w:val="1"/>
          <w:sz w:val="24"/>
          <w:szCs w:val="24"/>
          <w:rtl w:val="0"/>
        </w:rPr>
        <w:t xml:space="preserve">video consultations and online prescription management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b w:val="1"/>
          <w:sz w:val="24"/>
          <w:szCs w:val="24"/>
          <w:rtl w:val="0"/>
        </w:rPr>
        <w:t xml:space="preserve">Medicure</w:t>
      </w:r>
      <w:r w:rsidDel="00000000" w:rsidR="00000000" w:rsidRPr="00000000">
        <w:rPr>
          <w:rFonts w:ascii="Times New Roman" w:cs="Times New Roman" w:eastAsia="Times New Roman" w:hAnsi="Times New Roman"/>
          <w:sz w:val="24"/>
          <w:szCs w:val="24"/>
          <w:rtl w:val="0"/>
        </w:rPr>
        <w:t xml:space="preserve"> shares similar </w:t>
      </w:r>
      <w:r w:rsidDel="00000000" w:rsidR="00000000" w:rsidRPr="00000000">
        <w:rPr>
          <w:rFonts w:ascii="Times New Roman" w:cs="Times New Roman" w:eastAsia="Times New Roman" w:hAnsi="Times New Roman"/>
          <w:b w:val="1"/>
          <w:sz w:val="24"/>
          <w:szCs w:val="24"/>
          <w:rtl w:val="0"/>
        </w:rPr>
        <w:t xml:space="preserve">clinic management functionalities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studying ClinicSys' testing methodologies</w:t>
      </w:r>
      <w:r w:rsidDel="00000000" w:rsidR="00000000" w:rsidRPr="00000000">
        <w:rPr>
          <w:rFonts w:ascii="Times New Roman" w:cs="Times New Roman" w:eastAsia="Times New Roman" w:hAnsi="Times New Roman"/>
          <w:sz w:val="24"/>
          <w:szCs w:val="24"/>
          <w:rtl w:val="0"/>
        </w:rPr>
        <w:t xml:space="preserve"> will help refine our </w:t>
      </w:r>
      <w:r w:rsidDel="00000000" w:rsidR="00000000" w:rsidRPr="00000000">
        <w:rPr>
          <w:rFonts w:ascii="Times New Roman" w:cs="Times New Roman" w:eastAsia="Times New Roman" w:hAnsi="Times New Roman"/>
          <w:b w:val="1"/>
          <w:sz w:val="24"/>
          <w:szCs w:val="24"/>
          <w:rtl w:val="0"/>
        </w:rPr>
        <w:t xml:space="preserve">unit testing strategies in MSTest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3"/>
        <w:spacing w:after="240" w:before="240" w:lineRule="auto"/>
        <w:rPr>
          <w:color w:val="434343"/>
          <w:sz w:val="34"/>
          <w:szCs w:val="34"/>
        </w:rPr>
      </w:pPr>
      <w:bookmarkStart w:colFirst="0" w:colLast="0" w:name="_9yoc3m6n00u6" w:id="26"/>
      <w:bookmarkEnd w:id="26"/>
      <w:r w:rsidDel="00000000" w:rsidR="00000000" w:rsidRPr="00000000">
        <w:rPr>
          <w:color w:val="434343"/>
          <w:sz w:val="34"/>
          <w:szCs w:val="34"/>
          <w:rtl w:val="0"/>
        </w:rPr>
        <w:t xml:space="preserve">Unit Testing Approach in ClinicSys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ClinicSys is primarily built using </w:t>
      </w:r>
      <w:r w:rsidDel="00000000" w:rsidR="00000000" w:rsidRPr="00000000">
        <w:rPr>
          <w:rFonts w:ascii="Times New Roman" w:cs="Times New Roman" w:eastAsia="Times New Roman" w:hAnsi="Times New Roman"/>
          <w:b w:val="1"/>
          <w:sz w:val="24"/>
          <w:szCs w:val="24"/>
          <w:rtl w:val="0"/>
        </w:rPr>
        <w:t xml:space="preserve">C# and ASP.NET Core</w:t>
      </w:r>
      <w:r w:rsidDel="00000000" w:rsidR="00000000" w:rsidRPr="00000000">
        <w:rPr>
          <w:rFonts w:ascii="Times New Roman" w:cs="Times New Roman" w:eastAsia="Times New Roman" w:hAnsi="Times New Roman"/>
          <w:sz w:val="24"/>
          <w:szCs w:val="24"/>
          <w:rtl w:val="0"/>
        </w:rPr>
        <w:t xml:space="preserve">, making it a </w:t>
      </w:r>
      <w:r w:rsidDel="00000000" w:rsidR="00000000" w:rsidRPr="00000000">
        <w:rPr>
          <w:rFonts w:ascii="Times New Roman" w:cs="Times New Roman" w:eastAsia="Times New Roman" w:hAnsi="Times New Roman"/>
          <w:b w:val="1"/>
          <w:sz w:val="24"/>
          <w:szCs w:val="24"/>
          <w:rtl w:val="0"/>
        </w:rPr>
        <w:t xml:space="preserve">directly relevant case study for Medicure</w:t>
      </w:r>
      <w:r w:rsidDel="00000000" w:rsidR="00000000" w:rsidRPr="00000000">
        <w:rPr>
          <w:rFonts w:ascii="Times New Roman" w:cs="Times New Roman" w:eastAsia="Times New Roman" w:hAnsi="Times New Roman"/>
          <w:sz w:val="24"/>
          <w:szCs w:val="24"/>
          <w:rtl w:val="0"/>
        </w:rPr>
        <w:t xml:space="preserve">. It leverages </w:t>
      </w:r>
      <w:r w:rsidDel="00000000" w:rsidR="00000000" w:rsidRPr="00000000">
        <w:rPr>
          <w:rFonts w:ascii="Times New Roman" w:cs="Times New Roman" w:eastAsia="Times New Roman" w:hAnsi="Times New Roman"/>
          <w:b w:val="1"/>
          <w:sz w:val="24"/>
          <w:szCs w:val="24"/>
          <w:rtl w:val="0"/>
        </w:rPr>
        <w:t xml:space="preserve">MSTest, xUnit, and Moq</w:t>
      </w:r>
      <w:r w:rsidDel="00000000" w:rsidR="00000000" w:rsidRPr="00000000">
        <w:rPr>
          <w:rFonts w:ascii="Times New Roman" w:cs="Times New Roman" w:eastAsia="Times New Roman" w:hAnsi="Times New Roman"/>
          <w:sz w:val="24"/>
          <w:szCs w:val="24"/>
          <w:rtl w:val="0"/>
        </w:rPr>
        <w:t xml:space="preserve"> for unit testing and follows a </w:t>
      </w:r>
      <w:r w:rsidDel="00000000" w:rsidR="00000000" w:rsidRPr="00000000">
        <w:rPr>
          <w:rFonts w:ascii="Times New Roman" w:cs="Times New Roman" w:eastAsia="Times New Roman" w:hAnsi="Times New Roman"/>
          <w:b w:val="1"/>
          <w:sz w:val="24"/>
          <w:szCs w:val="24"/>
          <w:rtl w:val="0"/>
        </w:rPr>
        <w:t xml:space="preserve">modular testing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Style w:val="Heading4"/>
        <w:keepNext w:val="0"/>
        <w:keepLines w:val="0"/>
        <w:spacing w:before="280" w:lineRule="auto"/>
        <w:rPr/>
      </w:pPr>
      <w:bookmarkStart w:colFirst="0" w:colLast="0" w:name="_iq8xxugqa914" w:id="27"/>
      <w:bookmarkEnd w:id="27"/>
      <w:r w:rsidDel="00000000" w:rsidR="00000000" w:rsidRPr="00000000">
        <w:rPr>
          <w:rtl w:val="0"/>
        </w:rPr>
        <w:t xml:space="preserve">1. Mocking Dependencies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ClinicSys interacts with multiple </w:t>
      </w:r>
      <w:r w:rsidDel="00000000" w:rsidR="00000000" w:rsidRPr="00000000">
        <w:rPr>
          <w:rFonts w:ascii="Times New Roman" w:cs="Times New Roman" w:eastAsia="Times New Roman" w:hAnsi="Times New Roman"/>
          <w:b w:val="1"/>
          <w:sz w:val="24"/>
          <w:szCs w:val="24"/>
          <w:rtl w:val="0"/>
        </w:rPr>
        <w:t xml:space="preserve">external services</w:t>
      </w:r>
      <w:r w:rsidDel="00000000" w:rsidR="00000000" w:rsidRPr="00000000">
        <w:rPr>
          <w:rFonts w:ascii="Times New Roman" w:cs="Times New Roman" w:eastAsia="Times New Roman" w:hAnsi="Times New Roman"/>
          <w:sz w:val="24"/>
          <w:szCs w:val="24"/>
          <w:rtl w:val="0"/>
        </w:rPr>
        <w:t xml:space="preserve">, including:</w:t>
      </w:r>
    </w:p>
    <w:p w:rsidR="00000000" w:rsidDel="00000000" w:rsidP="00000000" w:rsidRDefault="00000000" w:rsidRPr="00000000" w14:paraId="00000088">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Insurance providers</w:t>
      </w:r>
      <w:r w:rsidDel="00000000" w:rsidR="00000000" w:rsidRPr="00000000">
        <w:rPr>
          <w:rFonts w:ascii="Times New Roman" w:cs="Times New Roman" w:eastAsia="Times New Roman" w:hAnsi="Times New Roman"/>
          <w:sz w:val="24"/>
          <w:szCs w:val="24"/>
          <w:rtl w:val="0"/>
        </w:rPr>
        <w:t xml:space="preserve"> for claim validation.</w:t>
      </w:r>
    </w:p>
    <w:p w:rsidR="00000000" w:rsidDel="00000000" w:rsidP="00000000" w:rsidRDefault="00000000" w:rsidRPr="00000000" w14:paraId="00000089">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Laboratory APIs</w:t>
      </w:r>
      <w:r w:rsidDel="00000000" w:rsidR="00000000" w:rsidRPr="00000000">
        <w:rPr>
          <w:rFonts w:ascii="Times New Roman" w:cs="Times New Roman" w:eastAsia="Times New Roman" w:hAnsi="Times New Roman"/>
          <w:sz w:val="24"/>
          <w:szCs w:val="24"/>
          <w:rtl w:val="0"/>
        </w:rPr>
        <w:t xml:space="preserve"> for test results.</w:t>
      </w:r>
    </w:p>
    <w:p w:rsidR="00000000" w:rsidDel="00000000" w:rsidP="00000000" w:rsidRDefault="00000000" w:rsidRPr="00000000" w14:paraId="0000008A">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for billing transactions.</w:t>
        <w:br w:type="textWrapping"/>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isolate unit tests from external dependencies, ClinicSys uses </w:t>
      </w:r>
      <w:r w:rsidDel="00000000" w:rsidR="00000000" w:rsidRPr="00000000">
        <w:rPr>
          <w:rFonts w:ascii="Times New Roman" w:cs="Times New Roman" w:eastAsia="Times New Roman" w:hAnsi="Times New Roman"/>
          <w:b w:val="1"/>
          <w:sz w:val="24"/>
          <w:szCs w:val="24"/>
          <w:rtl w:val="0"/>
        </w:rPr>
        <w:t xml:space="preserve">Moq to create mock objects</w:t>
      </w:r>
      <w:r w:rsidDel="00000000" w:rsidR="00000000" w:rsidRPr="00000000">
        <w:rPr>
          <w:rFonts w:ascii="Times New Roman" w:cs="Times New Roman" w:eastAsia="Times New Roman" w:hAnsi="Times New Roman"/>
          <w:sz w:val="24"/>
          <w:szCs w:val="24"/>
          <w:rtl w:val="0"/>
        </w:rPr>
        <w:t xml:space="preserve"> for:</w:t>
      </w:r>
    </w:p>
    <w:p w:rsidR="00000000" w:rsidDel="00000000" w:rsidP="00000000" w:rsidRDefault="00000000" w:rsidRPr="00000000" w14:paraId="0000008C">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Simulating </w:t>
      </w:r>
      <w:r w:rsidDel="00000000" w:rsidR="00000000" w:rsidRPr="00000000">
        <w:rPr>
          <w:rFonts w:ascii="Times New Roman" w:cs="Times New Roman" w:eastAsia="Times New Roman" w:hAnsi="Times New Roman"/>
          <w:b w:val="1"/>
          <w:sz w:val="24"/>
          <w:szCs w:val="24"/>
          <w:rtl w:val="0"/>
        </w:rPr>
        <w:t xml:space="preserve">database queries</w:t>
      </w:r>
      <w:r w:rsidDel="00000000" w:rsidR="00000000" w:rsidRPr="00000000">
        <w:rPr>
          <w:rFonts w:ascii="Times New Roman" w:cs="Times New Roman" w:eastAsia="Times New Roman" w:hAnsi="Times New Roman"/>
          <w:sz w:val="24"/>
          <w:szCs w:val="24"/>
          <w:rtl w:val="0"/>
        </w:rPr>
        <w:t xml:space="preserve"> without affecting the actual database.</w:t>
      </w:r>
    </w:p>
    <w:p w:rsidR="00000000" w:rsidDel="00000000" w:rsidP="00000000" w:rsidRDefault="00000000" w:rsidRPr="00000000" w14:paraId="0000008D">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r w:rsidDel="00000000" w:rsidR="00000000" w:rsidRPr="00000000">
        <w:rPr>
          <w:rFonts w:ascii="Times New Roman" w:cs="Times New Roman" w:eastAsia="Times New Roman" w:hAnsi="Times New Roman"/>
          <w:b w:val="1"/>
          <w:sz w:val="24"/>
          <w:szCs w:val="24"/>
          <w:rtl w:val="0"/>
        </w:rPr>
        <w:t xml:space="preserve">external API responses</w:t>
      </w:r>
      <w:r w:rsidDel="00000000" w:rsidR="00000000" w:rsidRPr="00000000">
        <w:rPr>
          <w:rFonts w:ascii="Times New Roman" w:cs="Times New Roman" w:eastAsia="Times New Roman" w:hAnsi="Times New Roman"/>
          <w:sz w:val="24"/>
          <w:szCs w:val="24"/>
          <w:rtl w:val="0"/>
        </w:rPr>
        <w:t xml:space="preserve"> without requiring real API calls.</w:t>
      </w:r>
    </w:p>
    <w:p w:rsidR="00000000" w:rsidDel="00000000" w:rsidP="00000000" w:rsidRDefault="00000000" w:rsidRPr="00000000" w14:paraId="0000008E">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w:t>
      </w:r>
      <w:r w:rsidDel="00000000" w:rsidR="00000000" w:rsidRPr="00000000">
        <w:rPr>
          <w:rFonts w:ascii="Times New Roman" w:cs="Times New Roman" w:eastAsia="Times New Roman" w:hAnsi="Times New Roman"/>
          <w:b w:val="1"/>
          <w:sz w:val="24"/>
          <w:szCs w:val="24"/>
          <w:rtl w:val="0"/>
        </w:rPr>
        <w:t xml:space="preserve">secure authentication flow</w:t>
      </w:r>
      <w:r w:rsidDel="00000000" w:rsidR="00000000" w:rsidRPr="00000000">
        <w:rPr>
          <w:rFonts w:ascii="Times New Roman" w:cs="Times New Roman" w:eastAsia="Times New Roman" w:hAnsi="Times New Roman"/>
          <w:sz w:val="24"/>
          <w:szCs w:val="24"/>
          <w:rtl w:val="0"/>
        </w:rPr>
        <w:t xml:space="preserve"> without hitting real user credentials.</w:t>
        <w:br w:type="textWrapping"/>
      </w:r>
    </w:p>
    <w:p w:rsidR="00000000" w:rsidDel="00000000" w:rsidP="00000000" w:rsidRDefault="00000000" w:rsidRPr="00000000" w14:paraId="0000008F">
      <w:pPr>
        <w:pStyle w:val="Heading5"/>
        <w:keepNext w:val="0"/>
        <w:keepLines w:val="0"/>
        <w:spacing w:after="40" w:lineRule="auto"/>
        <w:rPr/>
      </w:pPr>
      <w:bookmarkStart w:colFirst="0" w:colLast="0" w:name="_utfqkpt0eea7" w:id="28"/>
      <w:bookmarkEnd w:id="28"/>
      <w:r w:rsidDel="00000000" w:rsidR="00000000" w:rsidRPr="00000000">
        <w:rPr>
          <w:rtl w:val="0"/>
        </w:rPr>
        <w:t xml:space="preserve">How This Relates to Medicure</w:t>
      </w:r>
    </w:p>
    <w:p w:rsidR="00000000" w:rsidDel="00000000" w:rsidP="00000000" w:rsidRDefault="00000000" w:rsidRPr="00000000" w14:paraId="00000090">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Medicure</w:t>
      </w:r>
      <w:r w:rsidDel="00000000" w:rsidR="00000000" w:rsidRPr="00000000">
        <w:rPr>
          <w:rFonts w:ascii="Times New Roman" w:cs="Times New Roman" w:eastAsia="Times New Roman" w:hAnsi="Times New Roman"/>
          <w:sz w:val="24"/>
          <w:szCs w:val="24"/>
          <w:rtl w:val="0"/>
        </w:rPr>
        <w:t xml:space="preserve"> also integrates </w:t>
      </w:r>
      <w:r w:rsidDel="00000000" w:rsidR="00000000" w:rsidRPr="00000000">
        <w:rPr>
          <w:rFonts w:ascii="Times New Roman" w:cs="Times New Roman" w:eastAsia="Times New Roman" w:hAnsi="Times New Roman"/>
          <w:b w:val="1"/>
          <w:sz w:val="24"/>
          <w:szCs w:val="24"/>
          <w:rtl w:val="0"/>
        </w:rPr>
        <w:t xml:space="preserve">database interactions, authentication, and appointment scheduling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sz w:val="24"/>
          <w:szCs w:val="24"/>
          <w:rtl w:val="0"/>
        </w:rPr>
        <w:t xml:space="preserve">Moq in MSTest</w:t>
      </w:r>
      <w:r w:rsidDel="00000000" w:rsidR="00000000" w:rsidRPr="00000000">
        <w:rPr>
          <w:rFonts w:ascii="Times New Roman" w:cs="Times New Roman" w:eastAsia="Times New Roman" w:hAnsi="Times New Roman"/>
          <w:sz w:val="24"/>
          <w:szCs w:val="24"/>
          <w:rtl w:val="0"/>
        </w:rPr>
        <w:t xml:space="preserve">, we can create </w:t>
      </w:r>
      <w:r w:rsidDel="00000000" w:rsidR="00000000" w:rsidRPr="00000000">
        <w:rPr>
          <w:rFonts w:ascii="Times New Roman" w:cs="Times New Roman" w:eastAsia="Times New Roman" w:hAnsi="Times New Roman"/>
          <w:b w:val="1"/>
          <w:sz w:val="24"/>
          <w:szCs w:val="24"/>
          <w:rtl w:val="0"/>
        </w:rPr>
        <w:t xml:space="preserve">mock objects</w:t>
      </w:r>
      <w:r w:rsidDel="00000000" w:rsidR="00000000" w:rsidRPr="00000000">
        <w:rPr>
          <w:rFonts w:ascii="Times New Roman" w:cs="Times New Roman" w:eastAsia="Times New Roman" w:hAnsi="Times New Roman"/>
          <w:sz w:val="24"/>
          <w:szCs w:val="24"/>
          <w:rtl w:val="0"/>
        </w:rPr>
        <w:t xml:space="preserve"> for services such as:</w:t>
      </w:r>
    </w:p>
    <w:p w:rsidR="00000000" w:rsidDel="00000000" w:rsidP="00000000" w:rsidRDefault="00000000" w:rsidRPr="00000000" w14:paraId="00000092">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database calls</w:t>
      </w:r>
      <w:r w:rsidDel="00000000" w:rsidR="00000000" w:rsidRPr="00000000">
        <w:rPr>
          <w:rFonts w:ascii="Times New Roman" w:cs="Times New Roman" w:eastAsia="Times New Roman" w:hAnsi="Times New Roman"/>
          <w:sz w:val="24"/>
          <w:szCs w:val="24"/>
          <w:rtl w:val="0"/>
        </w:rPr>
        <w:t xml:space="preserve"> to test patient record retrieval.</w:t>
      </w:r>
    </w:p>
    <w:p w:rsidR="00000000" w:rsidDel="00000000" w:rsidP="00000000" w:rsidRDefault="00000000" w:rsidRPr="00000000" w14:paraId="00000093">
      <w:pPr>
        <w:numPr>
          <w:ilvl w:val="1"/>
          <w:numId w:val="2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authentication services</w:t>
      </w:r>
      <w:r w:rsidDel="00000000" w:rsidR="00000000" w:rsidRPr="00000000">
        <w:rPr>
          <w:rFonts w:ascii="Times New Roman" w:cs="Times New Roman" w:eastAsia="Times New Roman" w:hAnsi="Times New Roman"/>
          <w:sz w:val="24"/>
          <w:szCs w:val="24"/>
          <w:rtl w:val="0"/>
        </w:rPr>
        <w:t xml:space="preserve"> to verify secure login behavior.</w:t>
        <w:br w:type="textWrapping"/>
      </w:r>
    </w:p>
    <w:p w:rsidR="00000000" w:rsidDel="00000000" w:rsidP="00000000" w:rsidRDefault="00000000" w:rsidRPr="00000000" w14:paraId="00000094">
      <w:pPr>
        <w:pStyle w:val="Heading4"/>
        <w:spacing w:after="240" w:before="240" w:lineRule="auto"/>
        <w:rPr/>
      </w:pPr>
      <w:bookmarkStart w:colFirst="0" w:colLast="0" w:name="_rk36mufmgzc1" w:id="29"/>
      <w:bookmarkEnd w:id="29"/>
      <w:r w:rsidDel="00000000" w:rsidR="00000000" w:rsidRPr="00000000">
        <w:rPr>
          <w:rtl w:val="0"/>
        </w:rPr>
        <w:t xml:space="preserve">2. Program Logic Testing</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linicSys</w:t>
      </w:r>
      <w:r w:rsidDel="00000000" w:rsidR="00000000" w:rsidRPr="00000000">
        <w:rPr>
          <w:rFonts w:ascii="Times New Roman" w:cs="Times New Roman" w:eastAsia="Times New Roman" w:hAnsi="Times New Roman"/>
          <w:sz w:val="24"/>
          <w:szCs w:val="24"/>
          <w:rtl w:val="0"/>
        </w:rPr>
        <w:t xml:space="preserve"> uses a relational database to manage critical data like patient history, appointments, and billing. Its unit testing approach includes:</w:t>
      </w:r>
      <w:r w:rsidDel="00000000" w:rsidR="00000000" w:rsidRPr="00000000">
        <w:rPr>
          <w:rtl w:val="0"/>
        </w:rPr>
      </w:r>
    </w:p>
    <w:p w:rsidR="00000000" w:rsidDel="00000000" w:rsidP="00000000" w:rsidRDefault="00000000" w:rsidRPr="00000000" w14:paraId="00000096">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In-Memory testing for CRUD operations</w:t>
      </w:r>
    </w:p>
    <w:p w:rsidR="00000000" w:rsidDel="00000000" w:rsidP="00000000" w:rsidRDefault="00000000" w:rsidRPr="00000000" w14:paraId="00000097">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rollback tests for consistency</w:t>
      </w:r>
    </w:p>
    <w:p w:rsidR="00000000" w:rsidDel="00000000" w:rsidP="00000000" w:rsidRDefault="00000000" w:rsidRPr="00000000" w14:paraId="00000098">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and query performance evaluations</w:t>
        <w:br w:type="textWrapping"/>
      </w:r>
    </w:p>
    <w:p w:rsidR="00000000" w:rsidDel="00000000" w:rsidP="00000000" w:rsidRDefault="00000000" w:rsidRPr="00000000" w14:paraId="00000099">
      <w:pPr>
        <w:spacing w:after="240" w:before="240" w:lineRule="auto"/>
        <w:ind w:left="0" w:firstLine="0"/>
        <w:rPr>
          <w:b w:val="1"/>
          <w:sz w:val="26"/>
          <w:szCs w:val="26"/>
        </w:rPr>
      </w:pPr>
      <w:r w:rsidDel="00000000" w:rsidR="00000000" w:rsidRPr="00000000">
        <w:rPr>
          <w:b w:val="1"/>
          <w:sz w:val="26"/>
          <w:szCs w:val="26"/>
          <w:rtl w:val="0"/>
        </w:rPr>
        <w:t xml:space="preserve">How This Relates to Medicure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Medicure does not use a traditional database, it maintains persistent data using structured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files. Therefore, its testing strategy should be adapted accordingly:</w:t>
      </w:r>
    </w:p>
    <w:p w:rsidR="00000000" w:rsidDel="00000000" w:rsidP="00000000" w:rsidRDefault="00000000" w:rsidRPr="00000000" w14:paraId="0000009B">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Simulate File-Based CRUD Testing</w:t>
        <w:br w:type="textWrapping"/>
      </w:r>
      <w:r w:rsidDel="00000000" w:rsidR="00000000" w:rsidRPr="00000000">
        <w:rPr>
          <w:rFonts w:ascii="Times New Roman" w:cs="Times New Roman" w:eastAsia="Times New Roman" w:hAnsi="Times New Roman"/>
          <w:sz w:val="24"/>
          <w:szCs w:val="24"/>
          <w:rtl w:val="0"/>
        </w:rPr>
        <w:t xml:space="preserve"> Implement unit tests in MSTest to validate Create, Read, Update, and Delete operations on text-based records. Use temporary files or in-memory data structures during testing to avoid modifying real patient data.</w:t>
        <w:br w:type="textWrapping"/>
      </w:r>
    </w:p>
    <w:p w:rsidR="00000000" w:rsidDel="00000000" w:rsidP="00000000" w:rsidRDefault="00000000" w:rsidRPr="00000000" w14:paraId="0000009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File Consistency</w:t>
        <w:br w:type="textWrapping"/>
      </w:r>
      <w:r w:rsidDel="00000000" w:rsidR="00000000" w:rsidRPr="00000000">
        <w:rPr>
          <w:rFonts w:ascii="Times New Roman" w:cs="Times New Roman" w:eastAsia="Times New Roman" w:hAnsi="Times New Roman"/>
          <w:sz w:val="24"/>
          <w:szCs w:val="24"/>
          <w:rtl w:val="0"/>
        </w:rPr>
        <w:t xml:space="preserve"> Verify that read/write operations maintain consistent file formats and do not introduce data corruption, especially during updates and deletions.</w:t>
        <w:br w:type="textWrapping"/>
      </w:r>
    </w:p>
    <w:p w:rsidR="00000000" w:rsidDel="00000000" w:rsidP="00000000" w:rsidRDefault="00000000" w:rsidRPr="00000000" w14:paraId="0000009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File Access</w:t>
        <w:br w:type="textWrapping"/>
      </w:r>
      <w:r w:rsidDel="00000000" w:rsidR="00000000" w:rsidRPr="00000000">
        <w:rPr>
          <w:rFonts w:ascii="Times New Roman" w:cs="Times New Roman" w:eastAsia="Times New Roman" w:hAnsi="Times New Roman"/>
          <w:sz w:val="24"/>
          <w:szCs w:val="24"/>
          <w:rtl w:val="0"/>
        </w:rPr>
        <w:t xml:space="preserve"> Test file read and write operations to ensure they are efficient and scalable for larger datasets, as Medicure grows in usage.</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4"/>
        <w:spacing w:after="240" w:before="240" w:lineRule="auto"/>
        <w:rPr/>
      </w:pPr>
      <w:bookmarkStart w:colFirst="0" w:colLast="0" w:name="_b3g5oo8b8z0x" w:id="30"/>
      <w:bookmarkEnd w:id="30"/>
      <w:r w:rsidDel="00000000" w:rsidR="00000000" w:rsidRPr="00000000">
        <w:rPr>
          <w:rtl w:val="0"/>
        </w:rPr>
        <w:t xml:space="preserve">3. Authentication &amp; Role-Based Access Testing</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ClinicSys enforces </w:t>
      </w:r>
      <w:r w:rsidDel="00000000" w:rsidR="00000000" w:rsidRPr="00000000">
        <w:rPr>
          <w:rFonts w:ascii="Times New Roman" w:cs="Times New Roman" w:eastAsia="Times New Roman" w:hAnsi="Times New Roman"/>
          <w:b w:val="1"/>
          <w:sz w:val="24"/>
          <w:szCs w:val="24"/>
          <w:rtl w:val="0"/>
        </w:rPr>
        <w:t xml:space="preserve">strict role-based authentication</w:t>
      </w:r>
      <w:r w:rsidDel="00000000" w:rsidR="00000000" w:rsidRPr="00000000">
        <w:rPr>
          <w:rFonts w:ascii="Times New Roman" w:cs="Times New Roman" w:eastAsia="Times New Roman" w:hAnsi="Times New Roman"/>
          <w:sz w:val="24"/>
          <w:szCs w:val="24"/>
          <w:rtl w:val="0"/>
        </w:rPr>
        <w:t xml:space="preserve">, ensuring:</w:t>
      </w:r>
    </w:p>
    <w:p w:rsidR="00000000" w:rsidDel="00000000" w:rsidP="00000000" w:rsidRDefault="00000000" w:rsidRPr="00000000" w14:paraId="000000A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w:t>
      </w:r>
      <w:r w:rsidDel="00000000" w:rsidR="00000000" w:rsidRPr="00000000">
        <w:rPr>
          <w:rFonts w:ascii="Times New Roman" w:cs="Times New Roman" w:eastAsia="Times New Roman" w:hAnsi="Times New Roman"/>
          <w:sz w:val="24"/>
          <w:szCs w:val="24"/>
          <w:rtl w:val="0"/>
        </w:rPr>
        <w:t xml:space="preserve"> can access patient history but not modify financial records.</w:t>
      </w:r>
    </w:p>
    <w:p w:rsidR="00000000" w:rsidDel="00000000" w:rsidP="00000000" w:rsidRDefault="00000000" w:rsidRPr="00000000" w14:paraId="000000A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Receptionists</w:t>
      </w:r>
      <w:r w:rsidDel="00000000" w:rsidR="00000000" w:rsidRPr="00000000">
        <w:rPr>
          <w:rFonts w:ascii="Times New Roman" w:cs="Times New Roman" w:eastAsia="Times New Roman" w:hAnsi="Times New Roman"/>
          <w:sz w:val="24"/>
          <w:szCs w:val="24"/>
          <w:rtl w:val="0"/>
        </w:rPr>
        <w:t xml:space="preserve"> can manage appointments but not access medical records.</w:t>
      </w:r>
    </w:p>
    <w:p w:rsidR="00000000" w:rsidDel="00000000" w:rsidP="00000000" w:rsidRDefault="00000000" w:rsidRPr="00000000" w14:paraId="000000A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can add/remove staff but cannot alter prescriptions.</w:t>
        <w:br w:type="textWrapping"/>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ClinicSys:</w:t>
      </w:r>
    </w:p>
    <w:p w:rsidR="00000000" w:rsidDel="00000000" w:rsidP="00000000" w:rsidRDefault="00000000" w:rsidRPr="00000000" w14:paraId="000000A5">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unit tests to validate access rights</w:t>
      </w:r>
      <w:r w:rsidDel="00000000" w:rsidR="00000000" w:rsidRPr="00000000">
        <w:rPr>
          <w:rFonts w:ascii="Times New Roman" w:cs="Times New Roman" w:eastAsia="Times New Roman" w:hAnsi="Times New Roman"/>
          <w:sz w:val="24"/>
          <w:szCs w:val="24"/>
          <w:rtl w:val="0"/>
        </w:rPr>
        <w:t xml:space="preserve"> for different user roles</w:t>
      </w:r>
    </w:p>
    <w:p w:rsidR="00000000" w:rsidDel="00000000" w:rsidP="00000000" w:rsidRDefault="00000000" w:rsidRPr="00000000" w14:paraId="000000A6">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t>
      </w:r>
      <w:r w:rsidDel="00000000" w:rsidR="00000000" w:rsidRPr="00000000">
        <w:rPr>
          <w:rFonts w:ascii="Times New Roman" w:cs="Times New Roman" w:eastAsia="Times New Roman" w:hAnsi="Times New Roman"/>
          <w:b w:val="1"/>
          <w:sz w:val="24"/>
          <w:szCs w:val="24"/>
          <w:rtl w:val="0"/>
        </w:rPr>
        <w:t xml:space="preserve">security penetration testing</w:t>
      </w:r>
      <w:r w:rsidDel="00000000" w:rsidR="00000000" w:rsidRPr="00000000">
        <w:rPr>
          <w:rFonts w:ascii="Times New Roman" w:cs="Times New Roman" w:eastAsia="Times New Roman" w:hAnsi="Times New Roman"/>
          <w:sz w:val="24"/>
          <w:szCs w:val="24"/>
          <w:rtl w:val="0"/>
        </w:rPr>
        <w:t xml:space="preserve"> for unauthorized access attempts.</w:t>
      </w:r>
    </w:p>
    <w:p w:rsidR="00000000" w:rsidDel="00000000" w:rsidP="00000000" w:rsidRDefault="00000000" w:rsidRPr="00000000" w14:paraId="000000A7">
      <w:pPr>
        <w:pStyle w:val="Heading5"/>
        <w:keepNext w:val="0"/>
        <w:keepLines w:val="0"/>
        <w:spacing w:after="40" w:lineRule="auto"/>
        <w:rPr/>
      </w:pPr>
      <w:bookmarkStart w:colFirst="0" w:colLast="0" w:name="_wv3xr0f8irnj" w:id="31"/>
      <w:bookmarkEnd w:id="31"/>
      <w:r w:rsidDel="00000000" w:rsidR="00000000" w:rsidRPr="00000000">
        <w:rPr>
          <w:rtl w:val="0"/>
        </w:rPr>
        <w:t xml:space="preserve">How This Relates to Medicure</w:t>
      </w:r>
    </w:p>
    <w:p w:rsidR="00000000" w:rsidDel="00000000" w:rsidP="00000000" w:rsidRDefault="00000000" w:rsidRPr="00000000" w14:paraId="000000A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Medicure also requires </w:t>
      </w:r>
      <w:r w:rsidDel="00000000" w:rsidR="00000000" w:rsidRPr="00000000">
        <w:rPr>
          <w:rFonts w:ascii="Times New Roman" w:cs="Times New Roman" w:eastAsia="Times New Roman" w:hAnsi="Times New Roman"/>
          <w:b w:val="1"/>
          <w:sz w:val="24"/>
          <w:szCs w:val="24"/>
          <w:rtl w:val="0"/>
        </w:rPr>
        <w:t xml:space="preserve">RBAC enforcement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write </w:t>
      </w:r>
      <w:r w:rsidDel="00000000" w:rsidR="00000000" w:rsidRPr="00000000">
        <w:rPr>
          <w:rFonts w:ascii="Times New Roman" w:cs="Times New Roman" w:eastAsia="Times New Roman" w:hAnsi="Times New Roman"/>
          <w:b w:val="1"/>
          <w:sz w:val="24"/>
          <w:szCs w:val="24"/>
          <w:rtl w:val="0"/>
        </w:rPr>
        <w:t xml:space="preserve">unit tests in MSTest</w:t>
      </w:r>
      <w:r w:rsidDel="00000000" w:rsidR="00000000" w:rsidRPr="00000000">
        <w:rPr>
          <w:rFonts w:ascii="Times New Roman" w:cs="Times New Roman" w:eastAsia="Times New Roman" w:hAnsi="Times New Roman"/>
          <w:sz w:val="24"/>
          <w:szCs w:val="24"/>
          <w:rtl w:val="0"/>
        </w:rPr>
        <w:t xml:space="preserve"> to validate:</w:t>
      </w:r>
    </w:p>
    <w:p w:rsidR="00000000" w:rsidDel="00000000" w:rsidP="00000000" w:rsidRDefault="00000000" w:rsidRPr="00000000" w14:paraId="000000AA">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Unauthorized users cannot modify medical data.</w:t>
      </w:r>
    </w:p>
    <w:p w:rsidR="00000000" w:rsidDel="00000000" w:rsidP="00000000" w:rsidRDefault="00000000" w:rsidRPr="00000000" w14:paraId="000000AB">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 have restricted access to financial records.</w:t>
      </w:r>
    </w:p>
    <w:p w:rsidR="00000000" w:rsidDel="00000000" w:rsidP="00000000" w:rsidRDefault="00000000" w:rsidRPr="00000000" w14:paraId="000000AC">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Admins can manage users but not alter patient prescriptions.</w:t>
        <w:br w:type="textWrapping"/>
      </w:r>
      <w:r w:rsidDel="00000000" w:rsidR="00000000" w:rsidRPr="00000000">
        <w:rPr>
          <w:rtl w:val="0"/>
        </w:rPr>
      </w:r>
    </w:p>
    <w:p w:rsidR="00000000" w:rsidDel="00000000" w:rsidP="00000000" w:rsidRDefault="00000000" w:rsidRPr="00000000" w14:paraId="000000AD">
      <w:pPr>
        <w:numPr>
          <w:ilvl w:val="1"/>
          <w:numId w:val="10"/>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E">
      <w:pPr>
        <w:pStyle w:val="Heading3"/>
        <w:spacing w:after="240" w:before="240" w:lineRule="auto"/>
        <w:rPr>
          <w:color w:val="434343"/>
        </w:rPr>
      </w:pPr>
      <w:bookmarkStart w:colFirst="0" w:colLast="0" w:name="_maojpgbyylmu" w:id="32"/>
      <w:bookmarkEnd w:id="32"/>
      <w:r w:rsidDel="00000000" w:rsidR="00000000" w:rsidRPr="00000000">
        <w:rPr>
          <w:color w:val="434343"/>
          <w:rtl w:val="0"/>
        </w:rPr>
        <w:t xml:space="preserve">Strengths and Weaknesses of ClinicSys’ Testing Approach</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5"/>
        <w:gridCol w:w="3245"/>
        <w:gridCol w:w="4115"/>
        <w:tblGridChange w:id="0">
          <w:tblGrid>
            <w:gridCol w:w="1985"/>
            <w:gridCol w:w="3245"/>
            <w:gridCol w:w="41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MSTest and xUnit</w:t>
            </w:r>
            <w:r w:rsidDel="00000000" w:rsidR="00000000" w:rsidRPr="00000000">
              <w:rPr>
                <w:rFonts w:ascii="Times New Roman" w:cs="Times New Roman" w:eastAsia="Times New Roman" w:hAnsi="Times New Roman"/>
                <w:sz w:val="24"/>
                <w:szCs w:val="24"/>
                <w:rtl w:val="0"/>
              </w:rPr>
              <w:t xml:space="preserve"> for comprehensive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b w:val="1"/>
                <w:sz w:val="24"/>
                <w:szCs w:val="24"/>
                <w:rtl w:val="0"/>
              </w:rPr>
              <w:t xml:space="preserve">large test suites</w:t>
            </w:r>
            <w:r w:rsidDel="00000000" w:rsidR="00000000" w:rsidRPr="00000000">
              <w:rPr>
                <w:rFonts w:ascii="Times New Roman" w:cs="Times New Roman" w:eastAsia="Times New Roman" w:hAnsi="Times New Roman"/>
                <w:sz w:val="24"/>
                <w:szCs w:val="24"/>
                <w:rtl w:val="0"/>
              </w:rPr>
              <w:t xml:space="preserve">, which can slow down development speed.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&amp; Isolation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w:t>
            </w:r>
            <w:r w:rsidDel="00000000" w:rsidR="00000000" w:rsidRPr="00000000">
              <w:rPr>
                <w:rFonts w:ascii="Times New Roman" w:cs="Times New Roman" w:eastAsia="Times New Roman" w:hAnsi="Times New Roman"/>
                <w:b w:val="1"/>
                <w:sz w:val="24"/>
                <w:szCs w:val="24"/>
                <w:rtl w:val="0"/>
              </w:rPr>
              <w:t xml:space="preserve">Moq to simulate external services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t>
            </w:r>
            <w:r w:rsidDel="00000000" w:rsidR="00000000" w:rsidRPr="00000000">
              <w:rPr>
                <w:rFonts w:ascii="Times New Roman" w:cs="Times New Roman" w:eastAsia="Times New Roman" w:hAnsi="Times New Roman"/>
                <w:b w:val="1"/>
                <w:sz w:val="24"/>
                <w:szCs w:val="24"/>
                <w:rtl w:val="0"/>
              </w:rPr>
              <w:t xml:space="preserve">edge cases require live API testing</w:t>
            </w:r>
            <w:r w:rsidDel="00000000" w:rsidR="00000000" w:rsidRPr="00000000">
              <w:rPr>
                <w:rFonts w:ascii="Times New Roman" w:cs="Times New Roman" w:eastAsia="Times New Roman" w:hAnsi="Times New Roman"/>
                <w:sz w:val="24"/>
                <w:szCs w:val="24"/>
                <w:rtl w:val="0"/>
              </w:rPr>
              <w:t xml:space="preserve">, which cannot be fully mocked.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&amp; Role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w:t>
            </w:r>
            <w:r w:rsidDel="00000000" w:rsidR="00000000" w:rsidRPr="00000000">
              <w:rPr>
                <w:rFonts w:ascii="Times New Roman" w:cs="Times New Roman" w:eastAsia="Times New Roman" w:hAnsi="Times New Roman"/>
                <w:b w:val="1"/>
                <w:sz w:val="24"/>
                <w:szCs w:val="24"/>
                <w:rtl w:val="0"/>
              </w:rPr>
              <w:t xml:space="preserve">RBAC policies</w:t>
            </w:r>
            <w:r w:rsidDel="00000000" w:rsidR="00000000" w:rsidRPr="00000000">
              <w:rPr>
                <w:rFonts w:ascii="Times New Roman" w:cs="Times New Roman" w:eastAsia="Times New Roman" w:hAnsi="Times New Roman"/>
                <w:sz w:val="24"/>
                <w:szCs w:val="24"/>
                <w:rtl w:val="0"/>
              </w:rPr>
              <w:t xml:space="preserve"> for strict access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b w:val="1"/>
                <w:sz w:val="24"/>
                <w:szCs w:val="24"/>
                <w:rtl w:val="0"/>
              </w:rPr>
              <w:t xml:space="preserve">manual security audits</w:t>
            </w:r>
            <w:r w:rsidDel="00000000" w:rsidR="00000000" w:rsidRPr="00000000">
              <w:rPr>
                <w:rFonts w:ascii="Times New Roman" w:cs="Times New Roman" w:eastAsia="Times New Roman" w:hAnsi="Times New Roman"/>
                <w:sz w:val="24"/>
                <w:szCs w:val="24"/>
                <w:rtl w:val="0"/>
              </w:rPr>
              <w:t xml:space="preserve"> beyond unit testing.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w:t>
            </w:r>
            <w:r w:rsidDel="00000000" w:rsidR="00000000" w:rsidRPr="00000000">
              <w:rPr>
                <w:rFonts w:ascii="Times New Roman" w:cs="Times New Roman" w:eastAsia="Times New Roman" w:hAnsi="Times New Roman"/>
                <w:b w:val="1"/>
                <w:sz w:val="24"/>
                <w:szCs w:val="24"/>
                <w:rtl w:val="0"/>
              </w:rPr>
              <w:t xml:space="preserve">automated regression tests</w:t>
            </w:r>
            <w:r w:rsidDel="00000000" w:rsidR="00000000" w:rsidRPr="00000000">
              <w:rPr>
                <w:rFonts w:ascii="Times New Roman" w:cs="Times New Roman" w:eastAsia="Times New Roman" w:hAnsi="Times New Roman"/>
                <w:sz w:val="24"/>
                <w:szCs w:val="24"/>
                <w:rtl w:val="0"/>
              </w:rPr>
              <w:t xml:space="preserve"> for stability.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b w:val="1"/>
                <w:sz w:val="24"/>
                <w:szCs w:val="24"/>
                <w:rtl w:val="0"/>
              </w:rPr>
              <w:t xml:space="preserve">test execution optimization</w:t>
            </w:r>
            <w:r w:rsidDel="00000000" w:rsidR="00000000" w:rsidRPr="00000000">
              <w:rPr>
                <w:rFonts w:ascii="Times New Roman" w:cs="Times New Roman" w:eastAsia="Times New Roman" w:hAnsi="Times New Roman"/>
                <w:sz w:val="24"/>
                <w:szCs w:val="24"/>
                <w:rtl w:val="0"/>
              </w:rPr>
              <w:t xml:space="preserve"> to avoid performance bottlenecks.</w:t>
            </w:r>
          </w:p>
        </w:tc>
      </w:tr>
    </w:tbl>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ind w:left="720" w:hanging="360"/>
        <w:rPr>
          <w:sz w:val="34"/>
          <w:szCs w:val="34"/>
        </w:rPr>
      </w:pPr>
      <w:bookmarkStart w:colFirst="0" w:colLast="0" w:name="_91j78zldbol4" w:id="33"/>
      <w:bookmarkEnd w:id="33"/>
      <w:r w:rsidDel="00000000" w:rsidR="00000000" w:rsidRPr="00000000">
        <w:rPr>
          <w:sz w:val="34"/>
          <w:szCs w:val="34"/>
          <w:rtl w:val="0"/>
        </w:rPr>
        <w:t xml:space="preserve">What Medicure Should Implement</w:t>
      </w:r>
    </w:p>
    <w:p w:rsidR="00000000" w:rsidDel="00000000" w:rsidP="00000000" w:rsidRDefault="00000000" w:rsidRPr="00000000" w14:paraId="000000C0">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File-Based CRUD Testing with MSTest</w:t>
        <w:br w:type="textWrapping"/>
      </w:r>
      <w:r w:rsidDel="00000000" w:rsidR="00000000" w:rsidRPr="00000000">
        <w:rPr>
          <w:rFonts w:ascii="Times New Roman" w:cs="Times New Roman" w:eastAsia="Times New Roman" w:hAnsi="Times New Roman"/>
          <w:sz w:val="24"/>
          <w:szCs w:val="24"/>
          <w:rtl w:val="0"/>
        </w:rPr>
        <w:t xml:space="preserve"> Adapt traditional database test strategies to the current file-based storage system by testing Create, Read, Update, and Delete operations on structured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files using MSTest.</w:t>
        <w:br w:type="textWrapping"/>
      </w:r>
    </w:p>
    <w:p w:rsidR="00000000" w:rsidDel="00000000" w:rsidP="00000000" w:rsidRDefault="00000000" w:rsidRPr="00000000" w14:paraId="000000C1">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RBAC Authentication Testing</w:t>
        <w:br w:type="textWrapping"/>
      </w:r>
      <w:r w:rsidDel="00000000" w:rsidR="00000000" w:rsidRPr="00000000">
        <w:rPr>
          <w:rFonts w:ascii="Times New Roman" w:cs="Times New Roman" w:eastAsia="Times New Roman" w:hAnsi="Times New Roman"/>
          <w:sz w:val="24"/>
          <w:szCs w:val="24"/>
          <w:rtl w:val="0"/>
        </w:rPr>
        <w:t xml:space="preserve"> Implement unit tests to validate role-based access control, ensuring that each user type (e.g., Admin, Doctor, Patient) has appropriate access to the system’s features.</w:t>
        <w:br w:type="textWrapping"/>
      </w:r>
    </w:p>
    <w:p w:rsidR="00000000" w:rsidDel="00000000" w:rsidP="00000000" w:rsidRDefault="00000000" w:rsidRPr="00000000" w14:paraId="000000C2">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 Automation with MSTest</w:t>
        <w:br w:type="textWrapping"/>
      </w:r>
      <w:r w:rsidDel="00000000" w:rsidR="00000000" w:rsidRPr="00000000">
        <w:rPr>
          <w:rFonts w:ascii="Times New Roman" w:cs="Times New Roman" w:eastAsia="Times New Roman" w:hAnsi="Times New Roman"/>
          <w:sz w:val="24"/>
          <w:szCs w:val="24"/>
          <w:rtl w:val="0"/>
        </w:rPr>
        <w:t xml:space="preserve"> Maintain a suite of regression tests using MSTest to automatically verify that new updates don’t break existing features or introduce bugs.</w:t>
        <w:br w:type="textWrapping"/>
      </w:r>
    </w:p>
    <w:p w:rsidR="00000000" w:rsidDel="00000000" w:rsidP="00000000" w:rsidRDefault="00000000" w:rsidRPr="00000000" w14:paraId="000000C3">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Foundations for Future CI/CD Integration</w:t>
        <w:br w:type="textWrapping"/>
      </w:r>
      <w:r w:rsidDel="00000000" w:rsidR="00000000" w:rsidRPr="00000000">
        <w:rPr>
          <w:rFonts w:ascii="Times New Roman" w:cs="Times New Roman" w:eastAsia="Times New Roman" w:hAnsi="Times New Roman"/>
          <w:sz w:val="24"/>
          <w:szCs w:val="24"/>
          <w:rtl w:val="0"/>
        </w:rPr>
        <w:t xml:space="preserve"> Prepare the test structure and scripts for integration into CI/CD pipelines (e.g., GitHub Actions, Azure DevOps) to support automated test execution in future development cycles.</w:t>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ind w:left="720" w:hanging="360"/>
        <w:rPr>
          <w:sz w:val="34"/>
          <w:szCs w:val="34"/>
        </w:rPr>
      </w:pPr>
      <w:bookmarkStart w:colFirst="0" w:colLast="0" w:name="_1772a8xvufk9" w:id="34"/>
      <w:bookmarkEnd w:id="34"/>
      <w:r w:rsidDel="00000000" w:rsidR="00000000" w:rsidRPr="00000000">
        <w:rPr>
          <w:sz w:val="34"/>
          <w:szCs w:val="34"/>
          <w:rtl w:val="0"/>
        </w:rPr>
        <w:t xml:space="preserve">What Medicure Can Improve</w:t>
      </w:r>
    </w:p>
    <w:p w:rsidR="00000000" w:rsidDel="00000000" w:rsidP="00000000" w:rsidRDefault="00000000" w:rsidRPr="00000000" w14:paraId="000000C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 Future UI Testing for WinForms</w:t>
        <w:br w:type="textWrapping"/>
      </w:r>
      <w:r w:rsidDel="00000000" w:rsidR="00000000" w:rsidRPr="00000000">
        <w:rPr>
          <w:rFonts w:ascii="Times New Roman" w:cs="Times New Roman" w:eastAsia="Times New Roman" w:hAnsi="Times New Roman"/>
          <w:sz w:val="24"/>
          <w:szCs w:val="24"/>
          <w:rtl w:val="0"/>
        </w:rPr>
        <w:t xml:space="preserve"> While not currently implemented, end-to-end UI testing using tools like Selenium or WinAppDriver can be explored in future iterations to validate the user interface automatically.</w:t>
        <w:br w:type="textWrapping"/>
      </w:r>
    </w:p>
    <w:p w:rsidR="00000000" w:rsidDel="00000000" w:rsidP="00000000" w:rsidRDefault="00000000" w:rsidRPr="00000000" w14:paraId="000000C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Execution Optimization</w:t>
        <w:br w:type="textWrapping"/>
      </w:r>
      <w:r w:rsidDel="00000000" w:rsidR="00000000" w:rsidRPr="00000000">
        <w:rPr>
          <w:rFonts w:ascii="Times New Roman" w:cs="Times New Roman" w:eastAsia="Times New Roman" w:hAnsi="Times New Roman"/>
          <w:sz w:val="24"/>
          <w:szCs w:val="24"/>
          <w:rtl w:val="0"/>
        </w:rPr>
        <w:t xml:space="preserve"> Organize and group test cases by type (e.g., fast logic tests vs. slower file-based tests). Future improvements could include running tests in parallel to reduce overall execution time.</w:t>
        <w:br w:type="textWrapping"/>
      </w:r>
    </w:p>
    <w:p w:rsidR="00000000" w:rsidDel="00000000" w:rsidP="00000000" w:rsidRDefault="00000000" w:rsidRPr="00000000" w14:paraId="000000C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Explore Lightweight Performance Testing</w:t>
        <w:br w:type="textWrapping"/>
      </w:r>
      <w:r w:rsidDel="00000000" w:rsidR="00000000" w:rsidRPr="00000000">
        <w:rPr>
          <w:rFonts w:ascii="Times New Roman" w:cs="Times New Roman" w:eastAsia="Times New Roman" w:hAnsi="Times New Roman"/>
          <w:sz w:val="24"/>
          <w:szCs w:val="24"/>
          <w:rtl w:val="0"/>
        </w:rPr>
        <w:t xml:space="preserve"> Although not using a traditional database, performance testing of file I/O operations (e.g., read/write time for patient records) can help ensure the system remains responsive as data volume grows.</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2"/>
        <w:keepNext w:val="0"/>
        <w:keepLines w:val="0"/>
        <w:spacing w:before="480" w:lineRule="auto"/>
        <w:rPr/>
      </w:pPr>
      <w:bookmarkStart w:colFirst="0" w:colLast="0" w:name="_sca02cg45xw" w:id="35"/>
      <w:bookmarkEnd w:id="35"/>
      <w:r w:rsidDel="00000000" w:rsidR="00000000" w:rsidRPr="00000000">
        <w:rPr>
          <w:rtl w:val="0"/>
        </w:rPr>
        <w:t xml:space="preserve">1.3. MedKey – Cloud-Based Medical Practice Management</w:t>
      </w:r>
    </w:p>
    <w:p w:rsidR="00000000" w:rsidDel="00000000" w:rsidP="00000000" w:rsidRDefault="00000000" w:rsidRPr="00000000" w14:paraId="000000CB">
      <w:pPr>
        <w:pStyle w:val="Heading3"/>
        <w:keepNext w:val="0"/>
        <w:keepLines w:val="0"/>
        <w:spacing w:after="80" w:lineRule="auto"/>
        <w:rPr>
          <w:color w:val="434343"/>
          <w:sz w:val="34"/>
          <w:szCs w:val="34"/>
        </w:rPr>
      </w:pPr>
      <w:bookmarkStart w:colFirst="0" w:colLast="0" w:name="_7p7v58qg3y2a" w:id="36"/>
      <w:bookmarkEnd w:id="36"/>
      <w:r w:rsidDel="00000000" w:rsidR="00000000" w:rsidRPr="00000000">
        <w:rPr>
          <w:color w:val="434343"/>
          <w:sz w:val="34"/>
          <w:szCs w:val="34"/>
          <w:rtl w:val="0"/>
        </w:rPr>
        <w:t xml:space="preserve">Overview</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MedKey</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cloud-based clinic management system</w:t>
      </w:r>
      <w:r w:rsidDel="00000000" w:rsidR="00000000" w:rsidRPr="00000000">
        <w:rPr>
          <w:rFonts w:ascii="Times New Roman" w:cs="Times New Roman" w:eastAsia="Times New Roman" w:hAnsi="Times New Roman"/>
          <w:sz w:val="24"/>
          <w:szCs w:val="24"/>
          <w:rtl w:val="0"/>
        </w:rPr>
        <w:t xml:space="preserve"> designed for </w:t>
      </w:r>
      <w:r w:rsidDel="00000000" w:rsidR="00000000" w:rsidRPr="00000000">
        <w:rPr>
          <w:rFonts w:ascii="Times New Roman" w:cs="Times New Roman" w:eastAsia="Times New Roman" w:hAnsi="Times New Roman"/>
          <w:b w:val="1"/>
          <w:sz w:val="24"/>
          <w:szCs w:val="24"/>
          <w:rtl w:val="0"/>
        </w:rPr>
        <w:t xml:space="preserve">multi-specialty hospitals, private clinics, and diagnostic centers</w:t>
      </w:r>
      <w:r w:rsidDel="00000000" w:rsidR="00000000" w:rsidRPr="00000000">
        <w:rPr>
          <w:rFonts w:ascii="Times New Roman" w:cs="Times New Roman" w:eastAsia="Times New Roman" w:hAnsi="Times New Roman"/>
          <w:sz w:val="24"/>
          <w:szCs w:val="24"/>
          <w:rtl w:val="0"/>
        </w:rPr>
        <w:t xml:space="preserve">. It provides an </w:t>
      </w:r>
      <w:r w:rsidDel="00000000" w:rsidR="00000000" w:rsidRPr="00000000">
        <w:rPr>
          <w:rFonts w:ascii="Times New Roman" w:cs="Times New Roman" w:eastAsia="Times New Roman" w:hAnsi="Times New Roman"/>
          <w:b w:val="1"/>
          <w:sz w:val="24"/>
          <w:szCs w:val="24"/>
          <w:rtl w:val="0"/>
        </w:rPr>
        <w:t xml:space="preserve">integrated platform</w:t>
      </w:r>
      <w:r w:rsidDel="00000000" w:rsidR="00000000" w:rsidRPr="00000000">
        <w:rPr>
          <w:rFonts w:ascii="Times New Roman" w:cs="Times New Roman" w:eastAsia="Times New Roman" w:hAnsi="Times New Roman"/>
          <w:sz w:val="24"/>
          <w:szCs w:val="24"/>
          <w:rtl w:val="0"/>
        </w:rPr>
        <w:t xml:space="preserve"> for managing </w:t>
      </w:r>
      <w:r w:rsidDel="00000000" w:rsidR="00000000" w:rsidRPr="00000000">
        <w:rPr>
          <w:rFonts w:ascii="Times New Roman" w:cs="Times New Roman" w:eastAsia="Times New Roman" w:hAnsi="Times New Roman"/>
          <w:b w:val="1"/>
          <w:sz w:val="24"/>
          <w:szCs w:val="24"/>
          <w:rtl w:val="0"/>
        </w:rPr>
        <w:t xml:space="preserve">patient records, medical billing, appointments, and reporting</w:t>
      </w:r>
      <w:r w:rsidDel="00000000" w:rsidR="00000000" w:rsidRPr="00000000">
        <w:rPr>
          <w:rFonts w:ascii="Times New Roman" w:cs="Times New Roman" w:eastAsia="Times New Roman" w:hAnsi="Times New Roman"/>
          <w:sz w:val="24"/>
          <w:szCs w:val="24"/>
          <w:rtl w:val="0"/>
        </w:rPr>
        <w:t xml:space="preserve">. MedKey is widely adopted by </w:t>
      </w:r>
      <w:r w:rsidDel="00000000" w:rsidR="00000000" w:rsidRPr="00000000">
        <w:rPr>
          <w:rFonts w:ascii="Times New Roman" w:cs="Times New Roman" w:eastAsia="Times New Roman" w:hAnsi="Times New Roman"/>
          <w:b w:val="1"/>
          <w:sz w:val="24"/>
          <w:szCs w:val="24"/>
          <w:rtl w:val="0"/>
        </w:rPr>
        <w:t xml:space="preserve">healthcare institutions</w:t>
      </w:r>
      <w:r w:rsidDel="00000000" w:rsidR="00000000" w:rsidRPr="00000000">
        <w:rPr>
          <w:rFonts w:ascii="Times New Roman" w:cs="Times New Roman" w:eastAsia="Times New Roman" w:hAnsi="Times New Roman"/>
          <w:sz w:val="24"/>
          <w:szCs w:val="24"/>
          <w:rtl w:val="0"/>
        </w:rPr>
        <w:t xml:space="preserve"> looking for a </w:t>
      </w:r>
      <w:r w:rsidDel="00000000" w:rsidR="00000000" w:rsidRPr="00000000">
        <w:rPr>
          <w:rFonts w:ascii="Times New Roman" w:cs="Times New Roman" w:eastAsia="Times New Roman" w:hAnsi="Times New Roman"/>
          <w:b w:val="1"/>
          <w:sz w:val="24"/>
          <w:szCs w:val="24"/>
          <w:rtl w:val="0"/>
        </w:rPr>
        <w:t xml:space="preserve">scalable, remote-access 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5"/>
        <w:keepNext w:val="0"/>
        <w:keepLines w:val="0"/>
        <w:spacing w:before="280" w:lineRule="auto"/>
        <w:rPr>
          <w:rFonts w:ascii="Times New Roman" w:cs="Times New Roman" w:eastAsia="Times New Roman" w:hAnsi="Times New Roman"/>
          <w:sz w:val="24"/>
          <w:szCs w:val="24"/>
        </w:rPr>
      </w:pPr>
      <w:bookmarkStart w:colFirst="0" w:colLast="0" w:name="_dxv5kav4a50x" w:id="37"/>
      <w:bookmarkEnd w:id="37"/>
      <w:r w:rsidDel="00000000" w:rsidR="00000000" w:rsidRPr="00000000">
        <w:rPr>
          <w:rtl w:val="0"/>
        </w:rPr>
        <w:t xml:space="preserve">Key Features of MedKey</w:t>
      </w:r>
      <w:r w:rsidDel="00000000" w:rsidR="00000000" w:rsidRPr="00000000">
        <w:rPr>
          <w:rtl w:val="0"/>
        </w:rPr>
      </w:r>
    </w:p>
    <w:p w:rsidR="00000000" w:rsidDel="00000000" w:rsidP="00000000" w:rsidRDefault="00000000" w:rsidRPr="00000000" w14:paraId="000000D0">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&amp; Appointment Management</w:t>
      </w:r>
      <w:r w:rsidDel="00000000" w:rsidR="00000000" w:rsidRPr="00000000">
        <w:rPr>
          <w:rFonts w:ascii="Times New Roman" w:cs="Times New Roman" w:eastAsia="Times New Roman" w:hAnsi="Times New Roman"/>
          <w:sz w:val="24"/>
          <w:szCs w:val="24"/>
          <w:rtl w:val="0"/>
        </w:rPr>
        <w:t xml:space="preserve"> – Centralized </w:t>
      </w:r>
      <w:r w:rsidDel="00000000" w:rsidR="00000000" w:rsidRPr="00000000">
        <w:rPr>
          <w:rFonts w:ascii="Times New Roman" w:cs="Times New Roman" w:eastAsia="Times New Roman" w:hAnsi="Times New Roman"/>
          <w:b w:val="1"/>
          <w:sz w:val="24"/>
          <w:szCs w:val="24"/>
          <w:rtl w:val="0"/>
        </w:rPr>
        <w:t xml:space="preserve">patient history tracking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scheduling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E-Prescription System</w:t>
      </w:r>
      <w:r w:rsidDel="00000000" w:rsidR="00000000" w:rsidRPr="00000000">
        <w:rPr>
          <w:rFonts w:ascii="Times New Roman" w:cs="Times New Roman" w:eastAsia="Times New Roman" w:hAnsi="Times New Roman"/>
          <w:sz w:val="24"/>
          <w:szCs w:val="24"/>
          <w:rtl w:val="0"/>
        </w:rPr>
        <w:t xml:space="preserve"> – Allows doctors to generate, store, and share </w:t>
      </w:r>
      <w:r w:rsidDel="00000000" w:rsidR="00000000" w:rsidRPr="00000000">
        <w:rPr>
          <w:rFonts w:ascii="Times New Roman" w:cs="Times New Roman" w:eastAsia="Times New Roman" w:hAnsi="Times New Roman"/>
          <w:b w:val="1"/>
          <w:sz w:val="24"/>
          <w:szCs w:val="24"/>
          <w:rtl w:val="0"/>
        </w:rPr>
        <w:t xml:space="preserve">digital prescriptions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Billing &amp; Insurance Handling</w:t>
      </w:r>
      <w:r w:rsidDel="00000000" w:rsidR="00000000" w:rsidRPr="00000000">
        <w:rPr>
          <w:rFonts w:ascii="Times New Roman" w:cs="Times New Roman" w:eastAsia="Times New Roman" w:hAnsi="Times New Roman"/>
          <w:sz w:val="24"/>
          <w:szCs w:val="24"/>
          <w:rtl w:val="0"/>
        </w:rPr>
        <w:t xml:space="preserve"> – Automates </w:t>
      </w:r>
      <w:r w:rsidDel="00000000" w:rsidR="00000000" w:rsidRPr="00000000">
        <w:rPr>
          <w:rFonts w:ascii="Times New Roman" w:cs="Times New Roman" w:eastAsia="Times New Roman" w:hAnsi="Times New Roman"/>
          <w:b w:val="1"/>
          <w:sz w:val="24"/>
          <w:szCs w:val="24"/>
          <w:rtl w:val="0"/>
        </w:rPr>
        <w:t xml:space="preserve">invoice generation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insurance claim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Telemedicine Support</w:t>
      </w:r>
      <w:r w:rsidDel="00000000" w:rsidR="00000000" w:rsidRPr="00000000">
        <w:rPr>
          <w:rFonts w:ascii="Times New Roman" w:cs="Times New Roman" w:eastAsia="Times New Roman" w:hAnsi="Times New Roman"/>
          <w:sz w:val="24"/>
          <w:szCs w:val="24"/>
          <w:rtl w:val="0"/>
        </w:rPr>
        <w:t xml:space="preserve"> – Facilitates </w:t>
      </w:r>
      <w:r w:rsidDel="00000000" w:rsidR="00000000" w:rsidRPr="00000000">
        <w:rPr>
          <w:rFonts w:ascii="Times New Roman" w:cs="Times New Roman" w:eastAsia="Times New Roman" w:hAnsi="Times New Roman"/>
          <w:b w:val="1"/>
          <w:sz w:val="24"/>
          <w:szCs w:val="24"/>
          <w:rtl w:val="0"/>
        </w:rPr>
        <w:t xml:space="preserve">video consultations</w:t>
      </w:r>
      <w:r w:rsidDel="00000000" w:rsidR="00000000" w:rsidRPr="00000000">
        <w:rPr>
          <w:rFonts w:ascii="Times New Roman" w:cs="Times New Roman" w:eastAsia="Times New Roman" w:hAnsi="Times New Roman"/>
          <w:sz w:val="24"/>
          <w:szCs w:val="24"/>
          <w:rtl w:val="0"/>
        </w:rPr>
        <w:t xml:space="preserve"> and remote diagnostics.</w:t>
      </w:r>
    </w:p>
    <w:p w:rsidR="00000000" w:rsidDel="00000000" w:rsidP="00000000" w:rsidRDefault="00000000" w:rsidRPr="00000000" w14:paraId="000000D4">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Lab Reporting</w:t>
      </w:r>
      <w:r w:rsidDel="00000000" w:rsidR="00000000" w:rsidRPr="00000000">
        <w:rPr>
          <w:rFonts w:ascii="Times New Roman" w:cs="Times New Roman" w:eastAsia="Times New Roman" w:hAnsi="Times New Roman"/>
          <w:sz w:val="24"/>
          <w:szCs w:val="24"/>
          <w:rtl w:val="0"/>
        </w:rPr>
        <w:t xml:space="preserve"> – Directly connects with </w:t>
      </w:r>
      <w:r w:rsidDel="00000000" w:rsidR="00000000" w:rsidRPr="00000000">
        <w:rPr>
          <w:rFonts w:ascii="Times New Roman" w:cs="Times New Roman" w:eastAsia="Times New Roman" w:hAnsi="Times New Roman"/>
          <w:b w:val="1"/>
          <w:sz w:val="24"/>
          <w:szCs w:val="24"/>
          <w:rtl w:val="0"/>
        </w:rPr>
        <w:t xml:space="preserve">diagnostic labs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test result updates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 Management</w:t>
      </w:r>
      <w:r w:rsidDel="00000000" w:rsidR="00000000" w:rsidRPr="00000000">
        <w:rPr>
          <w:rFonts w:ascii="Times New Roman" w:cs="Times New Roman" w:eastAsia="Times New Roman" w:hAnsi="Times New Roman"/>
          <w:sz w:val="24"/>
          <w:szCs w:val="24"/>
          <w:rtl w:val="0"/>
        </w:rPr>
        <w:t xml:space="preserve"> – Ensures </w:t>
      </w:r>
      <w:r w:rsidDel="00000000" w:rsidR="00000000" w:rsidRPr="00000000">
        <w:rPr>
          <w:rFonts w:ascii="Times New Roman" w:cs="Times New Roman" w:eastAsia="Times New Roman" w:hAnsi="Times New Roman"/>
          <w:b w:val="1"/>
          <w:sz w:val="24"/>
          <w:szCs w:val="24"/>
          <w:rtl w:val="0"/>
        </w:rPr>
        <w:t xml:space="preserve">secure access</w:t>
      </w:r>
      <w:r w:rsidDel="00000000" w:rsidR="00000000" w:rsidRPr="00000000">
        <w:rPr>
          <w:rFonts w:ascii="Times New Roman" w:cs="Times New Roman" w:eastAsia="Times New Roman" w:hAnsi="Times New Roman"/>
          <w:sz w:val="24"/>
          <w:szCs w:val="24"/>
          <w:rtl w:val="0"/>
        </w:rPr>
        <w:t xml:space="preserve"> for different user levels (doctors, patients, and admin staff).</w:t>
        <w:br w:type="textWrapping"/>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b w:val="1"/>
          <w:sz w:val="24"/>
          <w:szCs w:val="24"/>
          <w:rtl w:val="0"/>
        </w:rPr>
        <w:t xml:space="preserve">MedKey aligns with Medicure’s core functionalities</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b w:val="1"/>
          <w:sz w:val="24"/>
          <w:szCs w:val="24"/>
          <w:rtl w:val="0"/>
        </w:rPr>
        <w:t xml:space="preserve">testing strategies</w:t>
      </w:r>
      <w:r w:rsidDel="00000000" w:rsidR="00000000" w:rsidRPr="00000000">
        <w:rPr>
          <w:rFonts w:ascii="Times New Roman" w:cs="Times New Roman" w:eastAsia="Times New Roman" w:hAnsi="Times New Roman"/>
          <w:sz w:val="24"/>
          <w:szCs w:val="24"/>
          <w:rtl w:val="0"/>
        </w:rPr>
        <w:t xml:space="preserve"> provide </w:t>
      </w:r>
      <w:r w:rsidDel="00000000" w:rsidR="00000000" w:rsidRPr="00000000">
        <w:rPr>
          <w:rFonts w:ascii="Times New Roman" w:cs="Times New Roman" w:eastAsia="Times New Roman" w:hAnsi="Times New Roman"/>
          <w:b w:val="1"/>
          <w:sz w:val="24"/>
          <w:szCs w:val="24"/>
          <w:rtl w:val="0"/>
        </w:rPr>
        <w:t xml:space="preserve">valuable insights</w:t>
      </w:r>
      <w:r w:rsidDel="00000000" w:rsidR="00000000" w:rsidRPr="00000000">
        <w:rPr>
          <w:rFonts w:ascii="Times New Roman" w:cs="Times New Roman" w:eastAsia="Times New Roman" w:hAnsi="Times New Roman"/>
          <w:sz w:val="24"/>
          <w:szCs w:val="24"/>
          <w:rtl w:val="0"/>
        </w:rPr>
        <w:t xml:space="preserve"> for implementing </w:t>
      </w:r>
      <w:r w:rsidDel="00000000" w:rsidR="00000000" w:rsidRPr="00000000">
        <w:rPr>
          <w:rFonts w:ascii="Times New Roman" w:cs="Times New Roman" w:eastAsia="Times New Roman" w:hAnsi="Times New Roman"/>
          <w:b w:val="1"/>
          <w:sz w:val="24"/>
          <w:szCs w:val="24"/>
          <w:rtl w:val="0"/>
        </w:rPr>
        <w:t xml:space="preserve">MSTest-driven validation</w:t>
      </w:r>
      <w:r w:rsidDel="00000000" w:rsidR="00000000" w:rsidRPr="00000000">
        <w:rPr>
          <w:rFonts w:ascii="Times New Roman" w:cs="Times New Roman" w:eastAsia="Times New Roman" w:hAnsi="Times New Roman"/>
          <w:sz w:val="24"/>
          <w:szCs w:val="24"/>
          <w:rtl w:val="0"/>
        </w:rPr>
        <w:t xml:space="preserve"> in Medicure.</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3"/>
        <w:spacing w:after="240" w:before="240" w:lineRule="auto"/>
        <w:rPr>
          <w:color w:val="434343"/>
        </w:rPr>
      </w:pPr>
      <w:bookmarkStart w:colFirst="0" w:colLast="0" w:name="_utheaje16eov" w:id="38"/>
      <w:bookmarkEnd w:id="38"/>
      <w:r w:rsidDel="00000000" w:rsidR="00000000" w:rsidRPr="00000000">
        <w:rPr>
          <w:color w:val="434343"/>
          <w:rtl w:val="0"/>
        </w:rPr>
        <w:t xml:space="preserve">Unit Testing Approach in MedKey</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MedKey is built using </w:t>
      </w:r>
      <w:r w:rsidDel="00000000" w:rsidR="00000000" w:rsidRPr="00000000">
        <w:rPr>
          <w:rFonts w:ascii="Times New Roman" w:cs="Times New Roman" w:eastAsia="Times New Roman" w:hAnsi="Times New Roman"/>
          <w:b w:val="1"/>
          <w:sz w:val="24"/>
          <w:szCs w:val="24"/>
          <w:rtl w:val="0"/>
        </w:rPr>
        <w:t xml:space="preserve">ASP.NET Core with C#</w:t>
      </w:r>
      <w:r w:rsidDel="00000000" w:rsidR="00000000" w:rsidRPr="00000000">
        <w:rPr>
          <w:rFonts w:ascii="Times New Roman" w:cs="Times New Roman" w:eastAsia="Times New Roman" w:hAnsi="Times New Roman"/>
          <w:sz w:val="24"/>
          <w:szCs w:val="24"/>
          <w:rtl w:val="0"/>
        </w:rPr>
        <w:t xml:space="preserve"> and follows a </w:t>
      </w:r>
      <w:r w:rsidDel="00000000" w:rsidR="00000000" w:rsidRPr="00000000">
        <w:rPr>
          <w:rFonts w:ascii="Times New Roman" w:cs="Times New Roman" w:eastAsia="Times New Roman" w:hAnsi="Times New Roman"/>
          <w:b w:val="1"/>
          <w:sz w:val="24"/>
          <w:szCs w:val="24"/>
          <w:rtl w:val="0"/>
        </w:rPr>
        <w:t xml:space="preserve">microservices-based architecture</w:t>
      </w:r>
      <w:r w:rsidDel="00000000" w:rsidR="00000000" w:rsidRPr="00000000">
        <w:rPr>
          <w:rFonts w:ascii="Times New Roman" w:cs="Times New Roman" w:eastAsia="Times New Roman" w:hAnsi="Times New Roman"/>
          <w:sz w:val="24"/>
          <w:szCs w:val="24"/>
          <w:rtl w:val="0"/>
        </w:rPr>
        <w:t xml:space="preserve">. It leverages </w:t>
      </w:r>
      <w:r w:rsidDel="00000000" w:rsidR="00000000" w:rsidRPr="00000000">
        <w:rPr>
          <w:rFonts w:ascii="Times New Roman" w:cs="Times New Roman" w:eastAsia="Times New Roman" w:hAnsi="Times New Roman"/>
          <w:b w:val="1"/>
          <w:sz w:val="24"/>
          <w:szCs w:val="24"/>
          <w:rtl w:val="0"/>
        </w:rPr>
        <w:t xml:space="preserve">MSTest, xUnit, and Moq</w:t>
      </w:r>
      <w:r w:rsidDel="00000000" w:rsidR="00000000" w:rsidRPr="00000000">
        <w:rPr>
          <w:rFonts w:ascii="Times New Roman" w:cs="Times New Roman" w:eastAsia="Times New Roman" w:hAnsi="Times New Roman"/>
          <w:sz w:val="24"/>
          <w:szCs w:val="24"/>
          <w:rtl w:val="0"/>
        </w:rPr>
        <w:t xml:space="preserve"> for robust testing.</w:t>
      </w:r>
    </w:p>
    <w:p w:rsidR="00000000" w:rsidDel="00000000" w:rsidP="00000000" w:rsidRDefault="00000000" w:rsidRPr="00000000" w14:paraId="000000DA">
      <w:pPr>
        <w:pStyle w:val="Heading4"/>
        <w:keepNext w:val="0"/>
        <w:keepLines w:val="0"/>
        <w:spacing w:before="280" w:lineRule="auto"/>
        <w:rPr/>
      </w:pPr>
      <w:bookmarkStart w:colFirst="0" w:colLast="0" w:name="_g5h99q4ig712" w:id="39"/>
      <w:bookmarkEnd w:id="39"/>
      <w:r w:rsidDel="00000000" w:rsidR="00000000" w:rsidRPr="00000000">
        <w:rPr>
          <w:rtl w:val="0"/>
        </w:rPr>
        <w:t xml:space="preserve">1. Mocking Dependencies</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MedKey interacts with </w:t>
      </w:r>
      <w:r w:rsidDel="00000000" w:rsidR="00000000" w:rsidRPr="00000000">
        <w:rPr>
          <w:rFonts w:ascii="Times New Roman" w:cs="Times New Roman" w:eastAsia="Times New Roman" w:hAnsi="Times New Roman"/>
          <w:b w:val="1"/>
          <w:sz w:val="24"/>
          <w:szCs w:val="24"/>
          <w:rtl w:val="0"/>
        </w:rPr>
        <w:t xml:space="preserve">third-party healthcare services</w:t>
      </w:r>
      <w:r w:rsidDel="00000000" w:rsidR="00000000" w:rsidRPr="00000000">
        <w:rPr>
          <w:rFonts w:ascii="Times New Roman" w:cs="Times New Roman" w:eastAsia="Times New Roman" w:hAnsi="Times New Roman"/>
          <w:sz w:val="24"/>
          <w:szCs w:val="24"/>
          <w:rtl w:val="0"/>
        </w:rPr>
        <w:t xml:space="preserve">, including:</w:t>
      </w:r>
    </w:p>
    <w:p w:rsidR="00000000" w:rsidDel="00000000" w:rsidP="00000000" w:rsidRDefault="00000000" w:rsidRPr="00000000" w14:paraId="000000DC">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Pharmacy APIs</w:t>
      </w:r>
      <w:r w:rsidDel="00000000" w:rsidR="00000000" w:rsidRPr="00000000">
        <w:rPr>
          <w:rFonts w:ascii="Times New Roman" w:cs="Times New Roman" w:eastAsia="Times New Roman" w:hAnsi="Times New Roman"/>
          <w:sz w:val="24"/>
          <w:szCs w:val="24"/>
          <w:rtl w:val="0"/>
        </w:rPr>
        <w:t xml:space="preserve"> for digital prescriptions.</w:t>
      </w:r>
    </w:p>
    <w:p w:rsidR="00000000" w:rsidDel="00000000" w:rsidP="00000000" w:rsidRDefault="00000000" w:rsidRPr="00000000" w14:paraId="000000DD">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Insurance APIs</w:t>
      </w:r>
      <w:r w:rsidDel="00000000" w:rsidR="00000000" w:rsidRPr="00000000">
        <w:rPr>
          <w:rFonts w:ascii="Times New Roman" w:cs="Times New Roman" w:eastAsia="Times New Roman" w:hAnsi="Times New Roman"/>
          <w:sz w:val="24"/>
          <w:szCs w:val="24"/>
          <w:rtl w:val="0"/>
        </w:rPr>
        <w:t xml:space="preserve"> for claim validation.</w:t>
      </w:r>
    </w:p>
    <w:p w:rsidR="00000000" w:rsidDel="00000000" w:rsidP="00000000" w:rsidRDefault="00000000" w:rsidRPr="00000000" w14:paraId="000000DE">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Telemedicine platforms</w:t>
      </w:r>
      <w:r w:rsidDel="00000000" w:rsidR="00000000" w:rsidRPr="00000000">
        <w:rPr>
          <w:rFonts w:ascii="Times New Roman" w:cs="Times New Roman" w:eastAsia="Times New Roman" w:hAnsi="Times New Roman"/>
          <w:sz w:val="24"/>
          <w:szCs w:val="24"/>
          <w:rtl w:val="0"/>
        </w:rPr>
        <w:t xml:space="preserve"> for remote consultations.</w:t>
        <w:br w:type="textWrapping"/>
      </w:r>
    </w:p>
    <w:p w:rsidR="00000000" w:rsidDel="00000000" w:rsidP="00000000" w:rsidRDefault="00000000" w:rsidRPr="00000000" w14:paraId="000000D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w:t>
      </w:r>
      <w:r w:rsidDel="00000000" w:rsidR="00000000" w:rsidRPr="00000000">
        <w:rPr>
          <w:rFonts w:ascii="Times New Roman" w:cs="Times New Roman" w:eastAsia="Times New Roman" w:hAnsi="Times New Roman"/>
          <w:b w:val="1"/>
          <w:sz w:val="24"/>
          <w:szCs w:val="24"/>
          <w:rtl w:val="0"/>
        </w:rPr>
        <w:t xml:space="preserve">unit tests remain isolated</w:t>
      </w:r>
      <w:r w:rsidDel="00000000" w:rsidR="00000000" w:rsidRPr="00000000">
        <w:rPr>
          <w:rFonts w:ascii="Times New Roman" w:cs="Times New Roman" w:eastAsia="Times New Roman" w:hAnsi="Times New Roman"/>
          <w:sz w:val="24"/>
          <w:szCs w:val="24"/>
          <w:rtl w:val="0"/>
        </w:rPr>
        <w:t xml:space="preserve">, MedKey uses </w:t>
      </w:r>
      <w:r w:rsidDel="00000000" w:rsidR="00000000" w:rsidRPr="00000000">
        <w:rPr>
          <w:rFonts w:ascii="Times New Roman" w:cs="Times New Roman" w:eastAsia="Times New Roman" w:hAnsi="Times New Roman"/>
          <w:b w:val="1"/>
          <w:sz w:val="24"/>
          <w:szCs w:val="24"/>
          <w:rtl w:val="0"/>
        </w:rPr>
        <w:t xml:space="preserve">Moq</w:t>
      </w:r>
      <w:r w:rsidDel="00000000" w:rsidR="00000000" w:rsidRPr="00000000">
        <w:rPr>
          <w:rFonts w:ascii="Times New Roman" w:cs="Times New Roman" w:eastAsia="Times New Roman" w:hAnsi="Times New Roman"/>
          <w:sz w:val="24"/>
          <w:szCs w:val="24"/>
          <w:rtl w:val="0"/>
        </w:rPr>
        <w:t xml:space="preserve"> for:</w:t>
      </w:r>
    </w:p>
    <w:p w:rsidR="00000000" w:rsidDel="00000000" w:rsidP="00000000" w:rsidRDefault="00000000" w:rsidRPr="00000000" w14:paraId="000000E0">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Simulating API calls</w:t>
      </w:r>
      <w:r w:rsidDel="00000000" w:rsidR="00000000" w:rsidRPr="00000000">
        <w:rPr>
          <w:rFonts w:ascii="Times New Roman" w:cs="Times New Roman" w:eastAsia="Times New Roman" w:hAnsi="Times New Roman"/>
          <w:sz w:val="24"/>
          <w:szCs w:val="24"/>
          <w:rtl w:val="0"/>
        </w:rPr>
        <w:t xml:space="preserve"> for real-time insurance claim validation.</w:t>
      </w:r>
    </w:p>
    <w:p w:rsidR="00000000" w:rsidDel="00000000" w:rsidP="00000000" w:rsidRDefault="00000000" w:rsidRPr="00000000" w14:paraId="000000E1">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external pharmacy integrations</w:t>
      </w:r>
      <w:r w:rsidDel="00000000" w:rsidR="00000000" w:rsidRPr="00000000">
        <w:rPr>
          <w:rFonts w:ascii="Times New Roman" w:cs="Times New Roman" w:eastAsia="Times New Roman" w:hAnsi="Times New Roman"/>
          <w:sz w:val="24"/>
          <w:szCs w:val="24"/>
          <w:rtl w:val="0"/>
        </w:rPr>
        <w:t xml:space="preserve"> without actual API calls.</w:t>
      </w:r>
    </w:p>
    <w:p w:rsidR="00000000" w:rsidDel="00000000" w:rsidP="00000000" w:rsidRDefault="00000000" w:rsidRPr="00000000" w14:paraId="000000E2">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authentication services</w:t>
      </w:r>
      <w:r w:rsidDel="00000000" w:rsidR="00000000" w:rsidRPr="00000000">
        <w:rPr>
          <w:rFonts w:ascii="Times New Roman" w:cs="Times New Roman" w:eastAsia="Times New Roman" w:hAnsi="Times New Roman"/>
          <w:sz w:val="24"/>
          <w:szCs w:val="24"/>
          <w:rtl w:val="0"/>
        </w:rPr>
        <w:t xml:space="preserve"> without exposing real credentials.</w:t>
      </w:r>
    </w:p>
    <w:p w:rsidR="00000000" w:rsidDel="00000000" w:rsidP="00000000" w:rsidRDefault="00000000" w:rsidRPr="00000000" w14:paraId="000000E3">
      <w:pPr>
        <w:pStyle w:val="Heading5"/>
        <w:spacing w:after="240" w:before="240" w:lineRule="auto"/>
        <w:ind w:left="0" w:firstLine="0"/>
        <w:rPr>
          <w:sz w:val="26"/>
          <w:szCs w:val="26"/>
        </w:rPr>
      </w:pPr>
      <w:bookmarkStart w:colFirst="0" w:colLast="0" w:name="_rwwp718fom46" w:id="40"/>
      <w:bookmarkEnd w:id="40"/>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How This Relates to Medicure</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Medicure does not currently integrate with external APIs, it does include components like authentication and billing logic that could benefit from dependency isolation during testing.</w:t>
      </w:r>
    </w:p>
    <w:p w:rsidR="00000000" w:rsidDel="00000000" w:rsidP="00000000" w:rsidRDefault="00000000" w:rsidRPr="00000000" w14:paraId="000000E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Implementation: Medicure uses MSTest without mocking libraries. Tests are focused on internal logic, using controlled test data instead of external services.</w:t>
        <w:br w:type="textWrapping"/>
      </w:r>
    </w:p>
    <w:p w:rsidR="00000000" w:rsidDel="00000000" w:rsidP="00000000" w:rsidRDefault="00000000" w:rsidRPr="00000000" w14:paraId="000000E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Potential: As Medicure evolves, integrating a mocking library like Moq can help simulate API responses, making it easier to test authentication, billing, or other service interactions without relying on real endpoints.</w:t>
        <w:br w:type="textWrapping"/>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would allow for faster, more reliable tests while maintaining clean separation between business logic and external systems.</w:t>
      </w:r>
    </w:p>
    <w:p w:rsidR="00000000" w:rsidDel="00000000" w:rsidP="00000000" w:rsidRDefault="00000000" w:rsidRPr="00000000" w14:paraId="000000E8">
      <w:pPr>
        <w:pStyle w:val="Heading4"/>
        <w:keepNext w:val="0"/>
        <w:keepLines w:val="0"/>
        <w:spacing w:before="280" w:lineRule="auto"/>
        <w:rPr/>
      </w:pPr>
      <w:bookmarkStart w:colFirst="0" w:colLast="0" w:name="_vhvev7rhlaj0" w:id="41"/>
      <w:bookmarkEnd w:id="41"/>
      <w:r w:rsidDel="00000000" w:rsidR="00000000" w:rsidRPr="00000000">
        <w:rPr>
          <w:rtl w:val="0"/>
        </w:rPr>
      </w:r>
    </w:p>
    <w:p w:rsidR="00000000" w:rsidDel="00000000" w:rsidP="00000000" w:rsidRDefault="00000000" w:rsidRPr="00000000" w14:paraId="000000E9">
      <w:pPr>
        <w:pStyle w:val="Heading4"/>
        <w:keepNext w:val="0"/>
        <w:keepLines w:val="0"/>
        <w:spacing w:before="280" w:lineRule="auto"/>
        <w:rPr/>
      </w:pPr>
      <w:bookmarkStart w:colFirst="0" w:colLast="0" w:name="_wvmt64v6kz9m" w:id="42"/>
      <w:bookmarkEnd w:id="42"/>
      <w:r w:rsidDel="00000000" w:rsidR="00000000" w:rsidRPr="00000000">
        <w:rPr>
          <w:rtl w:val="0"/>
        </w:rPr>
        <w:t xml:space="preserve">2</w:t>
      </w:r>
      <w:r w:rsidDel="00000000" w:rsidR="00000000" w:rsidRPr="00000000">
        <w:rPr>
          <w:rtl w:val="0"/>
        </w:rPr>
        <w:t xml:space="preserve">. Authentication &amp; Role-Based Access Testing</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MedKey enforces </w:t>
      </w:r>
      <w:r w:rsidDel="00000000" w:rsidR="00000000" w:rsidRPr="00000000">
        <w:rPr>
          <w:rFonts w:ascii="Times New Roman" w:cs="Times New Roman" w:eastAsia="Times New Roman" w:hAnsi="Times New Roman"/>
          <w:b w:val="1"/>
          <w:sz w:val="24"/>
          <w:szCs w:val="24"/>
          <w:rtl w:val="0"/>
        </w:rPr>
        <w:t xml:space="preserve">multi-layered authentication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role-based access controls</w:t>
      </w:r>
      <w:r w:rsidDel="00000000" w:rsidR="00000000" w:rsidRPr="00000000">
        <w:rPr>
          <w:rFonts w:ascii="Times New Roman" w:cs="Times New Roman" w:eastAsia="Times New Roman" w:hAnsi="Times New Roman"/>
          <w:sz w:val="24"/>
          <w:szCs w:val="24"/>
          <w:rtl w:val="0"/>
        </w:rPr>
        <w:t xml:space="preserve">, ensuring:</w:t>
      </w:r>
    </w:p>
    <w:p w:rsidR="00000000" w:rsidDel="00000000" w:rsidP="00000000" w:rsidRDefault="00000000" w:rsidRPr="00000000" w14:paraId="000000EB">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Doctors</w:t>
      </w:r>
      <w:r w:rsidDel="00000000" w:rsidR="00000000" w:rsidRPr="00000000">
        <w:rPr>
          <w:rFonts w:ascii="Times New Roman" w:cs="Times New Roman" w:eastAsia="Times New Roman" w:hAnsi="Times New Roman"/>
          <w:sz w:val="24"/>
          <w:szCs w:val="24"/>
          <w:rtl w:val="0"/>
        </w:rPr>
        <w:t xml:space="preserve"> can update patient records but not modify financial transactions.</w:t>
      </w:r>
    </w:p>
    <w:p w:rsidR="00000000" w:rsidDel="00000000" w:rsidP="00000000" w:rsidRDefault="00000000" w:rsidRPr="00000000" w14:paraId="000000EC">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can manage </w:t>
      </w:r>
      <w:r w:rsidDel="00000000" w:rsidR="00000000" w:rsidRPr="00000000">
        <w:rPr>
          <w:rFonts w:ascii="Times New Roman" w:cs="Times New Roman" w:eastAsia="Times New Roman" w:hAnsi="Times New Roman"/>
          <w:b w:val="1"/>
          <w:sz w:val="24"/>
          <w:szCs w:val="24"/>
          <w:rtl w:val="0"/>
        </w:rPr>
        <w:t xml:space="preserve">staff roles</w:t>
      </w:r>
      <w:r w:rsidDel="00000000" w:rsidR="00000000" w:rsidRPr="00000000">
        <w:rPr>
          <w:rFonts w:ascii="Times New Roman" w:cs="Times New Roman" w:eastAsia="Times New Roman" w:hAnsi="Times New Roman"/>
          <w:sz w:val="24"/>
          <w:szCs w:val="24"/>
          <w:rtl w:val="0"/>
        </w:rPr>
        <w:t xml:space="preserve"> but not alter </w:t>
      </w:r>
      <w:r w:rsidDel="00000000" w:rsidR="00000000" w:rsidRPr="00000000">
        <w:rPr>
          <w:rFonts w:ascii="Times New Roman" w:cs="Times New Roman" w:eastAsia="Times New Roman" w:hAnsi="Times New Roman"/>
          <w:b w:val="1"/>
          <w:sz w:val="24"/>
          <w:szCs w:val="24"/>
          <w:rtl w:val="0"/>
        </w:rPr>
        <w:t xml:space="preserve">medical prescriptions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Patients</w:t>
      </w:r>
      <w:r w:rsidDel="00000000" w:rsidR="00000000" w:rsidRPr="00000000">
        <w:rPr>
          <w:rFonts w:ascii="Times New Roman" w:cs="Times New Roman" w:eastAsia="Times New Roman" w:hAnsi="Times New Roman"/>
          <w:sz w:val="24"/>
          <w:szCs w:val="24"/>
          <w:rtl w:val="0"/>
        </w:rPr>
        <w:t xml:space="preserve"> can view their own history but </w:t>
      </w:r>
      <w:r w:rsidDel="00000000" w:rsidR="00000000" w:rsidRPr="00000000">
        <w:rPr>
          <w:rFonts w:ascii="Times New Roman" w:cs="Times New Roman" w:eastAsia="Times New Roman" w:hAnsi="Times New Roman"/>
          <w:b w:val="1"/>
          <w:sz w:val="24"/>
          <w:szCs w:val="24"/>
          <w:rtl w:val="0"/>
        </w:rPr>
        <w:t xml:space="preserve">cannot access other users'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this, MedKey:</w:t>
        <w:br w:type="textWrapping"/>
        <w:tab/>
        <w:t xml:space="preserve"> </w:t>
      </w:r>
      <w:r w:rsidDel="00000000" w:rsidR="00000000" w:rsidRPr="00000000">
        <w:rPr>
          <w:rFonts w:ascii="Times New Roman" w:cs="Times New Roman" w:eastAsia="Times New Roman" w:hAnsi="Times New Roman"/>
          <w:b w:val="1"/>
          <w:sz w:val="24"/>
          <w:szCs w:val="24"/>
          <w:rtl w:val="0"/>
        </w:rPr>
        <w:t xml:space="preserve">Implements unit tests</w:t>
      </w:r>
      <w:r w:rsidDel="00000000" w:rsidR="00000000" w:rsidRPr="00000000">
        <w:rPr>
          <w:rFonts w:ascii="Times New Roman" w:cs="Times New Roman" w:eastAsia="Times New Roman" w:hAnsi="Times New Roman"/>
          <w:sz w:val="24"/>
          <w:szCs w:val="24"/>
          <w:rtl w:val="0"/>
        </w:rPr>
        <w:t xml:space="preserve"> for unauthorized access prevention.</w:t>
        <w:br w:type="textWrapping"/>
        <w:t xml:space="preserve"> </w:t>
        <w:tab/>
      </w:r>
      <w:r w:rsidDel="00000000" w:rsidR="00000000" w:rsidRPr="00000000">
        <w:rPr>
          <w:rFonts w:ascii="Times New Roman" w:cs="Times New Roman" w:eastAsia="Times New Roman" w:hAnsi="Times New Roman"/>
          <w:b w:val="1"/>
          <w:sz w:val="24"/>
          <w:szCs w:val="24"/>
          <w:rtl w:val="0"/>
        </w:rPr>
        <w:t xml:space="preserve">Uses integration testing</w:t>
      </w:r>
      <w:r w:rsidDel="00000000" w:rsidR="00000000" w:rsidRPr="00000000">
        <w:rPr>
          <w:rFonts w:ascii="Times New Roman" w:cs="Times New Roman" w:eastAsia="Times New Roman" w:hAnsi="Times New Roman"/>
          <w:sz w:val="24"/>
          <w:szCs w:val="24"/>
          <w:rtl w:val="0"/>
        </w:rPr>
        <w:t xml:space="preserve"> to verify API authentication flows.</w:t>
      </w:r>
    </w:p>
    <w:p w:rsidR="00000000" w:rsidDel="00000000" w:rsidP="00000000" w:rsidRDefault="00000000" w:rsidRPr="00000000" w14:paraId="000000EF">
      <w:pPr>
        <w:pStyle w:val="Heading5"/>
        <w:keepNext w:val="0"/>
        <w:keepLines w:val="0"/>
        <w:spacing w:after="40" w:lineRule="auto"/>
        <w:rPr>
          <w:sz w:val="26"/>
          <w:szCs w:val="26"/>
        </w:rPr>
      </w:pPr>
      <w:bookmarkStart w:colFirst="0" w:colLast="0" w:name="_i4d11ldtstxs" w:id="43"/>
      <w:bookmarkEnd w:id="43"/>
      <w:r w:rsidDel="00000000" w:rsidR="00000000" w:rsidRPr="00000000">
        <w:rPr>
          <w:sz w:val="26"/>
          <w:szCs w:val="26"/>
          <w:rtl w:val="0"/>
        </w:rPr>
        <w:t xml:space="preserve">How This Relates to Medicure</w:t>
      </w:r>
    </w:p>
    <w:p w:rsidR="00000000" w:rsidDel="00000000" w:rsidP="00000000" w:rsidRDefault="00000000" w:rsidRPr="00000000" w14:paraId="000000F0">
      <w:pPr>
        <w:numPr>
          <w:ilvl w:val="0"/>
          <w:numId w:val="2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Medicure requires similar role-based authentication mechanisms</w:t>
      </w:r>
      <w:r w:rsidDel="00000000" w:rsidR="00000000" w:rsidRPr="00000000">
        <w:rPr>
          <w:rFonts w:ascii="Times New Roman" w:cs="Times New Roman" w:eastAsia="Times New Roman" w:hAnsi="Times New Roman"/>
          <w:sz w:val="24"/>
          <w:szCs w:val="24"/>
          <w:rtl w:val="0"/>
        </w:rPr>
        <w:t xml:space="preserve">, making </w:t>
      </w:r>
      <w:r w:rsidDel="00000000" w:rsidR="00000000" w:rsidRPr="00000000">
        <w:rPr>
          <w:rFonts w:ascii="Times New Roman" w:cs="Times New Roman" w:eastAsia="Times New Roman" w:hAnsi="Times New Roman"/>
          <w:b w:val="1"/>
          <w:sz w:val="24"/>
          <w:szCs w:val="24"/>
          <w:rtl w:val="0"/>
        </w:rPr>
        <w:t xml:space="preserve">MSTest-based security validation critical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numPr>
          <w:ilvl w:val="0"/>
          <w:numId w:val="2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 tests will validate role permissions</w:t>
      </w:r>
      <w:r w:rsidDel="00000000" w:rsidR="00000000" w:rsidRPr="00000000">
        <w:rPr>
          <w:rFonts w:ascii="Times New Roman" w:cs="Times New Roman" w:eastAsia="Times New Roman" w:hAnsi="Times New Roman"/>
          <w:sz w:val="24"/>
          <w:szCs w:val="24"/>
          <w:rtl w:val="0"/>
        </w:rPr>
        <w:t xml:space="preserve"> to ensure correct </w:t>
      </w:r>
      <w:r w:rsidDel="00000000" w:rsidR="00000000" w:rsidRPr="00000000">
        <w:rPr>
          <w:rFonts w:ascii="Times New Roman" w:cs="Times New Roman" w:eastAsia="Times New Roman" w:hAnsi="Times New Roman"/>
          <w:b w:val="1"/>
          <w:sz w:val="24"/>
          <w:szCs w:val="24"/>
          <w:rtl w:val="0"/>
        </w:rPr>
        <w:t xml:space="preserve">access restrictions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Style w:val="Heading3"/>
        <w:spacing w:after="240" w:before="240" w:lineRule="auto"/>
        <w:rPr>
          <w:color w:val="434343"/>
        </w:rPr>
      </w:pPr>
      <w:bookmarkStart w:colFirst="0" w:colLast="0" w:name="_z1f2glho6ksv" w:id="44"/>
      <w:bookmarkEnd w:id="44"/>
      <w:r w:rsidDel="00000000" w:rsidR="00000000" w:rsidRPr="00000000">
        <w:rPr>
          <w:rtl w:val="0"/>
        </w:rPr>
      </w:r>
    </w:p>
    <w:p w:rsidR="00000000" w:rsidDel="00000000" w:rsidP="00000000" w:rsidRDefault="00000000" w:rsidRPr="00000000" w14:paraId="000000F3">
      <w:pPr>
        <w:pStyle w:val="Heading3"/>
        <w:spacing w:after="240" w:before="240" w:lineRule="auto"/>
        <w:rPr>
          <w:color w:val="434343"/>
        </w:rPr>
      </w:pPr>
      <w:bookmarkStart w:colFirst="0" w:colLast="0" w:name="_uvymklonnawi" w:id="45"/>
      <w:bookmarkEnd w:id="45"/>
      <w:r w:rsidDel="00000000" w:rsidR="00000000" w:rsidRPr="00000000">
        <w:rPr>
          <w:color w:val="434343"/>
          <w:rtl w:val="0"/>
        </w:rPr>
        <w:t xml:space="preserve">Strengths and Weaknesses of MedKey’s Testing Approach</w:t>
      </w:r>
    </w:p>
    <w:tbl>
      <w:tblPr>
        <w:tblStyle w:val="Table4"/>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90"/>
        <w:gridCol w:w="3540"/>
        <w:gridCol w:w="3945"/>
        <w:tblGridChange w:id="0">
          <w:tblGrid>
            <w:gridCol w:w="1890"/>
            <w:gridCol w:w="3540"/>
            <w:gridCol w:w="39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MSTest </w:t>
            </w:r>
            <w:r w:rsidDel="00000000" w:rsidR="00000000" w:rsidRPr="00000000">
              <w:rPr>
                <w:rFonts w:ascii="Times New Roman" w:cs="Times New Roman" w:eastAsia="Times New Roman" w:hAnsi="Times New Roman"/>
                <w:sz w:val="24"/>
                <w:szCs w:val="24"/>
                <w:rtl w:val="0"/>
              </w:rPr>
              <w:t xml:space="preserve">for comprehensive unit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Microservices testing requires more integration tests</w:t>
            </w:r>
            <w:r w:rsidDel="00000000" w:rsidR="00000000" w:rsidRPr="00000000">
              <w:rPr>
                <w:rFonts w:ascii="Times New Roman" w:cs="Times New Roman" w:eastAsia="Times New Roman" w:hAnsi="Times New Roman"/>
                <w:sz w:val="24"/>
                <w:szCs w:val="24"/>
                <w:rtl w:val="0"/>
              </w:rPr>
              <w:t xml:space="preserve">, increasing complexity.</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Mocking &amp; Isolation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Moq to simulate API calls and services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t>
            </w:r>
            <w:r w:rsidDel="00000000" w:rsidR="00000000" w:rsidRPr="00000000">
              <w:rPr>
                <w:rFonts w:ascii="Times New Roman" w:cs="Times New Roman" w:eastAsia="Times New Roman" w:hAnsi="Times New Roman"/>
                <w:b w:val="1"/>
                <w:sz w:val="24"/>
                <w:szCs w:val="24"/>
                <w:rtl w:val="0"/>
              </w:rPr>
              <w:t xml:space="preserve">API behaviors cannot be fully replicated</w:t>
            </w:r>
            <w:r w:rsidDel="00000000" w:rsidR="00000000" w:rsidRPr="00000000">
              <w:rPr>
                <w:rFonts w:ascii="Times New Roman" w:cs="Times New Roman" w:eastAsia="Times New Roman" w:hAnsi="Times New Roman"/>
                <w:sz w:val="24"/>
                <w:szCs w:val="24"/>
                <w:rtl w:val="0"/>
              </w:rPr>
              <w:t xml:space="preserve">, requiring live testing.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&amp; Role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w:t>
            </w:r>
            <w:r w:rsidDel="00000000" w:rsidR="00000000" w:rsidRPr="00000000">
              <w:rPr>
                <w:rFonts w:ascii="Times New Roman" w:cs="Times New Roman" w:eastAsia="Times New Roman" w:hAnsi="Times New Roman"/>
                <w:b w:val="1"/>
                <w:sz w:val="24"/>
                <w:szCs w:val="24"/>
                <w:rtl w:val="0"/>
              </w:rPr>
              <w:t xml:space="preserve">multi-layered authentication and RBAC validation</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b w:val="1"/>
                <w:sz w:val="24"/>
                <w:szCs w:val="24"/>
                <w:rtl w:val="0"/>
              </w:rPr>
              <w:t xml:space="preserve">additional penetration testing</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advanced security threats</w:t>
            </w:r>
            <w:r w:rsidDel="00000000" w:rsidR="00000000" w:rsidRPr="00000000">
              <w:rPr>
                <w:rFonts w:ascii="Times New Roman" w:cs="Times New Roman" w:eastAsia="Times New Roman" w:hAnsi="Times New Roman"/>
                <w:sz w:val="24"/>
                <w:szCs w:val="24"/>
                <w:rtl w:val="0"/>
              </w:rPr>
              <w:t xml:space="preserv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automated regression testing</w:t>
            </w:r>
            <w:r w:rsidDel="00000000" w:rsidR="00000000" w:rsidRPr="00000000">
              <w:rPr>
                <w:rFonts w:ascii="Times New Roman" w:cs="Times New Roman" w:eastAsia="Times New Roman" w:hAnsi="Times New Roman"/>
                <w:sz w:val="24"/>
                <w:szCs w:val="24"/>
                <w:rtl w:val="0"/>
              </w:rPr>
              <w:t xml:space="preserve"> via </w:t>
            </w:r>
            <w:r w:rsidDel="00000000" w:rsidR="00000000" w:rsidRPr="00000000">
              <w:rPr>
                <w:rFonts w:ascii="Times New Roman" w:cs="Times New Roman" w:eastAsia="Times New Roman" w:hAnsi="Times New Roman"/>
                <w:b w:val="1"/>
                <w:sz w:val="24"/>
                <w:szCs w:val="24"/>
                <w:rtl w:val="0"/>
              </w:rPr>
              <w:t xml:space="preserve">Azure DevOps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test suites </w:t>
            </w:r>
            <w:r w:rsidDel="00000000" w:rsidR="00000000" w:rsidRPr="00000000">
              <w:rPr>
                <w:rFonts w:ascii="Times New Roman" w:cs="Times New Roman" w:eastAsia="Times New Roman" w:hAnsi="Times New Roman"/>
                <w:b w:val="1"/>
                <w:sz w:val="24"/>
                <w:szCs w:val="24"/>
                <w:rtl w:val="0"/>
              </w:rPr>
              <w:t xml:space="preserve">may slow down development pipeline execution</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03">
      <w:pPr>
        <w:pStyle w:val="Heading3"/>
        <w:keepNext w:val="0"/>
        <w:keepLines w:val="0"/>
        <w:spacing w:after="80" w:lineRule="auto"/>
        <w:rPr>
          <w:color w:val="434343"/>
        </w:rPr>
      </w:pPr>
      <w:bookmarkStart w:colFirst="0" w:colLast="0" w:name="_9ki9v9y18a9o" w:id="46"/>
      <w:bookmarkEnd w:id="46"/>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sz w:val="34"/>
          <w:szCs w:val="34"/>
        </w:rPr>
      </w:pPr>
      <w:bookmarkStart w:colFirst="0" w:colLast="0" w:name="_nfx4synap9z8" w:id="47"/>
      <w:bookmarkEnd w:id="47"/>
      <w:r w:rsidDel="00000000" w:rsidR="00000000" w:rsidRPr="00000000">
        <w:rPr>
          <w:sz w:val="34"/>
          <w:szCs w:val="34"/>
          <w:rtl w:val="0"/>
        </w:rPr>
        <w:t xml:space="preserve">What Medicure Should Implement</w:t>
      </w:r>
    </w:p>
    <w:p w:rsidR="00000000" w:rsidDel="00000000" w:rsidP="00000000" w:rsidRDefault="00000000" w:rsidRPr="00000000" w14:paraId="00000105">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Isolated Logic Testing Using MSTest</w:t>
        <w:br w:type="textWrapping"/>
      </w:r>
      <w:r w:rsidDel="00000000" w:rsidR="00000000" w:rsidRPr="00000000">
        <w:rPr>
          <w:rFonts w:ascii="Times New Roman" w:cs="Times New Roman" w:eastAsia="Times New Roman" w:hAnsi="Times New Roman"/>
          <w:sz w:val="24"/>
          <w:szCs w:val="24"/>
          <w:rtl w:val="0"/>
        </w:rPr>
        <w:t xml:space="preserve"> Continue validating business logic independently from storage and external services using MSTest, ensuring stable and repeatable test execution.</w:t>
        <w:br w:type="textWrapping"/>
      </w:r>
    </w:p>
    <w:p w:rsidR="00000000" w:rsidDel="00000000" w:rsidP="00000000" w:rsidRDefault="00000000" w:rsidRPr="00000000" w14:paraId="0000010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File-Based CRUD Testing</w:t>
        <w:br w:type="textWrapping"/>
      </w:r>
      <w:r w:rsidDel="00000000" w:rsidR="00000000" w:rsidRPr="00000000">
        <w:rPr>
          <w:rFonts w:ascii="Times New Roman" w:cs="Times New Roman" w:eastAsia="Times New Roman" w:hAnsi="Times New Roman"/>
          <w:sz w:val="24"/>
          <w:szCs w:val="24"/>
          <w:rtl w:val="0"/>
        </w:rPr>
        <w:t xml:space="preserve"> Simulate database-like testing by validating CRUD operations on structured </w:t>
      </w:r>
      <w:r w:rsidDel="00000000" w:rsidR="00000000" w:rsidRPr="00000000">
        <w:rPr>
          <w:rFonts w:ascii="Roboto Mono" w:cs="Roboto Mono" w:eastAsia="Roboto Mono" w:hAnsi="Roboto Mono"/>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files, ensuring consistency without using a relational database.</w:t>
        <w:br w:type="textWrapping"/>
      </w:r>
    </w:p>
    <w:p w:rsidR="00000000" w:rsidDel="00000000" w:rsidP="00000000" w:rsidRDefault="00000000" w:rsidRPr="00000000" w14:paraId="0000010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 Testing</w:t>
        <w:br w:type="textWrapping"/>
      </w:r>
      <w:r w:rsidDel="00000000" w:rsidR="00000000" w:rsidRPr="00000000">
        <w:rPr>
          <w:rFonts w:ascii="Times New Roman" w:cs="Times New Roman" w:eastAsia="Times New Roman" w:hAnsi="Times New Roman"/>
          <w:sz w:val="24"/>
          <w:szCs w:val="24"/>
          <w:rtl w:val="0"/>
        </w:rPr>
        <w:t xml:space="preserve"> Write unit tests in MSTest to verify that users are restricted based on roles (e.g., only Admins can delete records), strengthening access security.</w:t>
        <w:br w:type="textWrapping"/>
      </w:r>
    </w:p>
    <w:p w:rsidR="00000000" w:rsidDel="00000000" w:rsidP="00000000" w:rsidRDefault="00000000" w:rsidRPr="00000000" w14:paraId="0000010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 for CI/CD Automation</w:t>
        <w:br w:type="textWrapping"/>
      </w:r>
      <w:r w:rsidDel="00000000" w:rsidR="00000000" w:rsidRPr="00000000">
        <w:rPr>
          <w:rFonts w:ascii="Times New Roman" w:cs="Times New Roman" w:eastAsia="Times New Roman" w:hAnsi="Times New Roman"/>
          <w:sz w:val="24"/>
          <w:szCs w:val="24"/>
          <w:rtl w:val="0"/>
        </w:rPr>
        <w:t xml:space="preserve"> Structure test cases and output reports in a format compatible with CI/CD platforms (e.g., GitHub Actions, Azure Pipelines), setting the groundwork for automated testing workflows.</w:t>
        <w:br w:type="textWrapping"/>
      </w:r>
    </w:p>
    <w:p w:rsidR="00000000" w:rsidDel="00000000" w:rsidP="00000000" w:rsidRDefault="00000000" w:rsidRPr="00000000" w14:paraId="00000109">
      <w:pPr>
        <w:pStyle w:val="Heading3"/>
        <w:spacing w:after="240" w:before="240" w:lineRule="auto"/>
        <w:rPr>
          <w:rFonts w:ascii="Times New Roman" w:cs="Times New Roman" w:eastAsia="Times New Roman" w:hAnsi="Times New Roman"/>
          <w:b w:val="1"/>
          <w:sz w:val="34"/>
          <w:szCs w:val="34"/>
        </w:rPr>
      </w:pPr>
      <w:bookmarkStart w:colFirst="0" w:colLast="0" w:name="_685l29wx87t5" w:id="48"/>
      <w:bookmarkEnd w:id="48"/>
      <w:r w:rsidDel="00000000" w:rsidR="00000000" w:rsidRPr="00000000">
        <w:rPr>
          <w:rFonts w:ascii="Times New Roman" w:cs="Times New Roman" w:eastAsia="Times New Roman" w:hAnsi="Times New Roman"/>
          <w:b w:val="1"/>
          <w:sz w:val="34"/>
          <w:szCs w:val="34"/>
          <w:rtl w:val="0"/>
        </w:rPr>
        <w:t xml:space="preserve">What Medicure Can Improve</w:t>
      </w:r>
    </w:p>
    <w:p w:rsidR="00000000" w:rsidDel="00000000" w:rsidP="00000000" w:rsidRDefault="00000000" w:rsidRPr="00000000" w14:paraId="000001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for Future Use of Moq for External Services</w:t>
        <w:br w:type="textWrapping"/>
      </w:r>
      <w:r w:rsidDel="00000000" w:rsidR="00000000" w:rsidRPr="00000000">
        <w:rPr>
          <w:rFonts w:ascii="Times New Roman" w:cs="Times New Roman" w:eastAsia="Times New Roman" w:hAnsi="Times New Roman"/>
          <w:sz w:val="24"/>
          <w:szCs w:val="24"/>
          <w:rtl w:val="0"/>
        </w:rPr>
        <w:t xml:space="preserve"> Although currently not integrated, using Moq in the future can allow simulation of authentication or billing services, making tests faster and more focused on core logic.</w:t>
        <w:br w:type="textWrapping"/>
      </w:r>
    </w:p>
    <w:p w:rsidR="00000000" w:rsidDel="00000000" w:rsidP="00000000" w:rsidRDefault="00000000" w:rsidRPr="00000000" w14:paraId="000001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Explore WinForms UI Automation</w:t>
        <w:br w:type="textWrapping"/>
      </w:r>
      <w:r w:rsidDel="00000000" w:rsidR="00000000" w:rsidRPr="00000000">
        <w:rPr>
          <w:rFonts w:ascii="Times New Roman" w:cs="Times New Roman" w:eastAsia="Times New Roman" w:hAnsi="Times New Roman"/>
          <w:sz w:val="24"/>
          <w:szCs w:val="24"/>
          <w:rtl w:val="0"/>
        </w:rPr>
        <w:t xml:space="preserve"> Consider adding UI testing support using tools like </w:t>
      </w:r>
      <w:r w:rsidDel="00000000" w:rsidR="00000000" w:rsidRPr="00000000">
        <w:rPr>
          <w:rFonts w:ascii="Times New Roman" w:cs="Times New Roman" w:eastAsia="Times New Roman" w:hAnsi="Times New Roman"/>
          <w:b w:val="1"/>
          <w:sz w:val="24"/>
          <w:szCs w:val="24"/>
          <w:rtl w:val="0"/>
        </w:rPr>
        <w:t xml:space="preserve">WinAppDriver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Selenium with WinForms bridges</w:t>
      </w:r>
      <w:r w:rsidDel="00000000" w:rsidR="00000000" w:rsidRPr="00000000">
        <w:rPr>
          <w:rFonts w:ascii="Times New Roman" w:cs="Times New Roman" w:eastAsia="Times New Roman" w:hAnsi="Times New Roman"/>
          <w:sz w:val="24"/>
          <w:szCs w:val="24"/>
          <w:rtl w:val="0"/>
        </w:rPr>
        <w:t xml:space="preserve"> to automate and validate UI flows.</w:t>
        <w:br w:type="textWrapping"/>
      </w:r>
    </w:p>
    <w:p w:rsidR="00000000" w:rsidDel="00000000" w:rsidP="00000000" w:rsidRDefault="00000000" w:rsidRPr="00000000" w14:paraId="000001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Test Performance with Parallel Execution</w:t>
        <w:br w:type="textWrapping"/>
      </w:r>
      <w:r w:rsidDel="00000000" w:rsidR="00000000" w:rsidRPr="00000000">
        <w:rPr>
          <w:rFonts w:ascii="Times New Roman" w:cs="Times New Roman" w:eastAsia="Times New Roman" w:hAnsi="Times New Roman"/>
          <w:sz w:val="24"/>
          <w:szCs w:val="24"/>
          <w:rtl w:val="0"/>
        </w:rPr>
        <w:t xml:space="preserve"> Organize tests by scope and enable future support for parallel test execution to speed up validation as the test suite grows.</w:t>
        <w:br w:type="textWrapping"/>
      </w:r>
    </w:p>
    <w:p w:rsidR="00000000" w:rsidDel="00000000" w:rsidP="00000000" w:rsidRDefault="00000000" w:rsidRPr="00000000" w14:paraId="0000010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Explore Lightweight Performance Monitoring</w:t>
        <w:br w:type="textWrapping"/>
      </w:r>
      <w:r w:rsidDel="00000000" w:rsidR="00000000" w:rsidRPr="00000000">
        <w:rPr>
          <w:rFonts w:ascii="Times New Roman" w:cs="Times New Roman" w:eastAsia="Times New Roman" w:hAnsi="Times New Roman"/>
          <w:sz w:val="24"/>
          <w:szCs w:val="24"/>
          <w:rtl w:val="0"/>
        </w:rPr>
        <w:t xml:space="preserve"> Begin benchmarking file read/write operations under load to monitor efficiency and responsiveness as the system scales.</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SemiBold">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Lexend" w:cs="Lexend" w:eastAsia="Lexend" w:hAnsi="Lexend"/>
      <w:b w:val="1"/>
      <w:sz w:val="46"/>
      <w:szCs w:val="46"/>
    </w:rPr>
  </w:style>
  <w:style w:type="paragraph" w:styleId="Heading3">
    <w:name w:val="heading 3"/>
    <w:basedOn w:val="Normal"/>
    <w:next w:val="Normal"/>
    <w:pPr>
      <w:keepNext w:val="1"/>
      <w:keepLines w:val="1"/>
      <w:spacing w:after="240" w:before="240" w:lineRule="auto"/>
    </w:pPr>
    <w:rPr>
      <w:sz w:val="26"/>
      <w:szCs w:val="26"/>
    </w:rPr>
  </w:style>
  <w:style w:type="paragraph" w:styleId="Heading4">
    <w:name w:val="heading 4"/>
    <w:basedOn w:val="Normal"/>
    <w:next w:val="Normal"/>
    <w:pPr>
      <w:keepNext w:val="1"/>
      <w:keepLines w:val="1"/>
      <w:spacing w:after="240" w:before="28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spacing w:after="40" w:before="280" w:lineRule="auto"/>
    </w:pPr>
    <w:rPr>
      <w:rFonts w:ascii="Times New Roman" w:cs="Times New Roman" w:eastAsia="Times New Roman" w:hAnsi="Times New Roman"/>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