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CC4400"/>
          <w:sz w:val="40"/>
          <w:szCs w:val="40"/>
        </w:rPr>
        <w:t xml:space="preserve">Buscador de Menú del Día en Restaurantes</w:t>
      </w:r>
    </w:p>
    <w:p>
      <w:pPr>
        <w:spacing w:after="120"/>
        <w:jc w:val="center"/>
      </w:pPr>
      <w:r>
        <w:rPr>
          <w:rFonts w:ascii="Arial" w:cs="Arial" w:eastAsia="Arial" w:hAnsi="Arial"/>
          <w:color w:val="888888"/>
          <w:sz w:val="22"/>
          <w:szCs w:val="22"/>
        </w:rPr>
        <w:t xml:space="preserve">Ingeniería de Software I  ·  Anamaria Hernandez Vasquez</w:t>
      </w:r>
    </w:p>
    <w:p>
      <w:pPr>
        <w:pBdr>
          <w:bottom w:val="single" w:color="FF6B00" w:sz="6" w:space="1"/>
        </w:pBdr>
        <w:spacing w:after="400"/>
        <w:jc w:val="center"/>
      </w:pPr>
      <w:r>
        <w:t xml:space="preserve"/>
      </w:r>
    </w:p>
    <w:p>
      <w:r>
        <w:t xml:space="preserve"/>
      </w:r>
    </w:p>
    <w:p>
      <w:pPr>
        <w:pStyle w:val="Heading1"/>
      </w:pPr>
      <w:r>
        <w:rPr>
          <w:rFonts w:ascii="Arial" w:cs="Arial" w:eastAsia="Arial" w:hAnsi="Arial"/>
          <w:b/>
          <w:bCs/>
          <w:sz w:val="32"/>
          <w:szCs w:val="32"/>
        </w:rPr>
        <w:t xml:space="preserve">Descripción del Proyecto</w:t>
      </w:r>
    </w:p>
    <w:p>
      <w:pPr>
        <w:spacing w:after="160"/>
      </w:pPr>
      <w:r>
        <w:rPr>
          <w:rFonts w:ascii="Arial" w:cs="Arial" w:eastAsia="Arial" w:hAnsi="Arial"/>
          <w:sz w:val="22"/>
          <w:szCs w:val="22"/>
        </w:rPr>
        <w:t xml:space="preserve">Aplicación web que permite a los trabajadores de oficina encontrar fácilmente restaurantes cercanos que ofrezcan el menú del día. Los restaurantes pueden registrar sus menús diarios con los precios para que los usuarios puedan comparar opciones rápidamente.</w:t>
      </w:r>
    </w:p>
    <w:p>
      <w:r>
        <w:t xml:space="preserve"/>
      </w:r>
    </w:p>
    <w:p>
      <w:pPr>
        <w:pStyle w:val="Heading2"/>
      </w:pPr>
      <w:r>
        <w:rPr>
          <w:rFonts w:ascii="Arial" w:cs="Arial" w:eastAsia="Arial" w:hAnsi="Arial"/>
          <w:b/>
          <w:bCs/>
          <w:sz w:val="26"/>
          <w:szCs w:val="26"/>
        </w:rPr>
        <w:t xml:space="preserve">Problema</w:t>
      </w:r>
    </w:p>
    <w:p>
      <w:pPr>
        <w:spacing w:after="160"/>
      </w:pPr>
      <w:r>
        <w:rPr>
          <w:rFonts w:ascii="Arial" w:cs="Arial" w:eastAsia="Arial" w:hAnsi="Arial"/>
          <w:sz w:val="22"/>
          <w:szCs w:val="22"/>
        </w:rPr>
        <w:t xml:space="preserve">Los trabajadores de oficina pierden tiempo buscando restaurantes donde almorzar o desayunar, sin conocer precios ni disponibilidad del menú del día con anticipación.</w:t>
      </w:r>
    </w:p>
    <w:p>
      <w:pPr>
        <w:pStyle w:val="Heading2"/>
      </w:pPr>
      <w:r>
        <w:rPr>
          <w:rFonts w:ascii="Arial" w:cs="Arial" w:eastAsia="Arial" w:hAnsi="Arial"/>
          <w:b/>
          <w:bCs/>
          <w:sz w:val="26"/>
          <w:szCs w:val="26"/>
        </w:rPr>
        <w:t xml:space="preserve">Solución</w:t>
      </w:r>
    </w:p>
    <w:p>
      <w:pPr>
        <w:spacing w:after="160"/>
      </w:pPr>
      <w:r>
        <w:rPr>
          <w:rFonts w:ascii="Arial" w:cs="Arial" w:eastAsia="Arial" w:hAnsi="Arial"/>
          <w:sz w:val="22"/>
          <w:szCs w:val="22"/>
        </w:rPr>
        <w:t xml:space="preserve">El sistema permite que los restaurantes publiquen su menú del día para que los usuarios lo consulten desde una página web, filtrando por precio, tipo de comida y ubicación.</w:t>
      </w:r>
    </w:p>
    <w:p>
      <w:r>
        <w:t xml:space="preserve"/>
      </w:r>
    </w:p>
    <w:p>
      <w:pPr>
        <w:pStyle w:val="Heading1"/>
      </w:pPr>
      <w:r>
        <w:rPr>
          <w:rFonts w:ascii="Arial" w:cs="Arial" w:eastAsia="Arial" w:hAnsi="Arial"/>
          <w:b/>
          <w:bCs/>
          <w:sz w:val="32"/>
          <w:szCs w:val="32"/>
        </w:rPr>
        <w:t xml:space="preserve">Funciones Principales</w:t>
      </w:r>
    </w:p>
    <w:p>
      <w:pPr>
        <w:pStyle w:val="ListParagraph"/>
        <w:numPr>
          <w:ilvl w:val="0"/>
          <w:numId w:val="2"/>
        </w:numPr>
      </w:pPr>
      <w:r>
        <w:rPr>
          <w:rFonts w:ascii="Arial" w:cs="Arial" w:eastAsia="Arial" w:hAnsi="Arial"/>
          <w:sz w:val="22"/>
          <w:szCs w:val="22"/>
        </w:rPr>
        <w:t xml:space="preserve">Registro de usuarios y restaurantes</w:t>
      </w:r>
    </w:p>
    <w:p>
      <w:pPr>
        <w:pStyle w:val="ListParagraph"/>
        <w:numPr>
          <w:ilvl w:val="0"/>
          <w:numId w:val="2"/>
        </w:numPr>
      </w:pPr>
      <w:r>
        <w:rPr>
          <w:rFonts w:ascii="Arial" w:cs="Arial" w:eastAsia="Arial" w:hAnsi="Arial"/>
          <w:sz w:val="22"/>
          <w:szCs w:val="22"/>
        </w:rPr>
        <w:t xml:space="preserve">Publicación del menú del día por parte de los restaurantes</w:t>
      </w:r>
    </w:p>
    <w:p>
      <w:pPr>
        <w:pStyle w:val="ListParagraph"/>
        <w:numPr>
          <w:ilvl w:val="0"/>
          <w:numId w:val="2"/>
        </w:numPr>
      </w:pPr>
      <w:r>
        <w:rPr>
          <w:rFonts w:ascii="Arial" w:cs="Arial" w:eastAsia="Arial" w:hAnsi="Arial"/>
          <w:sz w:val="22"/>
          <w:szCs w:val="22"/>
        </w:rPr>
        <w:t xml:space="preserve">Búsqueda de restaurantes por ubicación y tipo de comida</w:t>
      </w:r>
    </w:p>
    <w:p>
      <w:pPr>
        <w:pStyle w:val="ListParagraph"/>
        <w:numPr>
          <w:ilvl w:val="0"/>
          <w:numId w:val="2"/>
        </w:numPr>
      </w:pPr>
      <w:r>
        <w:rPr>
          <w:rFonts w:ascii="Arial" w:cs="Arial" w:eastAsia="Arial" w:hAnsi="Arial"/>
          <w:sz w:val="22"/>
          <w:szCs w:val="22"/>
        </w:rPr>
        <w:t xml:space="preserve">Filtrar por precio (menos de $10.000, $15.000, $20.000)</w:t>
      </w:r>
    </w:p>
    <w:p>
      <w:pPr>
        <w:pStyle w:val="ListParagraph"/>
        <w:numPr>
          <w:ilvl w:val="0"/>
          <w:numId w:val="2"/>
        </w:numPr>
      </w:pPr>
      <w:r>
        <w:rPr>
          <w:rFonts w:ascii="Arial" w:cs="Arial" w:eastAsia="Arial" w:hAnsi="Arial"/>
          <w:sz w:val="22"/>
          <w:szCs w:val="22"/>
        </w:rPr>
        <w:t xml:space="preserve">Ver menú completo con precios de cada restaurante</w:t>
      </w:r>
    </w:p>
    <w:p>
      <w:r>
        <w:t xml:space="preserve"/>
      </w:r>
    </w:p>
    <w:p>
      <w:pPr>
        <w:pStyle w:val="Heading1"/>
      </w:pPr>
      <w:r>
        <w:rPr>
          <w:rFonts w:ascii="Arial" w:cs="Arial" w:eastAsia="Arial" w:hAnsi="Arial"/>
          <w:b/>
          <w:bCs/>
          <w:sz w:val="32"/>
          <w:szCs w:val="32"/>
        </w:rPr>
        <w:t xml:space="preserve">Modelo de Datos</w:t>
      </w:r>
    </w:p>
    <w:p>
      <w:pPr>
        <w:spacing w:after="160"/>
      </w:pPr>
      <w:r>
        <w:rPr>
          <w:rFonts w:ascii="Arial" w:cs="Arial" w:eastAsia="Arial" w:hAnsi="Arial"/>
          <w:sz w:val="22"/>
          <w:szCs w:val="22"/>
        </w:rPr>
        <w:t xml:space="preserve">El sistema está compuesto por 5 entidades principales que se relacionan entre sí para gestionar usuarios, restaurantes, menús y búsquedas.</w:t>
      </w:r>
    </w:p>
    <w:p>
      <w:r>
        <w:t xml:space="preserve"/>
      </w:r>
    </w:p>
    <w:p>
      <w:pPr>
        <w:pStyle w:val="Heading2"/>
      </w:pPr>
      <w:r>
        <w:rPr>
          <w:rFonts w:ascii="Arial" w:cs="Arial" w:eastAsia="Arial" w:hAnsi="Arial"/>
          <w:b/>
          <w:bCs/>
          <w:sz w:val="26"/>
          <w:szCs w:val="26"/>
        </w:rPr>
        <w:t xml:space="preserve">Entidades y Atributos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9360"/>
            <w:gridSpan w:val="3"/>
            <w:tcBorders>
              <w:top w:val="single" w:color="CCCCCC" w:sz="1"/>
              <w:left w:val="single" w:color="CCCCCC" w:sz="1"/>
              <w:bottom w:val="single" w:color="CCCCCC" w:sz="1"/>
              <w:right w:val="single" w:color="CCCCCC" w:sz="1"/>
            </w:tcBorders>
            <w:shd w:fill="CC440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USUARIO</w:t>
            </w:r>
          </w:p>
        </w:tc>
      </w:tr>
      <w:tr>
        <w:tc>
          <w:tcPr>
            <w:tcW w:type="dxa" w:w="3000"/>
            <w:tcBorders>
              <w:top w:val="single" w:color="CCCCCC" w:sz="1"/>
              <w:left w:val="single" w:color="CCCCCC" w:sz="1"/>
              <w:bottom w:val="single" w:color="CCCCCC" w:sz="1"/>
              <w:right w:val="single" w:color="CCCCCC" w:sz="1"/>
            </w:tcBorders>
            <w:shd w:fill="FF6B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Campo</w:t>
            </w:r>
          </w:p>
        </w:tc>
        <w:tc>
          <w:tcPr>
            <w:tcW w:type="dxa" w:w="2500"/>
            <w:tcBorders>
              <w:top w:val="single" w:color="CCCCCC" w:sz="1"/>
              <w:left w:val="single" w:color="CCCCCC" w:sz="1"/>
              <w:bottom w:val="single" w:color="CCCCCC" w:sz="1"/>
              <w:right w:val="single" w:color="CCCCCC" w:sz="1"/>
            </w:tcBorders>
            <w:shd w:fill="FF6B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Tipo</w:t>
            </w:r>
          </w:p>
        </w:tc>
        <w:tc>
          <w:tcPr>
            <w:tcW w:type="dxa" w:w="3860"/>
            <w:tcBorders>
              <w:top w:val="single" w:color="CCCCCC" w:sz="1"/>
              <w:left w:val="single" w:color="CCCCCC" w:sz="1"/>
              <w:bottom w:val="single" w:color="CCCCCC" w:sz="1"/>
              <w:right w:val="single" w:color="CCCCCC" w:sz="1"/>
            </w:tcBorders>
            <w:shd w:fill="FF6B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id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 (PK)</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Identificador único del usuario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nombre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VARCHAR(100)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Nombre completo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email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VARCHAR(150)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Correo electrónico (único)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contrasena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VARCHAR(255)</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Contraseña cifrada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tipo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 'cliente' o 'restaurante'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9360"/>
            <w:gridSpan w:val="3"/>
            <w:tcBorders>
              <w:top w:val="single" w:color="CCCCCC" w:sz="1"/>
              <w:left w:val="single" w:color="CCCCCC" w:sz="1"/>
              <w:bottom w:val="single" w:color="CCCCCC" w:sz="1"/>
              <w:right w:val="single" w:color="CCCCCC" w:sz="1"/>
            </w:tcBorders>
            <w:shd w:fill="CC440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RESTAURANTE</w:t>
            </w:r>
          </w:p>
        </w:tc>
      </w:tr>
      <w:tr>
        <w:tc>
          <w:tcPr>
            <w:tcW w:type="dxa" w:w="3000"/>
            <w:tcBorders>
              <w:top w:val="single" w:color="CCCCCC" w:sz="1"/>
              <w:left w:val="single" w:color="CCCCCC" w:sz="1"/>
              <w:bottom w:val="single" w:color="CCCCCC" w:sz="1"/>
              <w:right w:val="single" w:color="CCCCCC" w:sz="1"/>
            </w:tcBorders>
            <w:shd w:fill="FF6B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Campo</w:t>
            </w:r>
          </w:p>
        </w:tc>
        <w:tc>
          <w:tcPr>
            <w:tcW w:type="dxa" w:w="2500"/>
            <w:tcBorders>
              <w:top w:val="single" w:color="CCCCCC" w:sz="1"/>
              <w:left w:val="single" w:color="CCCCCC" w:sz="1"/>
              <w:bottom w:val="single" w:color="CCCCCC" w:sz="1"/>
              <w:right w:val="single" w:color="CCCCCC" w:sz="1"/>
            </w:tcBorders>
            <w:shd w:fill="FF6B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Tipo</w:t>
            </w:r>
          </w:p>
        </w:tc>
        <w:tc>
          <w:tcPr>
            <w:tcW w:type="dxa" w:w="3860"/>
            <w:tcBorders>
              <w:top w:val="single" w:color="CCCCCC" w:sz="1"/>
              <w:left w:val="single" w:color="CCCCCC" w:sz="1"/>
              <w:bottom w:val="single" w:color="CCCCCC" w:sz="1"/>
              <w:right w:val="single" w:color="CCCCCC" w:sz="1"/>
            </w:tcBorders>
            <w:shd w:fill="FF6B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id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 (PK)</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Identificador único del restaurante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usuario_id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 (FK)</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Referencia al usuario propietario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nombre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VARCHAR(150)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Nombre del restaurante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direccion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VARCHAR(200)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Dirección completa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telefono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VARCHAR(20)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Teléfono de contacto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tipo_cocina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VARCHAR(80)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Tipo de cocina (casera, vegana, etc.)</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horario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VARCHAR(100)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Horario de atención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9360"/>
            <w:gridSpan w:val="3"/>
            <w:tcBorders>
              <w:top w:val="single" w:color="CCCCCC" w:sz="1"/>
              <w:left w:val="single" w:color="CCCCCC" w:sz="1"/>
              <w:bottom w:val="single" w:color="CCCCCC" w:sz="1"/>
              <w:right w:val="single" w:color="CCCCCC" w:sz="1"/>
            </w:tcBorders>
            <w:shd w:fill="CC440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MENU_DEL_DIA</w:t>
            </w:r>
          </w:p>
        </w:tc>
      </w:tr>
      <w:tr>
        <w:tc>
          <w:tcPr>
            <w:tcW w:type="dxa" w:w="3000"/>
            <w:tcBorders>
              <w:top w:val="single" w:color="CCCCCC" w:sz="1"/>
              <w:left w:val="single" w:color="CCCCCC" w:sz="1"/>
              <w:bottom w:val="single" w:color="CCCCCC" w:sz="1"/>
              <w:right w:val="single" w:color="CCCCCC" w:sz="1"/>
            </w:tcBorders>
            <w:shd w:fill="FF6B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Campo</w:t>
            </w:r>
          </w:p>
        </w:tc>
        <w:tc>
          <w:tcPr>
            <w:tcW w:type="dxa" w:w="2500"/>
            <w:tcBorders>
              <w:top w:val="single" w:color="CCCCCC" w:sz="1"/>
              <w:left w:val="single" w:color="CCCCCC" w:sz="1"/>
              <w:bottom w:val="single" w:color="CCCCCC" w:sz="1"/>
              <w:right w:val="single" w:color="CCCCCC" w:sz="1"/>
            </w:tcBorders>
            <w:shd w:fill="FF6B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Tipo</w:t>
            </w:r>
          </w:p>
        </w:tc>
        <w:tc>
          <w:tcPr>
            <w:tcW w:type="dxa" w:w="3860"/>
            <w:tcBorders>
              <w:top w:val="single" w:color="CCCCCC" w:sz="1"/>
              <w:left w:val="single" w:color="CCCCCC" w:sz="1"/>
              <w:bottom w:val="single" w:color="CCCCCC" w:sz="1"/>
              <w:right w:val="single" w:color="CCCCCC" w:sz="1"/>
            </w:tcBorders>
            <w:shd w:fill="FF6B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id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 (PK)</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Identificador único del menú</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restaurante_id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 (FK)</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Referencia al restaurante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fecha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Fecha para la que aplica el menú</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plato_principal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VARCHAR(150)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Nombre del plato principal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precio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DECIMAL(10,2)</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Precio del menú del día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descripcion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Descripción completa del menú</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9360"/>
            <w:gridSpan w:val="3"/>
            <w:tcBorders>
              <w:top w:val="single" w:color="CCCCCC" w:sz="1"/>
              <w:left w:val="single" w:color="CCCCCC" w:sz="1"/>
              <w:bottom w:val="single" w:color="CCCCCC" w:sz="1"/>
              <w:right w:val="single" w:color="CCCCCC" w:sz="1"/>
            </w:tcBorders>
            <w:shd w:fill="CC440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BUSQUEDA</w:t>
            </w:r>
          </w:p>
        </w:tc>
      </w:tr>
      <w:tr>
        <w:tc>
          <w:tcPr>
            <w:tcW w:type="dxa" w:w="3000"/>
            <w:tcBorders>
              <w:top w:val="single" w:color="CCCCCC" w:sz="1"/>
              <w:left w:val="single" w:color="CCCCCC" w:sz="1"/>
              <w:bottom w:val="single" w:color="CCCCCC" w:sz="1"/>
              <w:right w:val="single" w:color="CCCCCC" w:sz="1"/>
            </w:tcBorders>
            <w:shd w:fill="FF6B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Campo</w:t>
            </w:r>
          </w:p>
        </w:tc>
        <w:tc>
          <w:tcPr>
            <w:tcW w:type="dxa" w:w="2500"/>
            <w:tcBorders>
              <w:top w:val="single" w:color="CCCCCC" w:sz="1"/>
              <w:left w:val="single" w:color="CCCCCC" w:sz="1"/>
              <w:bottom w:val="single" w:color="CCCCCC" w:sz="1"/>
              <w:right w:val="single" w:color="CCCCCC" w:sz="1"/>
            </w:tcBorders>
            <w:shd w:fill="FF6B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Tipo</w:t>
            </w:r>
          </w:p>
        </w:tc>
        <w:tc>
          <w:tcPr>
            <w:tcW w:type="dxa" w:w="3860"/>
            <w:tcBorders>
              <w:top w:val="single" w:color="CCCCCC" w:sz="1"/>
              <w:left w:val="single" w:color="CCCCCC" w:sz="1"/>
              <w:bottom w:val="single" w:color="CCCCCC" w:sz="1"/>
              <w:right w:val="single" w:color="CCCCCC" w:sz="1"/>
            </w:tcBorders>
            <w:shd w:fill="FF6B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id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 (PK)</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Identificador único de la búsqueda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usuario_id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 (FK)</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Referencia al usuario que buscó</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ubicacion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VARCHAR(200)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Dirección o barrio ingresado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tipo_comida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VARCHAR(80)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Tipo de comida seleccionado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precio_max</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DECIMAL(10,2)</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Precio máximo del filtro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fecha_hora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DATETIME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Cuándo se realizó la búsqueda</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9360"/>
            <w:gridSpan w:val="3"/>
            <w:tcBorders>
              <w:top w:val="single" w:color="CCCCCC" w:sz="1"/>
              <w:left w:val="single" w:color="CCCCCC" w:sz="1"/>
              <w:bottom w:val="single" w:color="CCCCCC" w:sz="1"/>
              <w:right w:val="single" w:color="CCCCCC" w:sz="1"/>
            </w:tcBorders>
            <w:shd w:fill="CC440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RESULTADO</w:t>
            </w:r>
          </w:p>
        </w:tc>
      </w:tr>
      <w:tr>
        <w:tc>
          <w:tcPr>
            <w:tcW w:type="dxa" w:w="3000"/>
            <w:tcBorders>
              <w:top w:val="single" w:color="CCCCCC" w:sz="1"/>
              <w:left w:val="single" w:color="CCCCCC" w:sz="1"/>
              <w:bottom w:val="single" w:color="CCCCCC" w:sz="1"/>
              <w:right w:val="single" w:color="CCCCCC" w:sz="1"/>
            </w:tcBorders>
            <w:shd w:fill="FF6B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Campo</w:t>
            </w:r>
          </w:p>
        </w:tc>
        <w:tc>
          <w:tcPr>
            <w:tcW w:type="dxa" w:w="2500"/>
            <w:tcBorders>
              <w:top w:val="single" w:color="CCCCCC" w:sz="1"/>
              <w:left w:val="single" w:color="CCCCCC" w:sz="1"/>
              <w:bottom w:val="single" w:color="CCCCCC" w:sz="1"/>
              <w:right w:val="single" w:color="CCCCCC" w:sz="1"/>
            </w:tcBorders>
            <w:shd w:fill="FF6B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Tipo</w:t>
            </w:r>
          </w:p>
        </w:tc>
        <w:tc>
          <w:tcPr>
            <w:tcW w:type="dxa" w:w="3860"/>
            <w:tcBorders>
              <w:top w:val="single" w:color="CCCCCC" w:sz="1"/>
              <w:left w:val="single" w:color="CCCCCC" w:sz="1"/>
              <w:bottom w:val="single" w:color="CCCCCC" w:sz="1"/>
              <w:right w:val="single" w:color="CCCCCC" w:sz="1"/>
            </w:tcBorders>
            <w:shd w:fill="FF6B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id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 (PK)</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Identificador único del resultado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busqueda_id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 (FK)</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Referencia a la búsqueda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restaurante_id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 (FK)</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Referencia al restaurante encontrado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distancia_km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DECIMAL(5,2)</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Distancia en kilómetros al usuario</w:t>
            </w:r>
          </w:p>
        </w:tc>
      </w:tr>
    </w:tbl>
    <w:p>
      <w:r>
        <w:t xml:space="preserve"/>
      </w:r>
    </w:p>
    <w:p>
      <w:pPr>
        <w:pStyle w:val="Heading2"/>
      </w:pPr>
      <w:r>
        <w:rPr>
          <w:rFonts w:ascii="Arial" w:cs="Arial" w:eastAsia="Arial" w:hAnsi="Arial"/>
          <w:b/>
          <w:bCs/>
          <w:sz w:val="26"/>
          <w:szCs w:val="26"/>
        </w:rPr>
        <w:t xml:space="preserve">Relaciones entre Entidades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FF6B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Relación</w:t>
            </w:r>
          </w:p>
        </w:tc>
        <w:tc>
          <w:tcPr>
            <w:tcW w:type="dxa" w:w="2000"/>
            <w:tcBorders>
              <w:top w:val="single" w:color="CCCCCC" w:sz="1"/>
              <w:left w:val="single" w:color="CCCCCC" w:sz="1"/>
              <w:bottom w:val="single" w:color="CCCCCC" w:sz="1"/>
              <w:right w:val="single" w:color="CCCCCC" w:sz="1"/>
            </w:tcBorders>
            <w:shd w:fill="FF6B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Cardinalidad</w:t>
            </w:r>
          </w:p>
        </w:tc>
        <w:tc>
          <w:tcPr>
            <w:tcW w:type="dxa" w:w="4360"/>
            <w:tcBorders>
              <w:top w:val="single" w:color="CCCCCC" w:sz="1"/>
              <w:left w:val="single" w:color="CCCCCC" w:sz="1"/>
              <w:bottom w:val="single" w:color="CCCCCC" w:sz="1"/>
              <w:right w:val="single" w:color="CCCCCC" w:sz="1"/>
            </w:tcBorders>
            <w:shd w:fill="FF6B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USUARIO → RESTAURANTE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a 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 usuario puede registrar varios restaurantes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USUARIO → BUSQUEDA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a 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 usuario puede realizar varias búsquedas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RESTAURANTE → MENU_DEL_DIA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a 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 restaurante publica un menú por día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BUSQUEDA → RESULTADO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a 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Una búsqueda genera varios resultados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RESULTADO → RESTAURANTE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 a 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Varios resultados pueden incluir el mismo restaurante</w:t>
            </w:r>
          </w:p>
        </w:tc>
      </w:tr>
    </w:tbl>
    <w:p>
      <w:r>
        <w:t xml:space="preserve"/>
      </w:r>
    </w:p>
    <w:p>
      <w:r>
        <w:t xml:space="preserve"/>
      </w:r>
    </w:p>
    <w:p>
      <w:pPr>
        <w:pStyle w:val="Heading1"/>
      </w:pPr>
      <w:r>
        <w:rPr>
          <w:rFonts w:ascii="Arial" w:cs="Arial" w:eastAsia="Arial" w:hAnsi="Arial"/>
          <w:b/>
          <w:bCs/>
          <w:sz w:val="32"/>
          <w:szCs w:val="32"/>
        </w:rPr>
        <w:t xml:space="preserve">Tecnologías Utilizadas</w:t>
      </w:r>
    </w:p>
    <w:p>
      <w:pPr>
        <w:pStyle w:val="ListParagraph"/>
        <w:numPr>
          <w:ilvl w:val="0"/>
          <w:numId w:val="2"/>
        </w:numPr>
      </w:pPr>
      <w:r>
        <w:rPr>
          <w:rFonts w:ascii="Arial" w:cs="Arial" w:eastAsia="Arial" w:hAnsi="Arial"/>
          <w:sz w:val="22"/>
          <w:szCs w:val="22"/>
        </w:rPr>
        <w:t xml:space="preserve">HTML5</w:t>
      </w:r>
    </w:p>
    <w:p>
      <w:pPr>
        <w:pStyle w:val="ListParagraph"/>
        <w:numPr>
          <w:ilvl w:val="0"/>
          <w:numId w:val="2"/>
        </w:numPr>
      </w:pPr>
      <w:r>
        <w:rPr>
          <w:rFonts w:ascii="Arial" w:cs="Arial" w:eastAsia="Arial" w:hAnsi="Arial"/>
          <w:sz w:val="22"/>
          <w:szCs w:val="22"/>
        </w:rPr>
        <w:t xml:space="preserve">CSS3</w:t>
      </w:r>
    </w:p>
    <w:p>
      <w:r>
        <w:t xml:space="preserve"/>
      </w:r>
    </w:p>
    <w:p>
      <w:pPr>
        <w:pStyle w:val="Heading1"/>
      </w:pPr>
      <w:r>
        <w:rPr>
          <w:rFonts w:ascii="Arial" w:cs="Arial" w:eastAsia="Arial" w:hAnsi="Arial"/>
          <w:b/>
          <w:bCs/>
          <w:sz w:val="32"/>
          <w:szCs w:val="32"/>
        </w:rPr>
        <w:t xml:space="preserve">Cómo Ejecutar el Proyecto</w:t>
      </w:r>
    </w:p>
    <w:p>
      <w:pPr>
        <w:pStyle w:val="ListParagraph"/>
        <w:numPr>
          <w:ilvl w:val="0"/>
          <w:numId w:val="3"/>
        </w:numPr>
      </w:pPr>
      <w:r>
        <w:rPr>
          <w:rFonts w:ascii="Arial" w:cs="Arial" w:eastAsia="Arial" w:hAnsi="Arial"/>
          <w:sz w:val="22"/>
          <w:szCs w:val="22"/>
        </w:rPr>
        <w:t xml:space="preserve">Descarga o clona el repositorio:  git clone https://github.com/anamaria17hv/mari777.git</w:t>
      </w:r>
    </w:p>
    <w:p>
      <w:pPr>
        <w:pStyle w:val="ListParagraph"/>
        <w:numPr>
          <w:ilvl w:val="0"/>
          <w:numId w:val="3"/>
        </w:numPr>
      </w:pPr>
      <w:r>
        <w:rPr>
          <w:rFonts w:ascii="Arial" w:cs="Arial" w:eastAsia="Arial" w:hAnsi="Arial"/>
          <w:sz w:val="22"/>
          <w:szCs w:val="22"/>
        </w:rPr>
        <w:t xml:space="preserve">Abre la carpeta del proyecto en tu computador.</w:t>
      </w:r>
    </w:p>
    <w:p>
      <w:pPr>
        <w:pStyle w:val="ListParagraph"/>
        <w:numPr>
          <w:ilvl w:val="0"/>
          <w:numId w:val="3"/>
        </w:numPr>
      </w:pPr>
      <w:r>
        <w:rPr>
          <w:rFonts w:ascii="Arial" w:cs="Arial" w:eastAsia="Arial" w:hAnsi="Arial"/>
          <w:sz w:val="22"/>
          <w:szCs w:val="22"/>
        </w:rPr>
        <w:t xml:space="preserve">Haz doble clic en el archivo index.html.</w:t>
      </w:r>
    </w:p>
    <w:p>
      <w:pPr>
        <w:pStyle w:val="ListParagraph"/>
        <w:numPr>
          <w:ilvl w:val="0"/>
          <w:numId w:val="3"/>
        </w:numPr>
      </w:pPr>
      <w:r>
        <w:rPr>
          <w:rFonts w:ascii="Arial" w:cs="Arial" w:eastAsia="Arial" w:hAnsi="Arial"/>
          <w:sz w:val="22"/>
          <w:szCs w:val="22"/>
        </w:rPr>
        <w:t xml:space="preserve">Se abrirá automáticamente en tu navegador web.</w:t>
      </w:r>
    </w:p>
    <w:p>
      <w:r>
        <w:t xml:space="preserve"/>
      </w:r>
    </w:p>
    <w:p>
      <w:pPr>
        <w:pStyle w:val="Heading1"/>
      </w:pPr>
      <w:r>
        <w:rPr>
          <w:rFonts w:ascii="Arial" w:cs="Arial" w:eastAsia="Arial" w:hAnsi="Arial"/>
          <w:b/>
          <w:bCs/>
          <w:sz w:val="32"/>
          <w:szCs w:val="32"/>
        </w:rPr>
        <w:t xml:space="preserve">Autor</w:t>
      </w:r>
    </w:p>
    <w:p>
      <w:pPr>
        <w:spacing w:after="160"/>
      </w:pPr>
      <w:r>
        <w:rPr>
          <w:rFonts w:ascii="Arial" w:cs="Arial" w:eastAsia="Arial" w:hAnsi="Arial"/>
          <w:sz w:val="22"/>
          <w:szCs w:val="22"/>
        </w:rPr>
        <w:t xml:space="preserve">Anamaria Hernandez Vasquez — Ingeniería de Software 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CC4400"/>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FF6B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2026-03-25T03:22:34.569Z</dcterms:created>
  <dcterms:modified xsi:type="dcterms:W3CDTF">2026-03-25T03:22:34.570Z</dcterms:modified>
</cp:coreProperties>
</file>

<file path=docProps/custom.xml><?xml version="1.0" encoding="utf-8"?>
<Properties xmlns="http://schemas.openxmlformats.org/officeDocument/2006/custom-properties" xmlns:vt="http://schemas.openxmlformats.org/officeDocument/2006/docPropsVTypes"/>
</file>