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2CD9" w:rsidRDefault="006B7200">
      <w:pPr>
        <w:jc w:val="center"/>
      </w:pPr>
      <w:proofErr w:type="spellStart"/>
      <w:r>
        <w:rPr>
          <w:rFonts w:ascii="Times New Roman" w:eastAsia="Times New Roman" w:hAnsi="Times New Roman" w:cs="Times New Roman"/>
          <w:sz w:val="24"/>
          <w:szCs w:val="24"/>
        </w:rPr>
        <w:t>Ministerul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Educatiei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Republicii</w:t>
      </w:r>
      <w:proofErr w:type="spellEnd"/>
      <w:r>
        <w:rPr>
          <w:rFonts w:ascii="Times New Roman" w:eastAsia="Times New Roman" w:hAnsi="Times New Roman" w:cs="Times New Roman"/>
          <w:sz w:val="24"/>
          <w:szCs w:val="24"/>
        </w:rPr>
        <w:t xml:space="preserve"> Moldova</w:t>
      </w:r>
    </w:p>
    <w:p w:rsidR="007D2CD9" w:rsidRDefault="006B7200">
      <w:pPr>
        <w:jc w:val="center"/>
      </w:pPr>
      <w:proofErr w:type="spellStart"/>
      <w:r>
        <w:rPr>
          <w:rFonts w:ascii="Times New Roman" w:eastAsia="Times New Roman" w:hAnsi="Times New Roman" w:cs="Times New Roman"/>
          <w:sz w:val="24"/>
          <w:szCs w:val="24"/>
        </w:rPr>
        <w:t>Universitatea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Tehnica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Moldovei</w:t>
      </w:r>
      <w:proofErr w:type="spellEnd"/>
    </w:p>
    <w:p w:rsidR="007D2CD9" w:rsidRDefault="006B7200">
      <w:pPr>
        <w:jc w:val="center"/>
      </w:pPr>
      <w:proofErr w:type="spellStart"/>
      <w:r>
        <w:rPr>
          <w:rFonts w:ascii="Times New Roman" w:eastAsia="Times New Roman" w:hAnsi="Times New Roman" w:cs="Times New Roman"/>
          <w:sz w:val="24"/>
          <w:szCs w:val="24"/>
        </w:rPr>
        <w:t>Filiera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Anglofona</w:t>
      </w:r>
      <w:proofErr w:type="spellEnd"/>
    </w:p>
    <w:p w:rsidR="007D2CD9" w:rsidRDefault="007D2CD9">
      <w:pPr>
        <w:jc w:val="center"/>
      </w:pPr>
    </w:p>
    <w:p w:rsidR="007D2CD9" w:rsidRDefault="007D2CD9">
      <w:pPr>
        <w:jc w:val="center"/>
      </w:pPr>
    </w:p>
    <w:p w:rsidR="007D2CD9" w:rsidRDefault="007D2CD9">
      <w:pPr>
        <w:jc w:val="center"/>
      </w:pPr>
    </w:p>
    <w:p w:rsidR="007D2CD9" w:rsidRDefault="007D2CD9">
      <w:pPr>
        <w:jc w:val="center"/>
      </w:pPr>
    </w:p>
    <w:p w:rsidR="007D2CD9" w:rsidRDefault="007D2CD9">
      <w:pPr>
        <w:jc w:val="center"/>
      </w:pPr>
    </w:p>
    <w:p w:rsidR="007D2CD9" w:rsidRDefault="007D2CD9">
      <w:pPr>
        <w:jc w:val="center"/>
      </w:pPr>
    </w:p>
    <w:p w:rsidR="007D2CD9" w:rsidRDefault="007D2CD9">
      <w:pPr>
        <w:jc w:val="center"/>
      </w:pPr>
    </w:p>
    <w:p w:rsidR="007D2CD9" w:rsidRPr="00DE0135" w:rsidRDefault="006B7200">
      <w:pPr>
        <w:jc w:val="center"/>
        <w:rPr>
          <w:sz w:val="24"/>
        </w:rPr>
      </w:pPr>
      <w:r w:rsidRPr="00DE0135">
        <w:rPr>
          <w:rFonts w:ascii="Times New Roman" w:eastAsia="Times New Roman" w:hAnsi="Times New Roman" w:cs="Times New Roman"/>
          <w:sz w:val="144"/>
          <w:szCs w:val="120"/>
        </w:rPr>
        <w:t>Report</w:t>
      </w:r>
    </w:p>
    <w:p w:rsidR="007D2CD9" w:rsidRDefault="007D2CD9">
      <w:pPr>
        <w:jc w:val="center"/>
      </w:pPr>
    </w:p>
    <w:p w:rsidR="007D2CD9" w:rsidRDefault="007D2CD9">
      <w:pPr>
        <w:jc w:val="center"/>
      </w:pPr>
    </w:p>
    <w:p w:rsidR="007D2CD9" w:rsidRDefault="006B7200">
      <w:pPr>
        <w:jc w:val="center"/>
      </w:pP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Embedded Systems</w:t>
      </w:r>
    </w:p>
    <w:p w:rsidR="007D2CD9" w:rsidRDefault="007D2CD9"/>
    <w:p w:rsidR="007D2CD9" w:rsidRDefault="006B7200">
      <w:pPr>
        <w:jc w:val="center"/>
      </w:pPr>
      <w:r>
        <w:rPr>
          <w:rFonts w:ascii="Times New Roman" w:eastAsia="Times New Roman" w:hAnsi="Times New Roman" w:cs="Times New Roman"/>
          <w:sz w:val="24"/>
          <w:szCs w:val="24"/>
        </w:rPr>
        <w:t>Laboratory Work #2</w:t>
      </w:r>
      <w:r w:rsidR="00DE0135">
        <w:rPr>
          <w:rFonts w:ascii="Times New Roman" w:eastAsia="Times New Roman" w:hAnsi="Times New Roman" w:cs="Times New Roman"/>
          <w:sz w:val="24"/>
          <w:szCs w:val="24"/>
        </w:rPr>
        <w:t xml:space="preserve">: </w:t>
      </w:r>
      <w:proofErr w:type="spellStart"/>
      <w:r w:rsidR="00DE0135" w:rsidRPr="00DE0135">
        <w:rPr>
          <w:rFonts w:ascii="Times New Roman" w:eastAsia="Times New Roman" w:hAnsi="Times New Roman" w:cs="Times New Roman"/>
          <w:i/>
          <w:sz w:val="24"/>
          <w:szCs w:val="24"/>
        </w:rPr>
        <w:t>Input/Output</w:t>
      </w:r>
      <w:proofErr w:type="spellEnd"/>
      <w:r w:rsidR="00DE0135" w:rsidRPr="00DE0135">
        <w:rPr>
          <w:rFonts w:ascii="Times New Roman" w:eastAsia="Times New Roman" w:hAnsi="Times New Roman" w:cs="Times New Roman"/>
          <w:i/>
          <w:sz w:val="24"/>
          <w:szCs w:val="24"/>
        </w:rPr>
        <w:t xml:space="preserve"> </w:t>
      </w:r>
      <w:proofErr w:type="spellStart"/>
      <w:r w:rsidR="00DE0135" w:rsidRPr="00DE0135">
        <w:rPr>
          <w:rFonts w:ascii="Times New Roman" w:eastAsia="Times New Roman" w:hAnsi="Times New Roman" w:cs="Times New Roman"/>
          <w:i/>
          <w:sz w:val="24"/>
          <w:szCs w:val="24"/>
        </w:rPr>
        <w:t>Registres</w:t>
      </w:r>
      <w:proofErr w:type="spellEnd"/>
      <w:r w:rsidR="00DE0135" w:rsidRPr="00DE0135">
        <w:rPr>
          <w:rFonts w:ascii="Times New Roman" w:eastAsia="Times New Roman" w:hAnsi="Times New Roman" w:cs="Times New Roman"/>
          <w:i/>
          <w:sz w:val="24"/>
          <w:szCs w:val="24"/>
        </w:rPr>
        <w:t>. Work with LED, LCD and Button.</w:t>
      </w:r>
    </w:p>
    <w:p w:rsidR="007D2CD9" w:rsidRDefault="007D2CD9">
      <w:pPr>
        <w:jc w:val="center"/>
      </w:pPr>
    </w:p>
    <w:p w:rsidR="007D2CD9" w:rsidRDefault="007D2CD9">
      <w:pPr>
        <w:jc w:val="center"/>
      </w:pPr>
    </w:p>
    <w:p w:rsidR="007D2CD9" w:rsidRDefault="007D2CD9">
      <w:pPr>
        <w:jc w:val="center"/>
      </w:pPr>
    </w:p>
    <w:p w:rsidR="007D2CD9" w:rsidRDefault="007D2CD9">
      <w:pPr>
        <w:jc w:val="center"/>
      </w:pPr>
    </w:p>
    <w:p w:rsidR="007D2CD9" w:rsidRDefault="007D2CD9">
      <w:pPr>
        <w:ind w:left="720"/>
        <w:rPr>
          <w:rFonts w:ascii="Times New Roman" w:eastAsia="Times New Roman" w:hAnsi="Times New Roman" w:cs="Times New Roman"/>
          <w:b/>
          <w:sz w:val="24"/>
          <w:szCs w:val="24"/>
        </w:rPr>
      </w:pPr>
    </w:p>
    <w:p w:rsidR="00DE0135" w:rsidRDefault="00DE0135">
      <w:pPr>
        <w:ind w:left="720"/>
        <w:rPr>
          <w:rFonts w:ascii="Times New Roman" w:eastAsia="Times New Roman" w:hAnsi="Times New Roman" w:cs="Times New Roman"/>
          <w:b/>
          <w:sz w:val="24"/>
          <w:szCs w:val="24"/>
        </w:rPr>
      </w:pPr>
    </w:p>
    <w:p w:rsidR="00DE0135" w:rsidRDefault="00DE0135">
      <w:pPr>
        <w:ind w:left="720"/>
        <w:rPr>
          <w:rFonts w:ascii="Times New Roman" w:eastAsia="Times New Roman" w:hAnsi="Times New Roman" w:cs="Times New Roman"/>
          <w:b/>
          <w:sz w:val="24"/>
          <w:szCs w:val="24"/>
        </w:rPr>
      </w:pPr>
    </w:p>
    <w:p w:rsidR="00DE0135" w:rsidRDefault="00DE0135">
      <w:pPr>
        <w:ind w:left="720"/>
      </w:pPr>
    </w:p>
    <w:p w:rsidR="007D2CD9" w:rsidRDefault="007D2CD9"/>
    <w:p w:rsidR="007D2CD9" w:rsidRDefault="007D2CD9"/>
    <w:p w:rsidR="007D2CD9" w:rsidRDefault="007D2CD9"/>
    <w:p w:rsidR="007D2CD9" w:rsidRDefault="007D2CD9"/>
    <w:p w:rsidR="007D2CD9" w:rsidRDefault="007D2CD9"/>
    <w:p w:rsidR="007D2CD9" w:rsidRDefault="007D2CD9"/>
    <w:p w:rsidR="007D2CD9" w:rsidRDefault="006B7200">
      <w:r>
        <w:rPr>
          <w:rFonts w:ascii="Times New Roman" w:eastAsia="Times New Roman" w:hAnsi="Times New Roman" w:cs="Times New Roman"/>
          <w:sz w:val="24"/>
          <w:szCs w:val="24"/>
        </w:rPr>
        <w:t xml:space="preserve">Performed by:                                                                      </w:t>
      </w:r>
      <w:r w:rsidR="00DE01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135">
        <w:rPr>
          <w:rFonts w:ascii="Times New Roman" w:eastAsia="Times New Roman" w:hAnsi="Times New Roman" w:cs="Times New Roman"/>
          <w:sz w:val="24"/>
          <w:szCs w:val="24"/>
        </w:rPr>
        <w:t xml:space="preserve">Ana-Maria </w:t>
      </w:r>
      <w:proofErr w:type="spellStart"/>
      <w:r w:rsidR="00DE0135">
        <w:rPr>
          <w:rFonts w:ascii="Times New Roman" w:eastAsia="Times New Roman" w:hAnsi="Times New Roman" w:cs="Times New Roman"/>
          <w:sz w:val="24"/>
          <w:szCs w:val="24"/>
        </w:rPr>
        <w:t>Brinza</w:t>
      </w:r>
      <w:proofErr w:type="spellEnd"/>
    </w:p>
    <w:p w:rsidR="007D2CD9" w:rsidRDefault="007D2CD9"/>
    <w:p w:rsidR="007D2CD9" w:rsidRDefault="006B7200">
      <w:r>
        <w:rPr>
          <w:rFonts w:ascii="Times New Roman" w:eastAsia="Times New Roman" w:hAnsi="Times New Roman" w:cs="Times New Roman"/>
          <w:sz w:val="24"/>
          <w:szCs w:val="24"/>
        </w:rPr>
        <w:t xml:space="preserve">Verified by:                                                   </w:t>
      </w:r>
      <w:r w:rsidR="00DE01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Andrei BRAGARE</w:t>
      </w:r>
      <w:r>
        <w:rPr>
          <w:rFonts w:ascii="Times New Roman" w:eastAsia="Times New Roman" w:hAnsi="Times New Roman" w:cs="Times New Roman"/>
          <w:sz w:val="24"/>
          <w:szCs w:val="24"/>
        </w:rPr>
        <w:t>NCO</w:t>
      </w:r>
    </w:p>
    <w:p w:rsidR="007D2CD9" w:rsidRDefault="007D2CD9"/>
    <w:p w:rsidR="007D2CD9" w:rsidRDefault="007D2CD9"/>
    <w:p w:rsidR="007D2CD9" w:rsidRDefault="006B7200">
      <w:pPr>
        <w:jc w:val="center"/>
      </w:pPr>
      <w:r>
        <w:rPr>
          <w:rFonts w:ascii="Times New Roman" w:eastAsia="Times New Roman" w:hAnsi="Times New Roman" w:cs="Times New Roman"/>
          <w:sz w:val="24"/>
          <w:szCs w:val="24"/>
        </w:rPr>
        <w:t>Chisinau 2016</w:t>
      </w:r>
    </w:p>
    <w:p w:rsidR="007D2CD9" w:rsidRDefault="007D2CD9"/>
    <w:p w:rsidR="00DE0135" w:rsidRDefault="00DE0135"/>
    <w:p w:rsidR="00DE0135" w:rsidRDefault="00DE0135"/>
    <w:p w:rsidR="00DE0135" w:rsidRDefault="00DE0135"/>
    <w:p w:rsidR="007D2CD9" w:rsidRDefault="006B7200">
      <w:r w:rsidRPr="00DE0135">
        <w:rPr>
          <w:rFonts w:ascii="Times New Roman" w:eastAsia="Times New Roman" w:hAnsi="Times New Roman" w:cs="Times New Roman"/>
          <w:b/>
          <w:color w:val="C00000"/>
          <w:sz w:val="28"/>
          <w:szCs w:val="28"/>
        </w:rPr>
        <w:t>Topic:</w:t>
      </w:r>
      <w:r>
        <w:rPr>
          <w:rFonts w:ascii="Times New Roman" w:eastAsia="Times New Roman" w:hAnsi="Times New Roman" w:cs="Times New Roman"/>
          <w:color w:val="134F5C"/>
          <w:sz w:val="28"/>
          <w:szCs w:val="28"/>
        </w:rPr>
        <w:tab/>
      </w:r>
    </w:p>
    <w:p w:rsidR="007D2CD9" w:rsidRDefault="006B7200">
      <w:pPr>
        <w:ind w:firstLine="720"/>
      </w:pPr>
      <w:proofErr w:type="spellStart"/>
      <w:r>
        <w:rPr>
          <w:rFonts w:ascii="Times New Roman" w:eastAsia="Times New Roman" w:hAnsi="Times New Roman" w:cs="Times New Roman"/>
          <w:sz w:val="24"/>
          <w:szCs w:val="24"/>
        </w:rPr>
        <w:t>Input/Output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Registres</w:t>
      </w:r>
      <w:proofErr w:type="spellEnd"/>
      <w:r>
        <w:rPr>
          <w:rFonts w:ascii="Times New Roman" w:eastAsia="Times New Roman" w:hAnsi="Times New Roman" w:cs="Times New Roman"/>
          <w:sz w:val="24"/>
          <w:szCs w:val="24"/>
        </w:rPr>
        <w:t>. Work with LED, LCD and Button.</w:t>
      </w:r>
    </w:p>
    <w:p w:rsidR="007D2CD9" w:rsidRDefault="007D2CD9">
      <w:pPr>
        <w:ind w:left="720"/>
      </w:pPr>
    </w:p>
    <w:p w:rsidR="007D2CD9" w:rsidRPr="00DE0135" w:rsidRDefault="006B7200">
      <w:pPr>
        <w:rPr>
          <w:color w:val="C00000"/>
        </w:rPr>
      </w:pPr>
      <w:r w:rsidRPr="00DE0135">
        <w:rPr>
          <w:rFonts w:ascii="Times New Roman" w:eastAsia="Times New Roman" w:hAnsi="Times New Roman" w:cs="Times New Roman"/>
          <w:b/>
          <w:color w:val="C00000"/>
          <w:sz w:val="28"/>
          <w:szCs w:val="28"/>
        </w:rPr>
        <w:t>Objectives:</w:t>
      </w:r>
    </w:p>
    <w:p w:rsidR="007D2CD9" w:rsidRDefault="006B7200">
      <w:r>
        <w:rPr>
          <w:rFonts w:ascii="Times New Roman" w:eastAsia="Times New Roman" w:hAnsi="Times New Roman" w:cs="Times New Roman"/>
          <w:sz w:val="24"/>
          <w:szCs w:val="24"/>
        </w:rPr>
        <w:tab/>
        <w:t>- Understand GPIO</w:t>
      </w:r>
    </w:p>
    <w:p w:rsidR="007D2CD9" w:rsidRDefault="006B7200">
      <w:r>
        <w:rPr>
          <w:rFonts w:ascii="Times New Roman" w:eastAsia="Times New Roman" w:hAnsi="Times New Roman" w:cs="Times New Roman"/>
          <w:sz w:val="24"/>
          <w:szCs w:val="24"/>
        </w:rPr>
        <w:tab/>
        <w:t>- Interfacing LCD</w:t>
      </w:r>
    </w:p>
    <w:p w:rsidR="007D2CD9" w:rsidRDefault="006B7200">
      <w:r>
        <w:rPr>
          <w:rFonts w:ascii="Times New Roman" w:eastAsia="Times New Roman" w:hAnsi="Times New Roman" w:cs="Times New Roman"/>
          <w:sz w:val="24"/>
          <w:szCs w:val="24"/>
        </w:rPr>
        <w:tab/>
        <w:t>- Connecting LED</w:t>
      </w:r>
    </w:p>
    <w:p w:rsidR="007D2CD9" w:rsidRDefault="006B7200">
      <w:r>
        <w:rPr>
          <w:rFonts w:ascii="Times New Roman" w:eastAsia="Times New Roman" w:hAnsi="Times New Roman" w:cs="Times New Roman"/>
          <w:sz w:val="24"/>
          <w:szCs w:val="24"/>
        </w:rPr>
        <w:tab/>
        <w:t>- Connect Button</w:t>
      </w:r>
    </w:p>
    <w:p w:rsidR="007D2CD9" w:rsidRDefault="007D2CD9"/>
    <w:p w:rsidR="007D2CD9" w:rsidRPr="00DE0135" w:rsidRDefault="006B7200">
      <w:pPr>
        <w:rPr>
          <w:color w:val="C00000"/>
        </w:rPr>
      </w:pPr>
      <w:r w:rsidRPr="00DE0135">
        <w:rPr>
          <w:rFonts w:ascii="Times New Roman" w:eastAsia="Times New Roman" w:hAnsi="Times New Roman" w:cs="Times New Roman"/>
          <w:b/>
          <w:color w:val="C00000"/>
          <w:sz w:val="28"/>
          <w:szCs w:val="28"/>
        </w:rPr>
        <w:t>Task:</w:t>
      </w:r>
    </w:p>
    <w:p w:rsidR="007D2CD9" w:rsidRDefault="006B7200">
      <w:r>
        <w:rPr>
          <w:rFonts w:ascii="Times New Roman" w:eastAsia="Times New Roman" w:hAnsi="Times New Roman" w:cs="Times New Roman"/>
          <w:sz w:val="24"/>
          <w:szCs w:val="24"/>
        </w:rPr>
        <w:tab/>
        <w:t xml:space="preserve">Write a program. Work with LED, LCD and use a button to simulate the process </w:t>
      </w:r>
      <w:r>
        <w:rPr>
          <w:rFonts w:ascii="Times New Roman" w:eastAsia="Times New Roman" w:hAnsi="Times New Roman" w:cs="Times New Roman"/>
          <w:sz w:val="24"/>
          <w:szCs w:val="24"/>
        </w:rPr>
        <w:t>of event driven programming.</w:t>
      </w:r>
    </w:p>
    <w:p w:rsidR="00DE0135" w:rsidRDefault="00DE0135">
      <w:pPr>
        <w:rPr>
          <w:rFonts w:ascii="Times New Roman" w:eastAsia="Times New Roman" w:hAnsi="Times New Roman" w:cs="Times New Roman"/>
          <w:b/>
          <w:color w:val="134F5C"/>
          <w:sz w:val="24"/>
          <w:szCs w:val="24"/>
        </w:rPr>
      </w:pPr>
    </w:p>
    <w:p w:rsidR="007D2CD9" w:rsidRPr="00DE0135" w:rsidRDefault="00DE0135">
      <w:pPr>
        <w:rPr>
          <w:color w:val="C00000"/>
        </w:rPr>
      </w:pPr>
      <w:r w:rsidRPr="00DE0135">
        <w:rPr>
          <w:rFonts w:ascii="Times New Roman" w:eastAsia="Times New Roman" w:hAnsi="Times New Roman" w:cs="Times New Roman"/>
          <w:b/>
          <w:color w:val="C00000"/>
          <w:sz w:val="24"/>
          <w:szCs w:val="24"/>
        </w:rPr>
        <w:t>General Information</w:t>
      </w:r>
      <w:r w:rsidR="006B7200" w:rsidRPr="00DE0135">
        <w:rPr>
          <w:rFonts w:ascii="Times New Roman" w:eastAsia="Times New Roman" w:hAnsi="Times New Roman" w:cs="Times New Roman"/>
          <w:b/>
          <w:color w:val="C00000"/>
          <w:sz w:val="24"/>
          <w:szCs w:val="24"/>
        </w:rPr>
        <w:t>:</w:t>
      </w:r>
    </w:p>
    <w:p w:rsidR="007D2CD9" w:rsidRDefault="007D2CD9"/>
    <w:p w:rsidR="007D2CD9" w:rsidRPr="00DE0135" w:rsidRDefault="006B7200">
      <w:pPr>
        <w:ind w:left="720"/>
        <w:jc w:val="both"/>
        <w:rPr>
          <w:color w:val="C00000"/>
        </w:rPr>
      </w:pPr>
      <w:r w:rsidRPr="00DE0135">
        <w:rPr>
          <w:rFonts w:ascii="Times New Roman" w:eastAsia="Times New Roman" w:hAnsi="Times New Roman" w:cs="Times New Roman"/>
          <w:b/>
          <w:color w:val="C00000"/>
          <w:sz w:val="24"/>
          <w:szCs w:val="24"/>
        </w:rPr>
        <w:t>GPIO</w:t>
      </w:r>
    </w:p>
    <w:p w:rsidR="00271643" w:rsidRPr="00271643" w:rsidRDefault="006B7200" w:rsidP="00271643">
      <w:pPr>
        <w:pStyle w:val="NormalWeb"/>
        <w:shd w:val="clear" w:color="auto" w:fill="FFFFFF"/>
        <w:spacing w:before="360" w:beforeAutospacing="0" w:after="0" w:afterAutospacing="0" w:line="360" w:lineRule="atLeast"/>
      </w:pPr>
      <w:r>
        <w:tab/>
      </w:r>
      <w:r w:rsidR="00271643" w:rsidRPr="00271643">
        <w:t xml:space="preserve">GPIO stands for General Purpose Input/Output. It’s a standard interface used to connect microcontrollers to other electronic devices. For example, it can be used with sensors, diodes, displays, and System-on-Chip modules. </w:t>
      </w:r>
      <w:proofErr w:type="spellStart"/>
      <w:r w:rsidR="00271643" w:rsidRPr="00271643">
        <w:t>Estimote</w:t>
      </w:r>
      <w:proofErr w:type="spellEnd"/>
      <w:r w:rsidR="00271643" w:rsidRPr="00271643">
        <w:t xml:space="preserve"> Location Beacons (Hardware Revision F2.3 and later) are equipped with GPIO. It allows for providing external power supply, remote control of connected devices, broadcasting more contextual data, or defining contents for custom Bluetooth data packets.</w:t>
      </w:r>
      <w:r w:rsidR="00271643">
        <w:br/>
      </w:r>
      <w:r w:rsidR="00271643" w:rsidRPr="00271643">
        <w:t>GPIO can be used in three modes:</w:t>
      </w:r>
    </w:p>
    <w:p w:rsidR="00271643" w:rsidRPr="00271643" w:rsidRDefault="00271643" w:rsidP="00271643">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auto"/>
          <w:sz w:val="24"/>
          <w:szCs w:val="24"/>
        </w:rPr>
      </w:pPr>
      <w:r w:rsidRPr="00271643">
        <w:rPr>
          <w:rFonts w:ascii="Times New Roman" w:eastAsia="Times New Roman" w:hAnsi="Times New Roman" w:cs="Times New Roman"/>
          <w:color w:val="auto"/>
          <w:sz w:val="24"/>
          <w:szCs w:val="24"/>
        </w:rPr>
        <w:t>input</w:t>
      </w:r>
    </w:p>
    <w:p w:rsidR="00271643" w:rsidRPr="00271643" w:rsidRDefault="00271643" w:rsidP="00271643">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auto"/>
          <w:sz w:val="24"/>
          <w:szCs w:val="24"/>
        </w:rPr>
      </w:pPr>
      <w:r w:rsidRPr="00271643">
        <w:rPr>
          <w:rFonts w:ascii="Times New Roman" w:eastAsia="Times New Roman" w:hAnsi="Times New Roman" w:cs="Times New Roman"/>
          <w:color w:val="auto"/>
          <w:sz w:val="24"/>
          <w:szCs w:val="24"/>
        </w:rPr>
        <w:t>output</w:t>
      </w:r>
    </w:p>
    <w:p w:rsidR="00271643" w:rsidRPr="00271643" w:rsidRDefault="00271643" w:rsidP="00271643">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auto"/>
          <w:sz w:val="24"/>
          <w:szCs w:val="24"/>
        </w:rPr>
      </w:pPr>
      <w:r w:rsidRPr="00271643">
        <w:rPr>
          <w:rFonts w:ascii="Times New Roman" w:eastAsia="Times New Roman" w:hAnsi="Times New Roman" w:cs="Times New Roman"/>
          <w:color w:val="auto"/>
          <w:sz w:val="24"/>
          <w:szCs w:val="24"/>
        </w:rPr>
        <w:t>UART interface</w:t>
      </w:r>
    </w:p>
    <w:p w:rsidR="007D2CD9" w:rsidRDefault="006B7200" w:rsidP="00271643">
      <w:pPr>
        <w:jc w:val="both"/>
      </w:pPr>
      <w:r>
        <w:rPr>
          <w:rFonts w:ascii="Times New Roman" w:eastAsia="Times New Roman" w:hAnsi="Times New Roman" w:cs="Times New Roman"/>
          <w:b/>
          <w:sz w:val="24"/>
          <w:szCs w:val="24"/>
          <w:highlight w:val="white"/>
        </w:rPr>
        <w:t>G</w:t>
      </w:r>
      <w:r>
        <w:rPr>
          <w:rFonts w:ascii="Times New Roman" w:eastAsia="Times New Roman" w:hAnsi="Times New Roman" w:cs="Times New Roman"/>
          <w:b/>
          <w:sz w:val="24"/>
          <w:szCs w:val="24"/>
          <w:highlight w:val="white"/>
        </w:rPr>
        <w:t>PIO</w:t>
      </w:r>
      <w:r>
        <w:rPr>
          <w:rFonts w:ascii="Times New Roman" w:eastAsia="Times New Roman" w:hAnsi="Times New Roman" w:cs="Times New Roman"/>
          <w:sz w:val="24"/>
          <w:szCs w:val="24"/>
          <w:highlight w:val="white"/>
        </w:rPr>
        <w:t xml:space="preserve"> pins have no predefined purpose, and go unused by default. The idea is that sometimes a system integrator who is building a full system might need a handful of additional digital control lines—and having these available from a chip avoids having to arrang</w:t>
      </w:r>
      <w:r>
        <w:rPr>
          <w:rFonts w:ascii="Times New Roman" w:eastAsia="Times New Roman" w:hAnsi="Times New Roman" w:cs="Times New Roman"/>
          <w:sz w:val="24"/>
          <w:szCs w:val="24"/>
          <w:highlight w:val="white"/>
        </w:rPr>
        <w:t xml:space="preserve">e additional circuitry to provide them. For example, the </w:t>
      </w:r>
      <w:proofErr w:type="spellStart"/>
      <w:r>
        <w:rPr>
          <w:rFonts w:ascii="Times New Roman" w:eastAsia="Times New Roman" w:hAnsi="Times New Roman" w:cs="Times New Roman"/>
          <w:sz w:val="24"/>
          <w:szCs w:val="24"/>
          <w:highlight w:val="white"/>
        </w:rPr>
        <w:t>Realtek</w:t>
      </w:r>
      <w:proofErr w:type="spellEnd"/>
      <w:r>
        <w:rPr>
          <w:rFonts w:ascii="Times New Roman" w:eastAsia="Times New Roman" w:hAnsi="Times New Roman" w:cs="Times New Roman"/>
          <w:sz w:val="24"/>
          <w:szCs w:val="24"/>
          <w:highlight w:val="white"/>
        </w:rPr>
        <w:t xml:space="preserve"> ALC260 chips (audio codec) have 8 GPIO pins, which go unused by default. </w:t>
      </w:r>
    </w:p>
    <w:p w:rsidR="007D2CD9" w:rsidRDefault="00271643" w:rsidP="00271643">
      <w:pPr>
        <w:ind w:left="720"/>
        <w:jc w:val="center"/>
      </w:pPr>
      <w:r>
        <w:rPr>
          <w:noProof/>
        </w:rPr>
        <w:lastRenderedPageBreak/>
        <w:drawing>
          <wp:inline distT="0" distB="0" distL="0" distR="0">
            <wp:extent cx="3590925" cy="2699561"/>
            <wp:effectExtent l="0" t="0" r="0" b="5715"/>
            <wp:docPr id="7" name="Picture 7" descr="Image result for 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pio p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7636" cy="2712124"/>
                    </a:xfrm>
                    <a:prstGeom prst="rect">
                      <a:avLst/>
                    </a:prstGeom>
                    <a:noFill/>
                    <a:ln>
                      <a:noFill/>
                    </a:ln>
                  </pic:spPr>
                </pic:pic>
              </a:graphicData>
            </a:graphic>
          </wp:inline>
        </w:drawing>
      </w:r>
    </w:p>
    <w:p w:rsidR="007D2CD9" w:rsidRDefault="006B7200">
      <w:pPr>
        <w:spacing w:before="120" w:after="120"/>
        <w:jc w:val="center"/>
      </w:pPr>
      <w:r>
        <w:rPr>
          <w:rFonts w:ascii="Times New Roman" w:eastAsia="Times New Roman" w:hAnsi="Times New Roman" w:cs="Times New Roman"/>
          <w:i/>
          <w:sz w:val="24"/>
          <w:szCs w:val="24"/>
          <w:highlight w:val="white"/>
        </w:rPr>
        <w:t xml:space="preserve">Figure 1: </w:t>
      </w:r>
      <w:r w:rsidR="00271643">
        <w:rPr>
          <w:rFonts w:ascii="Times New Roman" w:eastAsia="Times New Roman" w:hAnsi="Times New Roman" w:cs="Times New Roman"/>
          <w:i/>
          <w:sz w:val="24"/>
          <w:szCs w:val="24"/>
          <w:highlight w:val="white"/>
        </w:rPr>
        <w:t>R</w:t>
      </w:r>
      <w:r>
        <w:rPr>
          <w:rFonts w:ascii="Times New Roman" w:eastAsia="Times New Roman" w:hAnsi="Times New Roman" w:cs="Times New Roman"/>
          <w:i/>
          <w:sz w:val="24"/>
          <w:szCs w:val="24"/>
          <w:highlight w:val="white"/>
        </w:rPr>
        <w:t xml:space="preserve">epresentation </w:t>
      </w:r>
      <w:r w:rsidR="00271643">
        <w:rPr>
          <w:rFonts w:ascii="Times New Roman" w:eastAsia="Times New Roman" w:hAnsi="Times New Roman" w:cs="Times New Roman"/>
          <w:i/>
          <w:sz w:val="24"/>
          <w:szCs w:val="24"/>
          <w:highlight w:val="white"/>
        </w:rPr>
        <w:t xml:space="preserve">of </w:t>
      </w:r>
      <w:r>
        <w:rPr>
          <w:rFonts w:ascii="Times New Roman" w:eastAsia="Times New Roman" w:hAnsi="Times New Roman" w:cs="Times New Roman"/>
          <w:i/>
          <w:sz w:val="24"/>
          <w:szCs w:val="24"/>
          <w:highlight w:val="white"/>
        </w:rPr>
        <w:t>GPIO pins</w:t>
      </w:r>
    </w:p>
    <w:p w:rsidR="007D2CD9" w:rsidRDefault="007D2CD9">
      <w:pPr>
        <w:ind w:left="720"/>
      </w:pPr>
    </w:p>
    <w:p w:rsidR="007D2CD9" w:rsidRDefault="007D2CD9">
      <w:pPr>
        <w:ind w:left="720"/>
      </w:pPr>
    </w:p>
    <w:p w:rsidR="007D2CD9" w:rsidRPr="00271643" w:rsidRDefault="006B7200">
      <w:pPr>
        <w:ind w:left="720"/>
        <w:rPr>
          <w:color w:val="auto"/>
        </w:rPr>
      </w:pPr>
      <w:r w:rsidRPr="00271643">
        <w:rPr>
          <w:rFonts w:ascii="Times New Roman" w:eastAsia="Times New Roman" w:hAnsi="Times New Roman" w:cs="Times New Roman"/>
          <w:b/>
          <w:color w:val="auto"/>
          <w:sz w:val="24"/>
          <w:szCs w:val="24"/>
          <w:highlight w:val="white"/>
        </w:rPr>
        <w:t>LCD</w:t>
      </w:r>
    </w:p>
    <w:p w:rsidR="007D2CD9" w:rsidRDefault="006B7200">
      <w:pPr>
        <w:spacing w:before="120" w:after="12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b/>
          <w:sz w:val="24"/>
          <w:szCs w:val="24"/>
          <w:highlight w:val="white"/>
        </w:rPr>
        <w:t>liquid-crystal display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LCD</w:t>
      </w:r>
      <w:r>
        <w:rPr>
          <w:rFonts w:ascii="Times New Roman" w:eastAsia="Times New Roman" w:hAnsi="Times New Roman" w:cs="Times New Roman"/>
          <w:sz w:val="24"/>
          <w:szCs w:val="24"/>
          <w:highlight w:val="white"/>
        </w:rPr>
        <w:t xml:space="preserve">) is a </w:t>
      </w:r>
      <w:hyperlink r:id="rId7">
        <w:r>
          <w:rPr>
            <w:rFonts w:ascii="Times New Roman" w:eastAsia="Times New Roman" w:hAnsi="Times New Roman" w:cs="Times New Roman"/>
            <w:sz w:val="24"/>
            <w:szCs w:val="24"/>
            <w:highlight w:val="white"/>
          </w:rPr>
          <w:t>flat-panel display</w:t>
        </w:r>
      </w:hyperlink>
      <w:r>
        <w:rPr>
          <w:rFonts w:ascii="Times New Roman" w:eastAsia="Times New Roman" w:hAnsi="Times New Roman" w:cs="Times New Roman"/>
          <w:sz w:val="24"/>
          <w:szCs w:val="24"/>
          <w:highlight w:val="white"/>
        </w:rPr>
        <w:t xml:space="preserve"> or other </w:t>
      </w:r>
      <w:hyperlink r:id="rId8">
        <w:r>
          <w:rPr>
            <w:rFonts w:ascii="Times New Roman" w:eastAsia="Times New Roman" w:hAnsi="Times New Roman" w:cs="Times New Roman"/>
            <w:sz w:val="24"/>
            <w:szCs w:val="24"/>
            <w:highlight w:val="white"/>
          </w:rPr>
          <w:t>electronic visual display</w:t>
        </w:r>
      </w:hyperlink>
      <w:r>
        <w:rPr>
          <w:rFonts w:ascii="Times New Roman" w:eastAsia="Times New Roman" w:hAnsi="Times New Roman" w:cs="Times New Roman"/>
          <w:sz w:val="24"/>
          <w:szCs w:val="24"/>
          <w:highlight w:val="white"/>
        </w:rPr>
        <w:t xml:space="preserve"> that uses the light-modulating properties of </w:t>
      </w:r>
      <w:hyperlink r:id="rId9">
        <w:r>
          <w:rPr>
            <w:rFonts w:ascii="Times New Roman" w:eastAsia="Times New Roman" w:hAnsi="Times New Roman" w:cs="Times New Roman"/>
            <w:sz w:val="24"/>
            <w:szCs w:val="24"/>
            <w:highlight w:val="white"/>
          </w:rPr>
          <w:t>liquid crystals</w:t>
        </w:r>
      </w:hyperlink>
      <w:r>
        <w:rPr>
          <w:rFonts w:ascii="Times New Roman" w:eastAsia="Times New Roman" w:hAnsi="Times New Roman" w:cs="Times New Roman"/>
          <w:sz w:val="24"/>
          <w:szCs w:val="24"/>
          <w:highlight w:val="white"/>
        </w:rPr>
        <w:t>. Liquid crystals do not emit light directly.</w:t>
      </w:r>
      <w:r>
        <w:rPr>
          <w:rFonts w:ascii="Times New Roman" w:eastAsia="Times New Roman" w:hAnsi="Times New Roman" w:cs="Times New Roman"/>
          <w:sz w:val="24"/>
          <w:szCs w:val="24"/>
          <w:highlight w:val="white"/>
          <w:vertAlign w:val="superscript"/>
        </w:rPr>
        <w:t xml:space="preserve"> </w:t>
      </w:r>
      <w:r>
        <w:rPr>
          <w:rFonts w:ascii="Times New Roman" w:eastAsia="Times New Roman" w:hAnsi="Times New Roman" w:cs="Times New Roman"/>
          <w:sz w:val="24"/>
          <w:szCs w:val="24"/>
          <w:highlight w:val="white"/>
        </w:rPr>
        <w:t>LCDs are available to display arbitrary images (as in a general-purpose computer display) or fixed images with low information content, which can b</w:t>
      </w:r>
      <w:r>
        <w:rPr>
          <w:rFonts w:ascii="Times New Roman" w:eastAsia="Times New Roman" w:hAnsi="Times New Roman" w:cs="Times New Roman"/>
          <w:sz w:val="24"/>
          <w:szCs w:val="24"/>
          <w:highlight w:val="white"/>
        </w:rPr>
        <w:t xml:space="preserve">e displayed or hidden, such as preset words, digits, and </w:t>
      </w:r>
      <w:hyperlink r:id="rId10">
        <w:r>
          <w:rPr>
            <w:rFonts w:ascii="Times New Roman" w:eastAsia="Times New Roman" w:hAnsi="Times New Roman" w:cs="Times New Roman"/>
            <w:sz w:val="24"/>
            <w:szCs w:val="24"/>
            <w:highlight w:val="white"/>
          </w:rPr>
          <w:t>7-segment</w:t>
        </w:r>
      </w:hyperlink>
      <w:r>
        <w:rPr>
          <w:rFonts w:ascii="Times New Roman" w:eastAsia="Times New Roman" w:hAnsi="Times New Roman" w:cs="Times New Roman"/>
          <w:sz w:val="24"/>
          <w:szCs w:val="24"/>
          <w:highlight w:val="white"/>
        </w:rPr>
        <w:t xml:space="preserve"> displays, as in a </w:t>
      </w:r>
      <w:hyperlink r:id="rId11">
        <w:r>
          <w:rPr>
            <w:rFonts w:ascii="Times New Roman" w:eastAsia="Times New Roman" w:hAnsi="Times New Roman" w:cs="Times New Roman"/>
            <w:sz w:val="24"/>
            <w:szCs w:val="24"/>
            <w:highlight w:val="white"/>
          </w:rPr>
          <w:t>digital clock</w:t>
        </w:r>
      </w:hyperlink>
      <w:r>
        <w:rPr>
          <w:rFonts w:ascii="Times New Roman" w:eastAsia="Times New Roman" w:hAnsi="Times New Roman" w:cs="Times New Roman"/>
          <w:sz w:val="24"/>
          <w:szCs w:val="24"/>
          <w:highlight w:val="white"/>
        </w:rPr>
        <w:t>. They use the same basic technology</w:t>
      </w:r>
      <w:r>
        <w:rPr>
          <w:rFonts w:ascii="Times New Roman" w:eastAsia="Times New Roman" w:hAnsi="Times New Roman" w:cs="Times New Roman"/>
          <w:sz w:val="24"/>
          <w:szCs w:val="24"/>
          <w:highlight w:val="white"/>
        </w:rPr>
        <w:t xml:space="preserve">, except that arbitrary images are made up of a large number of small </w:t>
      </w:r>
      <w:hyperlink r:id="rId12">
        <w:r>
          <w:rPr>
            <w:rFonts w:ascii="Times New Roman" w:eastAsia="Times New Roman" w:hAnsi="Times New Roman" w:cs="Times New Roman"/>
            <w:sz w:val="24"/>
            <w:szCs w:val="24"/>
            <w:highlight w:val="white"/>
          </w:rPr>
          <w:t>pixels</w:t>
        </w:r>
      </w:hyperlink>
      <w:r>
        <w:rPr>
          <w:rFonts w:ascii="Times New Roman" w:eastAsia="Times New Roman" w:hAnsi="Times New Roman" w:cs="Times New Roman"/>
          <w:sz w:val="24"/>
          <w:szCs w:val="24"/>
          <w:highlight w:val="white"/>
        </w:rPr>
        <w:t>, while other displays have larger elements.</w:t>
      </w:r>
    </w:p>
    <w:p w:rsidR="00271643" w:rsidRDefault="00271643">
      <w:pPr>
        <w:spacing w:before="120" w:after="120"/>
        <w:ind w:left="720" w:firstLine="720"/>
        <w:jc w:val="both"/>
        <w:rPr>
          <w:noProof/>
        </w:rPr>
      </w:pPr>
    </w:p>
    <w:p w:rsidR="00271643" w:rsidRDefault="00271643" w:rsidP="00271643">
      <w:pPr>
        <w:spacing w:before="120" w:after="120"/>
        <w:ind w:left="720" w:firstLine="720"/>
        <w:jc w:val="center"/>
      </w:pPr>
      <w:r>
        <w:rPr>
          <w:noProof/>
        </w:rPr>
        <w:drawing>
          <wp:inline distT="0" distB="0" distL="0" distR="0">
            <wp:extent cx="3286125" cy="1610201"/>
            <wp:effectExtent l="0" t="0" r="0" b="9525"/>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t="21394" b="19711"/>
                    <a:stretch/>
                  </pic:blipFill>
                  <pic:spPr bwMode="auto">
                    <a:xfrm>
                      <a:off x="0" y="0"/>
                      <a:ext cx="3334200" cy="1633758"/>
                    </a:xfrm>
                    <a:prstGeom prst="rect">
                      <a:avLst/>
                    </a:prstGeom>
                    <a:noFill/>
                    <a:ln>
                      <a:noFill/>
                    </a:ln>
                    <a:extLst>
                      <a:ext uri="{53640926-AAD7-44D8-BBD7-CCE9431645EC}">
                        <a14:shadowObscured xmlns:a14="http://schemas.microsoft.com/office/drawing/2010/main"/>
                      </a:ext>
                    </a:extLst>
                  </pic:spPr>
                </pic:pic>
              </a:graphicData>
            </a:graphic>
          </wp:inline>
        </w:drawing>
      </w:r>
    </w:p>
    <w:p w:rsidR="00271643" w:rsidRDefault="00271643" w:rsidP="00271643">
      <w:pPr>
        <w:spacing w:before="120" w:after="120"/>
        <w:jc w:val="center"/>
      </w:pPr>
      <w:r>
        <w:rPr>
          <w:rFonts w:ascii="Times New Roman" w:eastAsia="Times New Roman" w:hAnsi="Times New Roman" w:cs="Times New Roman"/>
          <w:i/>
          <w:sz w:val="24"/>
          <w:szCs w:val="24"/>
          <w:highlight w:val="white"/>
        </w:rPr>
        <w:t>Figure 1</w:t>
      </w:r>
      <w:r>
        <w:rPr>
          <w:rFonts w:ascii="Times New Roman" w:eastAsia="Times New Roman" w:hAnsi="Times New Roman" w:cs="Times New Roman"/>
          <w:i/>
          <w:sz w:val="24"/>
          <w:szCs w:val="24"/>
          <w:highlight w:val="white"/>
        </w:rPr>
        <w:t>.2</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rPr>
        <w:t>Example of LCD Display</w:t>
      </w:r>
    </w:p>
    <w:p w:rsidR="007D2CD9" w:rsidRPr="00271643" w:rsidRDefault="006B7200">
      <w:pPr>
        <w:spacing w:before="120" w:after="120" w:line="240" w:lineRule="auto"/>
        <w:ind w:firstLine="720"/>
        <w:jc w:val="both"/>
        <w:rPr>
          <w:color w:val="auto"/>
        </w:rPr>
      </w:pPr>
      <w:r w:rsidRPr="00271643">
        <w:rPr>
          <w:rFonts w:ascii="Times New Roman" w:eastAsia="Times New Roman" w:hAnsi="Times New Roman" w:cs="Times New Roman"/>
          <w:b/>
          <w:color w:val="auto"/>
          <w:sz w:val="24"/>
          <w:szCs w:val="24"/>
          <w:highlight w:val="white"/>
        </w:rPr>
        <w:t>LCD operation</w:t>
      </w:r>
    </w:p>
    <w:p w:rsidR="007D2CD9" w:rsidRDefault="006B7200">
      <w:pPr>
        <w:spacing w:before="120" w:after="120" w:line="240" w:lineRule="auto"/>
        <w:ind w:left="720" w:firstLine="720"/>
        <w:jc w:val="both"/>
      </w:pPr>
      <w:r>
        <w:rPr>
          <w:rFonts w:ascii="Times New Roman" w:eastAsia="Times New Roman" w:hAnsi="Times New Roman" w:cs="Times New Roman"/>
          <w:sz w:val="24"/>
          <w:szCs w:val="24"/>
          <w:highlight w:val="white"/>
        </w:rPr>
        <w:t>In recent years the LCD is finding widespread use replacing LEDs (</w:t>
      </w:r>
      <w:r>
        <w:rPr>
          <w:rFonts w:ascii="Times New Roman" w:eastAsia="Times New Roman" w:hAnsi="Times New Roman" w:cs="Times New Roman"/>
          <w:sz w:val="24"/>
          <w:szCs w:val="24"/>
          <w:highlight w:val="white"/>
        </w:rPr>
        <w:t xml:space="preserve">seven-segment LEDs or other </w:t>
      </w:r>
      <w:proofErr w:type="spellStart"/>
      <w:r>
        <w:rPr>
          <w:rFonts w:ascii="Times New Roman" w:eastAsia="Times New Roman" w:hAnsi="Times New Roman" w:cs="Times New Roman"/>
          <w:sz w:val="24"/>
          <w:szCs w:val="24"/>
          <w:highlight w:val="white"/>
        </w:rPr>
        <w:t>multisegment</w:t>
      </w:r>
      <w:proofErr w:type="spellEnd"/>
      <w:r>
        <w:rPr>
          <w:rFonts w:ascii="Times New Roman" w:eastAsia="Times New Roman" w:hAnsi="Times New Roman" w:cs="Times New Roman"/>
          <w:sz w:val="24"/>
          <w:szCs w:val="24"/>
          <w:highlight w:val="white"/>
        </w:rPr>
        <w:t xml:space="preserve"> LEDs). This is due to the following reasons:</w:t>
      </w:r>
    </w:p>
    <w:p w:rsidR="007D2CD9" w:rsidRDefault="006B7200">
      <w:pPr>
        <w:spacing w:before="120" w:after="120" w:line="240" w:lineRule="auto"/>
        <w:ind w:left="1440" w:firstLine="720"/>
        <w:jc w:val="both"/>
      </w:pPr>
      <w:r>
        <w:rPr>
          <w:rFonts w:ascii="Times New Roman" w:eastAsia="Times New Roman" w:hAnsi="Times New Roman" w:cs="Times New Roman"/>
          <w:sz w:val="24"/>
          <w:szCs w:val="24"/>
          <w:highlight w:val="white"/>
        </w:rPr>
        <w:lastRenderedPageBreak/>
        <w:t>I. The declining prices of LCDs.</w:t>
      </w:r>
    </w:p>
    <w:p w:rsidR="007D2CD9" w:rsidRDefault="006B7200">
      <w:pPr>
        <w:spacing w:before="120" w:after="120" w:line="240" w:lineRule="auto"/>
        <w:ind w:left="1440" w:firstLine="720"/>
        <w:jc w:val="both"/>
      </w:pPr>
      <w:r>
        <w:rPr>
          <w:rFonts w:ascii="Times New Roman" w:eastAsia="Times New Roman" w:hAnsi="Times New Roman" w:cs="Times New Roman"/>
          <w:sz w:val="24"/>
          <w:szCs w:val="24"/>
          <w:highlight w:val="white"/>
        </w:rPr>
        <w:t>2. The ability to display numbers, characters, and graphics. This is in contrast to LEDs, which are limited to numbers and a few characte</w:t>
      </w:r>
      <w:r>
        <w:rPr>
          <w:rFonts w:ascii="Times New Roman" w:eastAsia="Times New Roman" w:hAnsi="Times New Roman" w:cs="Times New Roman"/>
          <w:sz w:val="24"/>
          <w:szCs w:val="24"/>
          <w:highlight w:val="white"/>
        </w:rPr>
        <w:t>rs.</w:t>
      </w:r>
    </w:p>
    <w:p w:rsidR="007D2CD9" w:rsidRDefault="006B7200">
      <w:pPr>
        <w:spacing w:before="120" w:after="120" w:line="240" w:lineRule="auto"/>
        <w:ind w:left="1440" w:firstLine="720"/>
        <w:jc w:val="both"/>
      </w:pPr>
      <w:r>
        <w:rPr>
          <w:rFonts w:ascii="Times New Roman" w:eastAsia="Times New Roman" w:hAnsi="Times New Roman" w:cs="Times New Roman"/>
          <w:sz w:val="24"/>
          <w:szCs w:val="24"/>
          <w:highlight w:val="white"/>
        </w:rPr>
        <w:t>3. Incorporation of a refreshing controller into the LCD, thereby relieving the CPU of the task of refreshing the LCD. In contrast, the LED must be refreshed by the CPU (or in some other way) to keep displaying the data.</w:t>
      </w:r>
    </w:p>
    <w:p w:rsidR="007D2CD9" w:rsidRDefault="006B7200">
      <w:pPr>
        <w:spacing w:before="120" w:after="120" w:line="240" w:lineRule="auto"/>
        <w:ind w:left="1440" w:firstLine="720"/>
        <w:jc w:val="both"/>
      </w:pPr>
      <w:r>
        <w:rPr>
          <w:rFonts w:ascii="Times New Roman" w:eastAsia="Times New Roman" w:hAnsi="Times New Roman" w:cs="Times New Roman"/>
          <w:sz w:val="24"/>
          <w:szCs w:val="24"/>
          <w:highlight w:val="white"/>
        </w:rPr>
        <w:t>4. Ease of programming for characters and graphics.</w:t>
      </w:r>
    </w:p>
    <w:p w:rsidR="007D2CD9" w:rsidRPr="00271643" w:rsidRDefault="006B7200">
      <w:pPr>
        <w:spacing w:before="120" w:after="120"/>
        <w:ind w:firstLine="720"/>
        <w:jc w:val="both"/>
        <w:rPr>
          <w:color w:val="auto"/>
        </w:rPr>
      </w:pPr>
      <w:r w:rsidRPr="00271643">
        <w:rPr>
          <w:rFonts w:ascii="Times New Roman" w:eastAsia="Times New Roman" w:hAnsi="Times New Roman" w:cs="Times New Roman"/>
          <w:b/>
          <w:color w:val="auto"/>
          <w:sz w:val="24"/>
          <w:szCs w:val="24"/>
          <w:highlight w:val="white"/>
        </w:rPr>
        <w:t>LCD pin descriptions</w:t>
      </w:r>
    </w:p>
    <w:p w:rsidR="007D2CD9" w:rsidRDefault="006B7200">
      <w:pPr>
        <w:spacing w:before="120" w:after="12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LCD discussed in this section has 14 pins. The function of each pin is given in Table </w:t>
      </w:r>
      <w:r w:rsidR="00D01495">
        <w:rPr>
          <w:rFonts w:ascii="Times New Roman" w:eastAsia="Times New Roman" w:hAnsi="Times New Roman" w:cs="Times New Roman"/>
          <w:sz w:val="24"/>
          <w:szCs w:val="24"/>
          <w:highlight w:val="white"/>
        </w:rPr>
        <w:t>from Figure 2</w:t>
      </w:r>
      <w:r>
        <w:rPr>
          <w:rFonts w:ascii="Times New Roman" w:eastAsia="Times New Roman" w:hAnsi="Times New Roman" w:cs="Times New Roman"/>
          <w:sz w:val="24"/>
          <w:szCs w:val="24"/>
          <w:highlight w:val="white"/>
        </w:rPr>
        <w:t xml:space="preserve"> shows the pin positions for various LCDs. </w:t>
      </w:r>
    </w:p>
    <w:p w:rsidR="00D01495" w:rsidRDefault="00D01495">
      <w:pPr>
        <w:spacing w:before="120" w:after="120" w:line="240" w:lineRule="auto"/>
        <w:ind w:left="720" w:firstLine="720"/>
        <w:jc w:val="both"/>
        <w:rPr>
          <w:noProof/>
        </w:rPr>
      </w:pPr>
    </w:p>
    <w:p w:rsidR="00D01495" w:rsidRDefault="00D01495">
      <w:pPr>
        <w:spacing w:before="120" w:after="120" w:line="240" w:lineRule="auto"/>
        <w:ind w:left="720" w:firstLine="720"/>
        <w:jc w:val="both"/>
        <w:rPr>
          <w:noProof/>
        </w:rPr>
      </w:pPr>
      <w:r>
        <w:rPr>
          <w:noProof/>
        </w:rPr>
        <w:drawing>
          <wp:inline distT="0" distB="0" distL="0" distR="0" wp14:anchorId="11D47140" wp14:editId="1E09546E">
            <wp:extent cx="4533900" cy="2137937"/>
            <wp:effectExtent l="0" t="0" r="0" b="0"/>
            <wp:docPr id="10" name="Picture 10" descr="Image result for the lcd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lcd pin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423" b="7565"/>
                    <a:stretch/>
                  </pic:blipFill>
                  <pic:spPr bwMode="auto">
                    <a:xfrm>
                      <a:off x="0" y="0"/>
                      <a:ext cx="4558786" cy="2149672"/>
                    </a:xfrm>
                    <a:prstGeom prst="rect">
                      <a:avLst/>
                    </a:prstGeom>
                    <a:noFill/>
                    <a:ln>
                      <a:noFill/>
                    </a:ln>
                    <a:extLst>
                      <a:ext uri="{53640926-AAD7-44D8-BBD7-CCE9431645EC}">
                        <a14:shadowObscured xmlns:a14="http://schemas.microsoft.com/office/drawing/2010/main"/>
                      </a:ext>
                    </a:extLst>
                  </pic:spPr>
                </pic:pic>
              </a:graphicData>
            </a:graphic>
          </wp:inline>
        </w:drawing>
      </w:r>
    </w:p>
    <w:p w:rsidR="002B602D" w:rsidRDefault="002B602D" w:rsidP="002B602D">
      <w:pPr>
        <w:spacing w:before="120" w:after="120"/>
        <w:jc w:val="center"/>
      </w:pPr>
      <w:r>
        <w:rPr>
          <w:rFonts w:ascii="Times New Roman" w:eastAsia="Times New Roman" w:hAnsi="Times New Roman" w:cs="Times New Roman"/>
          <w:i/>
          <w:sz w:val="24"/>
          <w:szCs w:val="24"/>
          <w:highlight w:val="white"/>
        </w:rPr>
        <w:t>Figure 2</w:t>
      </w:r>
      <w:r>
        <w:rPr>
          <w:rFonts w:ascii="Times New Roman" w:eastAsia="Times New Roman" w:hAnsi="Times New Roman" w:cs="Times New Roman"/>
          <w:i/>
          <w:sz w:val="24"/>
          <w:szCs w:val="24"/>
          <w:highlight w:val="white"/>
        </w:rPr>
        <w:t>.0</w:t>
      </w:r>
      <w:r>
        <w:rPr>
          <w:rFonts w:ascii="Times New Roman" w:eastAsia="Times New Roman" w:hAnsi="Times New Roman" w:cs="Times New Roman"/>
          <w:i/>
          <w:sz w:val="24"/>
          <w:szCs w:val="24"/>
          <w:highlight w:val="white"/>
        </w:rPr>
        <w:t>: Representation of LM016L</w:t>
      </w:r>
    </w:p>
    <w:p w:rsidR="002B602D" w:rsidRDefault="002B602D">
      <w:pPr>
        <w:spacing w:before="120" w:after="120" w:line="240" w:lineRule="auto"/>
        <w:ind w:left="720" w:firstLine="720"/>
        <w:jc w:val="both"/>
        <w:rPr>
          <w:noProof/>
        </w:rPr>
      </w:pPr>
    </w:p>
    <w:p w:rsidR="00D01495" w:rsidRDefault="00D01495">
      <w:pPr>
        <w:spacing w:before="120" w:after="120" w:line="240" w:lineRule="auto"/>
        <w:ind w:left="720" w:firstLine="720"/>
        <w:jc w:val="both"/>
      </w:pPr>
    </w:p>
    <w:p w:rsidR="007D2CD9" w:rsidRPr="00271643" w:rsidRDefault="006B7200">
      <w:pPr>
        <w:spacing w:before="120" w:after="120" w:line="240" w:lineRule="auto"/>
        <w:ind w:firstLine="720"/>
        <w:jc w:val="both"/>
        <w:rPr>
          <w:i/>
          <w:color w:val="auto"/>
        </w:rPr>
      </w:pPr>
      <w:proofErr w:type="spellStart"/>
      <w:r w:rsidRPr="00271643">
        <w:rPr>
          <w:rFonts w:ascii="Times New Roman" w:eastAsia="Times New Roman" w:hAnsi="Times New Roman" w:cs="Times New Roman"/>
          <w:b/>
          <w:i/>
          <w:color w:val="auto"/>
          <w:sz w:val="24"/>
          <w:szCs w:val="24"/>
          <w:highlight w:val="white"/>
        </w:rPr>
        <w:t>Vc</w:t>
      </w:r>
      <w:r w:rsidRPr="00271643">
        <w:rPr>
          <w:rFonts w:ascii="Times New Roman" w:eastAsia="Times New Roman" w:hAnsi="Times New Roman" w:cs="Times New Roman"/>
          <w:b/>
          <w:i/>
          <w:color w:val="auto"/>
          <w:sz w:val="24"/>
          <w:szCs w:val="24"/>
          <w:highlight w:val="white"/>
        </w:rPr>
        <w:t>c</w:t>
      </w:r>
      <w:proofErr w:type="spellEnd"/>
      <w:r w:rsidRPr="00271643">
        <w:rPr>
          <w:rFonts w:ascii="Times New Roman" w:eastAsia="Times New Roman" w:hAnsi="Times New Roman" w:cs="Times New Roman"/>
          <w:b/>
          <w:i/>
          <w:color w:val="auto"/>
          <w:sz w:val="24"/>
          <w:szCs w:val="24"/>
          <w:highlight w:val="white"/>
        </w:rPr>
        <w:t xml:space="preserve">, </w:t>
      </w:r>
      <w:proofErr w:type="spellStart"/>
      <w:r w:rsidRPr="00271643">
        <w:rPr>
          <w:rFonts w:ascii="Times New Roman" w:eastAsia="Times New Roman" w:hAnsi="Times New Roman" w:cs="Times New Roman"/>
          <w:b/>
          <w:i/>
          <w:color w:val="auto"/>
          <w:sz w:val="24"/>
          <w:szCs w:val="24"/>
          <w:highlight w:val="white"/>
        </w:rPr>
        <w:t>Vss</w:t>
      </w:r>
      <w:proofErr w:type="spellEnd"/>
      <w:r w:rsidRPr="00271643">
        <w:rPr>
          <w:rFonts w:ascii="Times New Roman" w:eastAsia="Times New Roman" w:hAnsi="Times New Roman" w:cs="Times New Roman"/>
          <w:b/>
          <w:i/>
          <w:color w:val="auto"/>
          <w:sz w:val="24"/>
          <w:szCs w:val="24"/>
          <w:highlight w:val="white"/>
        </w:rPr>
        <w:t xml:space="preserve">, and </w:t>
      </w:r>
      <w:proofErr w:type="spellStart"/>
      <w:r w:rsidRPr="00271643">
        <w:rPr>
          <w:rFonts w:ascii="Times New Roman" w:eastAsia="Times New Roman" w:hAnsi="Times New Roman" w:cs="Times New Roman"/>
          <w:b/>
          <w:i/>
          <w:color w:val="auto"/>
          <w:sz w:val="24"/>
          <w:szCs w:val="24"/>
          <w:highlight w:val="white"/>
        </w:rPr>
        <w:t>Vee</w:t>
      </w:r>
      <w:proofErr w:type="spellEnd"/>
    </w:p>
    <w:p w:rsidR="007D2CD9" w:rsidRDefault="006B7200">
      <w:pPr>
        <w:spacing w:before="120" w:after="120" w:line="240" w:lineRule="auto"/>
        <w:ind w:left="720" w:firstLine="720"/>
        <w:jc w:val="both"/>
      </w:pPr>
      <w:r>
        <w:rPr>
          <w:rFonts w:ascii="Times New Roman" w:eastAsia="Times New Roman" w:hAnsi="Times New Roman" w:cs="Times New Roman"/>
          <w:sz w:val="24"/>
          <w:szCs w:val="24"/>
          <w:highlight w:val="white"/>
        </w:rPr>
        <w:t>While V cc</w:t>
      </w:r>
      <w:r>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V </w:t>
      </w:r>
      <w:proofErr w:type="spellStart"/>
      <w:r>
        <w:rPr>
          <w:rFonts w:ascii="Times New Roman" w:eastAsia="Times New Roman" w:hAnsi="Times New Roman" w:cs="Times New Roman"/>
          <w:sz w:val="24"/>
          <w:szCs w:val="24"/>
          <w:highlight w:val="white"/>
        </w:rPr>
        <w:t>ss</w:t>
      </w:r>
      <w:proofErr w:type="spellEnd"/>
      <w:r>
        <w:rPr>
          <w:rFonts w:ascii="Times New Roman" w:eastAsia="Times New Roman" w:hAnsi="Times New Roman" w:cs="Times New Roman"/>
          <w:sz w:val="24"/>
          <w:szCs w:val="24"/>
          <w:highlight w:val="white"/>
        </w:rPr>
        <w:t xml:space="preserve"> provide +5V and ground, respectively, VEE is used for controlling LCD contrast.</w:t>
      </w:r>
    </w:p>
    <w:p w:rsidR="007D2CD9" w:rsidRPr="00271643" w:rsidRDefault="006B7200">
      <w:pPr>
        <w:spacing w:before="120" w:after="120"/>
        <w:ind w:firstLine="720"/>
        <w:jc w:val="both"/>
        <w:rPr>
          <w:i/>
          <w:color w:val="auto"/>
        </w:rPr>
      </w:pPr>
      <w:r w:rsidRPr="00271643">
        <w:rPr>
          <w:rFonts w:ascii="Times New Roman" w:eastAsia="Times New Roman" w:hAnsi="Times New Roman" w:cs="Times New Roman"/>
          <w:b/>
          <w:i/>
          <w:color w:val="auto"/>
          <w:sz w:val="24"/>
          <w:szCs w:val="24"/>
          <w:highlight w:val="white"/>
        </w:rPr>
        <w:t>RS, register select</w:t>
      </w:r>
    </w:p>
    <w:p w:rsidR="007D2CD9" w:rsidRDefault="006B7200">
      <w:pPr>
        <w:spacing w:before="120" w:after="120"/>
        <w:ind w:left="720" w:firstLine="720"/>
        <w:jc w:val="both"/>
      </w:pPr>
      <w:r>
        <w:rPr>
          <w:rFonts w:ascii="Times New Roman" w:eastAsia="Times New Roman" w:hAnsi="Times New Roman" w:cs="Times New Roman"/>
          <w:sz w:val="24"/>
          <w:szCs w:val="24"/>
          <w:highlight w:val="white"/>
        </w:rPr>
        <w:t>There are two very important registers inside the LCD. The RS pin is used for their selection as follows. If RS = 0, the instruction command code regi</w:t>
      </w:r>
      <w:r>
        <w:rPr>
          <w:rFonts w:ascii="Times New Roman" w:eastAsia="Times New Roman" w:hAnsi="Times New Roman" w:cs="Times New Roman"/>
          <w:sz w:val="24"/>
          <w:szCs w:val="24"/>
          <w:highlight w:val="white"/>
        </w:rPr>
        <w:t>ster is selected, allowing the user to send commands such as clear display, cursor at home, and so on. If RS = 1 the data register is selected, allowing the user to send data to be displayed on the LCD.</w:t>
      </w:r>
    </w:p>
    <w:p w:rsidR="007D2CD9" w:rsidRPr="00271643" w:rsidRDefault="002B602D">
      <w:pPr>
        <w:spacing w:before="120" w:after="120"/>
        <w:ind w:firstLine="720"/>
        <w:jc w:val="both"/>
        <w:rPr>
          <w:i/>
          <w:color w:val="auto"/>
        </w:rPr>
      </w:pPr>
      <w:r>
        <w:rPr>
          <w:rFonts w:ascii="Times New Roman" w:eastAsia="Times New Roman" w:hAnsi="Times New Roman" w:cs="Times New Roman"/>
          <w:b/>
          <w:i/>
          <w:color w:val="auto"/>
          <w:sz w:val="24"/>
          <w:szCs w:val="24"/>
          <w:highlight w:val="white"/>
        </w:rPr>
        <w:t>RW</w:t>
      </w:r>
      <w:r w:rsidR="006B7200" w:rsidRPr="00271643">
        <w:rPr>
          <w:rFonts w:ascii="Times New Roman" w:eastAsia="Times New Roman" w:hAnsi="Times New Roman" w:cs="Times New Roman"/>
          <w:b/>
          <w:i/>
          <w:color w:val="auto"/>
          <w:sz w:val="24"/>
          <w:szCs w:val="24"/>
          <w:highlight w:val="white"/>
        </w:rPr>
        <w:t>, read/write</w:t>
      </w:r>
    </w:p>
    <w:p w:rsidR="007D2CD9" w:rsidRDefault="006B7200">
      <w:pPr>
        <w:spacing w:before="120" w:after="120"/>
        <w:ind w:left="720" w:firstLine="720"/>
        <w:jc w:val="both"/>
      </w:pPr>
      <w:r>
        <w:rPr>
          <w:rFonts w:ascii="Times New Roman" w:eastAsia="Times New Roman" w:hAnsi="Times New Roman" w:cs="Times New Roman"/>
          <w:sz w:val="24"/>
          <w:szCs w:val="24"/>
          <w:highlight w:val="white"/>
        </w:rPr>
        <w:t>R/W input allows the user to write in</w:t>
      </w:r>
      <w:r>
        <w:rPr>
          <w:rFonts w:ascii="Times New Roman" w:eastAsia="Times New Roman" w:hAnsi="Times New Roman" w:cs="Times New Roman"/>
          <w:sz w:val="24"/>
          <w:szCs w:val="24"/>
          <w:highlight w:val="white"/>
        </w:rPr>
        <w:t>formation to the LCD or read information from it. R/W = 1 when reading; R/W = 0 when writing.</w:t>
      </w:r>
    </w:p>
    <w:p w:rsidR="002B602D" w:rsidRDefault="002B602D">
      <w:pPr>
        <w:spacing w:before="120" w:after="120"/>
        <w:ind w:firstLine="720"/>
        <w:jc w:val="both"/>
        <w:rPr>
          <w:rFonts w:ascii="Times New Roman" w:eastAsia="Times New Roman" w:hAnsi="Times New Roman" w:cs="Times New Roman"/>
          <w:b/>
          <w:i/>
          <w:color w:val="auto"/>
          <w:sz w:val="24"/>
          <w:szCs w:val="24"/>
          <w:highlight w:val="white"/>
        </w:rPr>
      </w:pPr>
    </w:p>
    <w:p w:rsidR="002B602D" w:rsidRDefault="002B602D">
      <w:pPr>
        <w:spacing w:before="120" w:after="120"/>
        <w:ind w:firstLine="720"/>
        <w:jc w:val="both"/>
        <w:rPr>
          <w:rFonts w:ascii="Times New Roman" w:eastAsia="Times New Roman" w:hAnsi="Times New Roman" w:cs="Times New Roman"/>
          <w:b/>
          <w:i/>
          <w:color w:val="auto"/>
          <w:sz w:val="24"/>
          <w:szCs w:val="24"/>
          <w:highlight w:val="white"/>
        </w:rPr>
      </w:pPr>
    </w:p>
    <w:p w:rsidR="007D2CD9" w:rsidRPr="00271643" w:rsidRDefault="006B7200">
      <w:pPr>
        <w:spacing w:before="120" w:after="120"/>
        <w:ind w:firstLine="720"/>
        <w:jc w:val="both"/>
        <w:rPr>
          <w:i/>
          <w:color w:val="auto"/>
        </w:rPr>
      </w:pPr>
      <w:r w:rsidRPr="00271643">
        <w:rPr>
          <w:rFonts w:ascii="Times New Roman" w:eastAsia="Times New Roman" w:hAnsi="Times New Roman" w:cs="Times New Roman"/>
          <w:b/>
          <w:i/>
          <w:color w:val="auto"/>
          <w:sz w:val="24"/>
          <w:szCs w:val="24"/>
          <w:highlight w:val="white"/>
        </w:rPr>
        <w:t>E, enable</w:t>
      </w:r>
    </w:p>
    <w:p w:rsidR="007D2CD9" w:rsidRDefault="006B7200">
      <w:pPr>
        <w:spacing w:before="120" w:after="120"/>
        <w:ind w:left="720" w:firstLine="720"/>
        <w:jc w:val="both"/>
      </w:pPr>
      <w:r>
        <w:rPr>
          <w:rFonts w:ascii="Times New Roman" w:eastAsia="Times New Roman" w:hAnsi="Times New Roman" w:cs="Times New Roman"/>
          <w:sz w:val="24"/>
          <w:szCs w:val="24"/>
          <w:highlight w:val="white"/>
        </w:rPr>
        <w:t xml:space="preserve">The enable pin is used by the LCD to latch information presented to its data pins. When data is supplied to data pins, a high-to-low pulse must be applied to this pin in order for the LCD to latch in the data present at the data pins. This pulse must be a </w:t>
      </w:r>
      <w:r>
        <w:rPr>
          <w:rFonts w:ascii="Times New Roman" w:eastAsia="Times New Roman" w:hAnsi="Times New Roman" w:cs="Times New Roman"/>
          <w:sz w:val="24"/>
          <w:szCs w:val="24"/>
          <w:highlight w:val="white"/>
        </w:rPr>
        <w:t>minimum of 450 ns wide.</w:t>
      </w:r>
    </w:p>
    <w:p w:rsidR="007D2CD9" w:rsidRPr="00271643" w:rsidRDefault="006B7200">
      <w:pPr>
        <w:spacing w:before="120" w:after="120"/>
        <w:ind w:left="720"/>
        <w:jc w:val="both"/>
        <w:rPr>
          <w:i/>
          <w:color w:val="auto"/>
        </w:rPr>
      </w:pPr>
      <w:r w:rsidRPr="00271643">
        <w:rPr>
          <w:rFonts w:ascii="Times New Roman" w:eastAsia="Times New Roman" w:hAnsi="Times New Roman" w:cs="Times New Roman"/>
          <w:b/>
          <w:i/>
          <w:color w:val="auto"/>
          <w:sz w:val="24"/>
          <w:szCs w:val="24"/>
          <w:highlight w:val="white"/>
        </w:rPr>
        <w:t>D0-D7</w:t>
      </w:r>
    </w:p>
    <w:p w:rsidR="007D2CD9" w:rsidRDefault="006B7200" w:rsidP="00D01495">
      <w:pPr>
        <w:spacing w:before="120" w:after="120"/>
        <w:jc w:val="both"/>
      </w:pPr>
      <w:r>
        <w:rPr>
          <w:rFonts w:ascii="Times New Roman" w:eastAsia="Times New Roman" w:hAnsi="Times New Roman" w:cs="Times New Roman"/>
          <w:sz w:val="24"/>
          <w:szCs w:val="24"/>
          <w:highlight w:val="white"/>
        </w:rPr>
        <w:t>The 8-bit data pins, DO-D7, are used to send information to the LCD or read the contents of the LCD's internal registers.</w:t>
      </w:r>
    </w:p>
    <w:p w:rsidR="00D01495" w:rsidRDefault="002B602D" w:rsidP="00D01495">
      <w:pPr>
        <w:spacing w:before="120" w:after="120"/>
        <w:ind w:left="720"/>
        <w:jc w:val="both"/>
      </w:pPr>
      <w:r>
        <w:rPr>
          <w:noProof/>
        </w:rPr>
        <w:drawing>
          <wp:inline distT="0" distB="0" distL="0" distR="0" wp14:anchorId="667EE9FB" wp14:editId="2DE3429D">
            <wp:extent cx="5943600" cy="3270885"/>
            <wp:effectExtent l="0" t="0" r="0" b="5715"/>
            <wp:docPr id="11" name="Picture 11" descr="Image result for the lcd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he lcd p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inline>
        </w:drawing>
      </w:r>
    </w:p>
    <w:p w:rsidR="007D2CD9" w:rsidRDefault="007D2CD9" w:rsidP="00D01495">
      <w:pPr>
        <w:spacing w:before="120" w:after="120"/>
        <w:ind w:left="1440"/>
      </w:pPr>
    </w:p>
    <w:p w:rsidR="007D2CD9" w:rsidRDefault="006B7200">
      <w:pPr>
        <w:spacing w:before="120" w:after="120"/>
        <w:jc w:val="center"/>
      </w:pPr>
      <w:r>
        <w:rPr>
          <w:rFonts w:ascii="Times New Roman" w:eastAsia="Times New Roman" w:hAnsi="Times New Roman" w:cs="Times New Roman"/>
          <w:i/>
          <w:sz w:val="24"/>
          <w:szCs w:val="24"/>
          <w:highlight w:val="white"/>
        </w:rPr>
        <w:t>Figure 2</w:t>
      </w:r>
      <w:r w:rsidR="002B602D">
        <w:rPr>
          <w:rFonts w:ascii="Times New Roman" w:eastAsia="Times New Roman" w:hAnsi="Times New Roman" w:cs="Times New Roman"/>
          <w:i/>
          <w:sz w:val="24"/>
          <w:szCs w:val="24"/>
          <w:highlight w:val="white"/>
        </w:rPr>
        <w:t>.1</w:t>
      </w:r>
      <w:r>
        <w:rPr>
          <w:rFonts w:ascii="Times New Roman" w:eastAsia="Times New Roman" w:hAnsi="Times New Roman" w:cs="Times New Roman"/>
          <w:i/>
          <w:sz w:val="24"/>
          <w:szCs w:val="24"/>
          <w:highlight w:val="white"/>
        </w:rPr>
        <w:t>: LCD Pin Description</w:t>
      </w:r>
    </w:p>
    <w:p w:rsidR="007D2CD9" w:rsidRDefault="007D2CD9">
      <w:pPr>
        <w:spacing w:before="120" w:after="120"/>
        <w:ind w:left="1440"/>
        <w:jc w:val="center"/>
      </w:pPr>
    </w:p>
    <w:p w:rsidR="007D2CD9" w:rsidRDefault="007D2CD9">
      <w:pPr>
        <w:spacing w:before="120" w:after="120"/>
        <w:ind w:left="720" w:firstLine="720"/>
        <w:jc w:val="both"/>
      </w:pPr>
    </w:p>
    <w:p w:rsidR="007D2CD9" w:rsidRDefault="007D2CD9">
      <w:pPr>
        <w:spacing w:before="120" w:after="120"/>
        <w:ind w:left="720" w:firstLine="720"/>
        <w:jc w:val="both"/>
      </w:pPr>
    </w:p>
    <w:p w:rsidR="007D2CD9" w:rsidRDefault="006B7200">
      <w:pPr>
        <w:spacing w:before="120" w:after="120"/>
        <w:ind w:left="720"/>
        <w:jc w:val="both"/>
      </w:pPr>
      <w:r>
        <w:rPr>
          <w:rFonts w:ascii="Times New Roman" w:eastAsia="Times New Roman" w:hAnsi="Times New Roman" w:cs="Times New Roman"/>
          <w:sz w:val="24"/>
          <w:szCs w:val="24"/>
          <w:highlight w:val="white"/>
        </w:rPr>
        <w:t xml:space="preserve">LCDs are used in a wide range of applications including </w:t>
      </w:r>
      <w:hyperlink r:id="rId16">
        <w:r>
          <w:rPr>
            <w:rFonts w:ascii="Times New Roman" w:eastAsia="Times New Roman" w:hAnsi="Times New Roman" w:cs="Times New Roman"/>
            <w:sz w:val="24"/>
            <w:szCs w:val="24"/>
            <w:highlight w:val="white"/>
          </w:rPr>
          <w:t>computer monitors</w:t>
        </w:r>
      </w:hyperlink>
      <w:r>
        <w:rPr>
          <w:rFonts w:ascii="Times New Roman" w:eastAsia="Times New Roman" w:hAnsi="Times New Roman" w:cs="Times New Roman"/>
          <w:sz w:val="24"/>
          <w:szCs w:val="24"/>
          <w:highlight w:val="white"/>
        </w:rPr>
        <w:t xml:space="preserve">, </w:t>
      </w:r>
      <w:hyperlink r:id="rId17">
        <w:r>
          <w:rPr>
            <w:rFonts w:ascii="Times New Roman" w:eastAsia="Times New Roman" w:hAnsi="Times New Roman" w:cs="Times New Roman"/>
            <w:sz w:val="24"/>
            <w:szCs w:val="24"/>
            <w:highlight w:val="white"/>
          </w:rPr>
          <w:t>televisions</w:t>
        </w:r>
      </w:hyperlink>
      <w:r>
        <w:rPr>
          <w:rFonts w:ascii="Times New Roman" w:eastAsia="Times New Roman" w:hAnsi="Times New Roman" w:cs="Times New Roman"/>
          <w:sz w:val="24"/>
          <w:szCs w:val="24"/>
          <w:highlight w:val="white"/>
        </w:rPr>
        <w:t xml:space="preserve">, </w:t>
      </w:r>
      <w:hyperlink r:id="rId18">
        <w:r>
          <w:rPr>
            <w:rFonts w:ascii="Times New Roman" w:eastAsia="Times New Roman" w:hAnsi="Times New Roman" w:cs="Times New Roman"/>
            <w:sz w:val="24"/>
            <w:szCs w:val="24"/>
            <w:highlight w:val="white"/>
          </w:rPr>
          <w:t>instrument panels</w:t>
        </w:r>
      </w:hyperlink>
      <w:r>
        <w:rPr>
          <w:rFonts w:ascii="Times New Roman" w:eastAsia="Times New Roman" w:hAnsi="Times New Roman" w:cs="Times New Roman"/>
          <w:sz w:val="24"/>
          <w:szCs w:val="24"/>
          <w:highlight w:val="white"/>
        </w:rPr>
        <w:t xml:space="preserve">, </w:t>
      </w:r>
      <w:hyperlink r:id="rId19">
        <w:r>
          <w:rPr>
            <w:rFonts w:ascii="Times New Roman" w:eastAsia="Times New Roman" w:hAnsi="Times New Roman" w:cs="Times New Roman"/>
            <w:sz w:val="24"/>
            <w:szCs w:val="24"/>
            <w:highlight w:val="white"/>
          </w:rPr>
          <w:t>aircraft cockpit displays</w:t>
        </w:r>
      </w:hyperlink>
      <w:r>
        <w:rPr>
          <w:rFonts w:ascii="Times New Roman" w:eastAsia="Times New Roman" w:hAnsi="Times New Roman" w:cs="Times New Roman"/>
          <w:sz w:val="24"/>
          <w:szCs w:val="24"/>
          <w:highlight w:val="white"/>
        </w:rPr>
        <w:t xml:space="preserve">, and indoor and outdoor signage. Small LCD screens are common in portable consumer devices such as </w:t>
      </w:r>
      <w:hyperlink r:id="rId20">
        <w:r>
          <w:rPr>
            <w:rFonts w:ascii="Times New Roman" w:eastAsia="Times New Roman" w:hAnsi="Times New Roman" w:cs="Times New Roman"/>
            <w:sz w:val="24"/>
            <w:szCs w:val="24"/>
            <w:highlight w:val="white"/>
          </w:rPr>
          <w:t>digital cameras</w:t>
        </w:r>
      </w:hyperlink>
      <w:r>
        <w:rPr>
          <w:rFonts w:ascii="Times New Roman" w:eastAsia="Times New Roman" w:hAnsi="Times New Roman" w:cs="Times New Roman"/>
          <w:sz w:val="24"/>
          <w:szCs w:val="24"/>
          <w:highlight w:val="white"/>
        </w:rPr>
        <w:t xml:space="preserve">, </w:t>
      </w:r>
      <w:hyperlink r:id="rId21">
        <w:r>
          <w:rPr>
            <w:rFonts w:ascii="Times New Roman" w:eastAsia="Times New Roman" w:hAnsi="Times New Roman" w:cs="Times New Roman"/>
            <w:sz w:val="24"/>
            <w:szCs w:val="24"/>
            <w:highlight w:val="white"/>
          </w:rPr>
          <w:t>watches</w:t>
        </w:r>
      </w:hyperlink>
      <w:r>
        <w:rPr>
          <w:rFonts w:ascii="Times New Roman" w:eastAsia="Times New Roman" w:hAnsi="Times New Roman" w:cs="Times New Roman"/>
          <w:sz w:val="24"/>
          <w:szCs w:val="24"/>
          <w:highlight w:val="white"/>
        </w:rPr>
        <w:t xml:space="preserve">, </w:t>
      </w:r>
      <w:hyperlink r:id="rId22">
        <w:r>
          <w:rPr>
            <w:rFonts w:ascii="Times New Roman" w:eastAsia="Times New Roman" w:hAnsi="Times New Roman" w:cs="Times New Roman"/>
            <w:sz w:val="24"/>
            <w:szCs w:val="24"/>
            <w:highlight w:val="white"/>
          </w:rPr>
          <w:t>calculators</w:t>
        </w:r>
      </w:hyperlink>
      <w:r>
        <w:rPr>
          <w:rFonts w:ascii="Times New Roman" w:eastAsia="Times New Roman" w:hAnsi="Times New Roman" w:cs="Times New Roman"/>
          <w:sz w:val="24"/>
          <w:szCs w:val="24"/>
          <w:highlight w:val="white"/>
        </w:rPr>
        <w:t xml:space="preserve">, and </w:t>
      </w:r>
      <w:hyperlink r:id="rId23">
        <w:r>
          <w:rPr>
            <w:rFonts w:ascii="Times New Roman" w:eastAsia="Times New Roman" w:hAnsi="Times New Roman" w:cs="Times New Roman"/>
            <w:sz w:val="24"/>
            <w:szCs w:val="24"/>
            <w:highlight w:val="white"/>
          </w:rPr>
          <w:t>mobile telephones</w:t>
        </w:r>
      </w:hyperlink>
      <w:r>
        <w:rPr>
          <w:rFonts w:ascii="Times New Roman" w:eastAsia="Times New Roman" w:hAnsi="Times New Roman" w:cs="Times New Roman"/>
          <w:sz w:val="24"/>
          <w:szCs w:val="24"/>
          <w:highlight w:val="white"/>
        </w:rPr>
        <w:t xml:space="preserve">, including </w:t>
      </w:r>
      <w:hyperlink r:id="rId24">
        <w:r>
          <w:rPr>
            <w:rFonts w:ascii="Times New Roman" w:eastAsia="Times New Roman" w:hAnsi="Times New Roman" w:cs="Times New Roman"/>
            <w:sz w:val="24"/>
            <w:szCs w:val="24"/>
            <w:highlight w:val="white"/>
          </w:rPr>
          <w:t>smartphones</w:t>
        </w:r>
      </w:hyperlink>
      <w:r>
        <w:rPr>
          <w:rFonts w:ascii="Times New Roman" w:eastAsia="Times New Roman" w:hAnsi="Times New Roman" w:cs="Times New Roman"/>
          <w:sz w:val="24"/>
          <w:szCs w:val="24"/>
          <w:highlight w:val="white"/>
        </w:rPr>
        <w:t xml:space="preserve">. LCD screens are also used on </w:t>
      </w:r>
      <w:hyperlink r:id="rId25">
        <w:r>
          <w:rPr>
            <w:rFonts w:ascii="Times New Roman" w:eastAsia="Times New Roman" w:hAnsi="Times New Roman" w:cs="Times New Roman"/>
            <w:sz w:val="24"/>
            <w:szCs w:val="24"/>
            <w:highlight w:val="white"/>
          </w:rPr>
          <w:t>consumer electronics</w:t>
        </w:r>
      </w:hyperlink>
      <w:r>
        <w:rPr>
          <w:rFonts w:ascii="Times New Roman" w:eastAsia="Times New Roman" w:hAnsi="Times New Roman" w:cs="Times New Roman"/>
          <w:sz w:val="24"/>
          <w:szCs w:val="24"/>
          <w:highlight w:val="white"/>
        </w:rPr>
        <w:t xml:space="preserve"> products such as DVD players, video game devices and </w:t>
      </w:r>
      <w:hyperlink r:id="rId26">
        <w:r>
          <w:rPr>
            <w:rFonts w:ascii="Times New Roman" w:eastAsia="Times New Roman" w:hAnsi="Times New Roman" w:cs="Times New Roman"/>
            <w:sz w:val="24"/>
            <w:szCs w:val="24"/>
            <w:highlight w:val="white"/>
          </w:rPr>
          <w:t>clocks</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LCD screens have replaced heavy, bulky </w:t>
      </w:r>
      <w:hyperlink r:id="rId27">
        <w:r>
          <w:rPr>
            <w:rFonts w:ascii="Times New Roman" w:eastAsia="Times New Roman" w:hAnsi="Times New Roman" w:cs="Times New Roman"/>
            <w:sz w:val="24"/>
            <w:szCs w:val="24"/>
            <w:highlight w:val="white"/>
          </w:rPr>
          <w:t>cathode ray tube</w:t>
        </w:r>
      </w:hyperlink>
      <w:r>
        <w:rPr>
          <w:rFonts w:ascii="Times New Roman" w:eastAsia="Times New Roman" w:hAnsi="Times New Roman" w:cs="Times New Roman"/>
          <w:sz w:val="24"/>
          <w:szCs w:val="24"/>
          <w:highlight w:val="white"/>
        </w:rPr>
        <w:t xml:space="preserve"> (CRT) displays in nearly all applications. LCD screens are available in a</w:t>
      </w:r>
      <w:r>
        <w:rPr>
          <w:rFonts w:ascii="Times New Roman" w:eastAsia="Times New Roman" w:hAnsi="Times New Roman" w:cs="Times New Roman"/>
          <w:sz w:val="24"/>
          <w:szCs w:val="24"/>
          <w:highlight w:val="white"/>
        </w:rPr>
        <w:t xml:space="preserve"> wider range of screen sizes than CRT and </w:t>
      </w:r>
      <w:hyperlink r:id="rId28">
        <w:r>
          <w:rPr>
            <w:rFonts w:ascii="Times New Roman" w:eastAsia="Times New Roman" w:hAnsi="Times New Roman" w:cs="Times New Roman"/>
            <w:sz w:val="24"/>
            <w:szCs w:val="24"/>
            <w:highlight w:val="white"/>
          </w:rPr>
          <w:t>plasma displays</w:t>
        </w:r>
      </w:hyperlink>
      <w:r>
        <w:rPr>
          <w:rFonts w:ascii="Times New Roman" w:eastAsia="Times New Roman" w:hAnsi="Times New Roman" w:cs="Times New Roman"/>
          <w:sz w:val="24"/>
          <w:szCs w:val="24"/>
          <w:highlight w:val="white"/>
        </w:rPr>
        <w:t xml:space="preserve">, with LCD screens available in sizes ranging from tiny </w:t>
      </w:r>
      <w:hyperlink r:id="rId29">
        <w:r>
          <w:rPr>
            <w:rFonts w:ascii="Times New Roman" w:eastAsia="Times New Roman" w:hAnsi="Times New Roman" w:cs="Times New Roman"/>
            <w:sz w:val="24"/>
            <w:szCs w:val="24"/>
            <w:highlight w:val="white"/>
          </w:rPr>
          <w:t>digital watches</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to huge, big-screen </w:t>
      </w:r>
      <w:hyperlink r:id="rId30">
        <w:r>
          <w:rPr>
            <w:rFonts w:ascii="Times New Roman" w:eastAsia="Times New Roman" w:hAnsi="Times New Roman" w:cs="Times New Roman"/>
            <w:sz w:val="24"/>
            <w:szCs w:val="24"/>
            <w:highlight w:val="white"/>
          </w:rPr>
          <w:t>television set</w:t>
        </w:r>
      </w:hyperlink>
      <w:r>
        <w:rPr>
          <w:rFonts w:ascii="Times New Roman" w:eastAsia="Times New Roman" w:hAnsi="Times New Roman" w:cs="Times New Roman"/>
          <w:sz w:val="24"/>
          <w:szCs w:val="24"/>
          <w:highlight w:val="white"/>
        </w:rPr>
        <w:t>.</w:t>
      </w:r>
    </w:p>
    <w:p w:rsidR="007D2CD9" w:rsidRDefault="006B7200">
      <w:pPr>
        <w:spacing w:before="120" w:after="120"/>
        <w:ind w:left="720"/>
        <w:jc w:val="both"/>
      </w:pPr>
      <w:r>
        <w:rPr>
          <w:rFonts w:ascii="Times New Roman" w:eastAsia="Times New Roman" w:hAnsi="Times New Roman" w:cs="Times New Roman"/>
          <w:sz w:val="24"/>
          <w:szCs w:val="24"/>
          <w:highlight w:val="white"/>
        </w:rPr>
        <w:t xml:space="preserve">The most commonly used LCDs found in the market today are 1 Line, 2 Line or 4 Line LCDs which have only 1 controller and support at most of 80 </w:t>
      </w:r>
      <w:proofErr w:type="spellStart"/>
      <w:r>
        <w:rPr>
          <w:rFonts w:ascii="Times New Roman" w:eastAsia="Times New Roman" w:hAnsi="Times New Roman" w:cs="Times New Roman"/>
          <w:sz w:val="24"/>
          <w:szCs w:val="24"/>
          <w:highlight w:val="white"/>
        </w:rPr>
        <w:t>charachers</w:t>
      </w:r>
      <w:proofErr w:type="spellEnd"/>
      <w:r>
        <w:rPr>
          <w:rFonts w:ascii="Times New Roman" w:eastAsia="Times New Roman" w:hAnsi="Times New Roman" w:cs="Times New Roman"/>
          <w:sz w:val="24"/>
          <w:szCs w:val="24"/>
          <w:highlight w:val="white"/>
        </w:rPr>
        <w:t>, w</w:t>
      </w:r>
      <w:r>
        <w:rPr>
          <w:rFonts w:ascii="Times New Roman" w:eastAsia="Times New Roman" w:hAnsi="Times New Roman" w:cs="Times New Roman"/>
          <w:sz w:val="24"/>
          <w:szCs w:val="24"/>
          <w:highlight w:val="white"/>
        </w:rPr>
        <w:t>hereas LCDs supporting more than 80 characters make use of 2 HD44780 controllers.</w:t>
      </w:r>
    </w:p>
    <w:p w:rsidR="007D2CD9" w:rsidRDefault="006B7200">
      <w:pPr>
        <w:spacing w:before="120" w:after="120"/>
        <w:ind w:left="720"/>
        <w:jc w:val="both"/>
      </w:pPr>
      <w:r>
        <w:rPr>
          <w:rFonts w:ascii="Times New Roman" w:eastAsia="Times New Roman" w:hAnsi="Times New Roman" w:cs="Times New Roman"/>
          <w:sz w:val="24"/>
          <w:szCs w:val="24"/>
          <w:highlight w:val="white"/>
        </w:rPr>
        <w:t>Most LCDs with 1 controller has 14 Pins and LCDs with 2 controller has 16 Pins (two pins are extra in both for back-light LED connections). Pin description is shown in the ta</w:t>
      </w:r>
      <w:r>
        <w:rPr>
          <w:rFonts w:ascii="Times New Roman" w:eastAsia="Times New Roman" w:hAnsi="Times New Roman" w:cs="Times New Roman"/>
          <w:sz w:val="24"/>
          <w:szCs w:val="24"/>
          <w:highlight w:val="white"/>
        </w:rPr>
        <w:t>ble below.</w:t>
      </w:r>
    </w:p>
    <w:p w:rsidR="007D2CD9" w:rsidRDefault="006B7200">
      <w:pPr>
        <w:spacing w:before="120" w:after="120"/>
        <w:ind w:left="720"/>
        <w:jc w:val="both"/>
      </w:pPr>
      <w:r>
        <w:rPr>
          <w:rFonts w:ascii="Times New Roman" w:eastAsia="Times New Roman" w:hAnsi="Times New Roman" w:cs="Times New Roman"/>
          <w:sz w:val="24"/>
          <w:szCs w:val="24"/>
          <w:highlight w:val="white"/>
        </w:rPr>
        <w:tab/>
        <w:t xml:space="preserve">In this laboratory work </w:t>
      </w:r>
      <w:r w:rsidR="002B602D">
        <w:rPr>
          <w:rFonts w:ascii="Times New Roman" w:eastAsia="Times New Roman" w:hAnsi="Times New Roman" w:cs="Times New Roman"/>
          <w:sz w:val="24"/>
          <w:szCs w:val="24"/>
          <w:highlight w:val="white"/>
        </w:rPr>
        <w:t>was</w:t>
      </w:r>
      <w:r>
        <w:rPr>
          <w:rFonts w:ascii="Times New Roman" w:eastAsia="Times New Roman" w:hAnsi="Times New Roman" w:cs="Times New Roman"/>
          <w:sz w:val="24"/>
          <w:szCs w:val="24"/>
          <w:highlight w:val="white"/>
        </w:rPr>
        <w:t xml:space="preserve"> used the LM016L </w:t>
      </w:r>
      <w:proofErr w:type="spellStart"/>
      <w:proofErr w:type="gramStart"/>
      <w:r>
        <w:rPr>
          <w:rFonts w:ascii="Times New Roman" w:eastAsia="Times New Roman" w:hAnsi="Times New Roman" w:cs="Times New Roman"/>
          <w:sz w:val="24"/>
          <w:szCs w:val="24"/>
          <w:highlight w:val="white"/>
        </w:rPr>
        <w:t>lcd</w:t>
      </w:r>
      <w:proofErr w:type="spellEnd"/>
      <w:proofErr w:type="gramEnd"/>
      <w:r>
        <w:rPr>
          <w:rFonts w:ascii="Times New Roman" w:eastAsia="Times New Roman" w:hAnsi="Times New Roman" w:cs="Times New Roman"/>
          <w:sz w:val="24"/>
          <w:szCs w:val="24"/>
          <w:highlight w:val="white"/>
        </w:rPr>
        <w:t>.</w:t>
      </w:r>
    </w:p>
    <w:p w:rsidR="007D2CD9" w:rsidRDefault="007D2CD9">
      <w:pPr>
        <w:spacing w:before="120" w:after="120"/>
        <w:ind w:left="720"/>
        <w:jc w:val="center"/>
      </w:pPr>
    </w:p>
    <w:p w:rsidR="007D2CD9" w:rsidRDefault="007D2CD9">
      <w:pPr>
        <w:spacing w:before="120" w:after="120"/>
        <w:jc w:val="center"/>
      </w:pPr>
    </w:p>
    <w:p w:rsidR="007D2CD9" w:rsidRDefault="007D2CD9">
      <w:pPr>
        <w:spacing w:before="120" w:after="120"/>
        <w:ind w:left="720"/>
      </w:pPr>
    </w:p>
    <w:p w:rsidR="007D2CD9" w:rsidRDefault="007D2CD9">
      <w:pPr>
        <w:spacing w:before="120" w:after="120"/>
        <w:ind w:left="720"/>
      </w:pPr>
    </w:p>
    <w:p w:rsidR="007D2CD9" w:rsidRPr="002B602D" w:rsidRDefault="006B7200">
      <w:pPr>
        <w:spacing w:before="120" w:after="120"/>
        <w:ind w:left="720"/>
        <w:rPr>
          <w:color w:val="auto"/>
        </w:rPr>
      </w:pPr>
      <w:r w:rsidRPr="002B602D">
        <w:rPr>
          <w:rFonts w:ascii="Times New Roman" w:eastAsia="Times New Roman" w:hAnsi="Times New Roman" w:cs="Times New Roman"/>
          <w:b/>
          <w:color w:val="auto"/>
          <w:sz w:val="24"/>
          <w:szCs w:val="24"/>
          <w:highlight w:val="white"/>
        </w:rPr>
        <w:t>LED</w:t>
      </w:r>
    </w:p>
    <w:p w:rsidR="007D2CD9" w:rsidRDefault="006B7200">
      <w:pPr>
        <w:spacing w:before="120" w:after="120"/>
        <w:ind w:left="720"/>
        <w:jc w:val="both"/>
      </w:pP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color w:val="252525"/>
          <w:sz w:val="24"/>
          <w:szCs w:val="24"/>
          <w:highlight w:val="white"/>
        </w:rPr>
        <w:t xml:space="preserve">A </w:t>
      </w:r>
      <w:r>
        <w:rPr>
          <w:rFonts w:ascii="Times New Roman" w:eastAsia="Times New Roman" w:hAnsi="Times New Roman" w:cs="Times New Roman"/>
          <w:b/>
          <w:color w:val="252525"/>
          <w:sz w:val="24"/>
          <w:szCs w:val="24"/>
          <w:highlight w:val="white"/>
        </w:rPr>
        <w:t>light-emitting diode</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b/>
          <w:color w:val="252525"/>
          <w:sz w:val="24"/>
          <w:szCs w:val="24"/>
          <w:highlight w:val="white"/>
        </w:rPr>
        <w:t>LED</w:t>
      </w:r>
      <w:r>
        <w:rPr>
          <w:rFonts w:ascii="Times New Roman" w:eastAsia="Times New Roman" w:hAnsi="Times New Roman" w:cs="Times New Roman"/>
          <w:color w:val="252525"/>
          <w:sz w:val="24"/>
          <w:szCs w:val="24"/>
          <w:highlight w:val="white"/>
        </w:rPr>
        <w:t>) is a two-</w:t>
      </w:r>
      <w:hyperlink r:id="rId31">
        <w:r>
          <w:rPr>
            <w:rFonts w:ascii="Times New Roman" w:eastAsia="Times New Roman" w:hAnsi="Times New Roman" w:cs="Times New Roman"/>
            <w:color w:val="0B0080"/>
            <w:sz w:val="24"/>
            <w:szCs w:val="24"/>
            <w:highlight w:val="white"/>
          </w:rPr>
          <w:t>lead</w:t>
        </w:r>
      </w:hyperlink>
      <w:r>
        <w:rPr>
          <w:rFonts w:ascii="Times New Roman" w:eastAsia="Times New Roman" w:hAnsi="Times New Roman" w:cs="Times New Roman"/>
          <w:color w:val="252525"/>
          <w:sz w:val="24"/>
          <w:szCs w:val="24"/>
          <w:highlight w:val="white"/>
        </w:rPr>
        <w:t xml:space="preserve"> </w:t>
      </w:r>
      <w:hyperlink r:id="rId32">
        <w:r>
          <w:rPr>
            <w:rFonts w:ascii="Times New Roman" w:eastAsia="Times New Roman" w:hAnsi="Times New Roman" w:cs="Times New Roman"/>
            <w:color w:val="0B0080"/>
            <w:sz w:val="24"/>
            <w:szCs w:val="24"/>
            <w:highlight w:val="white"/>
          </w:rPr>
          <w:t>semiconductor</w:t>
        </w:r>
      </w:hyperlink>
      <w:r>
        <w:rPr>
          <w:rFonts w:ascii="Times New Roman" w:eastAsia="Times New Roman" w:hAnsi="Times New Roman" w:cs="Times New Roman"/>
          <w:color w:val="252525"/>
          <w:sz w:val="24"/>
          <w:szCs w:val="24"/>
          <w:highlight w:val="white"/>
        </w:rPr>
        <w:t xml:space="preserve"> </w:t>
      </w:r>
      <w:hyperlink r:id="rId33">
        <w:r>
          <w:rPr>
            <w:rFonts w:ascii="Times New Roman" w:eastAsia="Times New Roman" w:hAnsi="Times New Roman" w:cs="Times New Roman"/>
            <w:color w:val="0B0080"/>
            <w:sz w:val="24"/>
            <w:szCs w:val="24"/>
            <w:highlight w:val="white"/>
          </w:rPr>
          <w:t>light source</w:t>
        </w:r>
      </w:hyperlink>
      <w:r>
        <w:rPr>
          <w:rFonts w:ascii="Times New Roman" w:eastAsia="Times New Roman" w:hAnsi="Times New Roman" w:cs="Times New Roman"/>
          <w:color w:val="252525"/>
          <w:sz w:val="24"/>
          <w:szCs w:val="24"/>
          <w:highlight w:val="white"/>
        </w:rPr>
        <w:t xml:space="preserve">. It is a </w:t>
      </w:r>
      <w:hyperlink r:id="rId34">
        <w:r>
          <w:rPr>
            <w:rFonts w:ascii="Times New Roman" w:eastAsia="Times New Roman" w:hAnsi="Times New Roman" w:cs="Times New Roman"/>
            <w:color w:val="0B0080"/>
            <w:sz w:val="24"/>
            <w:szCs w:val="24"/>
            <w:highlight w:val="white"/>
          </w:rPr>
          <w:t>p–n junction</w:t>
        </w:r>
      </w:hyperlink>
      <w:r>
        <w:rPr>
          <w:rFonts w:ascii="Times New Roman" w:eastAsia="Times New Roman" w:hAnsi="Times New Roman" w:cs="Times New Roman"/>
          <w:color w:val="252525"/>
          <w:sz w:val="24"/>
          <w:szCs w:val="24"/>
          <w:highlight w:val="white"/>
        </w:rPr>
        <w:t xml:space="preserve"> </w:t>
      </w:r>
      <w:hyperlink r:id="rId35">
        <w:r>
          <w:rPr>
            <w:rFonts w:ascii="Times New Roman" w:eastAsia="Times New Roman" w:hAnsi="Times New Roman" w:cs="Times New Roman"/>
            <w:color w:val="0B0080"/>
            <w:sz w:val="24"/>
            <w:szCs w:val="24"/>
            <w:highlight w:val="white"/>
          </w:rPr>
          <w:t>diode</w:t>
        </w:r>
      </w:hyperlink>
      <w:r>
        <w:rPr>
          <w:rFonts w:ascii="Times New Roman" w:eastAsia="Times New Roman" w:hAnsi="Times New Roman" w:cs="Times New Roman"/>
          <w:color w:val="252525"/>
          <w:sz w:val="24"/>
          <w:szCs w:val="24"/>
          <w:highlight w:val="white"/>
        </w:rPr>
        <w:t xml:space="preserve">, which emits light when activated. When a suitable </w:t>
      </w:r>
      <w:hyperlink r:id="rId36">
        <w:r>
          <w:rPr>
            <w:rFonts w:ascii="Times New Roman" w:eastAsia="Times New Roman" w:hAnsi="Times New Roman" w:cs="Times New Roman"/>
            <w:color w:val="0B0080"/>
            <w:sz w:val="24"/>
            <w:szCs w:val="24"/>
            <w:highlight w:val="white"/>
          </w:rPr>
          <w:t>voltage</w:t>
        </w:r>
      </w:hyperlink>
      <w:r>
        <w:rPr>
          <w:rFonts w:ascii="Times New Roman" w:eastAsia="Times New Roman" w:hAnsi="Times New Roman" w:cs="Times New Roman"/>
          <w:color w:val="252525"/>
          <w:sz w:val="24"/>
          <w:szCs w:val="24"/>
          <w:highlight w:val="white"/>
        </w:rPr>
        <w:t xml:space="preserve"> is applied to the </w:t>
      </w:r>
      <w:proofErr w:type="spellStart"/>
      <w:r>
        <w:rPr>
          <w:rFonts w:ascii="Times New Roman" w:eastAsia="Times New Roman" w:hAnsi="Times New Roman" w:cs="Times New Roman"/>
          <w:color w:val="252525"/>
          <w:sz w:val="24"/>
          <w:szCs w:val="24"/>
          <w:highlight w:val="white"/>
        </w:rPr>
        <w:t>leds</w:t>
      </w:r>
      <w:proofErr w:type="spellEnd"/>
      <w:r>
        <w:rPr>
          <w:rFonts w:ascii="Times New Roman" w:eastAsia="Times New Roman" w:hAnsi="Times New Roman" w:cs="Times New Roman"/>
          <w:color w:val="252525"/>
          <w:sz w:val="24"/>
          <w:szCs w:val="24"/>
          <w:highlight w:val="white"/>
        </w:rPr>
        <w:t xml:space="preserve">, </w:t>
      </w:r>
      <w:hyperlink r:id="rId37">
        <w:r>
          <w:rPr>
            <w:rFonts w:ascii="Times New Roman" w:eastAsia="Times New Roman" w:hAnsi="Times New Roman" w:cs="Times New Roman"/>
            <w:color w:val="0B0080"/>
            <w:sz w:val="24"/>
            <w:szCs w:val="24"/>
            <w:highlight w:val="white"/>
          </w:rPr>
          <w:t>electrons</w:t>
        </w:r>
      </w:hyperlink>
      <w:r>
        <w:rPr>
          <w:rFonts w:ascii="Times New Roman" w:eastAsia="Times New Roman" w:hAnsi="Times New Roman" w:cs="Times New Roman"/>
          <w:color w:val="252525"/>
          <w:sz w:val="24"/>
          <w:szCs w:val="24"/>
          <w:highlight w:val="white"/>
        </w:rPr>
        <w:t xml:space="preserve"> a</w:t>
      </w:r>
      <w:r>
        <w:rPr>
          <w:rFonts w:ascii="Times New Roman" w:eastAsia="Times New Roman" w:hAnsi="Times New Roman" w:cs="Times New Roman"/>
          <w:color w:val="252525"/>
          <w:sz w:val="24"/>
          <w:szCs w:val="24"/>
          <w:highlight w:val="white"/>
        </w:rPr>
        <w:t xml:space="preserve">re able to recombine with </w:t>
      </w:r>
      <w:hyperlink r:id="rId38">
        <w:r>
          <w:rPr>
            <w:rFonts w:ascii="Times New Roman" w:eastAsia="Times New Roman" w:hAnsi="Times New Roman" w:cs="Times New Roman"/>
            <w:color w:val="0B0080"/>
            <w:sz w:val="24"/>
            <w:szCs w:val="24"/>
            <w:highlight w:val="white"/>
          </w:rPr>
          <w:t>electron holes</w:t>
        </w:r>
      </w:hyperlink>
      <w:r>
        <w:rPr>
          <w:rFonts w:ascii="Times New Roman" w:eastAsia="Times New Roman" w:hAnsi="Times New Roman" w:cs="Times New Roman"/>
          <w:color w:val="252525"/>
          <w:sz w:val="24"/>
          <w:szCs w:val="24"/>
          <w:highlight w:val="white"/>
        </w:rPr>
        <w:t xml:space="preserve"> within the device, releasing energy in the form of </w:t>
      </w:r>
      <w:hyperlink r:id="rId39">
        <w:r>
          <w:rPr>
            <w:rFonts w:ascii="Times New Roman" w:eastAsia="Times New Roman" w:hAnsi="Times New Roman" w:cs="Times New Roman"/>
            <w:color w:val="0B0080"/>
            <w:sz w:val="24"/>
            <w:szCs w:val="24"/>
            <w:highlight w:val="white"/>
          </w:rPr>
          <w:t>photons</w:t>
        </w:r>
      </w:hyperlink>
      <w:r>
        <w:rPr>
          <w:rFonts w:ascii="Times New Roman" w:eastAsia="Times New Roman" w:hAnsi="Times New Roman" w:cs="Times New Roman"/>
          <w:color w:val="252525"/>
          <w:sz w:val="24"/>
          <w:szCs w:val="24"/>
          <w:highlight w:val="white"/>
        </w:rPr>
        <w:t xml:space="preserve">. This effect is called </w:t>
      </w:r>
      <w:hyperlink r:id="rId40">
        <w:r>
          <w:rPr>
            <w:rFonts w:ascii="Times New Roman" w:eastAsia="Times New Roman" w:hAnsi="Times New Roman" w:cs="Times New Roman"/>
            <w:color w:val="0B0080"/>
            <w:sz w:val="24"/>
            <w:szCs w:val="24"/>
            <w:highlight w:val="white"/>
          </w:rPr>
          <w:t>electroluminescence</w:t>
        </w:r>
      </w:hyperlink>
      <w:r>
        <w:rPr>
          <w:rFonts w:ascii="Times New Roman" w:eastAsia="Times New Roman" w:hAnsi="Times New Roman" w:cs="Times New Roman"/>
          <w:color w:val="252525"/>
          <w:sz w:val="24"/>
          <w:szCs w:val="24"/>
          <w:highlight w:val="white"/>
        </w:rPr>
        <w:t xml:space="preserve">, and the color of the light (corresponding to the energy of the photon) is determined by the energy </w:t>
      </w:r>
      <w:hyperlink r:id="rId41">
        <w:r>
          <w:rPr>
            <w:rFonts w:ascii="Times New Roman" w:eastAsia="Times New Roman" w:hAnsi="Times New Roman" w:cs="Times New Roman"/>
            <w:color w:val="0B0080"/>
            <w:sz w:val="24"/>
            <w:szCs w:val="24"/>
            <w:highlight w:val="white"/>
          </w:rPr>
          <w:t>band gap</w:t>
        </w:r>
      </w:hyperlink>
      <w:r>
        <w:rPr>
          <w:rFonts w:ascii="Times New Roman" w:eastAsia="Times New Roman" w:hAnsi="Times New Roman" w:cs="Times New Roman"/>
          <w:color w:val="252525"/>
          <w:sz w:val="24"/>
          <w:szCs w:val="24"/>
          <w:highlight w:val="white"/>
        </w:rPr>
        <w:t xml:space="preserve"> of the semicon</w:t>
      </w:r>
      <w:r>
        <w:rPr>
          <w:rFonts w:ascii="Times New Roman" w:eastAsia="Times New Roman" w:hAnsi="Times New Roman" w:cs="Times New Roman"/>
          <w:color w:val="252525"/>
          <w:sz w:val="24"/>
          <w:szCs w:val="24"/>
          <w:highlight w:val="white"/>
        </w:rPr>
        <w:t>ductor.</w:t>
      </w:r>
    </w:p>
    <w:p w:rsidR="007D2CD9" w:rsidRDefault="006B7200">
      <w:pPr>
        <w:spacing w:before="120" w:after="120"/>
        <w:ind w:left="720" w:firstLine="720"/>
        <w:jc w:val="both"/>
      </w:pPr>
      <w:r>
        <w:rPr>
          <w:rFonts w:ascii="Times New Roman" w:eastAsia="Times New Roman" w:hAnsi="Times New Roman" w:cs="Times New Roman"/>
          <w:color w:val="252525"/>
          <w:sz w:val="24"/>
          <w:szCs w:val="24"/>
          <w:highlight w:val="white"/>
        </w:rPr>
        <w:t>An LED is often small in area (less than 1 mm</w:t>
      </w:r>
      <w:r>
        <w:rPr>
          <w:rFonts w:ascii="Times New Roman" w:eastAsia="Times New Roman" w:hAnsi="Times New Roman" w:cs="Times New Roman"/>
          <w:color w:val="252525"/>
          <w:sz w:val="24"/>
          <w:szCs w:val="24"/>
          <w:highlight w:val="white"/>
          <w:vertAlign w:val="superscript"/>
        </w:rPr>
        <w:t>2</w:t>
      </w:r>
      <w:r>
        <w:rPr>
          <w:rFonts w:ascii="Times New Roman" w:eastAsia="Times New Roman" w:hAnsi="Times New Roman" w:cs="Times New Roman"/>
          <w:color w:val="252525"/>
          <w:sz w:val="24"/>
          <w:szCs w:val="24"/>
          <w:highlight w:val="white"/>
        </w:rPr>
        <w:t xml:space="preserve">) and integrated optical components may be used to shape its </w:t>
      </w:r>
      <w:hyperlink r:id="rId42">
        <w:r>
          <w:rPr>
            <w:rFonts w:ascii="Times New Roman" w:eastAsia="Times New Roman" w:hAnsi="Times New Roman" w:cs="Times New Roman"/>
            <w:color w:val="0B0080"/>
            <w:sz w:val="24"/>
            <w:szCs w:val="24"/>
            <w:highlight w:val="white"/>
          </w:rPr>
          <w:t>radiation pattern</w:t>
        </w:r>
      </w:hyperlink>
      <w:r>
        <w:rPr>
          <w:rFonts w:ascii="Times New Roman" w:eastAsia="Times New Roman" w:hAnsi="Times New Roman" w:cs="Times New Roman"/>
          <w:color w:val="252525"/>
          <w:sz w:val="24"/>
          <w:szCs w:val="24"/>
          <w:highlight w:val="white"/>
        </w:rPr>
        <w:t>.</w:t>
      </w:r>
      <w:hyperlink r:id="rId43" w:anchor="cite_note-5"/>
    </w:p>
    <w:p w:rsidR="007D2CD9" w:rsidRDefault="006B7200">
      <w:pPr>
        <w:spacing w:before="120" w:after="120"/>
        <w:ind w:left="720"/>
        <w:jc w:val="both"/>
      </w:pPr>
      <w:r>
        <w:rPr>
          <w:rFonts w:ascii="Times New Roman" w:eastAsia="Times New Roman" w:hAnsi="Times New Roman" w:cs="Times New Roman"/>
          <w:color w:val="252525"/>
          <w:sz w:val="24"/>
          <w:szCs w:val="24"/>
          <w:highlight w:val="white"/>
        </w:rPr>
        <w:t>Appearing as practical electronic components in 1962, the earliest LEDs emitted low-intensity infrared light. Infrared LEDs are still frequently used as transmitting elements in remote-control circuits, such as those in remo</w:t>
      </w:r>
      <w:r>
        <w:rPr>
          <w:rFonts w:ascii="Times New Roman" w:eastAsia="Times New Roman" w:hAnsi="Times New Roman" w:cs="Times New Roman"/>
          <w:color w:val="252525"/>
          <w:sz w:val="24"/>
          <w:szCs w:val="24"/>
          <w:highlight w:val="white"/>
        </w:rPr>
        <w:t xml:space="preserve">te controls for a wide variety of consumer electronics. The first visible-light LEDs were also of low intensity, and limited to red. Modern LEDs are available across the </w:t>
      </w:r>
      <w:hyperlink r:id="rId44">
        <w:r>
          <w:rPr>
            <w:rFonts w:ascii="Times New Roman" w:eastAsia="Times New Roman" w:hAnsi="Times New Roman" w:cs="Times New Roman"/>
            <w:color w:val="0B0080"/>
            <w:sz w:val="24"/>
            <w:szCs w:val="24"/>
            <w:highlight w:val="white"/>
          </w:rPr>
          <w:t>visible</w:t>
        </w:r>
      </w:hyperlink>
      <w:r>
        <w:rPr>
          <w:rFonts w:ascii="Times New Roman" w:eastAsia="Times New Roman" w:hAnsi="Times New Roman" w:cs="Times New Roman"/>
          <w:color w:val="252525"/>
          <w:sz w:val="24"/>
          <w:szCs w:val="24"/>
          <w:highlight w:val="white"/>
        </w:rPr>
        <w:t xml:space="preserve">, </w:t>
      </w:r>
      <w:hyperlink r:id="rId45">
        <w:r>
          <w:rPr>
            <w:rFonts w:ascii="Times New Roman" w:eastAsia="Times New Roman" w:hAnsi="Times New Roman" w:cs="Times New Roman"/>
            <w:color w:val="0B0080"/>
            <w:sz w:val="24"/>
            <w:szCs w:val="24"/>
            <w:highlight w:val="white"/>
          </w:rPr>
          <w:t>ultraviolet</w:t>
        </w:r>
      </w:hyperlink>
      <w:r>
        <w:rPr>
          <w:rFonts w:ascii="Times New Roman" w:eastAsia="Times New Roman" w:hAnsi="Times New Roman" w:cs="Times New Roman"/>
          <w:color w:val="252525"/>
          <w:sz w:val="24"/>
          <w:szCs w:val="24"/>
          <w:highlight w:val="white"/>
        </w:rPr>
        <w:t xml:space="preserve">, and </w:t>
      </w:r>
      <w:hyperlink r:id="rId46">
        <w:r>
          <w:rPr>
            <w:rFonts w:ascii="Times New Roman" w:eastAsia="Times New Roman" w:hAnsi="Times New Roman" w:cs="Times New Roman"/>
            <w:color w:val="0B0080"/>
            <w:sz w:val="24"/>
            <w:szCs w:val="24"/>
            <w:highlight w:val="white"/>
          </w:rPr>
          <w:t>infrared</w:t>
        </w:r>
      </w:hyperlink>
      <w:r>
        <w:rPr>
          <w:rFonts w:ascii="Times New Roman" w:eastAsia="Times New Roman" w:hAnsi="Times New Roman" w:cs="Times New Roman"/>
          <w:color w:val="252525"/>
          <w:sz w:val="24"/>
          <w:szCs w:val="24"/>
          <w:highlight w:val="white"/>
        </w:rPr>
        <w:t xml:space="preserve"> wavelengths, with very high brightness. Early LEDs were often used as indicator lamps for electronic devices, replacing small incandescent bulbs. They were soon packaged into numeric readouts in the form of </w:t>
      </w:r>
      <w:hyperlink r:id="rId47">
        <w:r>
          <w:rPr>
            <w:rFonts w:ascii="Times New Roman" w:eastAsia="Times New Roman" w:hAnsi="Times New Roman" w:cs="Times New Roman"/>
            <w:color w:val="0B0080"/>
            <w:sz w:val="24"/>
            <w:szCs w:val="24"/>
            <w:highlight w:val="white"/>
          </w:rPr>
          <w:t>seven-segment displays</w:t>
        </w:r>
      </w:hyperlink>
      <w:r>
        <w:rPr>
          <w:rFonts w:ascii="Times New Roman" w:eastAsia="Times New Roman" w:hAnsi="Times New Roman" w:cs="Times New Roman"/>
          <w:color w:val="252525"/>
          <w:sz w:val="24"/>
          <w:szCs w:val="24"/>
          <w:highlight w:val="white"/>
        </w:rPr>
        <w:t>, and were commonly seen in digital clocks.</w:t>
      </w:r>
    </w:p>
    <w:p w:rsidR="007D2CD9" w:rsidRDefault="006B7200">
      <w:pPr>
        <w:spacing w:before="120" w:after="120"/>
        <w:ind w:left="720" w:firstLine="720"/>
        <w:jc w:val="both"/>
      </w:pPr>
      <w:r>
        <w:rPr>
          <w:rFonts w:ascii="Times New Roman" w:eastAsia="Times New Roman" w:hAnsi="Times New Roman" w:cs="Times New Roman"/>
          <w:sz w:val="24"/>
          <w:szCs w:val="24"/>
          <w:highlight w:val="white"/>
        </w:rPr>
        <w:lastRenderedPageBreak/>
        <w:t>AVR microcontrollers such as the ATMega8515 only supply a current of about 20mA and so we can drive an LED directly from the microcontroller port eliminating the resis</w:t>
      </w:r>
      <w:r>
        <w:rPr>
          <w:rFonts w:ascii="Times New Roman" w:eastAsia="Times New Roman" w:hAnsi="Times New Roman" w:cs="Times New Roman"/>
          <w:sz w:val="24"/>
          <w:szCs w:val="24"/>
          <w:highlight w:val="white"/>
        </w:rPr>
        <w:t>tor. In fact if a resistor is added the intensity of the LED will be low.</w:t>
      </w:r>
      <w:r>
        <w:rPr>
          <w:noProof/>
        </w:rPr>
        <w:drawing>
          <wp:anchor distT="114300" distB="114300" distL="114300" distR="114300" simplePos="0" relativeHeight="251658240" behindDoc="0" locked="0" layoutInCell="0" hidden="0" allowOverlap="1">
            <wp:simplePos x="0" y="0"/>
            <wp:positionH relativeFrom="margin">
              <wp:posOffset>358486</wp:posOffset>
            </wp:positionH>
            <wp:positionV relativeFrom="paragraph">
              <wp:posOffset>685800</wp:posOffset>
            </wp:positionV>
            <wp:extent cx="5470814" cy="1928813"/>
            <wp:effectExtent l="0" t="0" r="0" b="0"/>
            <wp:wrapTopAndBottom distT="114300" distB="114300"/>
            <wp:docPr id="6" name="image11.jpg" descr="led.jpg"/>
            <wp:cNvGraphicFramePr/>
            <a:graphic xmlns:a="http://schemas.openxmlformats.org/drawingml/2006/main">
              <a:graphicData uri="http://schemas.openxmlformats.org/drawingml/2006/picture">
                <pic:pic xmlns:pic="http://schemas.openxmlformats.org/drawingml/2006/picture">
                  <pic:nvPicPr>
                    <pic:cNvPr id="0" name="image11.jpg" descr="led.jpg"/>
                    <pic:cNvPicPr preferRelativeResize="0"/>
                  </pic:nvPicPr>
                  <pic:blipFill>
                    <a:blip r:embed="rId48"/>
                    <a:srcRect/>
                    <a:stretch>
                      <a:fillRect/>
                    </a:stretch>
                  </pic:blipFill>
                  <pic:spPr>
                    <a:xfrm>
                      <a:off x="0" y="0"/>
                      <a:ext cx="5470814" cy="1928813"/>
                    </a:xfrm>
                    <a:prstGeom prst="rect">
                      <a:avLst/>
                    </a:prstGeom>
                    <a:ln/>
                  </pic:spPr>
                </pic:pic>
              </a:graphicData>
            </a:graphic>
          </wp:anchor>
        </w:drawing>
      </w:r>
    </w:p>
    <w:p w:rsidR="007D2CD9" w:rsidRDefault="006B7200">
      <w:pPr>
        <w:spacing w:before="120" w:after="120"/>
        <w:jc w:val="center"/>
      </w:pPr>
      <w:r>
        <w:rPr>
          <w:rFonts w:ascii="Times New Roman" w:eastAsia="Times New Roman" w:hAnsi="Times New Roman" w:cs="Times New Roman"/>
          <w:i/>
          <w:sz w:val="24"/>
          <w:szCs w:val="24"/>
          <w:highlight w:val="white"/>
        </w:rPr>
        <w:t>Figure 3: Representation of different LEDs</w:t>
      </w:r>
    </w:p>
    <w:p w:rsidR="007D2CD9" w:rsidRDefault="007D2CD9">
      <w:pPr>
        <w:spacing w:before="120" w:after="120"/>
        <w:ind w:left="720" w:firstLine="720"/>
      </w:pPr>
    </w:p>
    <w:p w:rsidR="007D2CD9" w:rsidRDefault="007D2CD9">
      <w:pPr>
        <w:spacing w:before="120" w:after="120"/>
        <w:ind w:left="720"/>
      </w:pPr>
    </w:p>
    <w:p w:rsidR="007D2CD9" w:rsidRDefault="006B7200">
      <w:pPr>
        <w:spacing w:before="120" w:after="120"/>
        <w:jc w:val="center"/>
      </w:pPr>
      <w:r>
        <w:rPr>
          <w:rFonts w:ascii="Times New Roman" w:eastAsia="Times New Roman" w:hAnsi="Times New Roman" w:cs="Times New Roman"/>
          <w:i/>
          <w:sz w:val="24"/>
          <w:szCs w:val="24"/>
          <w:highlight w:val="white"/>
        </w:rPr>
        <w:tab/>
      </w:r>
    </w:p>
    <w:p w:rsidR="007D2CD9" w:rsidRPr="002B602D" w:rsidRDefault="006B7200">
      <w:pPr>
        <w:spacing w:after="300"/>
        <w:rPr>
          <w:color w:val="C00000"/>
        </w:rPr>
      </w:pPr>
      <w:r w:rsidRPr="002B602D">
        <w:rPr>
          <w:rFonts w:ascii="Times New Roman" w:eastAsia="Times New Roman" w:hAnsi="Times New Roman" w:cs="Times New Roman"/>
          <w:b/>
          <w:color w:val="C00000"/>
          <w:sz w:val="28"/>
          <w:szCs w:val="28"/>
          <w:highlight w:val="white"/>
        </w:rPr>
        <w:t>Tools and Technologies used</w:t>
      </w:r>
      <w:r w:rsidRPr="002B602D">
        <w:rPr>
          <w:rFonts w:ascii="Times New Roman" w:eastAsia="Times New Roman" w:hAnsi="Times New Roman" w:cs="Times New Roman"/>
          <w:b/>
          <w:color w:val="C00000"/>
          <w:sz w:val="24"/>
          <w:szCs w:val="24"/>
          <w:highlight w:val="white"/>
        </w:rPr>
        <w:t>:</w:t>
      </w:r>
    </w:p>
    <w:p w:rsidR="007D2CD9" w:rsidRPr="002B602D" w:rsidRDefault="006B7200" w:rsidP="002B602D">
      <w:pPr>
        <w:pStyle w:val="Heading1"/>
        <w:keepNext w:val="0"/>
        <w:keepLines w:val="0"/>
        <w:spacing w:before="0" w:after="0"/>
        <w:ind w:firstLine="720"/>
        <w:contextualSpacing w:val="0"/>
        <w:rPr>
          <w:color w:val="auto"/>
        </w:rPr>
      </w:pPr>
      <w:bookmarkStart w:id="0" w:name="_vkmgabj7iifa" w:colFirst="0" w:colLast="0"/>
      <w:bookmarkEnd w:id="0"/>
      <w:r w:rsidRPr="002B602D">
        <w:rPr>
          <w:rFonts w:ascii="Times New Roman" w:eastAsia="Times New Roman" w:hAnsi="Times New Roman" w:cs="Times New Roman"/>
          <w:color w:val="auto"/>
          <w:sz w:val="24"/>
          <w:szCs w:val="24"/>
          <w:highlight w:val="white"/>
        </w:rPr>
        <w:t xml:space="preserve">Atmel Studio </w:t>
      </w:r>
      <w:r w:rsidR="002B602D" w:rsidRPr="002B602D">
        <w:rPr>
          <w:rFonts w:ascii="Times New Roman" w:eastAsia="Times New Roman" w:hAnsi="Times New Roman" w:cs="Times New Roman"/>
          <w:color w:val="auto"/>
          <w:sz w:val="24"/>
          <w:szCs w:val="24"/>
        </w:rPr>
        <w:t xml:space="preserve">7 </w:t>
      </w:r>
      <w:proofErr w:type="gramStart"/>
      <w:r w:rsidR="002B602D" w:rsidRPr="002B602D">
        <w:rPr>
          <w:rFonts w:ascii="Times New Roman" w:eastAsia="Times New Roman" w:hAnsi="Times New Roman" w:cs="Times New Roman"/>
          <w:color w:val="auto"/>
          <w:sz w:val="24"/>
          <w:szCs w:val="24"/>
        </w:rPr>
        <w:t xml:space="preserve">and </w:t>
      </w:r>
      <w:bookmarkStart w:id="1" w:name="_qshxkhzeb2wi" w:colFirst="0" w:colLast="0"/>
      <w:bookmarkEnd w:id="1"/>
      <w:r w:rsidR="002B602D" w:rsidRPr="002B602D">
        <w:rPr>
          <w:rFonts w:ascii="Times New Roman" w:eastAsia="Times New Roman" w:hAnsi="Times New Roman" w:cs="Times New Roman"/>
          <w:color w:val="auto"/>
          <w:sz w:val="24"/>
          <w:szCs w:val="24"/>
        </w:rPr>
        <w:t xml:space="preserve"> </w:t>
      </w:r>
      <w:r w:rsidRPr="002B602D">
        <w:rPr>
          <w:rFonts w:ascii="Times New Roman" w:eastAsia="Times New Roman" w:hAnsi="Times New Roman" w:cs="Times New Roman"/>
          <w:color w:val="auto"/>
          <w:sz w:val="24"/>
          <w:szCs w:val="24"/>
        </w:rPr>
        <w:t>Proteus</w:t>
      </w:r>
      <w:proofErr w:type="gramEnd"/>
      <w:r w:rsidR="002B602D" w:rsidRPr="002B602D">
        <w:rPr>
          <w:rFonts w:ascii="Times New Roman" w:eastAsia="Times New Roman" w:hAnsi="Times New Roman" w:cs="Times New Roman"/>
          <w:color w:val="auto"/>
          <w:sz w:val="24"/>
          <w:szCs w:val="24"/>
        </w:rPr>
        <w:t xml:space="preserve"> where used in this laboratory work.</w:t>
      </w:r>
    </w:p>
    <w:p w:rsidR="007D2CD9" w:rsidRDefault="007D2CD9">
      <w:pPr>
        <w:jc w:val="both"/>
      </w:pPr>
    </w:p>
    <w:p w:rsidR="007D2CD9" w:rsidRPr="0055711D" w:rsidRDefault="006B7200">
      <w:pPr>
        <w:spacing w:after="300"/>
        <w:jc w:val="both"/>
        <w:rPr>
          <w:color w:val="auto"/>
        </w:rPr>
      </w:pPr>
      <w:r w:rsidRPr="0055711D">
        <w:rPr>
          <w:rFonts w:ascii="Times New Roman" w:eastAsia="Times New Roman" w:hAnsi="Times New Roman" w:cs="Times New Roman"/>
          <w:b/>
          <w:color w:val="auto"/>
          <w:sz w:val="28"/>
          <w:szCs w:val="28"/>
          <w:highlight w:val="white"/>
        </w:rPr>
        <w:t>Solution:</w:t>
      </w:r>
    </w:p>
    <w:p w:rsidR="007D2CD9" w:rsidRDefault="006B7200">
      <w:pPr>
        <w:spacing w:after="300"/>
        <w:ind w:left="720"/>
        <w:jc w:val="both"/>
      </w:pPr>
      <w:r>
        <w:rPr>
          <w:rFonts w:ascii="Times New Roman" w:eastAsia="Times New Roman" w:hAnsi="Times New Roman" w:cs="Times New Roman"/>
          <w:sz w:val="24"/>
          <w:szCs w:val="24"/>
          <w:highlight w:val="white"/>
        </w:rPr>
        <w:t xml:space="preserve">In this laboratory work </w:t>
      </w:r>
      <w:r w:rsidR="00113D9A">
        <w:rPr>
          <w:rFonts w:ascii="Times New Roman" w:eastAsia="Times New Roman" w:hAnsi="Times New Roman" w:cs="Times New Roman"/>
          <w:sz w:val="24"/>
          <w:szCs w:val="24"/>
          <w:highlight w:val="white"/>
        </w:rPr>
        <w:t>the student familiarized with</w:t>
      </w:r>
      <w:r>
        <w:rPr>
          <w:rFonts w:ascii="Times New Roman" w:eastAsia="Times New Roman" w:hAnsi="Times New Roman" w:cs="Times New Roman"/>
          <w:sz w:val="24"/>
          <w:szCs w:val="24"/>
          <w:highlight w:val="white"/>
        </w:rPr>
        <w:t xml:space="preserve"> LCD interfacing, led and button usage in an Embedded System. </w:t>
      </w:r>
    </w:p>
    <w:p w:rsidR="007D2CD9" w:rsidRDefault="00113D9A" w:rsidP="00113D9A">
      <w:pPr>
        <w:spacing w:after="300"/>
      </w:pPr>
      <w:r>
        <w:tab/>
      </w:r>
    </w:p>
    <w:p w:rsidR="00113D9A" w:rsidRPr="00113D9A" w:rsidRDefault="00113D9A" w:rsidP="00113D9A">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project has more files: </w:t>
      </w:r>
      <w:r>
        <w:rPr>
          <w:rFonts w:ascii="Times New Roman" w:eastAsia="Times New Roman" w:hAnsi="Times New Roman" w:cs="Times New Roman"/>
          <w:sz w:val="24"/>
          <w:szCs w:val="24"/>
          <w:highlight w:val="white"/>
        </w:rPr>
        <w:br/>
        <w:t xml:space="preserve"> - </w:t>
      </w:r>
      <w:proofErr w:type="spellStart"/>
      <w:proofErr w:type="gramStart"/>
      <w:r>
        <w:rPr>
          <w:rFonts w:ascii="Times New Roman" w:eastAsia="Times New Roman" w:hAnsi="Times New Roman" w:cs="Times New Roman"/>
          <w:sz w:val="24"/>
          <w:szCs w:val="24"/>
          <w:highlight w:val="white"/>
        </w:rPr>
        <w:t>main.c</w:t>
      </w:r>
      <w:proofErr w:type="spellEnd"/>
      <w:r>
        <w:rPr>
          <w:rFonts w:ascii="Times New Roman" w:eastAsia="Times New Roman" w:hAnsi="Times New Roman" w:cs="Times New Roman"/>
          <w:sz w:val="24"/>
          <w:szCs w:val="24"/>
          <w:highlight w:val="white"/>
        </w:rPr>
        <w:t xml:space="preserve"> :</w:t>
      </w:r>
      <w:proofErr w:type="gramEnd"/>
      <w:r>
        <w:rPr>
          <w:rFonts w:ascii="Times New Roman" w:eastAsia="Times New Roman" w:hAnsi="Times New Roman" w:cs="Times New Roman"/>
          <w:sz w:val="24"/>
          <w:szCs w:val="24"/>
          <w:highlight w:val="white"/>
        </w:rPr>
        <w:t xml:space="preserve"> the main function </w:t>
      </w:r>
      <w:r>
        <w:rPr>
          <w:rFonts w:ascii="Times New Roman" w:eastAsia="Times New Roman" w:hAnsi="Times New Roman" w:cs="Times New Roman"/>
          <w:sz w:val="24"/>
          <w:szCs w:val="24"/>
          <w:highlight w:val="white"/>
        </w:rPr>
        <w:br/>
        <w:t xml:space="preserve">- </w:t>
      </w:r>
      <w:proofErr w:type="spellStart"/>
      <w:r>
        <w:rPr>
          <w:rFonts w:ascii="Times New Roman" w:eastAsia="Times New Roman" w:hAnsi="Times New Roman" w:cs="Times New Roman"/>
          <w:sz w:val="24"/>
          <w:szCs w:val="24"/>
          <w:highlight w:val="white"/>
        </w:rPr>
        <w:t>led.c</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led.h</w:t>
      </w:r>
      <w:proofErr w:type="spellEnd"/>
      <w:r>
        <w:rPr>
          <w:rFonts w:ascii="Times New Roman" w:eastAsia="Times New Roman" w:hAnsi="Times New Roman" w:cs="Times New Roman"/>
          <w:sz w:val="24"/>
          <w:szCs w:val="24"/>
          <w:highlight w:val="white"/>
        </w:rPr>
        <w:t xml:space="preserve"> – specific files for the led</w:t>
      </w:r>
      <w:r>
        <w:rPr>
          <w:rFonts w:ascii="Times New Roman" w:eastAsia="Times New Roman" w:hAnsi="Times New Roman" w:cs="Times New Roman"/>
          <w:sz w:val="24"/>
          <w:szCs w:val="24"/>
          <w:highlight w:val="white"/>
        </w:rPr>
        <w:br/>
        <w:t xml:space="preserve">- </w:t>
      </w:r>
      <w:proofErr w:type="spellStart"/>
      <w:r>
        <w:rPr>
          <w:rFonts w:ascii="Times New Roman" w:eastAsia="Times New Roman" w:hAnsi="Times New Roman" w:cs="Times New Roman"/>
          <w:sz w:val="24"/>
          <w:szCs w:val="24"/>
          <w:highlight w:val="white"/>
        </w:rPr>
        <w:t>button.c</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button.h</w:t>
      </w:r>
      <w:proofErr w:type="spellEnd"/>
      <w:r>
        <w:rPr>
          <w:rFonts w:ascii="Times New Roman" w:eastAsia="Times New Roman" w:hAnsi="Times New Roman" w:cs="Times New Roman"/>
          <w:sz w:val="24"/>
          <w:szCs w:val="24"/>
          <w:highlight w:val="white"/>
        </w:rPr>
        <w:t xml:space="preserve"> – files for button </w:t>
      </w:r>
    </w:p>
    <w:p w:rsidR="007D2CD9" w:rsidRPr="004D6629" w:rsidRDefault="006B7200">
      <w:pPr>
        <w:spacing w:after="300"/>
        <w:rPr>
          <w:color w:val="auto"/>
        </w:rPr>
      </w:pPr>
      <w:proofErr w:type="gramStart"/>
      <w:r w:rsidRPr="004D6629">
        <w:rPr>
          <w:rFonts w:ascii="Times New Roman" w:eastAsia="Times New Roman" w:hAnsi="Times New Roman" w:cs="Times New Roman"/>
          <w:b/>
          <w:color w:val="auto"/>
          <w:sz w:val="24"/>
          <w:szCs w:val="24"/>
        </w:rPr>
        <w:t>main</w:t>
      </w:r>
      <w:proofErr w:type="gramEnd"/>
    </w:p>
    <w:p w:rsidR="007D2CD9" w:rsidRDefault="006B7200" w:rsidP="004D6629">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Main function is the entry point of the program.  </w:t>
      </w:r>
      <w:r w:rsidR="004D6629">
        <w:rPr>
          <w:rFonts w:ascii="Times New Roman" w:eastAsia="Times New Roman" w:hAnsi="Times New Roman" w:cs="Times New Roman"/>
          <w:sz w:val="24"/>
          <w:szCs w:val="24"/>
          <w:highlight w:val="white"/>
        </w:rPr>
        <w:t xml:space="preserve">First of all it has the initialization: </w:t>
      </w:r>
      <w:r>
        <w:rPr>
          <w:rFonts w:ascii="Times New Roman" w:eastAsia="Times New Roman" w:hAnsi="Times New Roman" w:cs="Times New Roman"/>
          <w:sz w:val="24"/>
          <w:szCs w:val="24"/>
          <w:highlight w:val="white"/>
        </w:rPr>
        <w:t>Initializes the led and button</w:t>
      </w:r>
      <w:r>
        <w:rPr>
          <w:rFonts w:ascii="Times New Roman" w:eastAsia="Times New Roman" w:hAnsi="Times New Roman" w:cs="Times New Roman"/>
          <w:sz w:val="24"/>
          <w:szCs w:val="24"/>
          <w:highlight w:val="white"/>
        </w:rPr>
        <w:t>:</w:t>
      </w:r>
    </w:p>
    <w:p w:rsidR="004D6629" w:rsidRDefault="004D6629" w:rsidP="004D6629">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lastRenderedPageBreak/>
        <w:tab/>
      </w:r>
      <w:proofErr w:type="spellStart"/>
      <w:proofErr w:type="gramStart"/>
      <w:r>
        <w:rPr>
          <w:rFonts w:ascii="Consolas" w:hAnsi="Consolas" w:cs="Consolas"/>
          <w:color w:val="880000"/>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4D6629" w:rsidRDefault="004D6629" w:rsidP="004D6629">
      <w:pPr>
        <w:spacing w:after="300"/>
        <w:rPr>
          <w:rFonts w:ascii="Times New Roman" w:eastAsia="Times New Roman" w:hAnsi="Times New Roman" w:cs="Times New Roman"/>
          <w:sz w:val="24"/>
          <w:szCs w:val="24"/>
          <w:highlight w:val="white"/>
        </w:rPr>
      </w:pPr>
      <w:r>
        <w:rPr>
          <w:rFonts w:ascii="Consolas" w:hAnsi="Consolas" w:cs="Consolas"/>
          <w:color w:val="A31515"/>
          <w:sz w:val="19"/>
          <w:szCs w:val="19"/>
        </w:rPr>
        <w:tab/>
      </w:r>
      <w:proofErr w:type="spellStart"/>
      <w:proofErr w:type="gramStart"/>
      <w:r>
        <w:rPr>
          <w:rFonts w:ascii="Consolas" w:hAnsi="Consolas" w:cs="Consolas"/>
          <w:color w:val="880000"/>
          <w:sz w:val="19"/>
          <w:szCs w:val="19"/>
        </w:rPr>
        <w:t>LedInit</w:t>
      </w:r>
      <w:proofErr w:type="spellEnd"/>
      <w:r>
        <w:rPr>
          <w:rFonts w:ascii="Consolas" w:hAnsi="Consolas" w:cs="Consolas"/>
          <w:sz w:val="19"/>
          <w:szCs w:val="19"/>
        </w:rPr>
        <w:t>(</w:t>
      </w:r>
      <w:proofErr w:type="gramEnd"/>
      <w:r>
        <w:rPr>
          <w:rFonts w:ascii="Consolas" w:hAnsi="Consolas" w:cs="Consolas"/>
          <w:sz w:val="19"/>
          <w:szCs w:val="19"/>
        </w:rPr>
        <w:t>);</w:t>
      </w:r>
    </w:p>
    <w:p w:rsidR="007D2CD9" w:rsidRPr="004D6629" w:rsidRDefault="004D6629" w:rsidP="004D6629">
      <w:pPr>
        <w:spacing w:before="120" w:after="120"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Then it enters the infinite while loop, with a delay of 100 </w:t>
      </w:r>
      <w:proofErr w:type="spellStart"/>
      <w:r>
        <w:rPr>
          <w:rFonts w:ascii="Times New Roman" w:eastAsia="Times New Roman" w:hAnsi="Times New Roman" w:cs="Times New Roman"/>
          <w:sz w:val="24"/>
          <w:szCs w:val="24"/>
          <w:highlight w:val="white"/>
        </w:rPr>
        <w:t>ms</w:t>
      </w:r>
      <w:proofErr w:type="spellEnd"/>
      <w:r>
        <w:rPr>
          <w:rFonts w:ascii="Times New Roman" w:eastAsia="Times New Roman" w:hAnsi="Times New Roman" w:cs="Times New Roman"/>
          <w:sz w:val="24"/>
          <w:szCs w:val="24"/>
          <w:highlight w:val="white"/>
        </w:rPr>
        <w:t xml:space="preserve">: </w:t>
      </w:r>
      <w:r w:rsidR="006B7200">
        <w:rPr>
          <w:rFonts w:ascii="Times New Roman" w:eastAsia="Times New Roman" w:hAnsi="Times New Roman" w:cs="Times New Roman"/>
          <w:sz w:val="24"/>
          <w:szCs w:val="24"/>
          <w:highlight w:val="white"/>
        </w:rPr>
        <w:t xml:space="preserve"> </w:t>
      </w:r>
      <w:r>
        <w:rPr>
          <w:rFonts w:ascii="Consolas" w:hAnsi="Consolas" w:cs="Consolas"/>
          <w:i/>
          <w:iCs/>
          <w:color w:val="880000"/>
          <w:sz w:val="19"/>
          <w:szCs w:val="19"/>
        </w:rPr>
        <w:t>_</w:t>
      </w:r>
      <w:proofErr w:type="spellStart"/>
      <w:r>
        <w:rPr>
          <w:rFonts w:ascii="Consolas" w:hAnsi="Consolas" w:cs="Consolas"/>
          <w:i/>
          <w:iCs/>
          <w:color w:val="880000"/>
          <w:sz w:val="19"/>
          <w:szCs w:val="19"/>
        </w:rPr>
        <w:t>delay_</w:t>
      </w:r>
      <w:proofErr w:type="gramStart"/>
      <w:r>
        <w:rPr>
          <w:rFonts w:ascii="Consolas" w:hAnsi="Consolas" w:cs="Consolas"/>
          <w:i/>
          <w:iCs/>
          <w:color w:val="880000"/>
          <w:sz w:val="19"/>
          <w:szCs w:val="19"/>
        </w:rPr>
        <w:t>ms</w:t>
      </w:r>
      <w:proofErr w:type="spellEnd"/>
      <w:r>
        <w:rPr>
          <w:rFonts w:ascii="Consolas" w:hAnsi="Consolas" w:cs="Consolas"/>
          <w:sz w:val="19"/>
          <w:szCs w:val="19"/>
        </w:rPr>
        <w:t>(</w:t>
      </w:r>
      <w:proofErr w:type="gramEnd"/>
      <w:r>
        <w:rPr>
          <w:rFonts w:ascii="Consolas" w:hAnsi="Consolas" w:cs="Consolas"/>
          <w:sz w:val="19"/>
          <w:szCs w:val="19"/>
        </w:rPr>
        <w:t>100);</w:t>
      </w:r>
    </w:p>
    <w:p w:rsidR="004D6629" w:rsidRDefault="004D6629" w:rsidP="00113D9A">
      <w:pP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In the loop it is checked if the button is pressed, with the function </w:t>
      </w:r>
      <w:proofErr w:type="spellStart"/>
      <w:proofErr w:type="gramStart"/>
      <w:r>
        <w:rPr>
          <w:rFonts w:ascii="Consolas" w:hAnsi="Consolas" w:cs="Consolas"/>
          <w:color w:val="880000"/>
          <w:sz w:val="19"/>
          <w:szCs w:val="19"/>
        </w:rPr>
        <w:t>isPressed</w:t>
      </w:r>
      <w:proofErr w:type="spellEnd"/>
      <w:r>
        <w:rPr>
          <w:rFonts w:ascii="Consolas" w:hAnsi="Consolas" w:cs="Consolas"/>
          <w:sz w:val="19"/>
          <w:szCs w:val="19"/>
        </w:rPr>
        <w:t>(</w:t>
      </w:r>
      <w:proofErr w:type="gramEnd"/>
      <w:r>
        <w:rPr>
          <w:rFonts w:ascii="Consolas" w:hAnsi="Consolas" w:cs="Consolas"/>
          <w:sz w:val="19"/>
          <w:szCs w:val="19"/>
        </w:rPr>
        <w:t>)</w:t>
      </w:r>
      <w:r>
        <w:rPr>
          <w:rFonts w:ascii="Times New Roman" w:eastAsia="Times New Roman" w:hAnsi="Times New Roman" w:cs="Times New Roman"/>
          <w:b/>
          <w:color w:val="76A5AF"/>
          <w:sz w:val="24"/>
          <w:szCs w:val="24"/>
        </w:rPr>
        <w:t xml:space="preserve"> </w:t>
      </w:r>
      <w:r>
        <w:rPr>
          <w:rFonts w:ascii="Times New Roman" w:eastAsia="Times New Roman" w:hAnsi="Times New Roman" w:cs="Times New Roman"/>
          <w:color w:val="auto"/>
          <w:sz w:val="24"/>
          <w:szCs w:val="24"/>
        </w:rPr>
        <w:t xml:space="preserve">and depending on the output of that function the Led will turn on or off. </w:t>
      </w:r>
    </w:p>
    <w:p w:rsidR="004D6629" w:rsidRDefault="004D6629" w:rsidP="00113D9A">
      <w:pPr>
        <w:rPr>
          <w:rFonts w:ascii="Times New Roman" w:eastAsia="Times New Roman" w:hAnsi="Times New Roman" w:cs="Times New Roman"/>
          <w:color w:val="auto"/>
          <w:sz w:val="24"/>
          <w:szCs w:val="24"/>
        </w:rPr>
      </w:pPr>
    </w:p>
    <w:p w:rsidR="004D6629" w:rsidRDefault="004D6629" w:rsidP="00113D9A">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Led </w:t>
      </w:r>
    </w:p>
    <w:p w:rsidR="004D6629" w:rsidRDefault="004D6629" w:rsidP="00113D9A">
      <w:pPr>
        <w:rPr>
          <w:rFonts w:ascii="Times New Roman" w:eastAsia="Times New Roman" w:hAnsi="Times New Roman" w:cs="Times New Roman"/>
          <w:color w:val="auto"/>
          <w:sz w:val="24"/>
          <w:szCs w:val="24"/>
        </w:rPr>
      </w:pPr>
    </w:p>
    <w:p w:rsidR="004123F2" w:rsidRDefault="004D6629" w:rsidP="00113D9A">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w:t>
      </w:r>
      <w:r w:rsidR="004123F2">
        <w:rPr>
          <w:rFonts w:ascii="Times New Roman" w:eastAsia="Times New Roman" w:hAnsi="Times New Roman" w:cs="Times New Roman"/>
          <w:color w:val="auto"/>
          <w:sz w:val="24"/>
          <w:szCs w:val="24"/>
        </w:rPr>
        <w:t xml:space="preserve">or the led I have 3 functions: </w:t>
      </w:r>
    </w:p>
    <w:p w:rsidR="004123F2" w:rsidRPr="004123F2" w:rsidRDefault="004D6629" w:rsidP="004123F2">
      <w:pPr>
        <w:pStyle w:val="ListParagraph"/>
        <w:numPr>
          <w:ilvl w:val="0"/>
          <w:numId w:val="5"/>
        </w:numPr>
        <w:rPr>
          <w:rFonts w:ascii="Times New Roman" w:eastAsia="Times New Roman" w:hAnsi="Times New Roman" w:cs="Times New Roman"/>
          <w:color w:val="auto"/>
          <w:sz w:val="24"/>
          <w:szCs w:val="24"/>
        </w:rPr>
      </w:pPr>
      <w:proofErr w:type="spellStart"/>
      <w:proofErr w:type="gramStart"/>
      <w:r w:rsidRPr="004123F2">
        <w:rPr>
          <w:rFonts w:ascii="Times New Roman" w:eastAsia="Times New Roman" w:hAnsi="Times New Roman" w:cs="Times New Roman"/>
          <w:color w:val="auto"/>
          <w:sz w:val="24"/>
          <w:szCs w:val="24"/>
        </w:rPr>
        <w:t>LedInit</w:t>
      </w:r>
      <w:proofErr w:type="spellEnd"/>
      <w:r w:rsidR="004123F2" w:rsidRPr="004123F2">
        <w:rPr>
          <w:rFonts w:ascii="Times New Roman" w:eastAsia="Times New Roman" w:hAnsi="Times New Roman" w:cs="Times New Roman"/>
          <w:color w:val="auto"/>
          <w:sz w:val="24"/>
          <w:szCs w:val="24"/>
        </w:rPr>
        <w:t>(</w:t>
      </w:r>
      <w:proofErr w:type="gramEnd"/>
      <w:r w:rsidR="004123F2" w:rsidRPr="004123F2">
        <w:rPr>
          <w:rFonts w:ascii="Times New Roman" w:eastAsia="Times New Roman" w:hAnsi="Times New Roman" w:cs="Times New Roman"/>
          <w:color w:val="auto"/>
          <w:sz w:val="24"/>
          <w:szCs w:val="24"/>
        </w:rPr>
        <w:t>)</w:t>
      </w:r>
      <w:r w:rsidRPr="004123F2">
        <w:rPr>
          <w:rFonts w:ascii="Times New Roman" w:eastAsia="Times New Roman" w:hAnsi="Times New Roman" w:cs="Times New Roman"/>
          <w:color w:val="auto"/>
          <w:sz w:val="24"/>
          <w:szCs w:val="24"/>
        </w:rPr>
        <w:t xml:space="preserve"> </w:t>
      </w:r>
      <w:r w:rsidR="004123F2" w:rsidRPr="004123F2">
        <w:rPr>
          <w:rFonts w:ascii="Times New Roman" w:eastAsia="Times New Roman" w:hAnsi="Times New Roman" w:cs="Times New Roman"/>
          <w:color w:val="auto"/>
          <w:sz w:val="24"/>
          <w:szCs w:val="24"/>
        </w:rPr>
        <w:t xml:space="preserve">: this function sets the DDRA of where the LED is connected to 1 (output). </w:t>
      </w:r>
    </w:p>
    <w:p w:rsidR="004D6629" w:rsidRDefault="004123F2" w:rsidP="004123F2">
      <w:pPr>
        <w:pStyle w:val="ListParagraph"/>
        <w:numPr>
          <w:ilvl w:val="0"/>
          <w:numId w:val="5"/>
        </w:numPr>
        <w:rPr>
          <w:rFonts w:ascii="Times New Roman" w:eastAsia="Times New Roman" w:hAnsi="Times New Roman" w:cs="Times New Roman"/>
          <w:color w:val="auto"/>
          <w:sz w:val="24"/>
          <w:szCs w:val="24"/>
        </w:rPr>
      </w:pPr>
      <w:r w:rsidRPr="004123F2">
        <w:rPr>
          <w:rFonts w:ascii="Times New Roman" w:eastAsia="Times New Roman" w:hAnsi="Times New Roman" w:cs="Times New Roman"/>
          <w:color w:val="auto"/>
          <w:sz w:val="24"/>
          <w:szCs w:val="24"/>
        </w:rPr>
        <w:t xml:space="preserve"> </w:t>
      </w:r>
      <w:proofErr w:type="spellStart"/>
      <w:proofErr w:type="gramStart"/>
      <w:r>
        <w:rPr>
          <w:rFonts w:ascii="Times New Roman" w:eastAsia="Times New Roman" w:hAnsi="Times New Roman" w:cs="Times New Roman"/>
          <w:color w:val="auto"/>
          <w:sz w:val="24"/>
          <w:szCs w:val="24"/>
        </w:rPr>
        <w:t>ledOn</w:t>
      </w:r>
      <w:proofErr w:type="spellEnd"/>
      <w:r>
        <w:rPr>
          <w:rFonts w:ascii="Times New Roman" w:eastAsia="Times New Roman" w:hAnsi="Times New Roman" w:cs="Times New Roman"/>
          <w:color w:val="auto"/>
          <w:sz w:val="24"/>
          <w:szCs w:val="24"/>
        </w:rPr>
        <w:t>(</w:t>
      </w:r>
      <w:proofErr w:type="gramEnd"/>
      <w:r>
        <w:rPr>
          <w:rFonts w:ascii="Times New Roman" w:eastAsia="Times New Roman" w:hAnsi="Times New Roman" w:cs="Times New Roman"/>
          <w:color w:val="auto"/>
          <w:sz w:val="24"/>
          <w:szCs w:val="24"/>
        </w:rPr>
        <w:t>): set’s the 1</w:t>
      </w:r>
      <w:r w:rsidRPr="004123F2">
        <w:rPr>
          <w:rFonts w:ascii="Times New Roman" w:eastAsia="Times New Roman" w:hAnsi="Times New Roman" w:cs="Times New Roman"/>
          <w:color w:val="auto"/>
          <w:sz w:val="24"/>
          <w:szCs w:val="24"/>
          <w:vertAlign w:val="superscript"/>
        </w:rPr>
        <w:t>st</w:t>
      </w:r>
      <w:r>
        <w:rPr>
          <w:rFonts w:ascii="Times New Roman" w:eastAsia="Times New Roman" w:hAnsi="Times New Roman" w:cs="Times New Roman"/>
          <w:color w:val="auto"/>
          <w:sz w:val="24"/>
          <w:szCs w:val="24"/>
        </w:rPr>
        <w:t xml:space="preserve"> pin of the port A to 1, therefore the LED will torn on because the current can pass through it.</w:t>
      </w:r>
    </w:p>
    <w:p w:rsidR="004123F2" w:rsidRDefault="004123F2" w:rsidP="004123F2">
      <w:pPr>
        <w:pStyle w:val="ListParagraph"/>
        <w:numPr>
          <w:ilvl w:val="0"/>
          <w:numId w:val="5"/>
        </w:numP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ledOff</w:t>
      </w:r>
      <w:proofErr w:type="spellEnd"/>
      <w:r>
        <w:rPr>
          <w:rFonts w:ascii="Times New Roman" w:eastAsia="Times New Roman" w:hAnsi="Times New Roman" w:cs="Times New Roman"/>
          <w:color w:val="auto"/>
          <w:sz w:val="24"/>
          <w:szCs w:val="24"/>
        </w:rPr>
        <w:t>(): set’s the 1</w:t>
      </w:r>
      <w:r w:rsidRPr="004123F2">
        <w:rPr>
          <w:rFonts w:ascii="Times New Roman" w:eastAsia="Times New Roman" w:hAnsi="Times New Roman" w:cs="Times New Roman"/>
          <w:color w:val="auto"/>
          <w:sz w:val="24"/>
          <w:szCs w:val="24"/>
          <w:vertAlign w:val="superscript"/>
        </w:rPr>
        <w:t>st</w:t>
      </w:r>
      <w:r>
        <w:rPr>
          <w:rFonts w:ascii="Times New Roman" w:eastAsia="Times New Roman" w:hAnsi="Times New Roman" w:cs="Times New Roman"/>
          <w:color w:val="auto"/>
          <w:sz w:val="24"/>
          <w:szCs w:val="24"/>
        </w:rPr>
        <w:t xml:space="preserve"> pin of the port A to 0, therefore the current </w:t>
      </w:r>
      <w:proofErr w:type="spellStart"/>
      <w:r>
        <w:rPr>
          <w:rFonts w:ascii="Times New Roman" w:eastAsia="Times New Roman" w:hAnsi="Times New Roman" w:cs="Times New Roman"/>
          <w:color w:val="auto"/>
          <w:sz w:val="24"/>
          <w:szCs w:val="24"/>
        </w:rPr>
        <w:t>can not</w:t>
      </w:r>
      <w:proofErr w:type="spellEnd"/>
      <w:r>
        <w:rPr>
          <w:rFonts w:ascii="Times New Roman" w:eastAsia="Times New Roman" w:hAnsi="Times New Roman" w:cs="Times New Roman"/>
          <w:color w:val="auto"/>
          <w:sz w:val="24"/>
          <w:szCs w:val="24"/>
        </w:rPr>
        <w:t xml:space="preserve"> pass through the LED and it will turn Off </w:t>
      </w:r>
    </w:p>
    <w:p w:rsidR="004123F2" w:rsidRDefault="004123F2" w:rsidP="004123F2">
      <w:pPr>
        <w:rPr>
          <w:rFonts w:ascii="Times New Roman" w:eastAsia="Times New Roman" w:hAnsi="Times New Roman" w:cs="Times New Roman"/>
          <w:color w:val="auto"/>
          <w:sz w:val="24"/>
          <w:szCs w:val="24"/>
        </w:rPr>
      </w:pPr>
    </w:p>
    <w:p w:rsidR="004123F2" w:rsidRDefault="004123F2" w:rsidP="004123F2">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Button:</w:t>
      </w:r>
    </w:p>
    <w:p w:rsidR="004123F2" w:rsidRDefault="004123F2" w:rsidP="004123F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For the button I have the following functions: </w:t>
      </w:r>
    </w:p>
    <w:p w:rsidR="004123F2" w:rsidRDefault="004123F2" w:rsidP="004123F2">
      <w:pPr>
        <w:pStyle w:val="ListParagraph"/>
        <w:numPr>
          <w:ilvl w:val="0"/>
          <w:numId w:val="5"/>
        </w:numP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init</w:t>
      </w:r>
      <w:proofErr w:type="spellEnd"/>
      <w:r>
        <w:rPr>
          <w:rFonts w:ascii="Times New Roman" w:eastAsia="Times New Roman" w:hAnsi="Times New Roman" w:cs="Times New Roman"/>
          <w:color w:val="auto"/>
          <w:sz w:val="24"/>
          <w:szCs w:val="24"/>
        </w:rPr>
        <w:t>(): this function  sets the DDR (data direction Register) of where the button is connected to 0 (input)</w:t>
      </w:r>
    </w:p>
    <w:p w:rsidR="004123F2" w:rsidRPr="004123F2" w:rsidRDefault="004123F2" w:rsidP="004123F2">
      <w:pPr>
        <w:pStyle w:val="ListParagraph"/>
        <w:numPr>
          <w:ilvl w:val="0"/>
          <w:numId w:val="5"/>
        </w:numP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isPressed</w:t>
      </w:r>
      <w:proofErr w:type="spellEnd"/>
      <w:r>
        <w:rPr>
          <w:rFonts w:ascii="Times New Roman" w:eastAsia="Times New Roman" w:hAnsi="Times New Roman" w:cs="Times New Roman"/>
          <w:color w:val="auto"/>
          <w:sz w:val="24"/>
          <w:szCs w:val="24"/>
        </w:rPr>
        <w:t>(): this function checks if the first PIN of the PORTC is 0 or 1</w:t>
      </w:r>
    </w:p>
    <w:p w:rsidR="004D6629" w:rsidRPr="004D6629" w:rsidRDefault="004D6629" w:rsidP="00113D9A">
      <w:pPr>
        <w:rPr>
          <w:rFonts w:ascii="Times New Roman" w:eastAsia="Times New Roman" w:hAnsi="Times New Roman" w:cs="Times New Roman"/>
          <w:b/>
          <w:color w:val="auto"/>
          <w:sz w:val="24"/>
          <w:szCs w:val="24"/>
        </w:rPr>
      </w:pPr>
    </w:p>
    <w:p w:rsidR="00C21903" w:rsidRDefault="00C21903" w:rsidP="00113D9A">
      <w:pPr>
        <w:rPr>
          <w:rFonts w:ascii="Times New Roman" w:eastAsia="Times New Roman" w:hAnsi="Times New Roman" w:cs="Times New Roman"/>
          <w:b/>
          <w:color w:val="auto"/>
          <w:sz w:val="24"/>
          <w:szCs w:val="24"/>
        </w:rPr>
      </w:pPr>
    </w:p>
    <w:p w:rsidR="00C21903" w:rsidRDefault="00C21903" w:rsidP="00113D9A">
      <w:pPr>
        <w:rPr>
          <w:rFonts w:ascii="Times New Roman" w:eastAsia="Times New Roman" w:hAnsi="Times New Roman" w:cs="Times New Roman"/>
          <w:b/>
          <w:color w:val="auto"/>
          <w:sz w:val="24"/>
          <w:szCs w:val="24"/>
        </w:rPr>
      </w:pPr>
    </w:p>
    <w:p w:rsidR="007D2CD9" w:rsidRPr="004123F2" w:rsidRDefault="006B7200" w:rsidP="00113D9A">
      <w:pPr>
        <w:rPr>
          <w:b/>
          <w:color w:val="auto"/>
        </w:rPr>
      </w:pPr>
      <w:r w:rsidRPr="004123F2">
        <w:rPr>
          <w:rFonts w:ascii="Times New Roman" w:eastAsia="Times New Roman" w:hAnsi="Times New Roman" w:cs="Times New Roman"/>
          <w:b/>
          <w:color w:val="auto"/>
          <w:sz w:val="24"/>
          <w:szCs w:val="24"/>
        </w:rPr>
        <w:t>Proteus Simulation</w:t>
      </w:r>
    </w:p>
    <w:p w:rsidR="007D2CD9" w:rsidRDefault="006B7200" w:rsidP="00C21903">
      <w:pPr>
        <w:spacing w:before="120" w:after="120" w:line="240" w:lineRule="auto"/>
      </w:pPr>
      <w:r>
        <w:rPr>
          <w:rFonts w:ascii="Times New Roman" w:eastAsia="Times New Roman" w:hAnsi="Times New Roman" w:cs="Times New Roman"/>
          <w:sz w:val="24"/>
          <w:szCs w:val="24"/>
          <w:highlight w:val="white"/>
        </w:rPr>
        <w:t>After implementing t</w:t>
      </w:r>
      <w:r w:rsidR="004123F2">
        <w:rPr>
          <w:rFonts w:ascii="Times New Roman" w:eastAsia="Times New Roman" w:hAnsi="Times New Roman" w:cs="Times New Roman"/>
          <w:sz w:val="24"/>
          <w:szCs w:val="24"/>
          <w:highlight w:val="white"/>
        </w:rPr>
        <w:t>he solution in terms of C code the schemes where build in Proteus</w:t>
      </w:r>
      <w:r w:rsidR="004123F2">
        <w:rPr>
          <w:rFonts w:ascii="Times New Roman" w:eastAsia="Times New Roman" w:hAnsi="Times New Roman" w:cs="Times New Roman"/>
          <w:sz w:val="24"/>
          <w:szCs w:val="24"/>
        </w:rPr>
        <w:t xml:space="preserve">. There we have the following elements: </w:t>
      </w:r>
    </w:p>
    <w:p w:rsidR="007D2CD9" w:rsidRPr="00C21903" w:rsidRDefault="0034375A" w:rsidP="0034375A">
      <w:pPr>
        <w:pStyle w:val="ListParagraph"/>
        <w:numPr>
          <w:ilvl w:val="0"/>
          <w:numId w:val="3"/>
        </w:numPr>
        <w:spacing w:before="120" w:after="120" w:line="240" w:lineRule="auto"/>
        <w:rPr>
          <w:rFonts w:ascii="Times New Roman" w:hAnsi="Times New Roman" w:cs="Times New Roman"/>
          <w:sz w:val="24"/>
          <w:szCs w:val="24"/>
        </w:rPr>
      </w:pPr>
      <w:r w:rsidRPr="00C21903">
        <w:rPr>
          <w:rFonts w:ascii="Times New Roman" w:hAnsi="Times New Roman" w:cs="Times New Roman"/>
          <w:sz w:val="24"/>
          <w:szCs w:val="24"/>
        </w:rPr>
        <w:t>ATmega32</w:t>
      </w:r>
    </w:p>
    <w:p w:rsidR="0034375A" w:rsidRPr="00C21903" w:rsidRDefault="0034375A" w:rsidP="0034375A">
      <w:pPr>
        <w:pStyle w:val="ListParagraph"/>
        <w:numPr>
          <w:ilvl w:val="0"/>
          <w:numId w:val="3"/>
        </w:numPr>
        <w:spacing w:before="120" w:after="120" w:line="240" w:lineRule="auto"/>
        <w:rPr>
          <w:rFonts w:ascii="Times New Roman" w:hAnsi="Times New Roman" w:cs="Times New Roman"/>
          <w:sz w:val="24"/>
          <w:szCs w:val="24"/>
        </w:rPr>
      </w:pPr>
      <w:r w:rsidRPr="00C21903">
        <w:rPr>
          <w:rFonts w:ascii="Times New Roman" w:hAnsi="Times New Roman" w:cs="Times New Roman"/>
          <w:sz w:val="24"/>
          <w:szCs w:val="24"/>
        </w:rPr>
        <w:t>LCD (LM016L)</w:t>
      </w:r>
    </w:p>
    <w:p w:rsidR="004123F2" w:rsidRPr="00C21903" w:rsidRDefault="004123F2" w:rsidP="0034375A">
      <w:pPr>
        <w:pStyle w:val="ListParagraph"/>
        <w:numPr>
          <w:ilvl w:val="0"/>
          <w:numId w:val="3"/>
        </w:numPr>
        <w:spacing w:before="120" w:after="120" w:line="240" w:lineRule="auto"/>
        <w:rPr>
          <w:rFonts w:ascii="Times New Roman" w:hAnsi="Times New Roman" w:cs="Times New Roman"/>
          <w:sz w:val="24"/>
          <w:szCs w:val="24"/>
        </w:rPr>
      </w:pPr>
      <w:r w:rsidRPr="00C21903">
        <w:rPr>
          <w:rFonts w:ascii="Times New Roman" w:hAnsi="Times New Roman" w:cs="Times New Roman"/>
          <w:sz w:val="24"/>
          <w:szCs w:val="24"/>
        </w:rPr>
        <w:t>Button</w:t>
      </w:r>
    </w:p>
    <w:p w:rsidR="004123F2" w:rsidRPr="00C21903" w:rsidRDefault="004123F2" w:rsidP="0034375A">
      <w:pPr>
        <w:pStyle w:val="ListParagraph"/>
        <w:numPr>
          <w:ilvl w:val="0"/>
          <w:numId w:val="3"/>
        </w:numPr>
        <w:spacing w:before="120" w:after="120" w:line="240" w:lineRule="auto"/>
        <w:rPr>
          <w:rFonts w:ascii="Times New Roman" w:hAnsi="Times New Roman" w:cs="Times New Roman"/>
          <w:sz w:val="24"/>
          <w:szCs w:val="24"/>
        </w:rPr>
      </w:pPr>
      <w:r w:rsidRPr="00C21903">
        <w:rPr>
          <w:rFonts w:ascii="Times New Roman" w:hAnsi="Times New Roman" w:cs="Times New Roman"/>
          <w:sz w:val="24"/>
          <w:szCs w:val="24"/>
        </w:rPr>
        <w:t>LED-Red</w:t>
      </w:r>
    </w:p>
    <w:p w:rsidR="004123F2" w:rsidRDefault="00C21903" w:rsidP="0034375A">
      <w:pPr>
        <w:pStyle w:val="ListParagraph"/>
        <w:numPr>
          <w:ilvl w:val="0"/>
          <w:numId w:val="3"/>
        </w:numPr>
        <w:spacing w:before="120" w:after="120" w:line="240" w:lineRule="auto"/>
        <w:rPr>
          <w:rFonts w:ascii="Times New Roman" w:hAnsi="Times New Roman" w:cs="Times New Roman"/>
          <w:sz w:val="24"/>
          <w:szCs w:val="24"/>
        </w:rPr>
      </w:pPr>
      <w:proofErr w:type="spellStart"/>
      <w:r w:rsidRPr="00C21903">
        <w:rPr>
          <w:rFonts w:ascii="Times New Roman" w:hAnsi="Times New Roman" w:cs="Times New Roman"/>
          <w:sz w:val="24"/>
          <w:szCs w:val="24"/>
        </w:rPr>
        <w:t>Resitor</w:t>
      </w:r>
      <w:proofErr w:type="spellEnd"/>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Default="00C21903" w:rsidP="00C21903">
      <w:pPr>
        <w:spacing w:before="120" w:after="120" w:line="240" w:lineRule="auto"/>
        <w:rPr>
          <w:rFonts w:ascii="Times New Roman" w:hAnsi="Times New Roman" w:cs="Times New Roman"/>
          <w:sz w:val="24"/>
          <w:szCs w:val="24"/>
        </w:rPr>
      </w:pPr>
    </w:p>
    <w:p w:rsidR="00C21903" w:rsidRPr="00C21903" w:rsidRDefault="00C21903" w:rsidP="00C21903">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Here is the scheme when the LED is on:</w:t>
      </w:r>
    </w:p>
    <w:p w:rsidR="007D2CD9" w:rsidRDefault="005B031F">
      <w:pPr>
        <w:spacing w:before="120" w:after="120" w:line="240" w:lineRule="auto"/>
        <w:jc w:val="center"/>
      </w:pPr>
      <w:r>
        <w:rPr>
          <w:noProof/>
        </w:rPr>
        <w:drawing>
          <wp:inline distT="0" distB="0" distL="0" distR="0" wp14:anchorId="46D0EB7C" wp14:editId="6CF61342">
            <wp:extent cx="4860909" cy="2066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22596" t="38015" r="2404" b="12539"/>
                    <a:stretch/>
                  </pic:blipFill>
                  <pic:spPr bwMode="auto">
                    <a:xfrm>
                      <a:off x="0" y="0"/>
                      <a:ext cx="4865801" cy="2069005"/>
                    </a:xfrm>
                    <a:prstGeom prst="rect">
                      <a:avLst/>
                    </a:prstGeom>
                    <a:ln>
                      <a:noFill/>
                    </a:ln>
                    <a:extLst>
                      <a:ext uri="{53640926-AAD7-44D8-BBD7-CCE9431645EC}">
                        <a14:shadowObscured xmlns:a14="http://schemas.microsoft.com/office/drawing/2010/main"/>
                      </a:ext>
                    </a:extLst>
                  </pic:spPr>
                </pic:pic>
              </a:graphicData>
            </a:graphic>
          </wp:inline>
        </w:drawing>
      </w:r>
    </w:p>
    <w:p w:rsidR="007D2CD9" w:rsidRDefault="006B7200">
      <w:pPr>
        <w:spacing w:before="120" w:after="120" w:line="24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Figure 5: Construction of the scheme - Led, Button and LCD interfacing</w:t>
      </w:r>
      <w:r w:rsidR="005B031F">
        <w:rPr>
          <w:rFonts w:ascii="Times New Roman" w:eastAsia="Times New Roman" w:hAnsi="Times New Roman" w:cs="Times New Roman"/>
          <w:i/>
          <w:sz w:val="24"/>
          <w:szCs w:val="24"/>
        </w:rPr>
        <w:t>. Led is on</w:t>
      </w:r>
    </w:p>
    <w:p w:rsidR="005B031F" w:rsidRDefault="005B031F">
      <w:pPr>
        <w:spacing w:before="120" w:after="120" w:line="240" w:lineRule="auto"/>
        <w:ind w:firstLine="720"/>
        <w:jc w:val="center"/>
        <w:rPr>
          <w:rFonts w:ascii="Times New Roman" w:eastAsia="Times New Roman" w:hAnsi="Times New Roman" w:cs="Times New Roman"/>
          <w:i/>
          <w:sz w:val="24"/>
          <w:szCs w:val="24"/>
        </w:rPr>
      </w:pPr>
    </w:p>
    <w:p w:rsidR="005B031F" w:rsidRPr="00C21903" w:rsidRDefault="00C21903" w:rsidP="00C21903">
      <w:pPr>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another one when the </w:t>
      </w:r>
      <w:r w:rsidR="005B031F" w:rsidRPr="00C21903">
        <w:rPr>
          <w:rFonts w:ascii="Times New Roman" w:eastAsia="Times New Roman" w:hAnsi="Times New Roman" w:cs="Times New Roman"/>
          <w:sz w:val="24"/>
          <w:szCs w:val="24"/>
        </w:rPr>
        <w:t>L</w:t>
      </w:r>
      <w:r>
        <w:rPr>
          <w:rFonts w:ascii="Times New Roman" w:eastAsia="Times New Roman" w:hAnsi="Times New Roman" w:cs="Times New Roman"/>
          <w:sz w:val="24"/>
          <w:szCs w:val="24"/>
        </w:rPr>
        <w:t>ED</w:t>
      </w:r>
      <w:r w:rsidR="005B031F" w:rsidRPr="00C21903">
        <w:rPr>
          <w:rFonts w:ascii="Times New Roman" w:eastAsia="Times New Roman" w:hAnsi="Times New Roman" w:cs="Times New Roman"/>
          <w:sz w:val="24"/>
          <w:szCs w:val="24"/>
        </w:rPr>
        <w:t xml:space="preserve"> is off</w:t>
      </w:r>
      <w:r>
        <w:rPr>
          <w:rFonts w:ascii="Times New Roman" w:eastAsia="Times New Roman" w:hAnsi="Times New Roman" w:cs="Times New Roman"/>
          <w:sz w:val="24"/>
          <w:szCs w:val="24"/>
        </w:rPr>
        <w:t>:</w:t>
      </w:r>
    </w:p>
    <w:p w:rsidR="00C21903" w:rsidRDefault="00C21903">
      <w:pPr>
        <w:spacing w:before="120" w:after="120" w:line="240" w:lineRule="auto"/>
        <w:ind w:firstLine="720"/>
        <w:jc w:val="center"/>
        <w:rPr>
          <w:noProof/>
        </w:rPr>
      </w:pPr>
    </w:p>
    <w:p w:rsidR="005B031F" w:rsidRDefault="005B031F">
      <w:pPr>
        <w:spacing w:before="120" w:after="120" w:line="240" w:lineRule="auto"/>
        <w:ind w:firstLine="720"/>
        <w:jc w:val="center"/>
      </w:pPr>
      <w:r>
        <w:rPr>
          <w:noProof/>
        </w:rPr>
        <w:drawing>
          <wp:inline distT="0" distB="0" distL="0" distR="0" wp14:anchorId="3B0CE153" wp14:editId="303CD057">
            <wp:extent cx="5174704" cy="24384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18591" t="38264" r="6249" b="6825"/>
                    <a:stretch/>
                  </pic:blipFill>
                  <pic:spPr bwMode="auto">
                    <a:xfrm>
                      <a:off x="0" y="0"/>
                      <a:ext cx="5186151" cy="2443794"/>
                    </a:xfrm>
                    <a:prstGeom prst="rect">
                      <a:avLst/>
                    </a:prstGeom>
                    <a:ln>
                      <a:noFill/>
                    </a:ln>
                    <a:extLst>
                      <a:ext uri="{53640926-AAD7-44D8-BBD7-CCE9431645EC}">
                        <a14:shadowObscured xmlns:a14="http://schemas.microsoft.com/office/drawing/2010/main"/>
                      </a:ext>
                    </a:extLst>
                  </pic:spPr>
                </pic:pic>
              </a:graphicData>
            </a:graphic>
          </wp:inline>
        </w:drawing>
      </w:r>
    </w:p>
    <w:p w:rsidR="00C21903" w:rsidRDefault="00C21903" w:rsidP="00C21903">
      <w:pPr>
        <w:spacing w:before="120" w:after="120" w:line="24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Figure 6</w:t>
      </w:r>
      <w:r>
        <w:rPr>
          <w:rFonts w:ascii="Times New Roman" w:eastAsia="Times New Roman" w:hAnsi="Times New Roman" w:cs="Times New Roman"/>
          <w:i/>
          <w:sz w:val="24"/>
          <w:szCs w:val="24"/>
          <w:highlight w:val="white"/>
        </w:rPr>
        <w:t>: Construction of the scheme - Led, Button and LCD interfacing</w:t>
      </w:r>
      <w:r>
        <w:rPr>
          <w:rFonts w:ascii="Times New Roman" w:eastAsia="Times New Roman" w:hAnsi="Times New Roman" w:cs="Times New Roman"/>
          <w:i/>
          <w:sz w:val="24"/>
          <w:szCs w:val="24"/>
        </w:rPr>
        <w:t>. Led is off</w:t>
      </w:r>
    </w:p>
    <w:p w:rsidR="007D2CD9" w:rsidRDefault="007D2CD9">
      <w:pPr>
        <w:spacing w:before="120" w:after="120" w:line="240" w:lineRule="auto"/>
      </w:pPr>
    </w:p>
    <w:p w:rsidR="007D2CD9" w:rsidRPr="00C21903" w:rsidRDefault="006B7200">
      <w:pPr>
        <w:spacing w:after="300"/>
        <w:rPr>
          <w:color w:val="auto"/>
        </w:rPr>
      </w:pPr>
      <w:r w:rsidRPr="00C21903">
        <w:rPr>
          <w:rFonts w:ascii="Times New Roman" w:eastAsia="Times New Roman" w:hAnsi="Times New Roman" w:cs="Times New Roman"/>
          <w:b/>
          <w:color w:val="auto"/>
          <w:sz w:val="28"/>
          <w:szCs w:val="28"/>
          <w:highlight w:val="white"/>
        </w:rPr>
        <w:t>Conclusion:</w:t>
      </w:r>
    </w:p>
    <w:p w:rsidR="007D2CD9" w:rsidRPr="00C21903" w:rsidRDefault="006B7200">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C21903">
        <w:rPr>
          <w:rFonts w:ascii="Times New Roman" w:eastAsia="Times New Roman" w:hAnsi="Times New Roman" w:cs="Times New Roman"/>
          <w:sz w:val="24"/>
          <w:szCs w:val="24"/>
          <w:highlight w:val="white"/>
        </w:rPr>
        <w:t>This laboratory familiarized student with</w:t>
      </w:r>
      <w:r>
        <w:rPr>
          <w:rFonts w:ascii="Times New Roman" w:eastAsia="Times New Roman" w:hAnsi="Times New Roman" w:cs="Times New Roman"/>
          <w:sz w:val="24"/>
          <w:szCs w:val="24"/>
          <w:highlight w:val="white"/>
        </w:rPr>
        <w:t xml:space="preserve"> GPIO and how to work with it.</w:t>
      </w:r>
      <w:r>
        <w:rPr>
          <w:rFonts w:ascii="Times New Roman" w:eastAsia="Times New Roman" w:hAnsi="Times New Roman" w:cs="Times New Roman"/>
          <w:sz w:val="24"/>
          <w:szCs w:val="24"/>
          <w:highlight w:val="white"/>
        </w:rPr>
        <w:t xml:space="preserve"> </w:t>
      </w:r>
      <w:r w:rsidR="00C21903">
        <w:rPr>
          <w:rFonts w:ascii="Times New Roman" w:eastAsia="Times New Roman" w:hAnsi="Times New Roman" w:cs="Times New Roman"/>
          <w:sz w:val="24"/>
          <w:szCs w:val="24"/>
          <w:highlight w:val="white"/>
        </w:rPr>
        <w:t xml:space="preserve">I build a system that consists of: </w:t>
      </w:r>
      <w:proofErr w:type="gramStart"/>
      <w:r w:rsidR="00C21903">
        <w:rPr>
          <w:rFonts w:ascii="Times New Roman" w:eastAsia="Times New Roman" w:hAnsi="Times New Roman" w:cs="Times New Roman"/>
          <w:sz w:val="24"/>
          <w:szCs w:val="24"/>
          <w:highlight w:val="white"/>
        </w:rPr>
        <w:t>MCU(</w:t>
      </w:r>
      <w:proofErr w:type="gramEnd"/>
      <w:r w:rsidR="00C21903">
        <w:rPr>
          <w:rFonts w:ascii="Times New Roman" w:eastAsia="Times New Roman" w:hAnsi="Times New Roman" w:cs="Times New Roman"/>
          <w:sz w:val="24"/>
          <w:szCs w:val="24"/>
          <w:highlight w:val="white"/>
        </w:rPr>
        <w:t xml:space="preserve">ATMEGA32), LCD, LED and button. The button allows us to turn on and off the LED (the diode). There is a </w:t>
      </w:r>
      <w:r>
        <w:rPr>
          <w:rFonts w:ascii="Times New Roman" w:eastAsia="Times New Roman" w:hAnsi="Times New Roman" w:cs="Times New Roman"/>
          <w:sz w:val="24"/>
          <w:szCs w:val="24"/>
          <w:highlight w:val="white"/>
        </w:rPr>
        <w:t>resistance</w:t>
      </w:r>
      <w:r w:rsidR="00C21903">
        <w:rPr>
          <w:rFonts w:ascii="Times New Roman" w:eastAsia="Times New Roman" w:hAnsi="Times New Roman" w:cs="Times New Roman"/>
          <w:sz w:val="24"/>
          <w:szCs w:val="24"/>
          <w:highlight w:val="white"/>
        </w:rPr>
        <w:t xml:space="preserve"> involved that assures the</w:t>
      </w:r>
      <w:r>
        <w:rPr>
          <w:rFonts w:ascii="Times New Roman" w:eastAsia="Times New Roman" w:hAnsi="Times New Roman" w:cs="Times New Roman"/>
          <w:sz w:val="24"/>
          <w:szCs w:val="24"/>
          <w:highlight w:val="white"/>
        </w:rPr>
        <w:t xml:space="preserve"> circuit security.</w:t>
      </w:r>
      <w:r w:rsidR="00C21903">
        <w:rPr>
          <w:rFonts w:ascii="Times New Roman" w:eastAsia="Times New Roman" w:hAnsi="Times New Roman" w:cs="Times New Roman"/>
          <w:sz w:val="24"/>
          <w:szCs w:val="24"/>
          <w:highlight w:val="white"/>
        </w:rPr>
        <w:br/>
        <w:t xml:space="preserve">All these helped me to gain some general knowledge about embedded system and how they work. </w:t>
      </w:r>
    </w:p>
    <w:p w:rsidR="00C21903" w:rsidRDefault="00271643">
      <w:pPr>
        <w:spacing w:after="3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Bibliography: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 </w:t>
      </w:r>
      <w:hyperlink r:id="rId51" w:history="1">
        <w:r w:rsidRPr="00B751EB">
          <w:rPr>
            <w:rStyle w:val="Hyperlink"/>
            <w:rFonts w:ascii="Times New Roman" w:eastAsia="Times New Roman" w:hAnsi="Times New Roman" w:cs="Times New Roman"/>
            <w:sz w:val="24"/>
            <w:szCs w:val="24"/>
          </w:rPr>
          <w:t>https://community.estimote.com/hc/en-us/articles/217429867-What-is-GPIO-</w:t>
        </w:r>
      </w:hyperlink>
      <w:r w:rsidR="00C21903">
        <w:rPr>
          <w:rFonts w:ascii="Times New Roman" w:eastAsia="Times New Roman" w:hAnsi="Times New Roman" w:cs="Times New Roman"/>
          <w:sz w:val="24"/>
          <w:szCs w:val="24"/>
        </w:rPr>
        <w:br/>
        <w:t xml:space="preserve">- </w:t>
      </w:r>
      <w:r w:rsidR="00C21903" w:rsidRPr="00C21903">
        <w:rPr>
          <w:rFonts w:ascii="Times New Roman" w:eastAsia="Times New Roman" w:hAnsi="Times New Roman" w:cs="Times New Roman"/>
          <w:sz w:val="24"/>
          <w:szCs w:val="24"/>
        </w:rPr>
        <w:t>http://maxembedded.com/2011/06/port-operations-in-avr/</w:t>
      </w:r>
      <w:r w:rsidR="00C21903">
        <w:rPr>
          <w:rFonts w:ascii="Times New Roman" w:eastAsia="Times New Roman" w:hAnsi="Times New Roman" w:cs="Times New Roman"/>
          <w:sz w:val="24"/>
          <w:szCs w:val="24"/>
        </w:rPr>
        <w:br/>
        <w:t xml:space="preserve">- Wikipedia </w:t>
      </w:r>
    </w:p>
    <w:p w:rsidR="00271643" w:rsidRPr="00271643" w:rsidRDefault="00271643">
      <w:pPr>
        <w:spacing w:after="300"/>
      </w:pPr>
    </w:p>
    <w:p w:rsidR="007D2CD9" w:rsidRPr="00C21903" w:rsidRDefault="006B7200">
      <w:pPr>
        <w:spacing w:after="300"/>
        <w:rPr>
          <w:color w:val="auto"/>
        </w:rPr>
      </w:pPr>
      <w:r w:rsidRPr="00C21903">
        <w:rPr>
          <w:rFonts w:ascii="Times New Roman" w:eastAsia="Times New Roman" w:hAnsi="Times New Roman" w:cs="Times New Roman"/>
          <w:b/>
          <w:color w:val="auto"/>
          <w:sz w:val="28"/>
          <w:szCs w:val="28"/>
          <w:highlight w:val="white"/>
        </w:rPr>
        <w:t>Appendix:</w:t>
      </w:r>
    </w:p>
    <w:p w:rsidR="007D2CD9" w:rsidRPr="00C21903" w:rsidRDefault="006B7200">
      <w:pPr>
        <w:spacing w:after="300"/>
        <w:rPr>
          <w:color w:val="auto"/>
        </w:rPr>
      </w:pPr>
      <w:r>
        <w:rPr>
          <w:rFonts w:ascii="Times New Roman" w:eastAsia="Times New Roman" w:hAnsi="Times New Roman" w:cs="Times New Roman"/>
          <w:b/>
          <w:color w:val="45818E"/>
          <w:sz w:val="28"/>
          <w:szCs w:val="28"/>
          <w:highlight w:val="white"/>
        </w:rPr>
        <w:tab/>
      </w:r>
      <w:proofErr w:type="spellStart"/>
      <w:r w:rsidRPr="00C21903">
        <w:rPr>
          <w:rFonts w:ascii="Times New Roman" w:eastAsia="Times New Roman" w:hAnsi="Times New Roman" w:cs="Times New Roman"/>
          <w:b/>
          <w:color w:val="auto"/>
          <w:sz w:val="28"/>
          <w:szCs w:val="28"/>
          <w:highlight w:val="white"/>
        </w:rPr>
        <w:t>main.c</w:t>
      </w:r>
      <w:proofErr w:type="spellEnd"/>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led.h</w:t>
      </w:r>
      <w:proofErr w:type="spellEnd"/>
      <w:r>
        <w:rPr>
          <w:rFonts w:ascii="Consolas" w:hAnsi="Consolas" w:cs="Consolas"/>
          <w:color w:val="A31515"/>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uart_stdio.h</w:t>
      </w:r>
      <w:proofErr w:type="spellEnd"/>
      <w:r>
        <w:rPr>
          <w:rFonts w:ascii="Consolas" w:hAnsi="Consolas" w:cs="Consolas"/>
          <w:color w:val="A31515"/>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button.h</w:t>
      </w:r>
      <w:proofErr w:type="spellEnd"/>
      <w:r>
        <w:rPr>
          <w:rFonts w:ascii="Consolas" w:hAnsi="Consolas" w:cs="Consolas"/>
          <w:color w:val="A31515"/>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r>
        <w:rPr>
          <w:rFonts w:ascii="Consolas" w:hAnsi="Consolas" w:cs="Consolas"/>
          <w:color w:val="880000"/>
          <w:sz w:val="19"/>
          <w:szCs w:val="19"/>
        </w:rPr>
        <w:t>main</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spellStart"/>
      <w:proofErr w:type="gramStart"/>
      <w:r>
        <w:rPr>
          <w:rFonts w:ascii="Consolas" w:hAnsi="Consolas" w:cs="Consolas"/>
          <w:color w:val="880000"/>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spellStart"/>
      <w:proofErr w:type="gramStart"/>
      <w:r>
        <w:rPr>
          <w:rFonts w:ascii="Consolas" w:hAnsi="Consolas" w:cs="Consolas"/>
          <w:color w:val="880000"/>
          <w:sz w:val="19"/>
          <w:szCs w:val="19"/>
        </w:rPr>
        <w:t>LedInit</w:t>
      </w:r>
      <w:proofErr w:type="spellEnd"/>
      <w:r>
        <w:rPr>
          <w:rFonts w:ascii="Consolas" w:hAnsi="Consolas" w:cs="Consolas"/>
          <w:sz w:val="19"/>
          <w:szCs w:val="19"/>
        </w:rPr>
        <w:t>(</w:t>
      </w:r>
      <w:proofErr w:type="gram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w:t>
      </w:r>
      <w:proofErr w:type="spellStart"/>
      <w:r>
        <w:rPr>
          <w:rFonts w:ascii="Consolas" w:hAnsi="Consolas" w:cs="Consolas"/>
          <w:i/>
          <w:iCs/>
          <w:color w:val="880000"/>
          <w:sz w:val="19"/>
          <w:szCs w:val="19"/>
        </w:rPr>
        <w:t>delay_</w:t>
      </w:r>
      <w:proofErr w:type="gramStart"/>
      <w:r>
        <w:rPr>
          <w:rFonts w:ascii="Consolas" w:hAnsi="Consolas" w:cs="Consolas"/>
          <w:i/>
          <w:iCs/>
          <w:color w:val="880000"/>
          <w:sz w:val="19"/>
          <w:szCs w:val="19"/>
        </w:rPr>
        <w:t>ms</w:t>
      </w:r>
      <w:proofErr w:type="spellEnd"/>
      <w:r>
        <w:rPr>
          <w:rFonts w:ascii="Consolas" w:hAnsi="Consolas" w:cs="Consolas"/>
          <w:sz w:val="19"/>
          <w:szCs w:val="19"/>
        </w:rPr>
        <w:t>(</w:t>
      </w:r>
      <w:proofErr w:type="gramEnd"/>
      <w:r>
        <w:rPr>
          <w:rFonts w:ascii="Consolas" w:hAnsi="Consolas" w:cs="Consolas"/>
          <w:sz w:val="19"/>
          <w:szCs w:val="19"/>
        </w:rPr>
        <w:t>100);</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color w:val="880000"/>
          <w:sz w:val="19"/>
          <w:szCs w:val="19"/>
        </w:rPr>
        <w:t>isPressed</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roofErr w:type="spellStart"/>
      <w:proofErr w:type="gramStart"/>
      <w:r>
        <w:rPr>
          <w:rFonts w:ascii="Consolas" w:hAnsi="Consolas" w:cs="Consolas"/>
          <w:color w:val="880000"/>
          <w:sz w:val="19"/>
          <w:szCs w:val="19"/>
        </w:rPr>
        <w:t>ledOn</w:t>
      </w:r>
      <w:proofErr w:type="spellEnd"/>
      <w:r>
        <w:rPr>
          <w:rFonts w:ascii="Consolas" w:hAnsi="Consolas" w:cs="Consolas"/>
          <w:sz w:val="19"/>
          <w:szCs w:val="19"/>
        </w:rPr>
        <w:t>(</w:t>
      </w:r>
      <w:proofErr w:type="gram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0000FF"/>
          <w:sz w:val="19"/>
          <w:szCs w:val="19"/>
        </w:rPr>
        <w:t>else</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proofErr w:type="spellStart"/>
      <w:proofErr w:type="gramStart"/>
      <w:r>
        <w:rPr>
          <w:rFonts w:ascii="Consolas" w:hAnsi="Consolas" w:cs="Consolas"/>
          <w:color w:val="880000"/>
          <w:sz w:val="19"/>
          <w:szCs w:val="19"/>
        </w:rPr>
        <w:t>ledOff</w:t>
      </w:r>
      <w:proofErr w:type="spellEnd"/>
      <w:r>
        <w:rPr>
          <w:rFonts w:ascii="Consolas" w:hAnsi="Consolas" w:cs="Consolas"/>
          <w:sz w:val="19"/>
          <w:szCs w:val="19"/>
        </w:rPr>
        <w:t>(</w:t>
      </w:r>
      <w:proofErr w:type="gram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return</w:t>
      </w:r>
      <w:proofErr w:type="gramEnd"/>
      <w:r>
        <w:rPr>
          <w:rFonts w:ascii="Consolas" w:hAnsi="Consolas" w:cs="Consolas"/>
          <w:color w:val="A31515"/>
          <w:sz w:val="19"/>
          <w:szCs w:val="19"/>
        </w:rPr>
        <w:t xml:space="preserve"> </w:t>
      </w:r>
      <w:r>
        <w:rPr>
          <w:rFonts w:ascii="Consolas" w:hAnsi="Consolas" w:cs="Consolas"/>
          <w:sz w:val="19"/>
          <w:szCs w:val="19"/>
        </w:rPr>
        <w:t>0;</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CD3754" w:rsidRDefault="00CD3754">
      <w:pPr>
        <w:spacing w:after="300"/>
        <w:ind w:firstLine="720"/>
        <w:rPr>
          <w:rFonts w:ascii="Times New Roman" w:eastAsia="Times New Roman" w:hAnsi="Times New Roman" w:cs="Times New Roman"/>
          <w:b/>
          <w:color w:val="45818E"/>
          <w:sz w:val="28"/>
          <w:szCs w:val="28"/>
          <w:highlight w:val="white"/>
        </w:rPr>
      </w:pPr>
    </w:p>
    <w:p w:rsidR="007D2CD9" w:rsidRPr="00CD3754" w:rsidRDefault="006B7200">
      <w:pPr>
        <w:spacing w:after="300"/>
        <w:ind w:firstLine="720"/>
        <w:rPr>
          <w:color w:val="auto"/>
        </w:rPr>
      </w:pPr>
      <w:proofErr w:type="spellStart"/>
      <w:r w:rsidRPr="00CD3754">
        <w:rPr>
          <w:rFonts w:ascii="Times New Roman" w:eastAsia="Times New Roman" w:hAnsi="Times New Roman" w:cs="Times New Roman"/>
          <w:b/>
          <w:color w:val="auto"/>
          <w:sz w:val="28"/>
          <w:szCs w:val="28"/>
          <w:highlight w:val="white"/>
        </w:rPr>
        <w:t>button.h</w:t>
      </w:r>
      <w:proofErr w:type="spellEnd"/>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A31515"/>
          <w:sz w:val="19"/>
          <w:szCs w:val="19"/>
        </w:rPr>
        <w:t xml:space="preserve"> </w:t>
      </w:r>
      <w:r>
        <w:rPr>
          <w:rFonts w:ascii="Consolas" w:hAnsi="Consolas" w:cs="Consolas"/>
          <w:color w:val="A000A0"/>
          <w:sz w:val="19"/>
          <w:szCs w:val="19"/>
        </w:rPr>
        <w:t>BUTTON_H_</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BUTTON_H_</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isPressed</w:t>
      </w:r>
      <w:proofErr w:type="spell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init</w:t>
      </w:r>
      <w:proofErr w:type="spell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
    <w:p w:rsidR="007D2CD9" w:rsidRDefault="00CD3754" w:rsidP="00CD3754">
      <w:pPr>
        <w:spacing w:before="120" w:after="120"/>
        <w:ind w:left="720"/>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A31515"/>
          <w:sz w:val="19"/>
          <w:szCs w:val="19"/>
        </w:rPr>
        <w:t xml:space="preserve"> </w:t>
      </w:r>
      <w:r>
        <w:rPr>
          <w:rFonts w:ascii="Consolas" w:hAnsi="Consolas" w:cs="Consolas"/>
          <w:color w:val="008000"/>
          <w:sz w:val="19"/>
          <w:szCs w:val="19"/>
        </w:rPr>
        <w:t>/* BUTTON_H_ */</w:t>
      </w:r>
    </w:p>
    <w:p w:rsidR="007D2CD9" w:rsidRPr="00CD3754" w:rsidRDefault="006B7200">
      <w:pPr>
        <w:spacing w:after="300"/>
        <w:ind w:firstLine="720"/>
        <w:rPr>
          <w:rFonts w:ascii="Times New Roman" w:hAnsi="Times New Roman" w:cs="Times New Roman"/>
          <w:color w:val="auto"/>
        </w:rPr>
      </w:pPr>
      <w:proofErr w:type="spellStart"/>
      <w:r w:rsidRPr="00CD3754">
        <w:rPr>
          <w:rFonts w:ascii="Times New Roman" w:eastAsia="Courier New" w:hAnsi="Times New Roman" w:cs="Times New Roman"/>
          <w:b/>
          <w:color w:val="auto"/>
          <w:sz w:val="28"/>
          <w:szCs w:val="28"/>
          <w:highlight w:val="white"/>
        </w:rPr>
        <w:lastRenderedPageBreak/>
        <w:t>button.c</w:t>
      </w:r>
      <w:proofErr w:type="spellEnd"/>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#include</w:t>
      </w:r>
      <w:r>
        <w:rPr>
          <w:rFonts w:ascii="Consolas" w:hAnsi="Consolas" w:cs="Consolas"/>
          <w:color w:val="A31515"/>
          <w:sz w:val="19"/>
          <w:szCs w:val="19"/>
        </w:rPr>
        <w:t xml:space="preserve"> "</w:t>
      </w:r>
      <w:proofErr w:type="spellStart"/>
      <w:r>
        <w:rPr>
          <w:rFonts w:ascii="Consolas" w:hAnsi="Consolas" w:cs="Consolas"/>
          <w:color w:val="A31515"/>
          <w:sz w:val="19"/>
          <w:szCs w:val="19"/>
        </w:rPr>
        <w:t>button.h</w:t>
      </w:r>
      <w:proofErr w:type="spellEnd"/>
      <w:r>
        <w:rPr>
          <w:rFonts w:ascii="Consolas" w:hAnsi="Consolas" w:cs="Consolas"/>
          <w:color w:val="A31515"/>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init</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t xml:space="preserve"> </w:t>
      </w:r>
      <w:r>
        <w:rPr>
          <w:rFonts w:ascii="Consolas" w:hAnsi="Consolas" w:cs="Consolas"/>
          <w:color w:val="A000A0"/>
          <w:sz w:val="19"/>
          <w:szCs w:val="19"/>
        </w:rPr>
        <w:t>DDRC</w:t>
      </w:r>
      <w:r>
        <w:rPr>
          <w:rFonts w:ascii="Consolas" w:hAnsi="Consolas" w:cs="Consolas"/>
          <w:color w:val="A31515"/>
          <w:sz w:val="19"/>
          <w:szCs w:val="19"/>
        </w:rPr>
        <w:t xml:space="preserve"> </w:t>
      </w:r>
      <w:r>
        <w:rPr>
          <w:rFonts w:ascii="Consolas" w:hAnsi="Consolas" w:cs="Consolas"/>
          <w:sz w:val="19"/>
          <w:szCs w:val="19"/>
        </w:rPr>
        <w:t>&amp;=</w:t>
      </w:r>
      <w:r>
        <w:rPr>
          <w:rFonts w:ascii="Consolas" w:hAnsi="Consolas" w:cs="Consolas"/>
          <w:color w:val="A31515"/>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&lt;&lt;</w:t>
      </w:r>
      <w:r>
        <w:rPr>
          <w:rFonts w:ascii="Consolas" w:hAnsi="Consolas" w:cs="Consolas"/>
          <w:color w:val="A31515"/>
          <w:sz w:val="19"/>
          <w:szCs w:val="19"/>
        </w:rPr>
        <w:t xml:space="preserve"> </w:t>
      </w:r>
      <w:r>
        <w:rPr>
          <w:rFonts w:ascii="Consolas" w:hAnsi="Consolas" w:cs="Consolas"/>
          <w:sz w:val="19"/>
          <w:szCs w:val="19"/>
        </w:rPr>
        <w:t>PORTC5)</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008000"/>
          <w:sz w:val="19"/>
          <w:szCs w:val="19"/>
        </w:rPr>
        <w:t xml:space="preserve">//data direction register </w:t>
      </w:r>
      <w:proofErr w:type="spellStart"/>
      <w:r>
        <w:rPr>
          <w:rFonts w:ascii="Consolas" w:hAnsi="Consolas" w:cs="Consolas"/>
          <w:color w:val="008000"/>
          <w:sz w:val="19"/>
          <w:szCs w:val="19"/>
        </w:rPr>
        <w:t>coresponding</w:t>
      </w:r>
      <w:proofErr w:type="spellEnd"/>
      <w:r>
        <w:rPr>
          <w:rFonts w:ascii="Consolas" w:hAnsi="Consolas" w:cs="Consolas"/>
          <w:color w:val="008000"/>
          <w:sz w:val="19"/>
          <w:szCs w:val="19"/>
        </w:rPr>
        <w:t xml:space="preserve"> to the port C (DDRC) </w:t>
      </w:r>
      <w:proofErr w:type="spellStart"/>
      <w:r>
        <w:rPr>
          <w:rFonts w:ascii="Consolas" w:hAnsi="Consolas" w:cs="Consolas"/>
          <w:color w:val="008000"/>
          <w:sz w:val="19"/>
          <w:szCs w:val="19"/>
        </w:rPr>
        <w:t>initialilizes</w:t>
      </w:r>
      <w:proofErr w:type="spellEnd"/>
      <w:r>
        <w:rPr>
          <w:rFonts w:ascii="Consolas" w:hAnsi="Consolas" w:cs="Consolas"/>
          <w:color w:val="008000"/>
          <w:sz w:val="19"/>
          <w:szCs w:val="19"/>
        </w:rPr>
        <w:t xml:space="preserve"> the port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isPressed</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t xml:space="preserve"> </w:t>
      </w:r>
      <w:proofErr w:type="gramStart"/>
      <w:r>
        <w:rPr>
          <w:rFonts w:ascii="Consolas" w:hAnsi="Consolas" w:cs="Consolas"/>
          <w:color w:val="0000FF"/>
          <w:sz w:val="19"/>
          <w:szCs w:val="19"/>
        </w:rPr>
        <w:t>return</w:t>
      </w:r>
      <w:proofErr w:type="gramEnd"/>
      <w:r>
        <w:rPr>
          <w:rFonts w:ascii="Consolas" w:hAnsi="Consolas" w:cs="Consolas"/>
          <w:color w:val="A31515"/>
          <w:sz w:val="19"/>
          <w:szCs w:val="19"/>
        </w:rPr>
        <w:t xml:space="preserve"> </w:t>
      </w:r>
      <w:r>
        <w:rPr>
          <w:rFonts w:ascii="Consolas" w:hAnsi="Consolas" w:cs="Consolas"/>
          <w:color w:val="A000A0"/>
          <w:sz w:val="19"/>
          <w:szCs w:val="19"/>
        </w:rPr>
        <w:t>PINC</w:t>
      </w:r>
      <w:r>
        <w:rPr>
          <w:rFonts w:ascii="Consolas" w:hAnsi="Consolas" w:cs="Consolas"/>
          <w:color w:val="A31515"/>
          <w:sz w:val="19"/>
          <w:szCs w:val="19"/>
        </w:rPr>
        <w:t xml:space="preserve"> </w:t>
      </w:r>
      <w:r>
        <w:rPr>
          <w:rFonts w:ascii="Consolas" w:hAnsi="Consolas" w:cs="Consolas"/>
          <w:sz w:val="19"/>
          <w:szCs w:val="19"/>
        </w:rPr>
        <w:t>&amp;</w:t>
      </w:r>
      <w:r>
        <w:rPr>
          <w:rFonts w:ascii="Consolas" w:hAnsi="Consolas" w:cs="Consolas"/>
          <w:color w:val="A31515"/>
          <w:sz w:val="19"/>
          <w:szCs w:val="19"/>
        </w:rPr>
        <w:t xml:space="preserve"> </w:t>
      </w:r>
      <w:r>
        <w:rPr>
          <w:rFonts w:ascii="Consolas" w:hAnsi="Consolas" w:cs="Consolas"/>
          <w:sz w:val="19"/>
          <w:szCs w:val="19"/>
        </w:rPr>
        <w:t>(1&lt;&lt;PORTC5);</w:t>
      </w:r>
      <w:r>
        <w:rPr>
          <w:rFonts w:ascii="Consolas" w:hAnsi="Consolas" w:cs="Consolas"/>
          <w:color w:val="A31515"/>
          <w:sz w:val="19"/>
          <w:szCs w:val="19"/>
        </w:rPr>
        <w:t xml:space="preserve"> </w:t>
      </w:r>
      <w:r>
        <w:rPr>
          <w:rFonts w:ascii="Consolas" w:hAnsi="Consolas" w:cs="Consolas"/>
          <w:color w:val="008000"/>
          <w:sz w:val="19"/>
          <w:szCs w:val="19"/>
        </w:rPr>
        <w:t>//PINC register gets the reading from the input pins of the MCU</w:t>
      </w:r>
    </w:p>
    <w:p w:rsidR="007D2CD9" w:rsidRDefault="00CD3754" w:rsidP="00CD3754">
      <w:pPr>
        <w:spacing w:before="120" w:after="120" w:line="240" w:lineRule="auto"/>
        <w:ind w:left="720"/>
      </w:pPr>
      <w:r>
        <w:rPr>
          <w:rFonts w:ascii="Consolas" w:hAnsi="Consolas" w:cs="Consolas"/>
          <w:color w:val="A31515"/>
          <w:sz w:val="19"/>
          <w:szCs w:val="19"/>
        </w:rPr>
        <w:t xml:space="preserve"> </w:t>
      </w:r>
      <w:r>
        <w:rPr>
          <w:rFonts w:ascii="Consolas" w:hAnsi="Consolas" w:cs="Consolas"/>
          <w:sz w:val="19"/>
          <w:szCs w:val="19"/>
        </w:rPr>
        <w:t>}</w:t>
      </w:r>
    </w:p>
    <w:p w:rsidR="00CD3754" w:rsidRDefault="00CD3754">
      <w:pPr>
        <w:spacing w:after="300"/>
        <w:ind w:firstLine="720"/>
        <w:rPr>
          <w:rFonts w:ascii="Courier New" w:eastAsia="Courier New" w:hAnsi="Courier New" w:cs="Courier New"/>
          <w:b/>
          <w:color w:val="45818E"/>
          <w:sz w:val="28"/>
          <w:szCs w:val="28"/>
          <w:highlight w:val="white"/>
        </w:rPr>
      </w:pPr>
    </w:p>
    <w:p w:rsidR="007D2CD9" w:rsidRPr="00CD3754" w:rsidRDefault="006B7200">
      <w:pPr>
        <w:spacing w:after="300"/>
        <w:ind w:firstLine="720"/>
        <w:rPr>
          <w:color w:val="auto"/>
        </w:rPr>
      </w:pPr>
      <w:proofErr w:type="spellStart"/>
      <w:r w:rsidRPr="00CD3754">
        <w:rPr>
          <w:rFonts w:ascii="Courier New" w:eastAsia="Courier New" w:hAnsi="Courier New" w:cs="Courier New"/>
          <w:b/>
          <w:color w:val="auto"/>
          <w:sz w:val="28"/>
          <w:szCs w:val="28"/>
          <w:highlight w:val="white"/>
        </w:rPr>
        <w:t>led.h</w:t>
      </w:r>
      <w:proofErr w:type="spellEnd"/>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A31515"/>
          <w:sz w:val="19"/>
          <w:szCs w:val="19"/>
        </w:rPr>
        <w:t xml:space="preserve"> </w:t>
      </w:r>
      <w:r>
        <w:rPr>
          <w:rFonts w:ascii="Consolas" w:hAnsi="Consolas" w:cs="Consolas"/>
          <w:color w:val="A000A0"/>
          <w:sz w:val="19"/>
          <w:szCs w:val="19"/>
        </w:rPr>
        <w:t>LED_H_</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LED_H_</w:t>
      </w:r>
    </w:p>
    <w:p w:rsidR="00CD3754" w:rsidRDefault="00CD3754" w:rsidP="00CD375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LedInit</w:t>
      </w:r>
      <w:proofErr w:type="spell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ledOn</w:t>
      </w:r>
      <w:proofErr w:type="spell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ledOff</w:t>
      </w:r>
      <w:proofErr w:type="spellEnd"/>
      <w:r>
        <w:rPr>
          <w:rFonts w:ascii="Consolas" w:hAnsi="Consolas" w:cs="Consolas"/>
          <w:sz w:val="19"/>
          <w:szCs w:val="19"/>
        </w:rPr>
        <w:t>();</w:t>
      </w:r>
    </w:p>
    <w:p w:rsidR="00CD3754" w:rsidRDefault="00CD3754" w:rsidP="00CD3754">
      <w:pPr>
        <w:autoSpaceDE w:val="0"/>
        <w:autoSpaceDN w:val="0"/>
        <w:adjustRightInd w:val="0"/>
        <w:spacing w:line="240" w:lineRule="auto"/>
        <w:rPr>
          <w:rFonts w:ascii="Consolas" w:hAnsi="Consolas" w:cs="Consolas"/>
          <w:sz w:val="19"/>
          <w:szCs w:val="19"/>
        </w:rPr>
      </w:pPr>
    </w:p>
    <w:p w:rsidR="00CD3754" w:rsidRDefault="00CD3754" w:rsidP="00CD3754">
      <w:pPr>
        <w:autoSpaceDE w:val="0"/>
        <w:autoSpaceDN w:val="0"/>
        <w:adjustRightInd w:val="0"/>
        <w:spacing w:line="240" w:lineRule="auto"/>
        <w:rPr>
          <w:rFonts w:ascii="Consolas" w:hAnsi="Consolas" w:cs="Consolas"/>
          <w:sz w:val="19"/>
          <w:szCs w:val="19"/>
        </w:rPr>
      </w:pPr>
    </w:p>
    <w:p w:rsidR="007D2CD9" w:rsidRDefault="00CD3754" w:rsidP="00CD3754">
      <w:pPr>
        <w:spacing w:before="120" w:after="120" w:line="240" w:lineRule="auto"/>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A31515"/>
          <w:sz w:val="19"/>
          <w:szCs w:val="19"/>
        </w:rPr>
        <w:t xml:space="preserve"> </w:t>
      </w:r>
      <w:r>
        <w:rPr>
          <w:rFonts w:ascii="Consolas" w:hAnsi="Consolas" w:cs="Consolas"/>
          <w:color w:val="008000"/>
          <w:sz w:val="19"/>
          <w:szCs w:val="19"/>
        </w:rPr>
        <w:t>/* LED_H_ */</w:t>
      </w:r>
      <w:r w:rsidR="006B7200">
        <w:rPr>
          <w:rFonts w:ascii="Courier New" w:eastAsia="Courier New" w:hAnsi="Courier New" w:cs="Courier New"/>
          <w:sz w:val="18"/>
          <w:szCs w:val="18"/>
          <w:highlight w:val="white"/>
        </w:rPr>
        <w:t>#</w:t>
      </w:r>
      <w:proofErr w:type="spellStart"/>
      <w:r w:rsidR="006B7200">
        <w:rPr>
          <w:rFonts w:ascii="Courier New" w:eastAsia="Courier New" w:hAnsi="Courier New" w:cs="Courier New"/>
          <w:sz w:val="18"/>
          <w:szCs w:val="18"/>
          <w:highlight w:val="white"/>
        </w:rPr>
        <w:t>endif</w:t>
      </w:r>
      <w:proofErr w:type="spellEnd"/>
      <w:r w:rsidR="006B7200">
        <w:rPr>
          <w:rFonts w:ascii="Courier New" w:eastAsia="Courier New" w:hAnsi="Courier New" w:cs="Courier New"/>
          <w:sz w:val="18"/>
          <w:szCs w:val="18"/>
          <w:highlight w:val="white"/>
        </w:rPr>
        <w:br/>
      </w:r>
    </w:p>
    <w:p w:rsidR="007D2CD9" w:rsidRPr="00112E58" w:rsidRDefault="006B7200">
      <w:pPr>
        <w:spacing w:after="300"/>
        <w:ind w:firstLine="720"/>
        <w:rPr>
          <w:b/>
          <w:color w:val="auto"/>
        </w:rPr>
      </w:pPr>
      <w:proofErr w:type="spellStart"/>
      <w:r w:rsidRPr="00112E58">
        <w:rPr>
          <w:rFonts w:ascii="Courier New" w:eastAsia="Courier New" w:hAnsi="Courier New" w:cs="Courier New"/>
          <w:b/>
          <w:color w:val="auto"/>
          <w:sz w:val="28"/>
          <w:szCs w:val="28"/>
          <w:highlight w:val="white"/>
        </w:rPr>
        <w:t>Led.c</w:t>
      </w:r>
      <w:proofErr w:type="spellEnd"/>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led.h</w:t>
      </w:r>
      <w:proofErr w:type="spellEnd"/>
      <w:r>
        <w:rPr>
          <w:rFonts w:ascii="Consolas" w:hAnsi="Consolas" w:cs="Consolas"/>
          <w:color w:val="A31515"/>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p>
    <w:p w:rsidR="00112E58" w:rsidRDefault="00112E58" w:rsidP="00112E58">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LedInit</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DDRA</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&lt;&lt;</w:t>
      </w:r>
      <w:r>
        <w:rPr>
          <w:rFonts w:ascii="Consolas" w:hAnsi="Consolas" w:cs="Consolas"/>
          <w:color w:val="A31515"/>
          <w:sz w:val="19"/>
          <w:szCs w:val="19"/>
        </w:rPr>
        <w:t xml:space="preserve"> </w:t>
      </w:r>
      <w:r>
        <w:rPr>
          <w:rFonts w:ascii="Consolas" w:hAnsi="Consolas" w:cs="Consolas"/>
          <w:sz w:val="19"/>
          <w:szCs w:val="19"/>
        </w:rPr>
        <w:t>PORTA0);</w:t>
      </w:r>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p>
    <w:p w:rsidR="00112E58" w:rsidRDefault="00112E58" w:rsidP="00112E58">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ledOn</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PORTA</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&lt;&lt;</w:t>
      </w:r>
      <w:r>
        <w:rPr>
          <w:rFonts w:ascii="Consolas" w:hAnsi="Consolas" w:cs="Consolas"/>
          <w:color w:val="A31515"/>
          <w:sz w:val="19"/>
          <w:szCs w:val="19"/>
        </w:rPr>
        <w:t xml:space="preserve"> </w:t>
      </w:r>
      <w:r>
        <w:rPr>
          <w:rFonts w:ascii="Consolas" w:hAnsi="Consolas" w:cs="Consolas"/>
          <w:sz w:val="19"/>
          <w:szCs w:val="19"/>
        </w:rPr>
        <w:t>PORTA0);</w:t>
      </w:r>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p>
    <w:p w:rsidR="00112E58" w:rsidRDefault="00112E58" w:rsidP="00112E58">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ledOff</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112E58" w:rsidRDefault="00112E58" w:rsidP="00112E58">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PORTA</w:t>
      </w:r>
      <w:r>
        <w:rPr>
          <w:rFonts w:ascii="Consolas" w:hAnsi="Consolas" w:cs="Consolas"/>
          <w:color w:val="A31515"/>
          <w:sz w:val="19"/>
          <w:szCs w:val="19"/>
        </w:rPr>
        <w:t xml:space="preserve"> </w:t>
      </w:r>
      <w:r>
        <w:rPr>
          <w:rFonts w:ascii="Consolas" w:hAnsi="Consolas" w:cs="Consolas"/>
          <w:sz w:val="19"/>
          <w:szCs w:val="19"/>
        </w:rPr>
        <w:t>&amp;=</w:t>
      </w:r>
      <w:r>
        <w:rPr>
          <w:rFonts w:ascii="Consolas" w:hAnsi="Consolas" w:cs="Consolas"/>
          <w:color w:val="A31515"/>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&lt;&lt;</w:t>
      </w:r>
      <w:r>
        <w:rPr>
          <w:rFonts w:ascii="Consolas" w:hAnsi="Consolas" w:cs="Consolas"/>
          <w:color w:val="A31515"/>
          <w:sz w:val="19"/>
          <w:szCs w:val="19"/>
        </w:rPr>
        <w:t xml:space="preserve"> </w:t>
      </w:r>
      <w:r>
        <w:rPr>
          <w:rFonts w:ascii="Consolas" w:hAnsi="Consolas" w:cs="Consolas"/>
          <w:sz w:val="19"/>
          <w:szCs w:val="19"/>
        </w:rPr>
        <w:t>PORTA0);</w:t>
      </w:r>
    </w:p>
    <w:p w:rsidR="00112E58" w:rsidRDefault="00112E58" w:rsidP="00112E58">
      <w:pPr>
        <w:spacing w:after="300"/>
        <w:ind w:firstLine="720"/>
        <w:rPr>
          <w:rFonts w:ascii="Consolas" w:hAnsi="Consolas" w:cs="Consolas"/>
          <w:sz w:val="19"/>
          <w:szCs w:val="19"/>
        </w:rPr>
      </w:pPr>
      <w:r>
        <w:rPr>
          <w:rFonts w:ascii="Consolas" w:hAnsi="Consolas" w:cs="Consolas"/>
          <w:sz w:val="19"/>
          <w:szCs w:val="19"/>
        </w:rPr>
        <w:t>}</w:t>
      </w:r>
    </w:p>
    <w:p w:rsidR="007D2CD9" w:rsidRDefault="007D2CD9">
      <w:bookmarkStart w:id="2" w:name="_GoBack"/>
      <w:bookmarkEnd w:id="2"/>
    </w:p>
    <w:sectPr w:rsidR="007D2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B6F62"/>
    <w:multiLevelType w:val="hybridMultilevel"/>
    <w:tmpl w:val="84CAE1EC"/>
    <w:lvl w:ilvl="0" w:tplc="B720D8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06869"/>
    <w:multiLevelType w:val="hybridMultilevel"/>
    <w:tmpl w:val="981C18E8"/>
    <w:lvl w:ilvl="0" w:tplc="13527D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766E2"/>
    <w:multiLevelType w:val="hybridMultilevel"/>
    <w:tmpl w:val="A4D614FA"/>
    <w:lvl w:ilvl="0" w:tplc="F2903CE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E3343"/>
    <w:multiLevelType w:val="multilevel"/>
    <w:tmpl w:val="80B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123B9"/>
    <w:multiLevelType w:val="multilevel"/>
    <w:tmpl w:val="7514FB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D9"/>
    <w:rsid w:val="00112E58"/>
    <w:rsid w:val="00113D9A"/>
    <w:rsid w:val="00271643"/>
    <w:rsid w:val="002B602D"/>
    <w:rsid w:val="0034375A"/>
    <w:rsid w:val="004123F2"/>
    <w:rsid w:val="004D6629"/>
    <w:rsid w:val="0055711D"/>
    <w:rsid w:val="005B031F"/>
    <w:rsid w:val="006B7200"/>
    <w:rsid w:val="007D2CD9"/>
    <w:rsid w:val="00C21903"/>
    <w:rsid w:val="00CD3754"/>
    <w:rsid w:val="00D01495"/>
    <w:rsid w:val="00DE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3147D-93CF-4A80-A99E-FBE14A19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27164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71643"/>
    <w:rPr>
      <w:color w:val="0563C1" w:themeColor="hyperlink"/>
      <w:u w:val="single"/>
    </w:rPr>
  </w:style>
  <w:style w:type="paragraph" w:styleId="ListParagraph">
    <w:name w:val="List Paragraph"/>
    <w:basedOn w:val="Normal"/>
    <w:uiPriority w:val="34"/>
    <w:qFormat/>
    <w:rsid w:val="0034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8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Dashboard" TargetMode="External"/><Relationship Id="rId26" Type="http://schemas.openxmlformats.org/officeDocument/2006/relationships/hyperlink" Target="https://en.wikipedia.org/wiki/Clock" TargetMode="External"/><Relationship Id="rId39" Type="http://schemas.openxmlformats.org/officeDocument/2006/relationships/hyperlink" Target="https://en.wikipedia.org/wiki/Photon" TargetMode="External"/><Relationship Id="rId21" Type="http://schemas.openxmlformats.org/officeDocument/2006/relationships/hyperlink" Target="https://en.wikipedia.org/wiki/Watch" TargetMode="External"/><Relationship Id="rId34" Type="http://schemas.openxmlformats.org/officeDocument/2006/relationships/hyperlink" Target="https://en.wikipedia.org/wiki/P%E2%80%93n_junction" TargetMode="External"/><Relationship Id="rId42" Type="http://schemas.openxmlformats.org/officeDocument/2006/relationships/hyperlink" Target="https://en.wikipedia.org/wiki/Radiation_pattern" TargetMode="External"/><Relationship Id="rId47" Type="http://schemas.openxmlformats.org/officeDocument/2006/relationships/hyperlink" Target="https://en.wikipedia.org/wiki/Seven-segment_display" TargetMode="External"/><Relationship Id="rId50" Type="http://schemas.openxmlformats.org/officeDocument/2006/relationships/image" Target="media/image7.png"/><Relationship Id="rId7" Type="http://schemas.openxmlformats.org/officeDocument/2006/relationships/hyperlink" Target="https://en.wikipedia.org/wiki/Flat_panel_display" TargetMode="External"/><Relationship Id="rId2" Type="http://schemas.openxmlformats.org/officeDocument/2006/relationships/numbering" Target="numbering.xml"/><Relationship Id="rId16" Type="http://schemas.openxmlformats.org/officeDocument/2006/relationships/hyperlink" Target="https://en.wikipedia.org/wiki/Computer_monitor" TargetMode="External"/><Relationship Id="rId29" Type="http://schemas.openxmlformats.org/officeDocument/2006/relationships/hyperlink" Target="https://en.wikipedia.org/wiki/Digital_watch" TargetMode="External"/><Relationship Id="rId11" Type="http://schemas.openxmlformats.org/officeDocument/2006/relationships/hyperlink" Target="https://en.wikipedia.org/wiki/Digital_clock" TargetMode="External"/><Relationship Id="rId24" Type="http://schemas.openxmlformats.org/officeDocument/2006/relationships/hyperlink" Target="https://en.wikipedia.org/wiki/Smartphone" TargetMode="External"/><Relationship Id="rId32" Type="http://schemas.openxmlformats.org/officeDocument/2006/relationships/hyperlink" Target="https://en.wikipedia.org/wiki/Semiconductor" TargetMode="External"/><Relationship Id="rId37" Type="http://schemas.openxmlformats.org/officeDocument/2006/relationships/hyperlink" Target="https://en.wikipedia.org/wiki/Electron" TargetMode="External"/><Relationship Id="rId40" Type="http://schemas.openxmlformats.org/officeDocument/2006/relationships/hyperlink" Target="https://en.wikipedia.org/wiki/Electroluminescence" TargetMode="External"/><Relationship Id="rId45" Type="http://schemas.openxmlformats.org/officeDocument/2006/relationships/hyperlink" Target="https://en.wikipedia.org/wiki/Ultraviole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7-segment" TargetMode="External"/><Relationship Id="rId19" Type="http://schemas.openxmlformats.org/officeDocument/2006/relationships/hyperlink" Target="https://en.wikipedia.org/wiki/Flight_instruments" TargetMode="External"/><Relationship Id="rId31" Type="http://schemas.openxmlformats.org/officeDocument/2006/relationships/hyperlink" Target="https://en.wikipedia.org/wiki/Lead_(electronics)" TargetMode="External"/><Relationship Id="rId44" Type="http://schemas.openxmlformats.org/officeDocument/2006/relationships/hyperlink" Target="https://en.wikipedia.org/wiki/Visible_spectru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quid_crystal" TargetMode="External"/><Relationship Id="rId14" Type="http://schemas.openxmlformats.org/officeDocument/2006/relationships/image" Target="media/image3.jpeg"/><Relationship Id="rId22" Type="http://schemas.openxmlformats.org/officeDocument/2006/relationships/hyperlink" Target="https://en.wikipedia.org/wiki/Calculator" TargetMode="External"/><Relationship Id="rId27" Type="http://schemas.openxmlformats.org/officeDocument/2006/relationships/hyperlink" Target="https://en.wikipedia.org/wiki/Cathode_ray_tube" TargetMode="External"/><Relationship Id="rId30" Type="http://schemas.openxmlformats.org/officeDocument/2006/relationships/hyperlink" Target="https://en.wikipedia.org/wiki/Television_set" TargetMode="External"/><Relationship Id="rId35" Type="http://schemas.openxmlformats.org/officeDocument/2006/relationships/hyperlink" Target="https://en.wikipedia.org/wiki/Diode" TargetMode="External"/><Relationship Id="rId43" Type="http://schemas.openxmlformats.org/officeDocument/2006/relationships/hyperlink" Target="https://en.wikipedia.org/wiki/Light-emitting_diode" TargetMode="External"/><Relationship Id="rId48" Type="http://schemas.openxmlformats.org/officeDocument/2006/relationships/image" Target="media/image5.jpg"/><Relationship Id="rId8" Type="http://schemas.openxmlformats.org/officeDocument/2006/relationships/hyperlink" Target="https://en.wikipedia.org/wiki/Electronic_visual_display" TargetMode="External"/><Relationship Id="rId51" Type="http://schemas.openxmlformats.org/officeDocument/2006/relationships/hyperlink" Target="https://community.estimote.com/hc/en-us/articles/217429867-What-is-GPIO-" TargetMode="External"/><Relationship Id="rId3" Type="http://schemas.openxmlformats.org/officeDocument/2006/relationships/styles" Target="styles.xml"/><Relationship Id="rId12" Type="http://schemas.openxmlformats.org/officeDocument/2006/relationships/hyperlink" Target="https://en.wikipedia.org/wiki/Pixel" TargetMode="External"/><Relationship Id="rId17" Type="http://schemas.openxmlformats.org/officeDocument/2006/relationships/hyperlink" Target="https://en.wikipedia.org/wiki/Television" TargetMode="External"/><Relationship Id="rId25" Type="http://schemas.openxmlformats.org/officeDocument/2006/relationships/hyperlink" Target="https://en.wikipedia.org/wiki/Consumer_electronics" TargetMode="External"/><Relationship Id="rId33" Type="http://schemas.openxmlformats.org/officeDocument/2006/relationships/hyperlink" Target="https://en.wikipedia.org/wiki/Light_source" TargetMode="External"/><Relationship Id="rId38" Type="http://schemas.openxmlformats.org/officeDocument/2006/relationships/hyperlink" Target="https://en.wikipedia.org/wiki/Electron_hole" TargetMode="External"/><Relationship Id="rId46" Type="http://schemas.openxmlformats.org/officeDocument/2006/relationships/hyperlink" Target="https://en.wikipedia.org/wiki/Infrared" TargetMode="External"/><Relationship Id="rId20" Type="http://schemas.openxmlformats.org/officeDocument/2006/relationships/hyperlink" Target="https://en.wikipedia.org/wiki/Digital_camera" TargetMode="External"/><Relationship Id="rId41" Type="http://schemas.openxmlformats.org/officeDocument/2006/relationships/hyperlink" Target="https://en.wikipedia.org/wiki/Band_ga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en.wikipedia.org/wiki/Mobile_telephone" TargetMode="External"/><Relationship Id="rId28" Type="http://schemas.openxmlformats.org/officeDocument/2006/relationships/hyperlink" Target="https://en.wikipedia.org/wiki/Plasma_display" TargetMode="External"/><Relationship Id="rId36" Type="http://schemas.openxmlformats.org/officeDocument/2006/relationships/hyperlink" Target="https://en.wikipedia.org/wiki/Voltage" TargetMode="External"/><Relationship Id="rId4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1156-E309-4004-8473-E470B867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2017-01-17T17:20:00Z</dcterms:created>
  <dcterms:modified xsi:type="dcterms:W3CDTF">2017-01-17T17:20:00Z</dcterms:modified>
</cp:coreProperties>
</file>