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0B40" w14:textId="77777777" w:rsidR="008C6D4C" w:rsidRDefault="008C6D4C" w:rsidP="00FB3A60">
      <w:pPr>
        <w:rPr>
          <w:lang w:val="ro-RO"/>
        </w:rPr>
      </w:pPr>
    </w:p>
    <w:p w14:paraId="051D2A4B" w14:textId="77777777" w:rsidR="00BC3D66" w:rsidRDefault="00BC3D66" w:rsidP="00FB3A60">
      <w:pPr>
        <w:rPr>
          <w:lang w:val="ro-RO"/>
        </w:rPr>
      </w:pPr>
    </w:p>
    <w:p w14:paraId="63120CFD" w14:textId="77777777" w:rsidR="00BC3D66" w:rsidRDefault="00BC3D66" w:rsidP="00FB3A60">
      <w:pPr>
        <w:rPr>
          <w:lang w:val="ro-RO"/>
        </w:rPr>
      </w:pPr>
    </w:p>
    <w:p w14:paraId="1814DD96" w14:textId="77777777" w:rsidR="00BC3D66" w:rsidRDefault="00BC3D66" w:rsidP="00FB3A60">
      <w:pPr>
        <w:rPr>
          <w:lang w:val="ro-RO"/>
        </w:rPr>
      </w:pPr>
    </w:p>
    <w:p w14:paraId="6262B791" w14:textId="77777777" w:rsidR="00BC3D66" w:rsidRDefault="00BC3D66" w:rsidP="00FB3A60">
      <w:pPr>
        <w:rPr>
          <w:lang w:val="ro-RO"/>
        </w:rPr>
      </w:pPr>
    </w:p>
    <w:p w14:paraId="433681C3" w14:textId="77777777" w:rsidR="00BC3D66" w:rsidRDefault="00BC3D66" w:rsidP="00FB3A60">
      <w:pPr>
        <w:rPr>
          <w:lang w:val="ro-RO"/>
        </w:rPr>
      </w:pPr>
    </w:p>
    <w:p w14:paraId="5A8EDA1B" w14:textId="60067B84" w:rsidR="007110C3" w:rsidRPr="00DD34BF" w:rsidRDefault="00BC3D66" w:rsidP="00DD34BF">
      <w:pPr>
        <w:spacing w:before="2520" w:after="0" w:line="240" w:lineRule="auto"/>
        <w:ind w:firstLine="0"/>
        <w:jc w:val="center"/>
        <w:rPr>
          <w:sz w:val="48"/>
          <w:szCs w:val="48"/>
        </w:rPr>
      </w:pPr>
      <w:r w:rsidRPr="00DD34BF">
        <w:rPr>
          <w:sz w:val="48"/>
          <w:szCs w:val="48"/>
        </w:rPr>
        <w:t>Sistem inteligent pentru diagnosticarea și monitorizarea cancerului pulmonar</w:t>
      </w:r>
    </w:p>
    <w:p w14:paraId="6D250C0D" w14:textId="77777777" w:rsidR="00BC3D66" w:rsidRPr="00DD34BF" w:rsidRDefault="00BC3D66" w:rsidP="00DD34BF">
      <w:pPr>
        <w:jc w:val="center"/>
        <w:rPr>
          <w:sz w:val="48"/>
          <w:szCs w:val="48"/>
          <w:lang w:val="ro-RO"/>
        </w:rPr>
      </w:pPr>
    </w:p>
    <w:p w14:paraId="35521912" w14:textId="7F1248DF" w:rsidR="00906E9E" w:rsidRPr="00D3318D" w:rsidRDefault="00253093" w:rsidP="00BC3D66">
      <w:pPr>
        <w:pStyle w:val="Subtitle"/>
        <w:rPr>
          <w:lang w:val="ro-RO"/>
        </w:rPr>
      </w:pPr>
      <w:r w:rsidRPr="00D3318D">
        <w:rPr>
          <w:lang w:val="ro-RO"/>
        </w:rPr>
        <w:t>PROIECT</w:t>
      </w:r>
      <w:r w:rsidR="00BC35B4" w:rsidRPr="00D3318D">
        <w:rPr>
          <w:lang w:val="ro-RO"/>
        </w:rPr>
        <w:t xml:space="preserve"> DE </w:t>
      </w:r>
      <w:r w:rsidR="004677ED" w:rsidRPr="00D3318D">
        <w:rPr>
          <w:lang w:val="ro-RO"/>
        </w:rPr>
        <w:t>SEMESTRU</w:t>
      </w:r>
    </w:p>
    <w:p w14:paraId="2998AA85" w14:textId="77777777" w:rsidR="00B66B67" w:rsidRPr="00D3318D" w:rsidRDefault="00B66B67" w:rsidP="00FB3A60">
      <w:pPr>
        <w:rPr>
          <w:lang w:val="ro-RO"/>
        </w:rPr>
      </w:pPr>
    </w:p>
    <w:p w14:paraId="60D28821" w14:textId="77777777" w:rsidR="00AE026D" w:rsidRPr="00D3318D" w:rsidRDefault="00AE026D" w:rsidP="00FB3A60">
      <w:pPr>
        <w:rPr>
          <w:lang w:val="ro-RO"/>
        </w:rPr>
      </w:pPr>
    </w:p>
    <w:p w14:paraId="07BD55B3" w14:textId="77777777" w:rsidR="00B66B67" w:rsidRPr="00D3318D" w:rsidRDefault="00B66B67" w:rsidP="00FB3A60">
      <w:pPr>
        <w:rPr>
          <w:lang w:val="ro-RO"/>
        </w:rPr>
      </w:pPr>
    </w:p>
    <w:p w14:paraId="058D633C" w14:textId="77777777" w:rsidR="00906E9E" w:rsidRPr="00D3318D" w:rsidRDefault="00906E9E" w:rsidP="00FB3A60">
      <w:pPr>
        <w:rPr>
          <w:lang w:val="ro-RO"/>
        </w:rPr>
      </w:pPr>
    </w:p>
    <w:p w14:paraId="47D67A64" w14:textId="5E71B71B" w:rsidR="00906E9E" w:rsidRPr="00D3318D" w:rsidRDefault="00906E9E" w:rsidP="00DD34BF">
      <w:pPr>
        <w:rPr>
          <w:lang w:val="ro-RO"/>
        </w:rPr>
      </w:pPr>
      <w:r w:rsidRPr="00D3318D">
        <w:rPr>
          <w:lang w:val="ro-RO"/>
        </w:rPr>
        <w:t xml:space="preserve">      </w:t>
      </w:r>
    </w:p>
    <w:p w14:paraId="0A222D91" w14:textId="77777777" w:rsidR="00906E9E" w:rsidRPr="00D3318D" w:rsidRDefault="00906E9E" w:rsidP="00FB3A60">
      <w:pPr>
        <w:rPr>
          <w:lang w:val="ro-RO"/>
        </w:rPr>
      </w:pPr>
    </w:p>
    <w:p w14:paraId="5C3AC1FB" w14:textId="77777777" w:rsidR="00906E9E" w:rsidRPr="00D3318D" w:rsidRDefault="00906E9E" w:rsidP="00FB3A60">
      <w:pPr>
        <w:rPr>
          <w:lang w:val="ro-RO"/>
        </w:rPr>
      </w:pPr>
    </w:p>
    <w:p w14:paraId="55309DC3" w14:textId="77777777" w:rsidR="00906E9E" w:rsidRPr="00D3318D" w:rsidRDefault="00906E9E" w:rsidP="00FB3A60">
      <w:pPr>
        <w:rPr>
          <w:lang w:val="ro-RO"/>
        </w:rPr>
      </w:pPr>
    </w:p>
    <w:p w14:paraId="45212B0A" w14:textId="77777777" w:rsidR="00906E9E" w:rsidRPr="00D3318D" w:rsidRDefault="00906E9E" w:rsidP="00FB3A60">
      <w:pPr>
        <w:rPr>
          <w:lang w:val="ro-RO"/>
        </w:rPr>
      </w:pPr>
    </w:p>
    <w:p w14:paraId="69778A13" w14:textId="77777777" w:rsidR="00906E9E" w:rsidRPr="00D3318D" w:rsidRDefault="00906E9E" w:rsidP="00DD34BF">
      <w:pPr>
        <w:ind w:firstLine="0"/>
        <w:rPr>
          <w:lang w:val="ro-RO"/>
        </w:rPr>
      </w:pPr>
    </w:p>
    <w:p w14:paraId="29F8EF91" w14:textId="250C9D0B" w:rsidR="00906E9E" w:rsidRPr="00D3318D" w:rsidRDefault="004677ED" w:rsidP="001B232A">
      <w:pPr>
        <w:ind w:left="2880" w:firstLine="720"/>
        <w:rPr>
          <w:lang w:val="ro-RO"/>
        </w:rPr>
      </w:pPr>
      <w:r w:rsidRPr="00D3318D">
        <w:rPr>
          <w:lang w:val="ro-RO"/>
        </w:rPr>
        <w:t>Student</w:t>
      </w:r>
      <w:r w:rsidR="00906E9E" w:rsidRPr="00D3318D">
        <w:rPr>
          <w:lang w:val="ro-RO"/>
        </w:rPr>
        <w:t>:</w:t>
      </w:r>
      <w:r w:rsidR="00906E9E" w:rsidRPr="00D3318D">
        <w:rPr>
          <w:lang w:val="ro-RO"/>
        </w:rPr>
        <w:tab/>
      </w:r>
      <w:r w:rsidR="00BC3D66">
        <w:rPr>
          <w:b/>
          <w:lang w:val="ro-RO"/>
        </w:rPr>
        <w:t>Ana-Maria CIOBAN</w:t>
      </w:r>
    </w:p>
    <w:p w14:paraId="211BA452" w14:textId="243420CA" w:rsidR="0028706A" w:rsidRPr="00D3318D" w:rsidRDefault="00DD34BF" w:rsidP="00DD34BF">
      <w:pPr>
        <w:ind w:firstLine="0"/>
        <w:rPr>
          <w:lang w:val="ro-RO"/>
        </w:rPr>
        <w:sectPr w:rsidR="0028706A" w:rsidRPr="00D3318D" w:rsidSect="007709B3">
          <w:headerReference w:type="default" r:id="rId11"/>
          <w:footerReference w:type="default" r:id="rId12"/>
          <w:headerReference w:type="first" r:id="rId13"/>
          <w:footerReference w:type="first" r:id="rId14"/>
          <w:type w:val="oddPage"/>
          <w:pgSz w:w="11907" w:h="16840" w:code="9"/>
          <w:pgMar w:top="1411" w:right="1411" w:bottom="1411" w:left="1411" w:header="562" w:footer="720" w:gutter="0"/>
          <w:cols w:space="720"/>
          <w:titlePg/>
          <w:docGrid w:linePitch="360"/>
        </w:sectPr>
      </w:pPr>
      <w:r>
        <w:rPr>
          <w:lang w:val="ro-RO"/>
        </w:rPr>
        <w:t xml:space="preserve">                                                                    </w:t>
      </w:r>
      <w:r w:rsidR="004677ED" w:rsidRPr="00D3318D">
        <w:rPr>
          <w:lang w:val="ro-RO"/>
        </w:rPr>
        <w:t>Disciplina</w:t>
      </w:r>
      <w:r w:rsidR="00906E9E" w:rsidRPr="00D3318D">
        <w:rPr>
          <w:lang w:val="ro-RO"/>
        </w:rPr>
        <w:t xml:space="preserve">: </w:t>
      </w:r>
      <w:r w:rsidR="004677ED" w:rsidRPr="00D3318D">
        <w:rPr>
          <w:b/>
          <w:lang w:val="ro-RO"/>
        </w:rPr>
        <w:t>Sisteme bazate pe Cunoaște</w:t>
      </w:r>
    </w:p>
    <w:p w14:paraId="3C7B9C34" w14:textId="77777777" w:rsidR="00BF6A5C" w:rsidRPr="00D3318D" w:rsidRDefault="00BF6A5C" w:rsidP="00F56BF1">
      <w:pPr>
        <w:ind w:firstLine="0"/>
        <w:rPr>
          <w:lang w:val="ro-RO"/>
        </w:rPr>
      </w:pPr>
    </w:p>
    <w:sdt>
      <w:sdtPr>
        <w:rPr>
          <w:rFonts w:eastAsiaTheme="minorEastAsia" w:cstheme="minorBidi"/>
          <w:color w:val="auto"/>
          <w:sz w:val="24"/>
          <w:szCs w:val="24"/>
          <w:lang w:val="ro-RO"/>
        </w:rPr>
        <w:id w:val="747614115"/>
        <w:docPartObj>
          <w:docPartGallery w:val="Table of Contents"/>
          <w:docPartUnique/>
        </w:docPartObj>
      </w:sdtPr>
      <w:sdtEndPr>
        <w:rPr>
          <w:b/>
          <w:bCs/>
          <w:noProof/>
        </w:rPr>
      </w:sdtEndPr>
      <w:sdtContent>
        <w:p w14:paraId="6D245C7E" w14:textId="77777777" w:rsidR="00BF6A5C" w:rsidRPr="00D3318D" w:rsidRDefault="7BACBE97" w:rsidP="00EC657D">
          <w:pPr>
            <w:pStyle w:val="TOCHeading"/>
            <w:spacing w:before="0" w:line="240" w:lineRule="auto"/>
            <w:rPr>
              <w:lang w:val="ro-RO"/>
            </w:rPr>
          </w:pPr>
          <w:r w:rsidRPr="5B7731F0">
            <w:rPr>
              <w:lang w:val="ro-RO"/>
            </w:rPr>
            <w:t>Cuprins</w:t>
          </w:r>
        </w:p>
        <w:p w14:paraId="4B67368B" w14:textId="660D4D81" w:rsidR="00F56BF1" w:rsidRDefault="007B23D3" w:rsidP="00EC657D">
          <w:pPr>
            <w:pStyle w:val="TOC1"/>
            <w:spacing w:before="0" w:after="0" w:line="240" w:lineRule="auto"/>
            <w:rPr>
              <w:rFonts w:eastAsiaTheme="minorEastAsia" w:cstheme="minorBidi"/>
              <w:b w:val="0"/>
              <w:bCs w:val="0"/>
              <w:caps w:val="0"/>
              <w:noProof/>
              <w:kern w:val="2"/>
              <w:sz w:val="24"/>
              <w:szCs w:val="24"/>
              <w14:ligatures w14:val="standardContextual"/>
            </w:rPr>
          </w:pPr>
          <w:r w:rsidRPr="00D3318D">
            <w:rPr>
              <w:lang w:val="ro-RO"/>
            </w:rPr>
            <w:fldChar w:fldCharType="begin"/>
          </w:r>
          <w:r w:rsidRPr="00D3318D">
            <w:rPr>
              <w:lang w:val="ro-RO"/>
            </w:rPr>
            <w:instrText xml:space="preserve"> TOC \o "1-4" \h \z \u </w:instrText>
          </w:r>
          <w:r w:rsidRPr="00D3318D">
            <w:rPr>
              <w:lang w:val="ro-RO"/>
            </w:rPr>
            <w:fldChar w:fldCharType="separate"/>
          </w:r>
          <w:hyperlink w:anchor="_Toc221802873" w:history="1">
            <w:r w:rsidR="00F56BF1" w:rsidRPr="002314C6">
              <w:rPr>
                <w:rStyle w:val="Hyperlink"/>
                <w:noProof/>
                <w:lang w:val="ro-RO"/>
              </w:rPr>
              <w:t>1</w:t>
            </w:r>
            <w:r w:rsidR="00F56BF1">
              <w:rPr>
                <w:rFonts w:eastAsiaTheme="minorEastAsia" w:cstheme="minorBidi"/>
                <w:b w:val="0"/>
                <w:bCs w:val="0"/>
                <w:caps w:val="0"/>
                <w:noProof/>
                <w:kern w:val="2"/>
                <w:sz w:val="24"/>
                <w:szCs w:val="24"/>
                <w14:ligatures w14:val="standardContextual"/>
              </w:rPr>
              <w:tab/>
            </w:r>
            <w:r w:rsidR="00F56BF1" w:rsidRPr="002314C6">
              <w:rPr>
                <w:rStyle w:val="Hyperlink"/>
                <w:noProof/>
                <w:lang w:val="ro-RO"/>
              </w:rPr>
              <w:t>Introducere</w:t>
            </w:r>
            <w:r w:rsidR="00F56BF1">
              <w:rPr>
                <w:noProof/>
                <w:webHidden/>
              </w:rPr>
              <w:tab/>
            </w:r>
            <w:r w:rsidR="00F56BF1">
              <w:rPr>
                <w:noProof/>
                <w:webHidden/>
              </w:rPr>
              <w:fldChar w:fldCharType="begin"/>
            </w:r>
            <w:r w:rsidR="00F56BF1">
              <w:rPr>
                <w:noProof/>
                <w:webHidden/>
              </w:rPr>
              <w:instrText xml:space="preserve"> PAGEREF _Toc221802873 \h </w:instrText>
            </w:r>
            <w:r w:rsidR="00F56BF1">
              <w:rPr>
                <w:noProof/>
                <w:webHidden/>
              </w:rPr>
            </w:r>
            <w:r w:rsidR="00F56BF1">
              <w:rPr>
                <w:noProof/>
                <w:webHidden/>
              </w:rPr>
              <w:fldChar w:fldCharType="separate"/>
            </w:r>
            <w:r w:rsidR="00F56BF1">
              <w:rPr>
                <w:noProof/>
                <w:webHidden/>
              </w:rPr>
              <w:t>3</w:t>
            </w:r>
            <w:r w:rsidR="00F56BF1">
              <w:rPr>
                <w:noProof/>
                <w:webHidden/>
              </w:rPr>
              <w:fldChar w:fldCharType="end"/>
            </w:r>
          </w:hyperlink>
        </w:p>
        <w:p w14:paraId="51A452A1" w14:textId="25890CF0"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74" w:history="1">
            <w:r w:rsidRPr="002314C6">
              <w:rPr>
                <w:rStyle w:val="Hyperlink"/>
                <w:noProof/>
                <w:lang w:val="ro-RO"/>
              </w:rPr>
              <w:t>1.1</w:t>
            </w:r>
            <w:r>
              <w:rPr>
                <w:rFonts w:eastAsiaTheme="minorEastAsia" w:cstheme="minorBidi"/>
                <w:smallCaps w:val="0"/>
                <w:noProof/>
                <w:kern w:val="2"/>
                <w:sz w:val="24"/>
                <w:szCs w:val="24"/>
                <w14:ligatures w14:val="standardContextual"/>
              </w:rPr>
              <w:tab/>
            </w:r>
            <w:r w:rsidRPr="002314C6">
              <w:rPr>
                <w:rStyle w:val="Hyperlink"/>
                <w:noProof/>
                <w:lang w:val="ro-RO"/>
              </w:rPr>
              <w:t>Context general</w:t>
            </w:r>
            <w:r>
              <w:rPr>
                <w:noProof/>
                <w:webHidden/>
              </w:rPr>
              <w:tab/>
            </w:r>
            <w:r>
              <w:rPr>
                <w:noProof/>
                <w:webHidden/>
              </w:rPr>
              <w:fldChar w:fldCharType="begin"/>
            </w:r>
            <w:r>
              <w:rPr>
                <w:noProof/>
                <w:webHidden/>
              </w:rPr>
              <w:instrText xml:space="preserve"> PAGEREF _Toc221802874 \h </w:instrText>
            </w:r>
            <w:r>
              <w:rPr>
                <w:noProof/>
                <w:webHidden/>
              </w:rPr>
            </w:r>
            <w:r>
              <w:rPr>
                <w:noProof/>
                <w:webHidden/>
              </w:rPr>
              <w:fldChar w:fldCharType="separate"/>
            </w:r>
            <w:r>
              <w:rPr>
                <w:noProof/>
                <w:webHidden/>
              </w:rPr>
              <w:t>3</w:t>
            </w:r>
            <w:r>
              <w:rPr>
                <w:noProof/>
                <w:webHidden/>
              </w:rPr>
              <w:fldChar w:fldCharType="end"/>
            </w:r>
          </w:hyperlink>
        </w:p>
        <w:p w14:paraId="2802C60D" w14:textId="54494298"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75" w:history="1">
            <w:r w:rsidRPr="002314C6">
              <w:rPr>
                <w:rStyle w:val="Hyperlink"/>
                <w:noProof/>
                <w:lang w:val="ro-RO"/>
              </w:rPr>
              <w:t>1.2</w:t>
            </w:r>
            <w:r>
              <w:rPr>
                <w:rFonts w:eastAsiaTheme="minorEastAsia" w:cstheme="minorBidi"/>
                <w:smallCaps w:val="0"/>
                <w:noProof/>
                <w:kern w:val="2"/>
                <w:sz w:val="24"/>
                <w:szCs w:val="24"/>
                <w14:ligatures w14:val="standardContextual"/>
              </w:rPr>
              <w:tab/>
            </w:r>
            <w:r w:rsidRPr="002314C6">
              <w:rPr>
                <w:rStyle w:val="Hyperlink"/>
                <w:noProof/>
                <w:lang w:val="ro-RO"/>
              </w:rPr>
              <w:t>Obiective</w:t>
            </w:r>
            <w:r>
              <w:rPr>
                <w:noProof/>
                <w:webHidden/>
              </w:rPr>
              <w:tab/>
            </w:r>
            <w:r>
              <w:rPr>
                <w:noProof/>
                <w:webHidden/>
              </w:rPr>
              <w:fldChar w:fldCharType="begin"/>
            </w:r>
            <w:r>
              <w:rPr>
                <w:noProof/>
                <w:webHidden/>
              </w:rPr>
              <w:instrText xml:space="preserve"> PAGEREF _Toc221802875 \h </w:instrText>
            </w:r>
            <w:r>
              <w:rPr>
                <w:noProof/>
                <w:webHidden/>
              </w:rPr>
            </w:r>
            <w:r>
              <w:rPr>
                <w:noProof/>
                <w:webHidden/>
              </w:rPr>
              <w:fldChar w:fldCharType="separate"/>
            </w:r>
            <w:r>
              <w:rPr>
                <w:noProof/>
                <w:webHidden/>
              </w:rPr>
              <w:t>4</w:t>
            </w:r>
            <w:r>
              <w:rPr>
                <w:noProof/>
                <w:webHidden/>
              </w:rPr>
              <w:fldChar w:fldCharType="end"/>
            </w:r>
          </w:hyperlink>
        </w:p>
        <w:p w14:paraId="0D74B937" w14:textId="44AF02E5"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76" w:history="1">
            <w:r w:rsidRPr="002314C6">
              <w:rPr>
                <w:rStyle w:val="Hyperlink"/>
                <w:noProof/>
              </w:rPr>
              <w:t>1.2.1</w:t>
            </w:r>
            <w:r>
              <w:rPr>
                <w:rFonts w:eastAsiaTheme="minorEastAsia" w:cstheme="minorBidi"/>
                <w:i w:val="0"/>
                <w:iCs w:val="0"/>
                <w:noProof/>
                <w:kern w:val="2"/>
                <w:sz w:val="24"/>
                <w:szCs w:val="24"/>
                <w14:ligatures w14:val="standardContextual"/>
              </w:rPr>
              <w:tab/>
            </w:r>
            <w:r w:rsidRPr="002314C6">
              <w:rPr>
                <w:rStyle w:val="Hyperlink"/>
                <w:noProof/>
              </w:rPr>
              <w:t>Explorarea și preprocesarea imaginilor ecografice</w:t>
            </w:r>
            <w:r>
              <w:rPr>
                <w:noProof/>
                <w:webHidden/>
              </w:rPr>
              <w:tab/>
            </w:r>
            <w:r>
              <w:rPr>
                <w:noProof/>
                <w:webHidden/>
              </w:rPr>
              <w:fldChar w:fldCharType="begin"/>
            </w:r>
            <w:r>
              <w:rPr>
                <w:noProof/>
                <w:webHidden/>
              </w:rPr>
              <w:instrText xml:space="preserve"> PAGEREF _Toc221802876 \h </w:instrText>
            </w:r>
            <w:r>
              <w:rPr>
                <w:noProof/>
                <w:webHidden/>
              </w:rPr>
            </w:r>
            <w:r>
              <w:rPr>
                <w:noProof/>
                <w:webHidden/>
              </w:rPr>
              <w:fldChar w:fldCharType="separate"/>
            </w:r>
            <w:r>
              <w:rPr>
                <w:noProof/>
                <w:webHidden/>
              </w:rPr>
              <w:t>4</w:t>
            </w:r>
            <w:r>
              <w:rPr>
                <w:noProof/>
                <w:webHidden/>
              </w:rPr>
              <w:fldChar w:fldCharType="end"/>
            </w:r>
          </w:hyperlink>
        </w:p>
        <w:p w14:paraId="51F23A50" w14:textId="19CBC8B9"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77" w:history="1">
            <w:r w:rsidRPr="002314C6">
              <w:rPr>
                <w:rStyle w:val="Hyperlink"/>
                <w:noProof/>
              </w:rPr>
              <w:t>1.2.2</w:t>
            </w:r>
            <w:r>
              <w:rPr>
                <w:rFonts w:eastAsiaTheme="minorEastAsia" w:cstheme="minorBidi"/>
                <w:i w:val="0"/>
                <w:iCs w:val="0"/>
                <w:noProof/>
                <w:kern w:val="2"/>
                <w:sz w:val="24"/>
                <w:szCs w:val="24"/>
                <w14:ligatures w14:val="standardContextual"/>
              </w:rPr>
              <w:tab/>
            </w:r>
            <w:r w:rsidRPr="002314C6">
              <w:rPr>
                <w:rStyle w:val="Hyperlink"/>
                <w:noProof/>
              </w:rPr>
              <w:t>Segmentarea leziunilor pulmonare</w:t>
            </w:r>
            <w:r>
              <w:rPr>
                <w:noProof/>
                <w:webHidden/>
              </w:rPr>
              <w:tab/>
            </w:r>
            <w:r>
              <w:rPr>
                <w:noProof/>
                <w:webHidden/>
              </w:rPr>
              <w:fldChar w:fldCharType="begin"/>
            </w:r>
            <w:r>
              <w:rPr>
                <w:noProof/>
                <w:webHidden/>
              </w:rPr>
              <w:instrText xml:space="preserve"> PAGEREF _Toc221802877 \h </w:instrText>
            </w:r>
            <w:r>
              <w:rPr>
                <w:noProof/>
                <w:webHidden/>
              </w:rPr>
            </w:r>
            <w:r>
              <w:rPr>
                <w:noProof/>
                <w:webHidden/>
              </w:rPr>
              <w:fldChar w:fldCharType="separate"/>
            </w:r>
            <w:r>
              <w:rPr>
                <w:noProof/>
                <w:webHidden/>
              </w:rPr>
              <w:t>4</w:t>
            </w:r>
            <w:r>
              <w:rPr>
                <w:noProof/>
                <w:webHidden/>
              </w:rPr>
              <w:fldChar w:fldCharType="end"/>
            </w:r>
          </w:hyperlink>
        </w:p>
        <w:p w14:paraId="54B3E5E7" w14:textId="63DF96BF"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78" w:history="1">
            <w:r w:rsidRPr="002314C6">
              <w:rPr>
                <w:rStyle w:val="Hyperlink"/>
                <w:rFonts w:ascii="Times New Roman" w:hAnsi="Times New Roman"/>
                <w:noProof/>
              </w:rPr>
              <w:t>1.2.3</w:t>
            </w:r>
            <w:r>
              <w:rPr>
                <w:rFonts w:eastAsiaTheme="minorEastAsia" w:cstheme="minorBidi"/>
                <w:i w:val="0"/>
                <w:iCs w:val="0"/>
                <w:noProof/>
                <w:kern w:val="2"/>
                <w:sz w:val="24"/>
                <w:szCs w:val="24"/>
                <w14:ligatures w14:val="standardContextual"/>
              </w:rPr>
              <w:tab/>
            </w:r>
            <w:r w:rsidRPr="002314C6">
              <w:rPr>
                <w:rStyle w:val="Hyperlink"/>
                <w:noProof/>
              </w:rPr>
              <w:t>Antrenarea și evaluarea finală a sistemului de clasificare</w:t>
            </w:r>
            <w:r>
              <w:rPr>
                <w:noProof/>
                <w:webHidden/>
              </w:rPr>
              <w:tab/>
            </w:r>
            <w:r>
              <w:rPr>
                <w:noProof/>
                <w:webHidden/>
              </w:rPr>
              <w:fldChar w:fldCharType="begin"/>
            </w:r>
            <w:r>
              <w:rPr>
                <w:noProof/>
                <w:webHidden/>
              </w:rPr>
              <w:instrText xml:space="preserve"> PAGEREF _Toc221802878 \h </w:instrText>
            </w:r>
            <w:r>
              <w:rPr>
                <w:noProof/>
                <w:webHidden/>
              </w:rPr>
            </w:r>
            <w:r>
              <w:rPr>
                <w:noProof/>
                <w:webHidden/>
              </w:rPr>
              <w:fldChar w:fldCharType="separate"/>
            </w:r>
            <w:r>
              <w:rPr>
                <w:noProof/>
                <w:webHidden/>
              </w:rPr>
              <w:t>5</w:t>
            </w:r>
            <w:r>
              <w:rPr>
                <w:noProof/>
                <w:webHidden/>
              </w:rPr>
              <w:fldChar w:fldCharType="end"/>
            </w:r>
          </w:hyperlink>
        </w:p>
        <w:p w14:paraId="1487BCC4" w14:textId="08A92F43"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79" w:history="1">
            <w:r w:rsidRPr="002314C6">
              <w:rPr>
                <w:rStyle w:val="Hyperlink"/>
                <w:noProof/>
                <w:lang w:val="ro-RO"/>
              </w:rPr>
              <w:t>1.3</w:t>
            </w:r>
            <w:r>
              <w:rPr>
                <w:rFonts w:eastAsiaTheme="minorEastAsia" w:cstheme="minorBidi"/>
                <w:smallCaps w:val="0"/>
                <w:noProof/>
                <w:kern w:val="2"/>
                <w:sz w:val="24"/>
                <w:szCs w:val="24"/>
                <w14:ligatures w14:val="standardContextual"/>
              </w:rPr>
              <w:tab/>
            </w:r>
            <w:r w:rsidRPr="002314C6">
              <w:rPr>
                <w:rStyle w:val="Hyperlink"/>
                <w:noProof/>
                <w:lang w:val="ro-RO"/>
              </w:rPr>
              <w:t>Specificații</w:t>
            </w:r>
            <w:r>
              <w:rPr>
                <w:noProof/>
                <w:webHidden/>
              </w:rPr>
              <w:tab/>
            </w:r>
            <w:r>
              <w:rPr>
                <w:noProof/>
                <w:webHidden/>
              </w:rPr>
              <w:fldChar w:fldCharType="begin"/>
            </w:r>
            <w:r>
              <w:rPr>
                <w:noProof/>
                <w:webHidden/>
              </w:rPr>
              <w:instrText xml:space="preserve"> PAGEREF _Toc221802879 \h </w:instrText>
            </w:r>
            <w:r>
              <w:rPr>
                <w:noProof/>
                <w:webHidden/>
              </w:rPr>
            </w:r>
            <w:r>
              <w:rPr>
                <w:noProof/>
                <w:webHidden/>
              </w:rPr>
              <w:fldChar w:fldCharType="separate"/>
            </w:r>
            <w:r>
              <w:rPr>
                <w:noProof/>
                <w:webHidden/>
              </w:rPr>
              <w:t>5</w:t>
            </w:r>
            <w:r>
              <w:rPr>
                <w:noProof/>
                <w:webHidden/>
              </w:rPr>
              <w:fldChar w:fldCharType="end"/>
            </w:r>
          </w:hyperlink>
        </w:p>
        <w:p w14:paraId="3661699F" w14:textId="17C67672"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80" w:history="1">
            <w:r w:rsidRPr="002314C6">
              <w:rPr>
                <w:rStyle w:val="Hyperlink"/>
                <w:noProof/>
              </w:rPr>
              <w:t>1.3.1</w:t>
            </w:r>
            <w:r>
              <w:rPr>
                <w:rFonts w:eastAsiaTheme="minorEastAsia" w:cstheme="minorBidi"/>
                <w:i w:val="0"/>
                <w:iCs w:val="0"/>
                <w:noProof/>
                <w:kern w:val="2"/>
                <w:sz w:val="24"/>
                <w:szCs w:val="24"/>
                <w14:ligatures w14:val="standardContextual"/>
              </w:rPr>
              <w:tab/>
            </w:r>
            <w:r w:rsidRPr="002314C6">
              <w:rPr>
                <w:rStyle w:val="Hyperlink"/>
                <w:noProof/>
              </w:rPr>
              <w:t>Funcționalități ale aplicației</w:t>
            </w:r>
            <w:r>
              <w:rPr>
                <w:noProof/>
                <w:webHidden/>
              </w:rPr>
              <w:tab/>
            </w:r>
            <w:r>
              <w:rPr>
                <w:noProof/>
                <w:webHidden/>
              </w:rPr>
              <w:fldChar w:fldCharType="begin"/>
            </w:r>
            <w:r>
              <w:rPr>
                <w:noProof/>
                <w:webHidden/>
              </w:rPr>
              <w:instrText xml:space="preserve"> PAGEREF _Toc221802880 \h </w:instrText>
            </w:r>
            <w:r>
              <w:rPr>
                <w:noProof/>
                <w:webHidden/>
              </w:rPr>
            </w:r>
            <w:r>
              <w:rPr>
                <w:noProof/>
                <w:webHidden/>
              </w:rPr>
              <w:fldChar w:fldCharType="separate"/>
            </w:r>
            <w:r>
              <w:rPr>
                <w:noProof/>
                <w:webHidden/>
              </w:rPr>
              <w:t>5</w:t>
            </w:r>
            <w:r>
              <w:rPr>
                <w:noProof/>
                <w:webHidden/>
              </w:rPr>
              <w:fldChar w:fldCharType="end"/>
            </w:r>
          </w:hyperlink>
        </w:p>
        <w:p w14:paraId="521DB800" w14:textId="1CA6B339"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81" w:history="1">
            <w:r w:rsidRPr="002314C6">
              <w:rPr>
                <w:rStyle w:val="Hyperlink"/>
                <w:noProof/>
              </w:rPr>
              <w:t>1.3.2</w:t>
            </w:r>
            <w:r>
              <w:rPr>
                <w:rFonts w:eastAsiaTheme="minorEastAsia" w:cstheme="minorBidi"/>
                <w:i w:val="0"/>
                <w:iCs w:val="0"/>
                <w:noProof/>
                <w:kern w:val="2"/>
                <w:sz w:val="24"/>
                <w:szCs w:val="24"/>
                <w14:ligatures w14:val="standardContextual"/>
              </w:rPr>
              <w:tab/>
            </w:r>
            <w:r w:rsidRPr="002314C6">
              <w:rPr>
                <w:rStyle w:val="Hyperlink"/>
                <w:noProof/>
              </w:rPr>
              <w:t>Structuri de date și fluxul de procesare</w:t>
            </w:r>
            <w:r>
              <w:rPr>
                <w:noProof/>
                <w:webHidden/>
              </w:rPr>
              <w:tab/>
            </w:r>
            <w:r>
              <w:rPr>
                <w:noProof/>
                <w:webHidden/>
              </w:rPr>
              <w:fldChar w:fldCharType="begin"/>
            </w:r>
            <w:r>
              <w:rPr>
                <w:noProof/>
                <w:webHidden/>
              </w:rPr>
              <w:instrText xml:space="preserve"> PAGEREF _Toc221802881 \h </w:instrText>
            </w:r>
            <w:r>
              <w:rPr>
                <w:noProof/>
                <w:webHidden/>
              </w:rPr>
            </w:r>
            <w:r>
              <w:rPr>
                <w:noProof/>
                <w:webHidden/>
              </w:rPr>
              <w:fldChar w:fldCharType="separate"/>
            </w:r>
            <w:r>
              <w:rPr>
                <w:noProof/>
                <w:webHidden/>
              </w:rPr>
              <w:t>6</w:t>
            </w:r>
            <w:r>
              <w:rPr>
                <w:noProof/>
                <w:webHidden/>
              </w:rPr>
              <w:fldChar w:fldCharType="end"/>
            </w:r>
          </w:hyperlink>
        </w:p>
        <w:p w14:paraId="5928BD87" w14:textId="3AC9028D"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82" w:history="1">
            <w:r w:rsidRPr="002314C6">
              <w:rPr>
                <w:rStyle w:val="Hyperlink"/>
                <w:noProof/>
              </w:rPr>
              <w:t>1.3.3</w:t>
            </w:r>
            <w:r>
              <w:rPr>
                <w:rFonts w:eastAsiaTheme="minorEastAsia" w:cstheme="minorBidi"/>
                <w:i w:val="0"/>
                <w:iCs w:val="0"/>
                <w:noProof/>
                <w:kern w:val="2"/>
                <w:sz w:val="24"/>
                <w:szCs w:val="24"/>
                <w14:ligatures w14:val="standardContextual"/>
              </w:rPr>
              <w:tab/>
            </w:r>
            <w:r w:rsidRPr="002314C6">
              <w:rPr>
                <w:rStyle w:val="Hyperlink"/>
                <w:noProof/>
              </w:rPr>
              <w:t>Niveluri de performanță și calitate</w:t>
            </w:r>
            <w:r>
              <w:rPr>
                <w:noProof/>
                <w:webHidden/>
              </w:rPr>
              <w:tab/>
            </w:r>
            <w:r>
              <w:rPr>
                <w:noProof/>
                <w:webHidden/>
              </w:rPr>
              <w:fldChar w:fldCharType="begin"/>
            </w:r>
            <w:r>
              <w:rPr>
                <w:noProof/>
                <w:webHidden/>
              </w:rPr>
              <w:instrText xml:space="preserve"> PAGEREF _Toc221802882 \h </w:instrText>
            </w:r>
            <w:r>
              <w:rPr>
                <w:noProof/>
                <w:webHidden/>
              </w:rPr>
            </w:r>
            <w:r>
              <w:rPr>
                <w:noProof/>
                <w:webHidden/>
              </w:rPr>
              <w:fldChar w:fldCharType="separate"/>
            </w:r>
            <w:r>
              <w:rPr>
                <w:noProof/>
                <w:webHidden/>
              </w:rPr>
              <w:t>6</w:t>
            </w:r>
            <w:r>
              <w:rPr>
                <w:noProof/>
                <w:webHidden/>
              </w:rPr>
              <w:fldChar w:fldCharType="end"/>
            </w:r>
          </w:hyperlink>
        </w:p>
        <w:p w14:paraId="0AFBC29B" w14:textId="0E96F13F"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83" w:history="1">
            <w:r w:rsidRPr="002314C6">
              <w:rPr>
                <w:rStyle w:val="Hyperlink"/>
                <w:noProof/>
              </w:rPr>
              <w:t>1.3.4</w:t>
            </w:r>
            <w:r>
              <w:rPr>
                <w:rFonts w:eastAsiaTheme="minorEastAsia" w:cstheme="minorBidi"/>
                <w:i w:val="0"/>
                <w:iCs w:val="0"/>
                <w:noProof/>
                <w:kern w:val="2"/>
                <w:sz w:val="24"/>
                <w:szCs w:val="24"/>
                <w14:ligatures w14:val="standardContextual"/>
              </w:rPr>
              <w:tab/>
            </w:r>
            <w:r w:rsidRPr="002314C6">
              <w:rPr>
                <w:rStyle w:val="Hyperlink"/>
                <w:noProof/>
              </w:rPr>
              <w:t>Fiabilitate și robustețe</w:t>
            </w:r>
            <w:r>
              <w:rPr>
                <w:noProof/>
                <w:webHidden/>
              </w:rPr>
              <w:tab/>
            </w:r>
            <w:r>
              <w:rPr>
                <w:noProof/>
                <w:webHidden/>
              </w:rPr>
              <w:fldChar w:fldCharType="begin"/>
            </w:r>
            <w:r>
              <w:rPr>
                <w:noProof/>
                <w:webHidden/>
              </w:rPr>
              <w:instrText xml:space="preserve"> PAGEREF _Toc221802883 \h </w:instrText>
            </w:r>
            <w:r>
              <w:rPr>
                <w:noProof/>
                <w:webHidden/>
              </w:rPr>
            </w:r>
            <w:r>
              <w:rPr>
                <w:noProof/>
                <w:webHidden/>
              </w:rPr>
              <w:fldChar w:fldCharType="separate"/>
            </w:r>
            <w:r>
              <w:rPr>
                <w:noProof/>
                <w:webHidden/>
              </w:rPr>
              <w:t>6</w:t>
            </w:r>
            <w:r>
              <w:rPr>
                <w:noProof/>
                <w:webHidden/>
              </w:rPr>
              <w:fldChar w:fldCharType="end"/>
            </w:r>
          </w:hyperlink>
        </w:p>
        <w:p w14:paraId="7765709F" w14:textId="6EC5D044"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84" w:history="1">
            <w:r w:rsidRPr="002314C6">
              <w:rPr>
                <w:rStyle w:val="Hyperlink"/>
                <w:noProof/>
              </w:rPr>
              <w:t>1.3.5</w:t>
            </w:r>
            <w:r>
              <w:rPr>
                <w:rFonts w:eastAsiaTheme="minorEastAsia" w:cstheme="minorBidi"/>
                <w:i w:val="0"/>
                <w:iCs w:val="0"/>
                <w:noProof/>
                <w:kern w:val="2"/>
                <w:sz w:val="24"/>
                <w:szCs w:val="24"/>
                <w14:ligatures w14:val="standardContextual"/>
              </w:rPr>
              <w:tab/>
            </w:r>
            <w:r w:rsidRPr="002314C6">
              <w:rPr>
                <w:rStyle w:val="Hyperlink"/>
                <w:noProof/>
              </w:rPr>
              <w:t>Limitări și direcții de îmbunătățire</w:t>
            </w:r>
            <w:r>
              <w:rPr>
                <w:noProof/>
                <w:webHidden/>
              </w:rPr>
              <w:tab/>
            </w:r>
            <w:r>
              <w:rPr>
                <w:noProof/>
                <w:webHidden/>
              </w:rPr>
              <w:fldChar w:fldCharType="begin"/>
            </w:r>
            <w:r>
              <w:rPr>
                <w:noProof/>
                <w:webHidden/>
              </w:rPr>
              <w:instrText xml:space="preserve"> PAGEREF _Toc221802884 \h </w:instrText>
            </w:r>
            <w:r>
              <w:rPr>
                <w:noProof/>
                <w:webHidden/>
              </w:rPr>
            </w:r>
            <w:r>
              <w:rPr>
                <w:noProof/>
                <w:webHidden/>
              </w:rPr>
              <w:fldChar w:fldCharType="separate"/>
            </w:r>
            <w:r>
              <w:rPr>
                <w:noProof/>
                <w:webHidden/>
              </w:rPr>
              <w:t>7</w:t>
            </w:r>
            <w:r>
              <w:rPr>
                <w:noProof/>
                <w:webHidden/>
              </w:rPr>
              <w:fldChar w:fldCharType="end"/>
            </w:r>
          </w:hyperlink>
        </w:p>
        <w:p w14:paraId="099E8C6F" w14:textId="14B0F7A8" w:rsidR="00F56BF1" w:rsidRDefault="00F56BF1" w:rsidP="00EC657D">
          <w:pPr>
            <w:pStyle w:val="TOC1"/>
            <w:spacing w:before="0" w:after="0" w:line="240" w:lineRule="auto"/>
            <w:rPr>
              <w:rFonts w:eastAsiaTheme="minorEastAsia" w:cstheme="minorBidi"/>
              <w:b w:val="0"/>
              <w:bCs w:val="0"/>
              <w:caps w:val="0"/>
              <w:noProof/>
              <w:kern w:val="2"/>
              <w:sz w:val="24"/>
              <w:szCs w:val="24"/>
              <w14:ligatures w14:val="standardContextual"/>
            </w:rPr>
          </w:pPr>
          <w:hyperlink w:anchor="_Toc221802885" w:history="1">
            <w:r w:rsidRPr="002314C6">
              <w:rPr>
                <w:rStyle w:val="Hyperlink"/>
                <w:noProof/>
                <w:lang w:val="ro-RO"/>
              </w:rPr>
              <w:t>2</w:t>
            </w:r>
            <w:r>
              <w:rPr>
                <w:rFonts w:eastAsiaTheme="minorEastAsia" w:cstheme="minorBidi"/>
                <w:b w:val="0"/>
                <w:bCs w:val="0"/>
                <w:caps w:val="0"/>
                <w:noProof/>
                <w:kern w:val="2"/>
                <w:sz w:val="24"/>
                <w:szCs w:val="24"/>
                <w14:ligatures w14:val="standardContextual"/>
              </w:rPr>
              <w:tab/>
            </w:r>
            <w:r w:rsidRPr="002314C6">
              <w:rPr>
                <w:rStyle w:val="Hyperlink"/>
                <w:noProof/>
                <w:lang w:val="ro-RO"/>
              </w:rPr>
              <w:t>Cunoașterea și analiza setului de date</w:t>
            </w:r>
            <w:r>
              <w:rPr>
                <w:noProof/>
                <w:webHidden/>
              </w:rPr>
              <w:tab/>
            </w:r>
            <w:r>
              <w:rPr>
                <w:noProof/>
                <w:webHidden/>
              </w:rPr>
              <w:fldChar w:fldCharType="begin"/>
            </w:r>
            <w:r>
              <w:rPr>
                <w:noProof/>
                <w:webHidden/>
              </w:rPr>
              <w:instrText xml:space="preserve"> PAGEREF _Toc221802885 \h </w:instrText>
            </w:r>
            <w:r>
              <w:rPr>
                <w:noProof/>
                <w:webHidden/>
              </w:rPr>
            </w:r>
            <w:r>
              <w:rPr>
                <w:noProof/>
                <w:webHidden/>
              </w:rPr>
              <w:fldChar w:fldCharType="separate"/>
            </w:r>
            <w:r>
              <w:rPr>
                <w:noProof/>
                <w:webHidden/>
              </w:rPr>
              <w:t>7</w:t>
            </w:r>
            <w:r>
              <w:rPr>
                <w:noProof/>
                <w:webHidden/>
              </w:rPr>
              <w:fldChar w:fldCharType="end"/>
            </w:r>
          </w:hyperlink>
        </w:p>
        <w:p w14:paraId="227E3DCA" w14:textId="4602354E"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86" w:history="1">
            <w:r w:rsidRPr="002314C6">
              <w:rPr>
                <w:rStyle w:val="Hyperlink"/>
                <w:noProof/>
              </w:rPr>
              <w:t>2.1</w:t>
            </w:r>
            <w:r>
              <w:rPr>
                <w:rFonts w:eastAsiaTheme="minorEastAsia" w:cstheme="minorBidi"/>
                <w:smallCaps w:val="0"/>
                <w:noProof/>
                <w:kern w:val="2"/>
                <w:sz w:val="24"/>
                <w:szCs w:val="24"/>
                <w14:ligatures w14:val="standardContextual"/>
              </w:rPr>
              <w:tab/>
            </w:r>
            <w:r w:rsidRPr="002314C6">
              <w:rPr>
                <w:rStyle w:val="Hyperlink"/>
                <w:noProof/>
              </w:rPr>
              <w:t>Tipul și proveniența datelor</w:t>
            </w:r>
            <w:r>
              <w:rPr>
                <w:noProof/>
                <w:webHidden/>
              </w:rPr>
              <w:tab/>
            </w:r>
            <w:r>
              <w:rPr>
                <w:noProof/>
                <w:webHidden/>
              </w:rPr>
              <w:fldChar w:fldCharType="begin"/>
            </w:r>
            <w:r>
              <w:rPr>
                <w:noProof/>
                <w:webHidden/>
              </w:rPr>
              <w:instrText xml:space="preserve"> PAGEREF _Toc221802886 \h </w:instrText>
            </w:r>
            <w:r>
              <w:rPr>
                <w:noProof/>
                <w:webHidden/>
              </w:rPr>
            </w:r>
            <w:r>
              <w:rPr>
                <w:noProof/>
                <w:webHidden/>
              </w:rPr>
              <w:fldChar w:fldCharType="separate"/>
            </w:r>
            <w:r>
              <w:rPr>
                <w:noProof/>
                <w:webHidden/>
              </w:rPr>
              <w:t>7</w:t>
            </w:r>
            <w:r>
              <w:rPr>
                <w:noProof/>
                <w:webHidden/>
              </w:rPr>
              <w:fldChar w:fldCharType="end"/>
            </w:r>
          </w:hyperlink>
        </w:p>
        <w:p w14:paraId="60154273" w14:textId="3884CF7B"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87" w:history="1">
            <w:r w:rsidRPr="002314C6">
              <w:rPr>
                <w:rStyle w:val="Hyperlink"/>
                <w:noProof/>
              </w:rPr>
              <w:t>2.2</w:t>
            </w:r>
            <w:r>
              <w:rPr>
                <w:rFonts w:eastAsiaTheme="minorEastAsia" w:cstheme="minorBidi"/>
                <w:smallCaps w:val="0"/>
                <w:noProof/>
                <w:kern w:val="2"/>
                <w:sz w:val="24"/>
                <w:szCs w:val="24"/>
                <w14:ligatures w14:val="standardContextual"/>
              </w:rPr>
              <w:tab/>
            </w:r>
            <w:r w:rsidRPr="002314C6">
              <w:rPr>
                <w:rStyle w:val="Hyperlink"/>
                <w:noProof/>
              </w:rPr>
              <w:t>Caracteristici specifice imaginilor ecografice</w:t>
            </w:r>
            <w:r>
              <w:rPr>
                <w:noProof/>
                <w:webHidden/>
              </w:rPr>
              <w:tab/>
            </w:r>
            <w:r>
              <w:rPr>
                <w:noProof/>
                <w:webHidden/>
              </w:rPr>
              <w:fldChar w:fldCharType="begin"/>
            </w:r>
            <w:r>
              <w:rPr>
                <w:noProof/>
                <w:webHidden/>
              </w:rPr>
              <w:instrText xml:space="preserve"> PAGEREF _Toc221802887 \h </w:instrText>
            </w:r>
            <w:r>
              <w:rPr>
                <w:noProof/>
                <w:webHidden/>
              </w:rPr>
            </w:r>
            <w:r>
              <w:rPr>
                <w:noProof/>
                <w:webHidden/>
              </w:rPr>
              <w:fldChar w:fldCharType="separate"/>
            </w:r>
            <w:r>
              <w:rPr>
                <w:noProof/>
                <w:webHidden/>
              </w:rPr>
              <w:t>7</w:t>
            </w:r>
            <w:r>
              <w:rPr>
                <w:noProof/>
                <w:webHidden/>
              </w:rPr>
              <w:fldChar w:fldCharType="end"/>
            </w:r>
          </w:hyperlink>
        </w:p>
        <w:p w14:paraId="2AA32E57" w14:textId="77FFB895"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88" w:history="1">
            <w:r w:rsidRPr="002314C6">
              <w:rPr>
                <w:rStyle w:val="Hyperlink"/>
                <w:noProof/>
              </w:rPr>
              <w:t>2.3</w:t>
            </w:r>
            <w:r>
              <w:rPr>
                <w:rFonts w:eastAsiaTheme="minorEastAsia" w:cstheme="minorBidi"/>
                <w:smallCaps w:val="0"/>
                <w:noProof/>
                <w:kern w:val="2"/>
                <w:sz w:val="24"/>
                <w:szCs w:val="24"/>
                <w14:ligatures w14:val="standardContextual"/>
              </w:rPr>
              <w:tab/>
            </w:r>
            <w:r w:rsidRPr="002314C6">
              <w:rPr>
                <w:rStyle w:val="Hyperlink"/>
                <w:noProof/>
              </w:rPr>
              <w:t>Organizarea și etichetarea setului de date</w:t>
            </w:r>
            <w:r>
              <w:rPr>
                <w:noProof/>
                <w:webHidden/>
              </w:rPr>
              <w:tab/>
            </w:r>
            <w:r>
              <w:rPr>
                <w:noProof/>
                <w:webHidden/>
              </w:rPr>
              <w:fldChar w:fldCharType="begin"/>
            </w:r>
            <w:r>
              <w:rPr>
                <w:noProof/>
                <w:webHidden/>
              </w:rPr>
              <w:instrText xml:space="preserve"> PAGEREF _Toc221802888 \h </w:instrText>
            </w:r>
            <w:r>
              <w:rPr>
                <w:noProof/>
                <w:webHidden/>
              </w:rPr>
            </w:r>
            <w:r>
              <w:rPr>
                <w:noProof/>
                <w:webHidden/>
              </w:rPr>
              <w:fldChar w:fldCharType="separate"/>
            </w:r>
            <w:r>
              <w:rPr>
                <w:noProof/>
                <w:webHidden/>
              </w:rPr>
              <w:t>8</w:t>
            </w:r>
            <w:r>
              <w:rPr>
                <w:noProof/>
                <w:webHidden/>
              </w:rPr>
              <w:fldChar w:fldCharType="end"/>
            </w:r>
          </w:hyperlink>
        </w:p>
        <w:p w14:paraId="51357D0C" w14:textId="7E268025"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89" w:history="1">
            <w:r w:rsidRPr="002314C6">
              <w:rPr>
                <w:rStyle w:val="Hyperlink"/>
                <w:noProof/>
              </w:rPr>
              <w:t>2.4</w:t>
            </w:r>
            <w:r>
              <w:rPr>
                <w:rFonts w:eastAsiaTheme="minorEastAsia" w:cstheme="minorBidi"/>
                <w:smallCaps w:val="0"/>
                <w:noProof/>
                <w:kern w:val="2"/>
                <w:sz w:val="24"/>
                <w:szCs w:val="24"/>
                <w14:ligatures w14:val="standardContextual"/>
              </w:rPr>
              <w:tab/>
            </w:r>
            <w:r w:rsidRPr="002314C6">
              <w:rPr>
                <w:rStyle w:val="Hyperlink"/>
                <w:noProof/>
              </w:rPr>
              <w:t>Analiza calității datelor</w:t>
            </w:r>
            <w:r>
              <w:rPr>
                <w:noProof/>
                <w:webHidden/>
              </w:rPr>
              <w:tab/>
            </w:r>
            <w:r>
              <w:rPr>
                <w:noProof/>
                <w:webHidden/>
              </w:rPr>
              <w:fldChar w:fldCharType="begin"/>
            </w:r>
            <w:r>
              <w:rPr>
                <w:noProof/>
                <w:webHidden/>
              </w:rPr>
              <w:instrText xml:space="preserve"> PAGEREF _Toc221802889 \h </w:instrText>
            </w:r>
            <w:r>
              <w:rPr>
                <w:noProof/>
                <w:webHidden/>
              </w:rPr>
            </w:r>
            <w:r>
              <w:rPr>
                <w:noProof/>
                <w:webHidden/>
              </w:rPr>
              <w:fldChar w:fldCharType="separate"/>
            </w:r>
            <w:r>
              <w:rPr>
                <w:noProof/>
                <w:webHidden/>
              </w:rPr>
              <w:t>8</w:t>
            </w:r>
            <w:r>
              <w:rPr>
                <w:noProof/>
                <w:webHidden/>
              </w:rPr>
              <w:fldChar w:fldCharType="end"/>
            </w:r>
          </w:hyperlink>
        </w:p>
        <w:p w14:paraId="0C0B0D1B" w14:textId="29D42F66"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90" w:history="1">
            <w:r w:rsidRPr="002314C6">
              <w:rPr>
                <w:rStyle w:val="Hyperlink"/>
                <w:noProof/>
              </w:rPr>
              <w:t>2.5</w:t>
            </w:r>
            <w:r>
              <w:rPr>
                <w:rFonts w:eastAsiaTheme="minorEastAsia" w:cstheme="minorBidi"/>
                <w:smallCaps w:val="0"/>
                <w:noProof/>
                <w:kern w:val="2"/>
                <w:sz w:val="24"/>
                <w:szCs w:val="24"/>
                <w14:ligatures w14:val="standardContextual"/>
              </w:rPr>
              <w:tab/>
            </w:r>
            <w:r w:rsidRPr="002314C6">
              <w:rPr>
                <w:rStyle w:val="Hyperlink"/>
                <w:noProof/>
              </w:rPr>
              <w:t>Relevanța setului de date în contextul studiilor existente</w:t>
            </w:r>
            <w:r>
              <w:rPr>
                <w:noProof/>
                <w:webHidden/>
              </w:rPr>
              <w:tab/>
            </w:r>
            <w:r>
              <w:rPr>
                <w:noProof/>
                <w:webHidden/>
              </w:rPr>
              <w:fldChar w:fldCharType="begin"/>
            </w:r>
            <w:r>
              <w:rPr>
                <w:noProof/>
                <w:webHidden/>
              </w:rPr>
              <w:instrText xml:space="preserve"> PAGEREF _Toc221802890 \h </w:instrText>
            </w:r>
            <w:r>
              <w:rPr>
                <w:noProof/>
                <w:webHidden/>
              </w:rPr>
            </w:r>
            <w:r>
              <w:rPr>
                <w:noProof/>
                <w:webHidden/>
              </w:rPr>
              <w:fldChar w:fldCharType="separate"/>
            </w:r>
            <w:r>
              <w:rPr>
                <w:noProof/>
                <w:webHidden/>
              </w:rPr>
              <w:t>9</w:t>
            </w:r>
            <w:r>
              <w:rPr>
                <w:noProof/>
                <w:webHidden/>
              </w:rPr>
              <w:fldChar w:fldCharType="end"/>
            </w:r>
          </w:hyperlink>
        </w:p>
        <w:p w14:paraId="1F026CD3" w14:textId="3088C652" w:rsidR="00F56BF1" w:rsidRDefault="00F56BF1" w:rsidP="00EC657D">
          <w:pPr>
            <w:pStyle w:val="TOC1"/>
            <w:spacing w:before="0" w:after="0" w:line="240" w:lineRule="auto"/>
            <w:rPr>
              <w:rFonts w:eastAsiaTheme="minorEastAsia" w:cstheme="minorBidi"/>
              <w:b w:val="0"/>
              <w:bCs w:val="0"/>
              <w:caps w:val="0"/>
              <w:noProof/>
              <w:kern w:val="2"/>
              <w:sz w:val="24"/>
              <w:szCs w:val="24"/>
              <w14:ligatures w14:val="standardContextual"/>
            </w:rPr>
          </w:pPr>
          <w:hyperlink w:anchor="_Toc221802891" w:history="1">
            <w:r w:rsidRPr="002314C6">
              <w:rPr>
                <w:rStyle w:val="Hyperlink"/>
                <w:noProof/>
                <w:lang w:val="ro-RO"/>
              </w:rPr>
              <w:t>3</w:t>
            </w:r>
            <w:r>
              <w:rPr>
                <w:rFonts w:eastAsiaTheme="minorEastAsia" w:cstheme="minorBidi"/>
                <w:b w:val="0"/>
                <w:bCs w:val="0"/>
                <w:caps w:val="0"/>
                <w:noProof/>
                <w:kern w:val="2"/>
                <w:sz w:val="24"/>
                <w:szCs w:val="24"/>
                <w14:ligatures w14:val="standardContextual"/>
              </w:rPr>
              <w:tab/>
            </w:r>
            <w:r w:rsidRPr="002314C6">
              <w:rPr>
                <w:rStyle w:val="Hyperlink"/>
                <w:noProof/>
                <w:lang w:val="ro-RO"/>
              </w:rPr>
              <w:t>Pre-procesarea setului de date</w:t>
            </w:r>
            <w:r>
              <w:rPr>
                <w:noProof/>
                <w:webHidden/>
              </w:rPr>
              <w:tab/>
            </w:r>
            <w:r>
              <w:rPr>
                <w:noProof/>
                <w:webHidden/>
              </w:rPr>
              <w:fldChar w:fldCharType="begin"/>
            </w:r>
            <w:r>
              <w:rPr>
                <w:noProof/>
                <w:webHidden/>
              </w:rPr>
              <w:instrText xml:space="preserve"> PAGEREF _Toc221802891 \h </w:instrText>
            </w:r>
            <w:r>
              <w:rPr>
                <w:noProof/>
                <w:webHidden/>
              </w:rPr>
            </w:r>
            <w:r>
              <w:rPr>
                <w:noProof/>
                <w:webHidden/>
              </w:rPr>
              <w:fldChar w:fldCharType="separate"/>
            </w:r>
            <w:r>
              <w:rPr>
                <w:noProof/>
                <w:webHidden/>
              </w:rPr>
              <w:t>9</w:t>
            </w:r>
            <w:r>
              <w:rPr>
                <w:noProof/>
                <w:webHidden/>
              </w:rPr>
              <w:fldChar w:fldCharType="end"/>
            </w:r>
          </w:hyperlink>
        </w:p>
        <w:p w14:paraId="3B158DFB" w14:textId="7E353D37"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92" w:history="1">
            <w:r w:rsidRPr="002314C6">
              <w:rPr>
                <w:rStyle w:val="Hyperlink"/>
                <w:noProof/>
              </w:rPr>
              <w:t>3.1</w:t>
            </w:r>
            <w:r>
              <w:rPr>
                <w:rFonts w:eastAsiaTheme="minorEastAsia" w:cstheme="minorBidi"/>
                <w:smallCaps w:val="0"/>
                <w:noProof/>
                <w:kern w:val="2"/>
                <w:sz w:val="24"/>
                <w:szCs w:val="24"/>
                <w14:ligatures w14:val="standardContextual"/>
              </w:rPr>
              <w:tab/>
            </w:r>
            <w:r w:rsidRPr="002314C6">
              <w:rPr>
                <w:rStyle w:val="Hyperlink"/>
                <w:noProof/>
              </w:rPr>
              <w:t>Tehnici de pre-procesare și filtrare a imaginilor ecografice</w:t>
            </w:r>
            <w:r>
              <w:rPr>
                <w:noProof/>
                <w:webHidden/>
              </w:rPr>
              <w:tab/>
            </w:r>
            <w:r>
              <w:rPr>
                <w:noProof/>
                <w:webHidden/>
              </w:rPr>
              <w:fldChar w:fldCharType="begin"/>
            </w:r>
            <w:r>
              <w:rPr>
                <w:noProof/>
                <w:webHidden/>
              </w:rPr>
              <w:instrText xml:space="preserve"> PAGEREF _Toc221802892 \h </w:instrText>
            </w:r>
            <w:r>
              <w:rPr>
                <w:noProof/>
                <w:webHidden/>
              </w:rPr>
            </w:r>
            <w:r>
              <w:rPr>
                <w:noProof/>
                <w:webHidden/>
              </w:rPr>
              <w:fldChar w:fldCharType="separate"/>
            </w:r>
            <w:r>
              <w:rPr>
                <w:noProof/>
                <w:webHidden/>
              </w:rPr>
              <w:t>9</w:t>
            </w:r>
            <w:r>
              <w:rPr>
                <w:noProof/>
                <w:webHidden/>
              </w:rPr>
              <w:fldChar w:fldCharType="end"/>
            </w:r>
          </w:hyperlink>
        </w:p>
        <w:p w14:paraId="44F499EB" w14:textId="04000ECA"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93" w:history="1">
            <w:r w:rsidRPr="002314C6">
              <w:rPr>
                <w:rStyle w:val="Hyperlink"/>
                <w:rFonts w:ascii="Times New Roman" w:hAnsi="Times New Roman"/>
                <w:noProof/>
              </w:rPr>
              <w:t>3.1.1</w:t>
            </w:r>
            <w:r>
              <w:rPr>
                <w:rFonts w:eastAsiaTheme="minorEastAsia" w:cstheme="minorBidi"/>
                <w:i w:val="0"/>
                <w:iCs w:val="0"/>
                <w:noProof/>
                <w:kern w:val="2"/>
                <w:sz w:val="24"/>
                <w:szCs w:val="24"/>
                <w14:ligatures w14:val="standardContextual"/>
              </w:rPr>
              <w:tab/>
            </w:r>
            <w:r w:rsidRPr="002314C6">
              <w:rPr>
                <w:rStyle w:val="Hyperlink"/>
                <w:noProof/>
              </w:rPr>
              <w:t>Filtrul Median</w:t>
            </w:r>
            <w:r>
              <w:rPr>
                <w:noProof/>
                <w:webHidden/>
              </w:rPr>
              <w:tab/>
            </w:r>
            <w:r>
              <w:rPr>
                <w:noProof/>
                <w:webHidden/>
              </w:rPr>
              <w:fldChar w:fldCharType="begin"/>
            </w:r>
            <w:r>
              <w:rPr>
                <w:noProof/>
                <w:webHidden/>
              </w:rPr>
              <w:instrText xml:space="preserve"> PAGEREF _Toc221802893 \h </w:instrText>
            </w:r>
            <w:r>
              <w:rPr>
                <w:noProof/>
                <w:webHidden/>
              </w:rPr>
            </w:r>
            <w:r>
              <w:rPr>
                <w:noProof/>
                <w:webHidden/>
              </w:rPr>
              <w:fldChar w:fldCharType="separate"/>
            </w:r>
            <w:r>
              <w:rPr>
                <w:noProof/>
                <w:webHidden/>
              </w:rPr>
              <w:t>9</w:t>
            </w:r>
            <w:r>
              <w:rPr>
                <w:noProof/>
                <w:webHidden/>
              </w:rPr>
              <w:fldChar w:fldCharType="end"/>
            </w:r>
          </w:hyperlink>
        </w:p>
        <w:p w14:paraId="76C1AE00" w14:textId="7C736EA6"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94" w:history="1">
            <w:r w:rsidRPr="002314C6">
              <w:rPr>
                <w:rStyle w:val="Hyperlink"/>
                <w:rFonts w:ascii="Times New Roman" w:hAnsi="Times New Roman"/>
                <w:noProof/>
              </w:rPr>
              <w:t>3.1.2</w:t>
            </w:r>
            <w:r>
              <w:rPr>
                <w:rFonts w:eastAsiaTheme="minorEastAsia" w:cstheme="minorBidi"/>
                <w:i w:val="0"/>
                <w:iCs w:val="0"/>
                <w:noProof/>
                <w:kern w:val="2"/>
                <w:sz w:val="24"/>
                <w:szCs w:val="24"/>
                <w14:ligatures w14:val="standardContextual"/>
              </w:rPr>
              <w:tab/>
            </w:r>
            <w:r w:rsidRPr="002314C6">
              <w:rPr>
                <w:rStyle w:val="Hyperlink"/>
                <w:noProof/>
              </w:rPr>
              <w:t>Filtrul Gaussian</w:t>
            </w:r>
            <w:r>
              <w:rPr>
                <w:noProof/>
                <w:webHidden/>
              </w:rPr>
              <w:tab/>
            </w:r>
            <w:r>
              <w:rPr>
                <w:noProof/>
                <w:webHidden/>
              </w:rPr>
              <w:fldChar w:fldCharType="begin"/>
            </w:r>
            <w:r>
              <w:rPr>
                <w:noProof/>
                <w:webHidden/>
              </w:rPr>
              <w:instrText xml:space="preserve"> PAGEREF _Toc221802894 \h </w:instrText>
            </w:r>
            <w:r>
              <w:rPr>
                <w:noProof/>
                <w:webHidden/>
              </w:rPr>
            </w:r>
            <w:r>
              <w:rPr>
                <w:noProof/>
                <w:webHidden/>
              </w:rPr>
              <w:fldChar w:fldCharType="separate"/>
            </w:r>
            <w:r>
              <w:rPr>
                <w:noProof/>
                <w:webHidden/>
              </w:rPr>
              <w:t>10</w:t>
            </w:r>
            <w:r>
              <w:rPr>
                <w:noProof/>
                <w:webHidden/>
              </w:rPr>
              <w:fldChar w:fldCharType="end"/>
            </w:r>
          </w:hyperlink>
        </w:p>
        <w:p w14:paraId="7F3D29D6" w14:textId="177E7076"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95" w:history="1">
            <w:r w:rsidRPr="002314C6">
              <w:rPr>
                <w:rStyle w:val="Hyperlink"/>
                <w:rFonts w:ascii="Times New Roman" w:hAnsi="Times New Roman"/>
                <w:noProof/>
              </w:rPr>
              <w:t>3.1.3</w:t>
            </w:r>
            <w:r>
              <w:rPr>
                <w:rFonts w:eastAsiaTheme="minorEastAsia" w:cstheme="minorBidi"/>
                <w:i w:val="0"/>
                <w:iCs w:val="0"/>
                <w:noProof/>
                <w:kern w:val="2"/>
                <w:sz w:val="24"/>
                <w:szCs w:val="24"/>
                <w14:ligatures w14:val="standardContextual"/>
              </w:rPr>
              <w:tab/>
            </w:r>
            <w:r w:rsidRPr="002314C6">
              <w:rPr>
                <w:rStyle w:val="Hyperlink"/>
                <w:noProof/>
              </w:rPr>
              <w:t>Filtrul Bilateral</w:t>
            </w:r>
            <w:r>
              <w:rPr>
                <w:noProof/>
                <w:webHidden/>
              </w:rPr>
              <w:tab/>
            </w:r>
            <w:r>
              <w:rPr>
                <w:noProof/>
                <w:webHidden/>
              </w:rPr>
              <w:fldChar w:fldCharType="begin"/>
            </w:r>
            <w:r>
              <w:rPr>
                <w:noProof/>
                <w:webHidden/>
              </w:rPr>
              <w:instrText xml:space="preserve"> PAGEREF _Toc221802895 \h </w:instrText>
            </w:r>
            <w:r>
              <w:rPr>
                <w:noProof/>
                <w:webHidden/>
              </w:rPr>
            </w:r>
            <w:r>
              <w:rPr>
                <w:noProof/>
                <w:webHidden/>
              </w:rPr>
              <w:fldChar w:fldCharType="separate"/>
            </w:r>
            <w:r>
              <w:rPr>
                <w:noProof/>
                <w:webHidden/>
              </w:rPr>
              <w:t>11</w:t>
            </w:r>
            <w:r>
              <w:rPr>
                <w:noProof/>
                <w:webHidden/>
              </w:rPr>
              <w:fldChar w:fldCharType="end"/>
            </w:r>
          </w:hyperlink>
        </w:p>
        <w:p w14:paraId="687AEFE6" w14:textId="5626634A"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896" w:history="1">
            <w:r w:rsidRPr="002314C6">
              <w:rPr>
                <w:rStyle w:val="Hyperlink"/>
                <w:rFonts w:ascii="Times New Roman" w:hAnsi="Times New Roman"/>
                <w:noProof/>
              </w:rPr>
              <w:t>3.1.4</w:t>
            </w:r>
            <w:r>
              <w:rPr>
                <w:rFonts w:eastAsiaTheme="minorEastAsia" w:cstheme="minorBidi"/>
                <w:i w:val="0"/>
                <w:iCs w:val="0"/>
                <w:noProof/>
                <w:kern w:val="2"/>
                <w:sz w:val="24"/>
                <w:szCs w:val="24"/>
                <w14:ligatures w14:val="standardContextual"/>
              </w:rPr>
              <w:tab/>
            </w:r>
            <w:r w:rsidRPr="002314C6">
              <w:rPr>
                <w:rStyle w:val="Hyperlink"/>
                <w:noProof/>
              </w:rPr>
              <w:t>Îmbunătătirea contrastului prin adăugarea histogramei</w:t>
            </w:r>
            <w:r>
              <w:rPr>
                <w:noProof/>
                <w:webHidden/>
              </w:rPr>
              <w:tab/>
            </w:r>
            <w:r>
              <w:rPr>
                <w:noProof/>
                <w:webHidden/>
              </w:rPr>
              <w:fldChar w:fldCharType="begin"/>
            </w:r>
            <w:r>
              <w:rPr>
                <w:noProof/>
                <w:webHidden/>
              </w:rPr>
              <w:instrText xml:space="preserve"> PAGEREF _Toc221802896 \h </w:instrText>
            </w:r>
            <w:r>
              <w:rPr>
                <w:noProof/>
                <w:webHidden/>
              </w:rPr>
            </w:r>
            <w:r>
              <w:rPr>
                <w:noProof/>
                <w:webHidden/>
              </w:rPr>
              <w:fldChar w:fldCharType="separate"/>
            </w:r>
            <w:r>
              <w:rPr>
                <w:noProof/>
                <w:webHidden/>
              </w:rPr>
              <w:t>11</w:t>
            </w:r>
            <w:r>
              <w:rPr>
                <w:noProof/>
                <w:webHidden/>
              </w:rPr>
              <w:fldChar w:fldCharType="end"/>
            </w:r>
          </w:hyperlink>
        </w:p>
        <w:p w14:paraId="4F523FD1" w14:textId="5B6D1695"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97" w:history="1">
            <w:r w:rsidRPr="002314C6">
              <w:rPr>
                <w:rStyle w:val="Hyperlink"/>
                <w:rFonts w:ascii="Times New Roman" w:hAnsi="Times New Roman"/>
                <w:noProof/>
              </w:rPr>
              <w:t>3.2</w:t>
            </w:r>
            <w:r>
              <w:rPr>
                <w:rFonts w:eastAsiaTheme="minorEastAsia" w:cstheme="minorBidi"/>
                <w:smallCaps w:val="0"/>
                <w:noProof/>
                <w:kern w:val="2"/>
                <w:sz w:val="24"/>
                <w:szCs w:val="24"/>
                <w14:ligatures w14:val="standardContextual"/>
              </w:rPr>
              <w:tab/>
            </w:r>
            <w:r w:rsidRPr="002314C6">
              <w:rPr>
                <w:rStyle w:val="Hyperlink"/>
                <w:noProof/>
              </w:rPr>
              <w:t>Delimitarea inițială a ecografiei</w:t>
            </w:r>
            <w:r>
              <w:rPr>
                <w:noProof/>
                <w:webHidden/>
              </w:rPr>
              <w:tab/>
            </w:r>
            <w:r>
              <w:rPr>
                <w:noProof/>
                <w:webHidden/>
              </w:rPr>
              <w:fldChar w:fldCharType="begin"/>
            </w:r>
            <w:r>
              <w:rPr>
                <w:noProof/>
                <w:webHidden/>
              </w:rPr>
              <w:instrText xml:space="preserve"> PAGEREF _Toc221802897 \h </w:instrText>
            </w:r>
            <w:r>
              <w:rPr>
                <w:noProof/>
                <w:webHidden/>
              </w:rPr>
            </w:r>
            <w:r>
              <w:rPr>
                <w:noProof/>
                <w:webHidden/>
              </w:rPr>
              <w:fldChar w:fldCharType="separate"/>
            </w:r>
            <w:r>
              <w:rPr>
                <w:noProof/>
                <w:webHidden/>
              </w:rPr>
              <w:t>12</w:t>
            </w:r>
            <w:r>
              <w:rPr>
                <w:noProof/>
                <w:webHidden/>
              </w:rPr>
              <w:fldChar w:fldCharType="end"/>
            </w:r>
          </w:hyperlink>
        </w:p>
        <w:p w14:paraId="21671908" w14:textId="6B801B48"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98" w:history="1">
            <w:r w:rsidRPr="002314C6">
              <w:rPr>
                <w:rStyle w:val="Hyperlink"/>
                <w:noProof/>
              </w:rPr>
              <w:t>3.3</w:t>
            </w:r>
            <w:r>
              <w:rPr>
                <w:rFonts w:eastAsiaTheme="minorEastAsia" w:cstheme="minorBidi"/>
                <w:smallCaps w:val="0"/>
                <w:noProof/>
                <w:kern w:val="2"/>
                <w:sz w:val="24"/>
                <w:szCs w:val="24"/>
                <w14:ligatures w14:val="standardContextual"/>
              </w:rPr>
              <w:tab/>
            </w:r>
            <w:r w:rsidRPr="002314C6">
              <w:rPr>
                <w:rStyle w:val="Hyperlink"/>
                <w:noProof/>
              </w:rPr>
              <w:t>Extracția regiunii utile din imaginile ecografice</w:t>
            </w:r>
            <w:r>
              <w:rPr>
                <w:noProof/>
                <w:webHidden/>
              </w:rPr>
              <w:tab/>
            </w:r>
            <w:r>
              <w:rPr>
                <w:noProof/>
                <w:webHidden/>
              </w:rPr>
              <w:fldChar w:fldCharType="begin"/>
            </w:r>
            <w:r>
              <w:rPr>
                <w:noProof/>
                <w:webHidden/>
              </w:rPr>
              <w:instrText xml:space="preserve"> PAGEREF _Toc221802898 \h </w:instrText>
            </w:r>
            <w:r>
              <w:rPr>
                <w:noProof/>
                <w:webHidden/>
              </w:rPr>
            </w:r>
            <w:r>
              <w:rPr>
                <w:noProof/>
                <w:webHidden/>
              </w:rPr>
              <w:fldChar w:fldCharType="separate"/>
            </w:r>
            <w:r>
              <w:rPr>
                <w:noProof/>
                <w:webHidden/>
              </w:rPr>
              <w:t>13</w:t>
            </w:r>
            <w:r>
              <w:rPr>
                <w:noProof/>
                <w:webHidden/>
              </w:rPr>
              <w:fldChar w:fldCharType="end"/>
            </w:r>
          </w:hyperlink>
        </w:p>
        <w:p w14:paraId="0B381529" w14:textId="17E6ADA3"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899" w:history="1">
            <w:r w:rsidRPr="002314C6">
              <w:rPr>
                <w:rStyle w:val="Hyperlink"/>
                <w:noProof/>
              </w:rPr>
              <w:t>3.4</w:t>
            </w:r>
            <w:r>
              <w:rPr>
                <w:rFonts w:eastAsiaTheme="minorEastAsia" w:cstheme="minorBidi"/>
                <w:smallCaps w:val="0"/>
                <w:noProof/>
                <w:kern w:val="2"/>
                <w:sz w:val="24"/>
                <w:szCs w:val="24"/>
                <w14:ligatures w14:val="standardContextual"/>
              </w:rPr>
              <w:tab/>
            </w:r>
            <w:r w:rsidRPr="002314C6">
              <w:rPr>
                <w:rStyle w:val="Hyperlink"/>
                <w:noProof/>
              </w:rPr>
              <w:t>Segmentare semi-automată ghidată de utilizator(Whatershed + Active Contour)</w:t>
            </w:r>
            <w:r>
              <w:rPr>
                <w:noProof/>
                <w:webHidden/>
              </w:rPr>
              <w:tab/>
            </w:r>
            <w:r>
              <w:rPr>
                <w:noProof/>
                <w:webHidden/>
              </w:rPr>
              <w:fldChar w:fldCharType="begin"/>
            </w:r>
            <w:r>
              <w:rPr>
                <w:noProof/>
                <w:webHidden/>
              </w:rPr>
              <w:instrText xml:space="preserve"> PAGEREF _Toc221802899 \h </w:instrText>
            </w:r>
            <w:r>
              <w:rPr>
                <w:noProof/>
                <w:webHidden/>
              </w:rPr>
            </w:r>
            <w:r>
              <w:rPr>
                <w:noProof/>
                <w:webHidden/>
              </w:rPr>
              <w:fldChar w:fldCharType="separate"/>
            </w:r>
            <w:r>
              <w:rPr>
                <w:noProof/>
                <w:webHidden/>
              </w:rPr>
              <w:t>16</w:t>
            </w:r>
            <w:r>
              <w:rPr>
                <w:noProof/>
                <w:webHidden/>
              </w:rPr>
              <w:fldChar w:fldCharType="end"/>
            </w:r>
          </w:hyperlink>
        </w:p>
        <w:p w14:paraId="019083CA" w14:textId="239EBA69"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900" w:history="1">
            <w:r w:rsidRPr="002314C6">
              <w:rPr>
                <w:rStyle w:val="Hyperlink"/>
                <w:noProof/>
              </w:rPr>
              <w:t>3.5</w:t>
            </w:r>
            <w:r>
              <w:rPr>
                <w:rFonts w:eastAsiaTheme="minorEastAsia" w:cstheme="minorBidi"/>
                <w:smallCaps w:val="0"/>
                <w:noProof/>
                <w:kern w:val="2"/>
                <w:sz w:val="24"/>
                <w:szCs w:val="24"/>
                <w14:ligatures w14:val="standardContextual"/>
              </w:rPr>
              <w:tab/>
            </w:r>
            <w:r w:rsidRPr="002314C6">
              <w:rPr>
                <w:rStyle w:val="Hyperlink"/>
                <w:noProof/>
              </w:rPr>
              <w:t>Segmentare automata a regiunii tumorale folosind Watershed și Active Contour</w:t>
            </w:r>
            <w:r>
              <w:rPr>
                <w:noProof/>
                <w:webHidden/>
              </w:rPr>
              <w:tab/>
            </w:r>
            <w:r>
              <w:rPr>
                <w:noProof/>
                <w:webHidden/>
              </w:rPr>
              <w:fldChar w:fldCharType="begin"/>
            </w:r>
            <w:r>
              <w:rPr>
                <w:noProof/>
                <w:webHidden/>
              </w:rPr>
              <w:instrText xml:space="preserve"> PAGEREF _Toc221802900 \h </w:instrText>
            </w:r>
            <w:r>
              <w:rPr>
                <w:noProof/>
                <w:webHidden/>
              </w:rPr>
            </w:r>
            <w:r>
              <w:rPr>
                <w:noProof/>
                <w:webHidden/>
              </w:rPr>
              <w:fldChar w:fldCharType="separate"/>
            </w:r>
            <w:r>
              <w:rPr>
                <w:noProof/>
                <w:webHidden/>
              </w:rPr>
              <w:t>18</w:t>
            </w:r>
            <w:r>
              <w:rPr>
                <w:noProof/>
                <w:webHidden/>
              </w:rPr>
              <w:fldChar w:fldCharType="end"/>
            </w:r>
          </w:hyperlink>
        </w:p>
        <w:p w14:paraId="201C9136" w14:textId="19D0E357" w:rsidR="00F56BF1" w:rsidRDefault="00F56BF1" w:rsidP="00EC657D">
          <w:pPr>
            <w:pStyle w:val="TOC1"/>
            <w:spacing w:before="0" w:after="0" w:line="240" w:lineRule="auto"/>
            <w:rPr>
              <w:rFonts w:eastAsiaTheme="minorEastAsia" w:cstheme="minorBidi"/>
              <w:b w:val="0"/>
              <w:bCs w:val="0"/>
              <w:caps w:val="0"/>
              <w:noProof/>
              <w:kern w:val="2"/>
              <w:sz w:val="24"/>
              <w:szCs w:val="24"/>
              <w14:ligatures w14:val="standardContextual"/>
            </w:rPr>
          </w:pPr>
          <w:hyperlink w:anchor="_Toc221802901" w:history="1">
            <w:r w:rsidRPr="002314C6">
              <w:rPr>
                <w:rStyle w:val="Hyperlink"/>
                <w:noProof/>
                <w:lang w:val="ro-RO"/>
              </w:rPr>
              <w:t>4</w:t>
            </w:r>
            <w:r>
              <w:rPr>
                <w:rFonts w:eastAsiaTheme="minorEastAsia" w:cstheme="minorBidi"/>
                <w:b w:val="0"/>
                <w:bCs w:val="0"/>
                <w:caps w:val="0"/>
                <w:noProof/>
                <w:kern w:val="2"/>
                <w:sz w:val="24"/>
                <w:szCs w:val="24"/>
                <w14:ligatures w14:val="standardContextual"/>
              </w:rPr>
              <w:tab/>
            </w:r>
            <w:r w:rsidRPr="002314C6">
              <w:rPr>
                <w:rStyle w:val="Hyperlink"/>
                <w:noProof/>
                <w:lang w:val="ro-RO"/>
              </w:rPr>
              <w:t>Modelarea sistemului</w:t>
            </w:r>
            <w:r>
              <w:rPr>
                <w:noProof/>
                <w:webHidden/>
              </w:rPr>
              <w:tab/>
            </w:r>
            <w:r>
              <w:rPr>
                <w:noProof/>
                <w:webHidden/>
              </w:rPr>
              <w:fldChar w:fldCharType="begin"/>
            </w:r>
            <w:r>
              <w:rPr>
                <w:noProof/>
                <w:webHidden/>
              </w:rPr>
              <w:instrText xml:space="preserve"> PAGEREF _Toc221802901 \h </w:instrText>
            </w:r>
            <w:r>
              <w:rPr>
                <w:noProof/>
                <w:webHidden/>
              </w:rPr>
            </w:r>
            <w:r>
              <w:rPr>
                <w:noProof/>
                <w:webHidden/>
              </w:rPr>
              <w:fldChar w:fldCharType="separate"/>
            </w:r>
            <w:r>
              <w:rPr>
                <w:noProof/>
                <w:webHidden/>
              </w:rPr>
              <w:t>22</w:t>
            </w:r>
            <w:r>
              <w:rPr>
                <w:noProof/>
                <w:webHidden/>
              </w:rPr>
              <w:fldChar w:fldCharType="end"/>
            </w:r>
          </w:hyperlink>
        </w:p>
        <w:p w14:paraId="02FB7A45" w14:textId="23524A4A"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902" w:history="1">
            <w:r w:rsidRPr="002314C6">
              <w:rPr>
                <w:rStyle w:val="Hyperlink"/>
                <w:rFonts w:ascii="Times New Roman" w:hAnsi="Times New Roman"/>
                <w:noProof/>
              </w:rPr>
              <w:t>4.1</w:t>
            </w:r>
            <w:r>
              <w:rPr>
                <w:rFonts w:eastAsiaTheme="minorEastAsia" w:cstheme="minorBidi"/>
                <w:smallCaps w:val="0"/>
                <w:noProof/>
                <w:kern w:val="2"/>
                <w:sz w:val="24"/>
                <w:szCs w:val="24"/>
                <w14:ligatures w14:val="standardContextual"/>
              </w:rPr>
              <w:tab/>
            </w:r>
            <w:r w:rsidRPr="002314C6">
              <w:rPr>
                <w:rStyle w:val="Hyperlink"/>
                <w:noProof/>
              </w:rPr>
              <w:t>Organizarea datelor și construirea setului de clasificare</w:t>
            </w:r>
            <w:r>
              <w:rPr>
                <w:noProof/>
                <w:webHidden/>
              </w:rPr>
              <w:tab/>
            </w:r>
            <w:r>
              <w:rPr>
                <w:noProof/>
                <w:webHidden/>
              </w:rPr>
              <w:fldChar w:fldCharType="begin"/>
            </w:r>
            <w:r>
              <w:rPr>
                <w:noProof/>
                <w:webHidden/>
              </w:rPr>
              <w:instrText xml:space="preserve"> PAGEREF _Toc221802902 \h </w:instrText>
            </w:r>
            <w:r>
              <w:rPr>
                <w:noProof/>
                <w:webHidden/>
              </w:rPr>
            </w:r>
            <w:r>
              <w:rPr>
                <w:noProof/>
                <w:webHidden/>
              </w:rPr>
              <w:fldChar w:fldCharType="separate"/>
            </w:r>
            <w:r>
              <w:rPr>
                <w:noProof/>
                <w:webHidden/>
              </w:rPr>
              <w:t>22</w:t>
            </w:r>
            <w:r>
              <w:rPr>
                <w:noProof/>
                <w:webHidden/>
              </w:rPr>
              <w:fldChar w:fldCharType="end"/>
            </w:r>
          </w:hyperlink>
        </w:p>
        <w:p w14:paraId="048E6A25" w14:textId="2E9144BB"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903" w:history="1">
            <w:r w:rsidRPr="002314C6">
              <w:rPr>
                <w:rStyle w:val="Hyperlink"/>
                <w:rFonts w:ascii="Times New Roman" w:hAnsi="Times New Roman"/>
                <w:noProof/>
              </w:rPr>
              <w:t>4.2</w:t>
            </w:r>
            <w:r>
              <w:rPr>
                <w:rFonts w:eastAsiaTheme="minorEastAsia" w:cstheme="minorBidi"/>
                <w:smallCaps w:val="0"/>
                <w:noProof/>
                <w:kern w:val="2"/>
                <w:sz w:val="24"/>
                <w:szCs w:val="24"/>
                <w14:ligatures w14:val="standardContextual"/>
              </w:rPr>
              <w:tab/>
            </w:r>
            <w:r w:rsidRPr="002314C6">
              <w:rPr>
                <w:rStyle w:val="Hyperlink"/>
                <w:noProof/>
              </w:rPr>
              <w:t>Extragerea caracteristicilor cantitative</w:t>
            </w:r>
            <w:r>
              <w:rPr>
                <w:noProof/>
                <w:webHidden/>
              </w:rPr>
              <w:tab/>
            </w:r>
            <w:r>
              <w:rPr>
                <w:noProof/>
                <w:webHidden/>
              </w:rPr>
              <w:fldChar w:fldCharType="begin"/>
            </w:r>
            <w:r>
              <w:rPr>
                <w:noProof/>
                <w:webHidden/>
              </w:rPr>
              <w:instrText xml:space="preserve"> PAGEREF _Toc221802903 \h </w:instrText>
            </w:r>
            <w:r>
              <w:rPr>
                <w:noProof/>
                <w:webHidden/>
              </w:rPr>
            </w:r>
            <w:r>
              <w:rPr>
                <w:noProof/>
                <w:webHidden/>
              </w:rPr>
              <w:fldChar w:fldCharType="separate"/>
            </w:r>
            <w:r>
              <w:rPr>
                <w:noProof/>
                <w:webHidden/>
              </w:rPr>
              <w:t>22</w:t>
            </w:r>
            <w:r>
              <w:rPr>
                <w:noProof/>
                <w:webHidden/>
              </w:rPr>
              <w:fldChar w:fldCharType="end"/>
            </w:r>
          </w:hyperlink>
        </w:p>
        <w:p w14:paraId="668ACAB2" w14:textId="13D8F631"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904" w:history="1">
            <w:r w:rsidRPr="002314C6">
              <w:rPr>
                <w:rStyle w:val="Hyperlink"/>
                <w:rFonts w:ascii="Times New Roman" w:hAnsi="Times New Roman"/>
                <w:noProof/>
              </w:rPr>
              <w:t>4.2.1</w:t>
            </w:r>
            <w:r>
              <w:rPr>
                <w:rFonts w:eastAsiaTheme="minorEastAsia" w:cstheme="minorBidi"/>
                <w:i w:val="0"/>
                <w:iCs w:val="0"/>
                <w:noProof/>
                <w:kern w:val="2"/>
                <w:sz w:val="24"/>
                <w:szCs w:val="24"/>
                <w14:ligatures w14:val="standardContextual"/>
              </w:rPr>
              <w:tab/>
            </w:r>
            <w:r w:rsidRPr="002314C6">
              <w:rPr>
                <w:rStyle w:val="Hyperlink"/>
                <w:noProof/>
              </w:rPr>
              <w:t>Caracteristici geometrice</w:t>
            </w:r>
            <w:r>
              <w:rPr>
                <w:noProof/>
                <w:webHidden/>
              </w:rPr>
              <w:tab/>
            </w:r>
            <w:r>
              <w:rPr>
                <w:noProof/>
                <w:webHidden/>
              </w:rPr>
              <w:fldChar w:fldCharType="begin"/>
            </w:r>
            <w:r>
              <w:rPr>
                <w:noProof/>
                <w:webHidden/>
              </w:rPr>
              <w:instrText xml:space="preserve"> PAGEREF _Toc221802904 \h </w:instrText>
            </w:r>
            <w:r>
              <w:rPr>
                <w:noProof/>
                <w:webHidden/>
              </w:rPr>
            </w:r>
            <w:r>
              <w:rPr>
                <w:noProof/>
                <w:webHidden/>
              </w:rPr>
              <w:fldChar w:fldCharType="separate"/>
            </w:r>
            <w:r>
              <w:rPr>
                <w:noProof/>
                <w:webHidden/>
              </w:rPr>
              <w:t>23</w:t>
            </w:r>
            <w:r>
              <w:rPr>
                <w:noProof/>
                <w:webHidden/>
              </w:rPr>
              <w:fldChar w:fldCharType="end"/>
            </w:r>
          </w:hyperlink>
        </w:p>
        <w:p w14:paraId="758EFF29" w14:textId="3B6832E4"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905" w:history="1">
            <w:r w:rsidRPr="002314C6">
              <w:rPr>
                <w:rStyle w:val="Hyperlink"/>
                <w:rFonts w:ascii="Times New Roman" w:hAnsi="Times New Roman"/>
                <w:noProof/>
              </w:rPr>
              <w:t>4.2.2</w:t>
            </w:r>
            <w:r>
              <w:rPr>
                <w:rFonts w:eastAsiaTheme="minorEastAsia" w:cstheme="minorBidi"/>
                <w:i w:val="0"/>
                <w:iCs w:val="0"/>
                <w:noProof/>
                <w:kern w:val="2"/>
                <w:sz w:val="24"/>
                <w:szCs w:val="24"/>
                <w14:ligatures w14:val="standardContextual"/>
              </w:rPr>
              <w:tab/>
            </w:r>
            <w:r w:rsidRPr="002314C6">
              <w:rPr>
                <w:rStyle w:val="Hyperlink"/>
                <w:noProof/>
              </w:rPr>
              <w:t>Caracteristici de intensitate</w:t>
            </w:r>
            <w:r>
              <w:rPr>
                <w:noProof/>
                <w:webHidden/>
              </w:rPr>
              <w:tab/>
            </w:r>
            <w:r>
              <w:rPr>
                <w:noProof/>
                <w:webHidden/>
              </w:rPr>
              <w:fldChar w:fldCharType="begin"/>
            </w:r>
            <w:r>
              <w:rPr>
                <w:noProof/>
                <w:webHidden/>
              </w:rPr>
              <w:instrText xml:space="preserve"> PAGEREF _Toc221802905 \h </w:instrText>
            </w:r>
            <w:r>
              <w:rPr>
                <w:noProof/>
                <w:webHidden/>
              </w:rPr>
            </w:r>
            <w:r>
              <w:rPr>
                <w:noProof/>
                <w:webHidden/>
              </w:rPr>
              <w:fldChar w:fldCharType="separate"/>
            </w:r>
            <w:r>
              <w:rPr>
                <w:noProof/>
                <w:webHidden/>
              </w:rPr>
              <w:t>23</w:t>
            </w:r>
            <w:r>
              <w:rPr>
                <w:noProof/>
                <w:webHidden/>
              </w:rPr>
              <w:fldChar w:fldCharType="end"/>
            </w:r>
          </w:hyperlink>
        </w:p>
        <w:p w14:paraId="09DFC973" w14:textId="5638A008"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906" w:history="1">
            <w:r w:rsidRPr="002314C6">
              <w:rPr>
                <w:rStyle w:val="Hyperlink"/>
                <w:rFonts w:ascii="Times New Roman" w:hAnsi="Times New Roman"/>
                <w:noProof/>
              </w:rPr>
              <w:t>4.2.3</w:t>
            </w:r>
            <w:r>
              <w:rPr>
                <w:rFonts w:eastAsiaTheme="minorEastAsia" w:cstheme="minorBidi"/>
                <w:i w:val="0"/>
                <w:iCs w:val="0"/>
                <w:noProof/>
                <w:kern w:val="2"/>
                <w:sz w:val="24"/>
                <w:szCs w:val="24"/>
                <w14:ligatures w14:val="standardContextual"/>
              </w:rPr>
              <w:tab/>
            </w:r>
            <w:r w:rsidRPr="002314C6">
              <w:rPr>
                <w:rStyle w:val="Hyperlink"/>
                <w:noProof/>
              </w:rPr>
              <w:t>Caracteristici structurale</w:t>
            </w:r>
            <w:r>
              <w:rPr>
                <w:noProof/>
                <w:webHidden/>
              </w:rPr>
              <w:tab/>
            </w:r>
            <w:r>
              <w:rPr>
                <w:noProof/>
                <w:webHidden/>
              </w:rPr>
              <w:fldChar w:fldCharType="begin"/>
            </w:r>
            <w:r>
              <w:rPr>
                <w:noProof/>
                <w:webHidden/>
              </w:rPr>
              <w:instrText xml:space="preserve"> PAGEREF _Toc221802906 \h </w:instrText>
            </w:r>
            <w:r>
              <w:rPr>
                <w:noProof/>
                <w:webHidden/>
              </w:rPr>
            </w:r>
            <w:r>
              <w:rPr>
                <w:noProof/>
                <w:webHidden/>
              </w:rPr>
              <w:fldChar w:fldCharType="separate"/>
            </w:r>
            <w:r>
              <w:rPr>
                <w:noProof/>
                <w:webHidden/>
              </w:rPr>
              <w:t>23</w:t>
            </w:r>
            <w:r>
              <w:rPr>
                <w:noProof/>
                <w:webHidden/>
              </w:rPr>
              <w:fldChar w:fldCharType="end"/>
            </w:r>
          </w:hyperlink>
        </w:p>
        <w:p w14:paraId="693FF680" w14:textId="68C0891B"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907" w:history="1">
            <w:r w:rsidRPr="002314C6">
              <w:rPr>
                <w:rStyle w:val="Hyperlink"/>
                <w:noProof/>
              </w:rPr>
              <w:t>4.3</w:t>
            </w:r>
            <w:r>
              <w:rPr>
                <w:rFonts w:eastAsiaTheme="minorEastAsia" w:cstheme="minorBidi"/>
                <w:smallCaps w:val="0"/>
                <w:noProof/>
                <w:kern w:val="2"/>
                <w:sz w:val="24"/>
                <w:szCs w:val="24"/>
                <w14:ligatures w14:val="standardContextual"/>
              </w:rPr>
              <w:tab/>
            </w:r>
            <w:r w:rsidRPr="002314C6">
              <w:rPr>
                <w:rStyle w:val="Hyperlink"/>
                <w:noProof/>
              </w:rPr>
              <w:t>Procesul de validare și antrenarea modelului Logistic Regression</w:t>
            </w:r>
            <w:r>
              <w:rPr>
                <w:noProof/>
                <w:webHidden/>
              </w:rPr>
              <w:tab/>
            </w:r>
            <w:r>
              <w:rPr>
                <w:noProof/>
                <w:webHidden/>
              </w:rPr>
              <w:fldChar w:fldCharType="begin"/>
            </w:r>
            <w:r>
              <w:rPr>
                <w:noProof/>
                <w:webHidden/>
              </w:rPr>
              <w:instrText xml:space="preserve"> PAGEREF _Toc221802907 \h </w:instrText>
            </w:r>
            <w:r>
              <w:rPr>
                <w:noProof/>
                <w:webHidden/>
              </w:rPr>
            </w:r>
            <w:r>
              <w:rPr>
                <w:noProof/>
                <w:webHidden/>
              </w:rPr>
              <w:fldChar w:fldCharType="separate"/>
            </w:r>
            <w:r>
              <w:rPr>
                <w:noProof/>
                <w:webHidden/>
              </w:rPr>
              <w:t>24</w:t>
            </w:r>
            <w:r>
              <w:rPr>
                <w:noProof/>
                <w:webHidden/>
              </w:rPr>
              <w:fldChar w:fldCharType="end"/>
            </w:r>
          </w:hyperlink>
        </w:p>
        <w:p w14:paraId="55E06F68" w14:textId="0E4F6BB4"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908" w:history="1">
            <w:r w:rsidRPr="002314C6">
              <w:rPr>
                <w:rStyle w:val="Hyperlink"/>
                <w:rFonts w:ascii="Times New Roman" w:hAnsi="Times New Roman"/>
                <w:noProof/>
              </w:rPr>
              <w:t>4.3.1</w:t>
            </w:r>
            <w:r>
              <w:rPr>
                <w:rFonts w:eastAsiaTheme="minorEastAsia" w:cstheme="minorBidi"/>
                <w:i w:val="0"/>
                <w:iCs w:val="0"/>
                <w:noProof/>
                <w:kern w:val="2"/>
                <w:sz w:val="24"/>
                <w:szCs w:val="24"/>
                <w14:ligatures w14:val="standardContextual"/>
              </w:rPr>
              <w:tab/>
            </w:r>
            <w:r w:rsidRPr="002314C6">
              <w:rPr>
                <w:rStyle w:val="Hyperlink"/>
                <w:noProof/>
              </w:rPr>
              <w:t>Împărțirea setului de date</w:t>
            </w:r>
            <w:r>
              <w:rPr>
                <w:noProof/>
                <w:webHidden/>
              </w:rPr>
              <w:tab/>
            </w:r>
            <w:r>
              <w:rPr>
                <w:noProof/>
                <w:webHidden/>
              </w:rPr>
              <w:fldChar w:fldCharType="begin"/>
            </w:r>
            <w:r>
              <w:rPr>
                <w:noProof/>
                <w:webHidden/>
              </w:rPr>
              <w:instrText xml:space="preserve"> PAGEREF _Toc221802908 \h </w:instrText>
            </w:r>
            <w:r>
              <w:rPr>
                <w:noProof/>
                <w:webHidden/>
              </w:rPr>
            </w:r>
            <w:r>
              <w:rPr>
                <w:noProof/>
                <w:webHidden/>
              </w:rPr>
              <w:fldChar w:fldCharType="separate"/>
            </w:r>
            <w:r>
              <w:rPr>
                <w:noProof/>
                <w:webHidden/>
              </w:rPr>
              <w:t>24</w:t>
            </w:r>
            <w:r>
              <w:rPr>
                <w:noProof/>
                <w:webHidden/>
              </w:rPr>
              <w:fldChar w:fldCharType="end"/>
            </w:r>
          </w:hyperlink>
        </w:p>
        <w:p w14:paraId="1E1EB9A2" w14:textId="10204DD3"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909" w:history="1">
            <w:r w:rsidRPr="002314C6">
              <w:rPr>
                <w:rStyle w:val="Hyperlink"/>
                <w:rFonts w:ascii="Times New Roman" w:hAnsi="Times New Roman"/>
                <w:noProof/>
              </w:rPr>
              <w:t>4.3.2</w:t>
            </w:r>
            <w:r>
              <w:rPr>
                <w:rFonts w:eastAsiaTheme="minorEastAsia" w:cstheme="minorBidi"/>
                <w:i w:val="0"/>
                <w:iCs w:val="0"/>
                <w:noProof/>
                <w:kern w:val="2"/>
                <w:sz w:val="24"/>
                <w:szCs w:val="24"/>
                <w14:ligatures w14:val="standardContextual"/>
              </w:rPr>
              <w:tab/>
            </w:r>
            <w:r w:rsidRPr="002314C6">
              <w:rPr>
                <w:rStyle w:val="Hyperlink"/>
                <w:noProof/>
              </w:rPr>
              <w:t>Normalizarea datelor</w:t>
            </w:r>
            <w:r>
              <w:rPr>
                <w:noProof/>
                <w:webHidden/>
              </w:rPr>
              <w:tab/>
            </w:r>
            <w:r>
              <w:rPr>
                <w:noProof/>
                <w:webHidden/>
              </w:rPr>
              <w:fldChar w:fldCharType="begin"/>
            </w:r>
            <w:r>
              <w:rPr>
                <w:noProof/>
                <w:webHidden/>
              </w:rPr>
              <w:instrText xml:space="preserve"> PAGEREF _Toc221802909 \h </w:instrText>
            </w:r>
            <w:r>
              <w:rPr>
                <w:noProof/>
                <w:webHidden/>
              </w:rPr>
            </w:r>
            <w:r>
              <w:rPr>
                <w:noProof/>
                <w:webHidden/>
              </w:rPr>
              <w:fldChar w:fldCharType="separate"/>
            </w:r>
            <w:r>
              <w:rPr>
                <w:noProof/>
                <w:webHidden/>
              </w:rPr>
              <w:t>24</w:t>
            </w:r>
            <w:r>
              <w:rPr>
                <w:noProof/>
                <w:webHidden/>
              </w:rPr>
              <w:fldChar w:fldCharType="end"/>
            </w:r>
          </w:hyperlink>
        </w:p>
        <w:p w14:paraId="1BC42EF5" w14:textId="022892B3"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910" w:history="1">
            <w:r w:rsidRPr="002314C6">
              <w:rPr>
                <w:rStyle w:val="Hyperlink"/>
                <w:rFonts w:ascii="Times New Roman" w:hAnsi="Times New Roman"/>
                <w:noProof/>
              </w:rPr>
              <w:t>4.3.3</w:t>
            </w:r>
            <w:r>
              <w:rPr>
                <w:rFonts w:eastAsiaTheme="minorEastAsia" w:cstheme="minorBidi"/>
                <w:i w:val="0"/>
                <w:iCs w:val="0"/>
                <w:noProof/>
                <w:kern w:val="2"/>
                <w:sz w:val="24"/>
                <w:szCs w:val="24"/>
                <w14:ligatures w14:val="standardContextual"/>
              </w:rPr>
              <w:tab/>
            </w:r>
            <w:r w:rsidRPr="002314C6">
              <w:rPr>
                <w:rStyle w:val="Hyperlink"/>
                <w:noProof/>
              </w:rPr>
              <w:t>Antrenarea modelului</w:t>
            </w:r>
            <w:r>
              <w:rPr>
                <w:noProof/>
                <w:webHidden/>
              </w:rPr>
              <w:tab/>
            </w:r>
            <w:r>
              <w:rPr>
                <w:noProof/>
                <w:webHidden/>
              </w:rPr>
              <w:fldChar w:fldCharType="begin"/>
            </w:r>
            <w:r>
              <w:rPr>
                <w:noProof/>
                <w:webHidden/>
              </w:rPr>
              <w:instrText xml:space="preserve"> PAGEREF _Toc221802910 \h </w:instrText>
            </w:r>
            <w:r>
              <w:rPr>
                <w:noProof/>
                <w:webHidden/>
              </w:rPr>
            </w:r>
            <w:r>
              <w:rPr>
                <w:noProof/>
                <w:webHidden/>
              </w:rPr>
              <w:fldChar w:fldCharType="separate"/>
            </w:r>
            <w:r>
              <w:rPr>
                <w:noProof/>
                <w:webHidden/>
              </w:rPr>
              <w:t>25</w:t>
            </w:r>
            <w:r>
              <w:rPr>
                <w:noProof/>
                <w:webHidden/>
              </w:rPr>
              <w:fldChar w:fldCharType="end"/>
            </w:r>
          </w:hyperlink>
        </w:p>
        <w:p w14:paraId="504A1BD5" w14:textId="6BCAA21A"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911" w:history="1">
            <w:r w:rsidRPr="002314C6">
              <w:rPr>
                <w:rStyle w:val="Hyperlink"/>
                <w:rFonts w:ascii="Times New Roman" w:hAnsi="Times New Roman"/>
                <w:noProof/>
              </w:rPr>
              <w:t>4.3.4</w:t>
            </w:r>
            <w:r>
              <w:rPr>
                <w:rFonts w:eastAsiaTheme="minorEastAsia" w:cstheme="minorBidi"/>
                <w:i w:val="0"/>
                <w:iCs w:val="0"/>
                <w:noProof/>
                <w:kern w:val="2"/>
                <w:sz w:val="24"/>
                <w:szCs w:val="24"/>
                <w14:ligatures w14:val="standardContextual"/>
              </w:rPr>
              <w:tab/>
            </w:r>
            <w:r w:rsidRPr="002314C6">
              <w:rPr>
                <w:rStyle w:val="Hyperlink"/>
                <w:noProof/>
              </w:rPr>
              <w:t>Evaluarea performanței</w:t>
            </w:r>
            <w:r>
              <w:rPr>
                <w:noProof/>
                <w:webHidden/>
              </w:rPr>
              <w:tab/>
            </w:r>
            <w:r>
              <w:rPr>
                <w:noProof/>
                <w:webHidden/>
              </w:rPr>
              <w:fldChar w:fldCharType="begin"/>
            </w:r>
            <w:r>
              <w:rPr>
                <w:noProof/>
                <w:webHidden/>
              </w:rPr>
              <w:instrText xml:space="preserve"> PAGEREF _Toc221802911 \h </w:instrText>
            </w:r>
            <w:r>
              <w:rPr>
                <w:noProof/>
                <w:webHidden/>
              </w:rPr>
            </w:r>
            <w:r>
              <w:rPr>
                <w:noProof/>
                <w:webHidden/>
              </w:rPr>
              <w:fldChar w:fldCharType="separate"/>
            </w:r>
            <w:r>
              <w:rPr>
                <w:noProof/>
                <w:webHidden/>
              </w:rPr>
              <w:t>25</w:t>
            </w:r>
            <w:r>
              <w:rPr>
                <w:noProof/>
                <w:webHidden/>
              </w:rPr>
              <w:fldChar w:fldCharType="end"/>
            </w:r>
          </w:hyperlink>
        </w:p>
        <w:p w14:paraId="461AA860" w14:textId="09C3CE75" w:rsidR="00F56BF1" w:rsidRDefault="00F56BF1" w:rsidP="00EC657D">
          <w:pPr>
            <w:pStyle w:val="TOC3"/>
            <w:tabs>
              <w:tab w:val="left" w:pos="1920"/>
              <w:tab w:val="right" w:leader="dot" w:pos="9062"/>
            </w:tabs>
            <w:spacing w:line="240" w:lineRule="auto"/>
            <w:rPr>
              <w:rFonts w:eastAsiaTheme="minorEastAsia" w:cstheme="minorBidi"/>
              <w:i w:val="0"/>
              <w:iCs w:val="0"/>
              <w:noProof/>
              <w:kern w:val="2"/>
              <w:sz w:val="24"/>
              <w:szCs w:val="24"/>
              <w14:ligatures w14:val="standardContextual"/>
            </w:rPr>
          </w:pPr>
          <w:hyperlink w:anchor="_Toc221802912" w:history="1">
            <w:r w:rsidRPr="002314C6">
              <w:rPr>
                <w:rStyle w:val="Hyperlink"/>
                <w:rFonts w:ascii="Times New Roman" w:hAnsi="Times New Roman"/>
                <w:noProof/>
              </w:rPr>
              <w:t>4.3.5</w:t>
            </w:r>
            <w:r>
              <w:rPr>
                <w:rFonts w:eastAsiaTheme="minorEastAsia" w:cstheme="minorBidi"/>
                <w:i w:val="0"/>
                <w:iCs w:val="0"/>
                <w:noProof/>
                <w:kern w:val="2"/>
                <w:sz w:val="24"/>
                <w:szCs w:val="24"/>
                <w14:ligatures w14:val="standardContextual"/>
              </w:rPr>
              <w:tab/>
            </w:r>
            <w:r w:rsidRPr="002314C6">
              <w:rPr>
                <w:rStyle w:val="Hyperlink"/>
                <w:noProof/>
              </w:rPr>
              <w:t>Introducerea zonei de incertitudine</w:t>
            </w:r>
            <w:r>
              <w:rPr>
                <w:noProof/>
                <w:webHidden/>
              </w:rPr>
              <w:tab/>
            </w:r>
            <w:r>
              <w:rPr>
                <w:noProof/>
                <w:webHidden/>
              </w:rPr>
              <w:fldChar w:fldCharType="begin"/>
            </w:r>
            <w:r>
              <w:rPr>
                <w:noProof/>
                <w:webHidden/>
              </w:rPr>
              <w:instrText xml:space="preserve"> PAGEREF _Toc221802912 \h </w:instrText>
            </w:r>
            <w:r>
              <w:rPr>
                <w:noProof/>
                <w:webHidden/>
              </w:rPr>
            </w:r>
            <w:r>
              <w:rPr>
                <w:noProof/>
                <w:webHidden/>
              </w:rPr>
              <w:fldChar w:fldCharType="separate"/>
            </w:r>
            <w:r>
              <w:rPr>
                <w:noProof/>
                <w:webHidden/>
              </w:rPr>
              <w:t>25</w:t>
            </w:r>
            <w:r>
              <w:rPr>
                <w:noProof/>
                <w:webHidden/>
              </w:rPr>
              <w:fldChar w:fldCharType="end"/>
            </w:r>
          </w:hyperlink>
        </w:p>
        <w:p w14:paraId="07BA373B" w14:textId="5E9FF1E5"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913" w:history="1">
            <w:r w:rsidRPr="002314C6">
              <w:rPr>
                <w:rStyle w:val="Hyperlink"/>
                <w:rFonts w:ascii="Times New Roman" w:hAnsi="Times New Roman"/>
                <w:noProof/>
              </w:rPr>
              <w:t>4.4</w:t>
            </w:r>
            <w:r>
              <w:rPr>
                <w:rFonts w:eastAsiaTheme="minorEastAsia" w:cstheme="minorBidi"/>
                <w:smallCaps w:val="0"/>
                <w:noProof/>
                <w:kern w:val="2"/>
                <w:sz w:val="24"/>
                <w:szCs w:val="24"/>
                <w14:ligatures w14:val="standardContextual"/>
              </w:rPr>
              <w:tab/>
            </w:r>
            <w:r w:rsidRPr="002314C6">
              <w:rPr>
                <w:rStyle w:val="Hyperlink"/>
                <w:noProof/>
              </w:rPr>
              <w:t>Exemple de rezultate obținute</w:t>
            </w:r>
            <w:r>
              <w:rPr>
                <w:noProof/>
                <w:webHidden/>
              </w:rPr>
              <w:tab/>
            </w:r>
            <w:r>
              <w:rPr>
                <w:noProof/>
                <w:webHidden/>
              </w:rPr>
              <w:fldChar w:fldCharType="begin"/>
            </w:r>
            <w:r>
              <w:rPr>
                <w:noProof/>
                <w:webHidden/>
              </w:rPr>
              <w:instrText xml:space="preserve"> PAGEREF _Toc221802913 \h </w:instrText>
            </w:r>
            <w:r>
              <w:rPr>
                <w:noProof/>
                <w:webHidden/>
              </w:rPr>
            </w:r>
            <w:r>
              <w:rPr>
                <w:noProof/>
                <w:webHidden/>
              </w:rPr>
              <w:fldChar w:fldCharType="separate"/>
            </w:r>
            <w:r>
              <w:rPr>
                <w:noProof/>
                <w:webHidden/>
              </w:rPr>
              <w:t>26</w:t>
            </w:r>
            <w:r>
              <w:rPr>
                <w:noProof/>
                <w:webHidden/>
              </w:rPr>
              <w:fldChar w:fldCharType="end"/>
            </w:r>
          </w:hyperlink>
        </w:p>
        <w:p w14:paraId="0DE5896F" w14:textId="2F32CD1E" w:rsidR="00F56BF1" w:rsidRDefault="00F56BF1" w:rsidP="00EC657D">
          <w:pPr>
            <w:pStyle w:val="TOC1"/>
            <w:spacing w:before="0" w:after="0" w:line="240" w:lineRule="auto"/>
            <w:rPr>
              <w:rFonts w:eastAsiaTheme="minorEastAsia" w:cstheme="minorBidi"/>
              <w:b w:val="0"/>
              <w:bCs w:val="0"/>
              <w:caps w:val="0"/>
              <w:noProof/>
              <w:kern w:val="2"/>
              <w:sz w:val="24"/>
              <w:szCs w:val="24"/>
              <w14:ligatures w14:val="standardContextual"/>
            </w:rPr>
          </w:pPr>
          <w:hyperlink w:anchor="_Toc221802914" w:history="1">
            <w:r w:rsidRPr="002314C6">
              <w:rPr>
                <w:rStyle w:val="Hyperlink"/>
                <w:noProof/>
                <w:lang w:val="ro-RO"/>
              </w:rPr>
              <w:t>5</w:t>
            </w:r>
            <w:r>
              <w:rPr>
                <w:rFonts w:eastAsiaTheme="minorEastAsia" w:cstheme="minorBidi"/>
                <w:b w:val="0"/>
                <w:bCs w:val="0"/>
                <w:caps w:val="0"/>
                <w:noProof/>
                <w:kern w:val="2"/>
                <w:sz w:val="24"/>
                <w:szCs w:val="24"/>
                <w14:ligatures w14:val="standardContextual"/>
              </w:rPr>
              <w:tab/>
            </w:r>
            <w:r w:rsidRPr="002314C6">
              <w:rPr>
                <w:rStyle w:val="Hyperlink"/>
                <w:noProof/>
                <w:lang w:val="ro-RO"/>
              </w:rPr>
              <w:t>Concluzii</w:t>
            </w:r>
            <w:r>
              <w:rPr>
                <w:noProof/>
                <w:webHidden/>
              </w:rPr>
              <w:tab/>
            </w:r>
            <w:r>
              <w:rPr>
                <w:noProof/>
                <w:webHidden/>
              </w:rPr>
              <w:fldChar w:fldCharType="begin"/>
            </w:r>
            <w:r>
              <w:rPr>
                <w:noProof/>
                <w:webHidden/>
              </w:rPr>
              <w:instrText xml:space="preserve"> PAGEREF _Toc221802914 \h </w:instrText>
            </w:r>
            <w:r>
              <w:rPr>
                <w:noProof/>
                <w:webHidden/>
              </w:rPr>
            </w:r>
            <w:r>
              <w:rPr>
                <w:noProof/>
                <w:webHidden/>
              </w:rPr>
              <w:fldChar w:fldCharType="separate"/>
            </w:r>
            <w:r>
              <w:rPr>
                <w:noProof/>
                <w:webHidden/>
              </w:rPr>
              <w:t>29</w:t>
            </w:r>
            <w:r>
              <w:rPr>
                <w:noProof/>
                <w:webHidden/>
              </w:rPr>
              <w:fldChar w:fldCharType="end"/>
            </w:r>
          </w:hyperlink>
        </w:p>
        <w:p w14:paraId="39D6273D" w14:textId="04410E2D"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915" w:history="1">
            <w:r w:rsidRPr="002314C6">
              <w:rPr>
                <w:rStyle w:val="Hyperlink"/>
                <w:noProof/>
                <w:lang w:val="ro-RO"/>
              </w:rPr>
              <w:t>5.1</w:t>
            </w:r>
            <w:r>
              <w:rPr>
                <w:rFonts w:eastAsiaTheme="minorEastAsia" w:cstheme="minorBidi"/>
                <w:smallCaps w:val="0"/>
                <w:noProof/>
                <w:kern w:val="2"/>
                <w:sz w:val="24"/>
                <w:szCs w:val="24"/>
                <w14:ligatures w14:val="standardContextual"/>
              </w:rPr>
              <w:tab/>
            </w:r>
            <w:r w:rsidRPr="002314C6">
              <w:rPr>
                <w:rStyle w:val="Hyperlink"/>
                <w:noProof/>
                <w:lang w:val="ro-RO"/>
              </w:rPr>
              <w:t>Rezultate obținute</w:t>
            </w:r>
            <w:r>
              <w:rPr>
                <w:noProof/>
                <w:webHidden/>
              </w:rPr>
              <w:tab/>
            </w:r>
            <w:r>
              <w:rPr>
                <w:noProof/>
                <w:webHidden/>
              </w:rPr>
              <w:fldChar w:fldCharType="begin"/>
            </w:r>
            <w:r>
              <w:rPr>
                <w:noProof/>
                <w:webHidden/>
              </w:rPr>
              <w:instrText xml:space="preserve"> PAGEREF _Toc221802915 \h </w:instrText>
            </w:r>
            <w:r>
              <w:rPr>
                <w:noProof/>
                <w:webHidden/>
              </w:rPr>
            </w:r>
            <w:r>
              <w:rPr>
                <w:noProof/>
                <w:webHidden/>
              </w:rPr>
              <w:fldChar w:fldCharType="separate"/>
            </w:r>
            <w:r>
              <w:rPr>
                <w:noProof/>
                <w:webHidden/>
              </w:rPr>
              <w:t>29</w:t>
            </w:r>
            <w:r>
              <w:rPr>
                <w:noProof/>
                <w:webHidden/>
              </w:rPr>
              <w:fldChar w:fldCharType="end"/>
            </w:r>
          </w:hyperlink>
        </w:p>
        <w:p w14:paraId="67AC26AD" w14:textId="24191F14" w:rsidR="00F56BF1" w:rsidRDefault="00F56BF1" w:rsidP="00EC657D">
          <w:pPr>
            <w:pStyle w:val="TOC2"/>
            <w:tabs>
              <w:tab w:val="left" w:pos="1440"/>
              <w:tab w:val="right" w:leader="dot" w:pos="9062"/>
            </w:tabs>
            <w:spacing w:line="240" w:lineRule="auto"/>
            <w:rPr>
              <w:rFonts w:eastAsiaTheme="minorEastAsia" w:cstheme="minorBidi"/>
              <w:smallCaps w:val="0"/>
              <w:noProof/>
              <w:kern w:val="2"/>
              <w:sz w:val="24"/>
              <w:szCs w:val="24"/>
              <w14:ligatures w14:val="standardContextual"/>
            </w:rPr>
          </w:pPr>
          <w:hyperlink w:anchor="_Toc221802916" w:history="1">
            <w:r w:rsidRPr="002314C6">
              <w:rPr>
                <w:rStyle w:val="Hyperlink"/>
                <w:noProof/>
                <w:lang w:val="ro-RO"/>
              </w:rPr>
              <w:t>5.2</w:t>
            </w:r>
            <w:r>
              <w:rPr>
                <w:rFonts w:eastAsiaTheme="minorEastAsia" w:cstheme="minorBidi"/>
                <w:smallCaps w:val="0"/>
                <w:noProof/>
                <w:kern w:val="2"/>
                <w:sz w:val="24"/>
                <w:szCs w:val="24"/>
                <w14:ligatures w14:val="standardContextual"/>
              </w:rPr>
              <w:tab/>
            </w:r>
            <w:r w:rsidRPr="002314C6">
              <w:rPr>
                <w:rStyle w:val="Hyperlink"/>
                <w:noProof/>
                <w:lang w:val="ro-RO"/>
              </w:rPr>
              <w:t>Direcții de dezvoltare</w:t>
            </w:r>
            <w:r>
              <w:rPr>
                <w:noProof/>
                <w:webHidden/>
              </w:rPr>
              <w:tab/>
            </w:r>
            <w:r>
              <w:rPr>
                <w:noProof/>
                <w:webHidden/>
              </w:rPr>
              <w:fldChar w:fldCharType="begin"/>
            </w:r>
            <w:r>
              <w:rPr>
                <w:noProof/>
                <w:webHidden/>
              </w:rPr>
              <w:instrText xml:space="preserve"> PAGEREF _Toc221802916 \h </w:instrText>
            </w:r>
            <w:r>
              <w:rPr>
                <w:noProof/>
                <w:webHidden/>
              </w:rPr>
            </w:r>
            <w:r>
              <w:rPr>
                <w:noProof/>
                <w:webHidden/>
              </w:rPr>
              <w:fldChar w:fldCharType="separate"/>
            </w:r>
            <w:r>
              <w:rPr>
                <w:noProof/>
                <w:webHidden/>
              </w:rPr>
              <w:t>30</w:t>
            </w:r>
            <w:r>
              <w:rPr>
                <w:noProof/>
                <w:webHidden/>
              </w:rPr>
              <w:fldChar w:fldCharType="end"/>
            </w:r>
          </w:hyperlink>
        </w:p>
        <w:p w14:paraId="52549AAE" w14:textId="497DA4D7" w:rsidR="00F56BF1" w:rsidRDefault="00F56BF1" w:rsidP="00EC657D">
          <w:pPr>
            <w:pStyle w:val="TOC1"/>
            <w:spacing w:before="0" w:after="0" w:line="240" w:lineRule="auto"/>
            <w:rPr>
              <w:rFonts w:eastAsiaTheme="minorEastAsia" w:cstheme="minorBidi"/>
              <w:b w:val="0"/>
              <w:bCs w:val="0"/>
              <w:caps w:val="0"/>
              <w:noProof/>
              <w:kern w:val="2"/>
              <w:sz w:val="24"/>
              <w:szCs w:val="24"/>
              <w14:ligatures w14:val="standardContextual"/>
            </w:rPr>
          </w:pPr>
          <w:hyperlink w:anchor="_Toc221802917" w:history="1">
            <w:r w:rsidRPr="002314C6">
              <w:rPr>
                <w:rStyle w:val="Hyperlink"/>
                <w:noProof/>
                <w:lang w:val="ro-RO"/>
              </w:rPr>
              <w:t>6</w:t>
            </w:r>
            <w:r>
              <w:rPr>
                <w:rFonts w:eastAsiaTheme="minorEastAsia" w:cstheme="minorBidi"/>
                <w:b w:val="0"/>
                <w:bCs w:val="0"/>
                <w:caps w:val="0"/>
                <w:noProof/>
                <w:kern w:val="2"/>
                <w:sz w:val="24"/>
                <w:szCs w:val="24"/>
                <w14:ligatures w14:val="standardContextual"/>
              </w:rPr>
              <w:tab/>
            </w:r>
            <w:r w:rsidRPr="002314C6">
              <w:rPr>
                <w:rStyle w:val="Hyperlink"/>
                <w:noProof/>
                <w:lang w:val="ro-RO"/>
              </w:rPr>
              <w:t>Bibliografie</w:t>
            </w:r>
            <w:r>
              <w:rPr>
                <w:noProof/>
                <w:webHidden/>
              </w:rPr>
              <w:tab/>
            </w:r>
            <w:r>
              <w:rPr>
                <w:noProof/>
                <w:webHidden/>
              </w:rPr>
              <w:fldChar w:fldCharType="begin"/>
            </w:r>
            <w:r>
              <w:rPr>
                <w:noProof/>
                <w:webHidden/>
              </w:rPr>
              <w:instrText xml:space="preserve"> PAGEREF _Toc221802917 \h </w:instrText>
            </w:r>
            <w:r>
              <w:rPr>
                <w:noProof/>
                <w:webHidden/>
              </w:rPr>
            </w:r>
            <w:r>
              <w:rPr>
                <w:noProof/>
                <w:webHidden/>
              </w:rPr>
              <w:fldChar w:fldCharType="separate"/>
            </w:r>
            <w:r>
              <w:rPr>
                <w:noProof/>
                <w:webHidden/>
              </w:rPr>
              <w:t>31</w:t>
            </w:r>
            <w:r>
              <w:rPr>
                <w:noProof/>
                <w:webHidden/>
              </w:rPr>
              <w:fldChar w:fldCharType="end"/>
            </w:r>
          </w:hyperlink>
        </w:p>
        <w:p w14:paraId="671957E4" w14:textId="12BEEB44" w:rsidR="00BF6A5C" w:rsidRPr="00D3318D" w:rsidRDefault="007B23D3" w:rsidP="00EC657D">
          <w:pPr>
            <w:spacing w:after="0" w:line="240" w:lineRule="auto"/>
            <w:rPr>
              <w:lang w:val="ro-RO"/>
            </w:rPr>
          </w:pPr>
          <w:r w:rsidRPr="00D3318D">
            <w:rPr>
              <w:rFonts w:asciiTheme="minorHAnsi" w:hAnsiTheme="minorHAnsi" w:cstheme="minorHAnsi"/>
              <w:b/>
              <w:bCs/>
              <w:caps/>
              <w:sz w:val="20"/>
              <w:szCs w:val="20"/>
              <w:lang w:val="ro-RO"/>
            </w:rPr>
            <w:fldChar w:fldCharType="end"/>
          </w:r>
        </w:p>
      </w:sdtContent>
    </w:sdt>
    <w:p w14:paraId="524DC6C7" w14:textId="77777777" w:rsidR="00BF6A5C" w:rsidRPr="00D3318D" w:rsidRDefault="00BF6A5C" w:rsidP="00162F74">
      <w:pPr>
        <w:rPr>
          <w:lang w:val="ro-RO"/>
        </w:rPr>
      </w:pPr>
    </w:p>
    <w:p w14:paraId="0CCFB14A" w14:textId="77777777" w:rsidR="00BF6A5C" w:rsidRPr="00D3318D" w:rsidRDefault="00BF6A5C" w:rsidP="00162F74">
      <w:pPr>
        <w:rPr>
          <w:lang w:val="ro-RO"/>
        </w:rPr>
      </w:pPr>
    </w:p>
    <w:p w14:paraId="6DFB7BC8" w14:textId="1006F7E3" w:rsidR="00AC6B89" w:rsidRPr="00D3318D" w:rsidRDefault="00AE50E2" w:rsidP="00D664F0">
      <w:pPr>
        <w:spacing w:after="160" w:line="259" w:lineRule="auto"/>
        <w:jc w:val="left"/>
        <w:rPr>
          <w:lang w:val="ro-RO"/>
        </w:rPr>
      </w:pPr>
      <w:r w:rsidRPr="00D3318D">
        <w:rPr>
          <w:lang w:val="ro-RO"/>
        </w:rPr>
        <w:br w:type="page"/>
      </w:r>
    </w:p>
    <w:p w14:paraId="63C89CEB" w14:textId="28CCB65C" w:rsidR="000A2912" w:rsidRPr="00D3318D" w:rsidRDefault="001C710F" w:rsidP="00DD34BF">
      <w:pPr>
        <w:pStyle w:val="Heading1"/>
        <w:rPr>
          <w:lang w:val="ro-RO"/>
        </w:rPr>
      </w:pPr>
      <w:bookmarkStart w:id="2" w:name="_Toc221802873"/>
      <w:r w:rsidRPr="00D3318D">
        <w:rPr>
          <w:lang w:val="ro-RO"/>
        </w:rPr>
        <w:lastRenderedPageBreak/>
        <w:t>Introducere</w:t>
      </w:r>
      <w:bookmarkEnd w:id="2"/>
    </w:p>
    <w:p w14:paraId="2238C78D" w14:textId="77777777" w:rsidR="000A2912" w:rsidRPr="00D3318D" w:rsidRDefault="00DA54B4" w:rsidP="00DD34BF">
      <w:pPr>
        <w:pStyle w:val="Heading2"/>
        <w:ind w:left="576" w:hanging="576"/>
        <w:rPr>
          <w:lang w:val="ro-RO"/>
        </w:rPr>
      </w:pPr>
      <w:bookmarkStart w:id="3" w:name="_Toc221802874"/>
      <w:r w:rsidRPr="00D3318D">
        <w:rPr>
          <w:lang w:val="ro-RO"/>
        </w:rPr>
        <w:t>Context general</w:t>
      </w:r>
      <w:bookmarkEnd w:id="3"/>
    </w:p>
    <w:p w14:paraId="051EFFAF" w14:textId="77777777" w:rsidR="00842B11" w:rsidRPr="00DD34BF" w:rsidRDefault="00842B11" w:rsidP="00DD34BF">
      <w:pPr>
        <w:pStyle w:val="NormalWeb"/>
        <w:spacing w:after="120" w:afterAutospacing="0" w:line="264" w:lineRule="auto"/>
        <w:rPr>
          <w:rFonts w:ascii="Cambria" w:hAnsi="Cambria"/>
        </w:rPr>
      </w:pPr>
      <w:r w:rsidRPr="00DD34BF">
        <w:rPr>
          <w:rFonts w:ascii="Cambria" w:hAnsi="Cambria"/>
        </w:rPr>
        <w:t>Cancerul pulmonar reprezintă una dintre principalele cauze de mortalitate la nivel mondial, având un impact major asupra sistemelor de sănătate și asupra calității vieții pacienților. Diagnosticarea corectă și într-un stadiu incipient a leziunilor pulmonare este esențială pentru stabilirea unui tratament adecvat și pentru creșterea șanselor de supraviețuire. În acest context, metodele moderne de investigare imagistică, în special cele non-invazive, capătă un rol tot mai important în practica medicală actuală.</w:t>
      </w:r>
    </w:p>
    <w:p w14:paraId="11437E72" w14:textId="77777777" w:rsidR="00842B11" w:rsidRPr="00DD34BF" w:rsidRDefault="00842B11" w:rsidP="00DD34BF">
      <w:pPr>
        <w:pStyle w:val="NormalWeb"/>
        <w:spacing w:after="120" w:afterAutospacing="0" w:line="264" w:lineRule="auto"/>
        <w:rPr>
          <w:rFonts w:ascii="Cambria" w:hAnsi="Cambria"/>
        </w:rPr>
      </w:pPr>
      <w:r w:rsidRPr="00DD34BF">
        <w:rPr>
          <w:rFonts w:ascii="Cambria" w:hAnsi="Cambria"/>
        </w:rPr>
        <w:t>Ecografia transthoracică (Transthoracic Ultrasonography – TUS) este o tehnică imagistică utilizată pentru evaluarea leziunilor pulmonare, datorită avantajelor sale precum accesibilitatea ridicată, costurile reduse și lipsa expunerii la radiații ionizante. O examinare ecografică poate furniza informații relevante privind structura, forma și caracteristicile interne ale unei leziuni, aspecte care pot contribui la diferențierea între formațiuni benigne și maligne. Totuși, interpretarea imaginilor ecografice este adesea dependentă de experiența medicului examinator, ceea ce poate introduce un grad de subiectivitate în procesul de diagnostic.</w:t>
      </w:r>
    </w:p>
    <w:p w14:paraId="655692C9" w14:textId="77777777" w:rsidR="00842B11" w:rsidRPr="00DD34BF" w:rsidRDefault="00842B11" w:rsidP="00DD34BF">
      <w:pPr>
        <w:pStyle w:val="NormalWeb"/>
        <w:spacing w:after="120" w:afterAutospacing="0" w:line="264" w:lineRule="auto"/>
        <w:rPr>
          <w:rFonts w:ascii="Cambria" w:hAnsi="Cambria"/>
        </w:rPr>
      </w:pPr>
      <w:r w:rsidRPr="00DD34BF">
        <w:rPr>
          <w:rFonts w:ascii="Cambria" w:hAnsi="Cambria"/>
        </w:rPr>
        <w:t>În paralel cu evoluția tehnicilor imagistice, domeniul sistemelor informatice medicale a cunoscut o dezvoltare semnificativă, în special prin integrarea metodelor de procesare a imaginilor și a algoritmilor de învățare automată. Aceste abordări permit extragerea automată a unor caracteristici cantitative din imaginile medicale și furnizarea unor indicatori obiectivi, care pot fi utilizați ca suport în luarea deciziilor clinice. Astfel, sistemele asistate de calculator pot contribui la creșterea acurateței diagnosticului și la reducerea variabilității rezultate din evaluarea subiectivă.</w:t>
      </w:r>
    </w:p>
    <w:p w14:paraId="454A0BC6" w14:textId="3FDE7368" w:rsidR="00842B11" w:rsidRPr="00DD34BF" w:rsidRDefault="00842B11" w:rsidP="00DD34BF">
      <w:pPr>
        <w:pStyle w:val="NormalWeb"/>
        <w:spacing w:after="120" w:afterAutospacing="0" w:line="264" w:lineRule="auto"/>
        <w:rPr>
          <w:rFonts w:ascii="Cambria" w:hAnsi="Cambria"/>
        </w:rPr>
      </w:pPr>
      <w:r w:rsidRPr="00DD34BF">
        <w:rPr>
          <w:rFonts w:ascii="Cambria" w:hAnsi="Cambria"/>
        </w:rPr>
        <w:t>Proiectul de față urmărește dezvoltarea unui sistem autonom de diagnosticare și monitorizare a cancerului pulmonar, bazat pe analiza imaginilor ecografice obținute prin ecografie transthoracică. Sistemul propus are ca scop sprijinirea medicilor în procesul de diagnostic diferențial, prin identificarea și analizarea unor caracteristici relevante ale leziunilor pulmonare, vizibile în imaginile ecografice. Aceste caracteristici sunt extrase sub forma unor indici de analiză, determinați pe baza criteriilor medicale și clinice utilizate în practica de specialitate.</w:t>
      </w:r>
    </w:p>
    <w:p w14:paraId="44B29434" w14:textId="77777777" w:rsidR="00842B11" w:rsidRPr="00DD34BF" w:rsidRDefault="00842B11" w:rsidP="00DD34BF">
      <w:pPr>
        <w:pStyle w:val="NormalWeb"/>
        <w:spacing w:after="120" w:afterAutospacing="0" w:line="264" w:lineRule="auto"/>
        <w:rPr>
          <w:rFonts w:ascii="Cambria" w:hAnsi="Cambria"/>
        </w:rPr>
      </w:pPr>
      <w:r w:rsidRPr="00DD34BF">
        <w:rPr>
          <w:rFonts w:ascii="Cambria" w:hAnsi="Cambria"/>
        </w:rPr>
        <w:t>Procesul de analiză presupune, într-o primă etapă, selectarea unei regiuni de interes corespunzătoare leziunii investigate, urmată de extragerea conturului acesteia cu ajutorul unor algoritmi de procesare a imaginilor. Conturul obținut constituie un element esențial în evaluarea leziunii, fiind utilizat ulterior pentru calcularea unor parametri descriptivi care caracterizează forma, regularitatea și distribuția ecogenicității. Pe baza acestor parametri sunt calculați mai mulți indici cantitativi, fiecare având o contribuție specifică în diferențierea leziunilor benigne de cele maligne.</w:t>
      </w:r>
    </w:p>
    <w:p w14:paraId="11EC709A" w14:textId="77777777" w:rsidR="00842B11" w:rsidRPr="00DD34BF" w:rsidRDefault="00842B11" w:rsidP="00DD34BF">
      <w:pPr>
        <w:pStyle w:val="NormalWeb"/>
        <w:spacing w:afterLines="120" w:after="288" w:afterAutospacing="0" w:line="264" w:lineRule="auto"/>
        <w:rPr>
          <w:rFonts w:ascii="Cambria" w:hAnsi="Cambria"/>
        </w:rPr>
      </w:pPr>
      <w:r w:rsidRPr="00DD34BF">
        <w:rPr>
          <w:rFonts w:ascii="Cambria" w:hAnsi="Cambria"/>
        </w:rPr>
        <w:lastRenderedPageBreak/>
        <w:t>Indicii rezultați sunt ulterior utilizați de un model de clasificare bazat pe învățare automată, antrenat pe date obținute anterior, care furnizează un rezultat diagnostic sub formă probabilistică. Acest rezultat indică gradul în care leziunea analizată prezintă caracteristici asociate unei formațiuni canceroase sau non-canceroase și poate fi utilizat ca instrument de suport decizional, precum și pentru monitorizarea evoluției leziunii în timp.</w:t>
      </w:r>
    </w:p>
    <w:p w14:paraId="36A87207" w14:textId="1D39F71A" w:rsidR="00842B11" w:rsidRPr="00DD34BF" w:rsidRDefault="00842B11" w:rsidP="00DD34BF">
      <w:pPr>
        <w:pStyle w:val="NormalWeb"/>
        <w:spacing w:afterLines="120" w:after="288" w:afterAutospacing="0" w:line="264" w:lineRule="auto"/>
        <w:rPr>
          <w:rFonts w:ascii="Cambria" w:hAnsi="Cambria"/>
        </w:rPr>
      </w:pPr>
      <w:r w:rsidRPr="00DD34BF">
        <w:rPr>
          <w:rFonts w:ascii="Cambria" w:hAnsi="Cambria"/>
        </w:rPr>
        <w:t>Alegerea acestei teme a fost determinată atât de interesul pentru domeniul procesării imaginilor și al sistemelor inteligente, cât și de relevanța socială a aplicației propuse. Posibilitatea de a contribui la dezvoltarea unui sistem care poate sprijini actul medical și poate avea un impact real asupra sănătății pacienților a reprezentat un factor important în selectarea acestui proiect. Prin abordarea interdisciplinară, care îmbină elemente de automatică, informatică și imagistică medicală, lucrarea își propune să ofere o soluție practică și actuală pentru una dintre problemele majore din domeniul medical.</w:t>
      </w:r>
    </w:p>
    <w:p w14:paraId="4EA34809" w14:textId="77777777" w:rsidR="00E86973" w:rsidRPr="00D3318D" w:rsidRDefault="00E86973" w:rsidP="00DD34BF">
      <w:pPr>
        <w:pStyle w:val="Heading2"/>
        <w:ind w:left="576" w:hanging="576"/>
        <w:rPr>
          <w:rStyle w:val="apple-style-span"/>
          <w:lang w:val="ro-RO"/>
        </w:rPr>
      </w:pPr>
      <w:bookmarkStart w:id="4" w:name="_Toc221802875"/>
      <w:r w:rsidRPr="00D3318D">
        <w:rPr>
          <w:rStyle w:val="apple-style-span"/>
          <w:lang w:val="ro-RO"/>
        </w:rPr>
        <w:t>Obiective</w:t>
      </w:r>
      <w:bookmarkEnd w:id="4"/>
      <w:r w:rsidRPr="00D3318D">
        <w:rPr>
          <w:rStyle w:val="apple-style-span"/>
          <w:lang w:val="ro-RO"/>
        </w:rPr>
        <w:t xml:space="preserve"> </w:t>
      </w:r>
    </w:p>
    <w:p w14:paraId="66F7F2CA" w14:textId="77777777" w:rsidR="003802C8" w:rsidRPr="00DD34BF" w:rsidRDefault="003802C8" w:rsidP="009A629C">
      <w:pPr>
        <w:pStyle w:val="NormalWeb"/>
        <w:spacing w:after="120" w:afterAutospacing="0" w:line="264" w:lineRule="auto"/>
        <w:rPr>
          <w:rFonts w:ascii="Cambria" w:hAnsi="Cambria"/>
        </w:rPr>
      </w:pPr>
      <w:r w:rsidRPr="00DD34BF">
        <w:rPr>
          <w:rFonts w:ascii="Cambria" w:hAnsi="Cambria"/>
        </w:rPr>
        <w:t xml:space="preserve">Obiectivul general al acestei lucrări este dezvoltarea unui sistem de analiză și clasificare a imaginilor ecografice pulmonare, care să permită delimitarea automată a regiunii de interes, identificarea leziunilor suspecte și furnizarea unui rezultat final de tip </w:t>
      </w:r>
      <w:r w:rsidRPr="00DD34BF">
        <w:rPr>
          <w:rStyle w:val="Emphasis"/>
          <w:rFonts w:ascii="Cambria" w:hAnsi="Cambria"/>
        </w:rPr>
        <w:t>cancer</w:t>
      </w:r>
      <w:r w:rsidRPr="00DD34BF">
        <w:rPr>
          <w:rFonts w:ascii="Cambria" w:hAnsi="Cambria"/>
        </w:rPr>
        <w:t xml:space="preserve"> / </w:t>
      </w:r>
      <w:r w:rsidRPr="00DD34BF">
        <w:rPr>
          <w:rStyle w:val="Emphasis"/>
          <w:rFonts w:ascii="Cambria" w:hAnsi="Cambria"/>
        </w:rPr>
        <w:t>non-cancer</w:t>
      </w:r>
      <w:r w:rsidRPr="00DD34BF">
        <w:rPr>
          <w:rFonts w:ascii="Cambria" w:hAnsi="Cambria"/>
        </w:rPr>
        <w:t>, cu rol de suport în procesul de diagnostic și monitorizare.</w:t>
      </w:r>
    </w:p>
    <w:p w14:paraId="512A1030" w14:textId="77777777" w:rsidR="003802C8" w:rsidRPr="00DD34BF" w:rsidRDefault="003802C8" w:rsidP="009A629C">
      <w:pPr>
        <w:pStyle w:val="NormalWeb"/>
        <w:spacing w:after="120" w:afterAutospacing="0" w:line="264" w:lineRule="auto"/>
        <w:rPr>
          <w:rFonts w:ascii="Cambria" w:hAnsi="Cambria"/>
        </w:rPr>
      </w:pPr>
      <w:r w:rsidRPr="00DD34BF">
        <w:rPr>
          <w:rFonts w:ascii="Cambria" w:hAnsi="Cambria"/>
        </w:rPr>
        <w:t>Pentru atingerea acestui obiectiv general, au fost stabilite următoarele obiective specifice:</w:t>
      </w:r>
    </w:p>
    <w:p w14:paraId="55BBF55A" w14:textId="6E7250BF" w:rsidR="003802C8" w:rsidRDefault="003802C8" w:rsidP="009A629C">
      <w:pPr>
        <w:pStyle w:val="Heading3"/>
      </w:pPr>
      <w:r>
        <w:rPr>
          <w:rStyle w:val="Strong"/>
          <w:b/>
          <w:bCs w:val="0"/>
        </w:rPr>
        <w:t xml:space="preserve"> </w:t>
      </w:r>
      <w:bookmarkStart w:id="5" w:name="_Toc221802876"/>
      <w:r>
        <w:rPr>
          <w:rStyle w:val="Strong"/>
          <w:b/>
          <w:bCs w:val="0"/>
        </w:rPr>
        <w:t>Explorarea și preprocesarea imaginilor ecografice</w:t>
      </w:r>
      <w:bookmarkEnd w:id="5"/>
    </w:p>
    <w:p w14:paraId="26C05776" w14:textId="77777777" w:rsidR="003802C8" w:rsidRPr="009A629C" w:rsidRDefault="003802C8" w:rsidP="009A629C">
      <w:pPr>
        <w:pStyle w:val="NormalWeb"/>
        <w:spacing w:after="120" w:afterAutospacing="0" w:line="264" w:lineRule="auto"/>
        <w:rPr>
          <w:rFonts w:ascii="Cambria" w:hAnsi="Cambria"/>
        </w:rPr>
      </w:pPr>
      <w:r w:rsidRPr="009A629C">
        <w:rPr>
          <w:rFonts w:ascii="Cambria" w:hAnsi="Cambria"/>
        </w:rPr>
        <w:t>Primul obiectiv al lucrării a constat în analiza imaginilor ecografice și testarea mai multor metode de preprocesare, cu scopul îmbunătățirii calității acestora și reducerii zgomotului specific ecografiei. Au fost aplicate diferite tipuri de filtre, precum filtrul Gaussian și filtrul median, precum și metode de ajustare a contrastului. În urma testelor realizate, filtrarea Gaussiană a fost selectată ca soluție optimă, întrucât a evidențiat mai clar structurile interne ale imaginii și a facilitat etapele ulterioare de procesare.</w:t>
      </w:r>
    </w:p>
    <w:p w14:paraId="3BE81492" w14:textId="77777777" w:rsidR="003802C8" w:rsidRDefault="003802C8" w:rsidP="009A629C">
      <w:pPr>
        <w:pStyle w:val="NormalWeb"/>
        <w:spacing w:after="120" w:afterAutospacing="0" w:line="264" w:lineRule="auto"/>
      </w:pPr>
      <w:r w:rsidRPr="009A629C">
        <w:rPr>
          <w:rFonts w:ascii="Cambria" w:hAnsi="Cambria"/>
        </w:rPr>
        <w:t>Tot în această etapă a fost urmărită izolarea zonei utile a ecografiei față de fundalul negru al imaginii. Inițial, au fost testate mai multe abordări pentru extragerea conturului ecografiei, care nu au oferit rezultate satisfăcătoare. Ulterior, prin combinarea ajustării adaptive a contrastului, a pragurilor automate și a operațiilor morfologice, a fost obținut un contur alb care delimitează corect regiunea de interes, permițând restrângerea analizei exclusiv asupra zonei relevante din punct de vedere medical.</w:t>
      </w:r>
    </w:p>
    <w:p w14:paraId="516A028D" w14:textId="52F1C3FE" w:rsidR="003802C8" w:rsidRDefault="003802C8" w:rsidP="009A629C">
      <w:pPr>
        <w:pStyle w:val="Heading3"/>
      </w:pPr>
      <w:bookmarkStart w:id="6" w:name="_Toc221802877"/>
      <w:r>
        <w:rPr>
          <w:rStyle w:val="Strong"/>
          <w:b/>
          <w:bCs w:val="0"/>
        </w:rPr>
        <w:t>Segmentarea leziunilor pulmonare</w:t>
      </w:r>
      <w:bookmarkEnd w:id="6"/>
    </w:p>
    <w:p w14:paraId="6AF0A912" w14:textId="77777777" w:rsidR="003802C8" w:rsidRPr="009A629C" w:rsidRDefault="003802C8" w:rsidP="009A629C">
      <w:pPr>
        <w:pStyle w:val="NormalWeb"/>
        <w:spacing w:afterLines="120" w:after="288" w:afterAutospacing="0" w:line="264" w:lineRule="auto"/>
        <w:rPr>
          <w:rFonts w:ascii="Cambria" w:hAnsi="Cambria" w:cstheme="minorHAnsi"/>
        </w:rPr>
      </w:pPr>
      <w:r w:rsidRPr="009A629C">
        <w:rPr>
          <w:rFonts w:ascii="Cambria" w:hAnsi="Cambria"/>
        </w:rPr>
        <w:t xml:space="preserve">Al doilea obiectiv a vizat dezvoltarea și evaluarea metodelor de segmentare a leziunilor pulmonare. Inițial, au fost explorate metode bazate exclusiv pe contururi, care s-au dovedit insuficiente pentru o delimitare corectă a leziunii. În continuare, a fost </w:t>
      </w:r>
      <w:r w:rsidRPr="009A629C">
        <w:rPr>
          <w:rFonts w:ascii="Cambria" w:hAnsi="Cambria" w:cstheme="minorHAnsi"/>
        </w:rPr>
        <w:lastRenderedPageBreak/>
        <w:t>implementată o abordare semi-automată, bazată pe combinarea algoritmului Watershed cu algoritmul Active Contour (Snake), în care utilizatorul avea rolul de a marca manual zonele corespunzătoare tumorii și țesutului sănătos.</w:t>
      </w:r>
    </w:p>
    <w:p w14:paraId="2D930D2E" w14:textId="77777777" w:rsidR="003802C8" w:rsidRPr="009A629C" w:rsidRDefault="003802C8" w:rsidP="009A629C">
      <w:pPr>
        <w:pStyle w:val="NormalWeb"/>
        <w:spacing w:afterLines="120" w:after="288" w:afterAutospacing="0" w:line="264" w:lineRule="auto"/>
        <w:rPr>
          <w:rFonts w:ascii="Cambria" w:hAnsi="Cambria" w:cstheme="minorHAnsi"/>
        </w:rPr>
      </w:pPr>
      <w:r w:rsidRPr="009A629C">
        <w:rPr>
          <w:rFonts w:ascii="Cambria" w:hAnsi="Cambria" w:cstheme="minorHAnsi"/>
        </w:rPr>
        <w:t>Această etapă a permis analizarea comportamentului algoritmilor de segmentare și a evidențiat limitările unei soluții dependente de intervenția utilizatorului. Pornind de la aceste observații, a fost dezvoltat ulterior un algoritm complet automat, bazat pe praguri adaptive, segmentare multi-nivel și operații morfologice, capabil să detecteze și să segmenteze leziunea fără implicarea utilizatorului. Conturul final al leziunii a fost rafinat prin aplicarea algoritmului Active Contour, pentru obținerea unei delimitări cât mai precise.</w:t>
      </w:r>
    </w:p>
    <w:p w14:paraId="16975B07" w14:textId="005F785C" w:rsidR="001362DD" w:rsidRDefault="001362DD" w:rsidP="001362DD">
      <w:pPr>
        <w:pStyle w:val="Heading3"/>
        <w:rPr>
          <w:rFonts w:ascii="Times New Roman" w:hAnsi="Times New Roman"/>
          <w:sz w:val="27"/>
          <w:szCs w:val="27"/>
        </w:rPr>
      </w:pPr>
      <w:bookmarkStart w:id="7" w:name="_Toc221802878"/>
      <w:r>
        <w:rPr>
          <w:rStyle w:val="Strong"/>
          <w:b/>
          <w:bCs w:val="0"/>
        </w:rPr>
        <w:t>Antrenarea și evaluarea finală a sistemului de clasificare</w:t>
      </w:r>
      <w:bookmarkEnd w:id="7"/>
    </w:p>
    <w:p w14:paraId="478BD40A" w14:textId="77777777" w:rsidR="001362DD" w:rsidRDefault="001362DD" w:rsidP="009A629C">
      <w:pPr>
        <w:pStyle w:val="NormalWeb"/>
        <w:spacing w:after="120" w:afterAutospacing="0" w:line="264" w:lineRule="auto"/>
      </w:pPr>
      <w:r>
        <w:t xml:space="preserve">Ultimul obiectiv al lucrării a constat în realizarea și evaluarea unui mecanism de clasificare a imaginilor ecografice pulmonare, pe baza caracteristicilor extrase în etapele anterioare. În acest scop, a fost realizat un proces de antrenare utilizând un set de imagini ecografice etichetate, organizate în clasele </w:t>
      </w:r>
      <w:r>
        <w:rPr>
          <w:rStyle w:val="Emphasis"/>
        </w:rPr>
        <w:t>cancer</w:t>
      </w:r>
      <w:r>
        <w:t xml:space="preserve"> și </w:t>
      </w:r>
      <w:r>
        <w:rPr>
          <w:rStyle w:val="Emphasis"/>
        </w:rPr>
        <w:t>non-cancer</w:t>
      </w:r>
      <w:r>
        <w:t>. Antrenarea a fost realizată într-un mediu de tip Google Colab, folosind imagini stocate în Google Drive, pentru a facilita gestionarea și validarea datelor.</w:t>
      </w:r>
    </w:p>
    <w:p w14:paraId="5A525BD2" w14:textId="77777777" w:rsidR="001362DD" w:rsidRDefault="001362DD" w:rsidP="009A629C">
      <w:pPr>
        <w:pStyle w:val="NormalWeb"/>
        <w:spacing w:after="120" w:afterAutospacing="0" w:line="264" w:lineRule="auto"/>
      </w:pPr>
      <w:r>
        <w:t xml:space="preserve">Sistemul dezvoltat este capabil să furnizeze, pentru fiecare imagine analizată, un rezultat de clasificare care poate indica apartenența la clasa </w:t>
      </w:r>
      <w:r>
        <w:rPr>
          <w:rStyle w:val="Emphasis"/>
        </w:rPr>
        <w:t>cancer</w:t>
      </w:r>
      <w:r>
        <w:t xml:space="preserve">, </w:t>
      </w:r>
      <w:r>
        <w:rPr>
          <w:rStyle w:val="Emphasis"/>
        </w:rPr>
        <w:t>non-cancer</w:t>
      </w:r>
      <w:r>
        <w:t xml:space="preserve"> sau un rezultat incert, în situațiile în care caracteristicile imaginii nu permit o decizie clară. Introducerea acestei a treia categorii permite evitarea clasificărilor forțate și reflectă o abordare mai realistă a procesului de diagnostic asistat de calculator.</w:t>
      </w:r>
    </w:p>
    <w:p w14:paraId="3987D435" w14:textId="4AABD1E3" w:rsidR="001362DD" w:rsidRDefault="001362DD" w:rsidP="009A629C">
      <w:pPr>
        <w:pStyle w:val="NormalWeb"/>
        <w:spacing w:after="120" w:afterAutospacing="0" w:line="264" w:lineRule="auto"/>
      </w:pPr>
      <w:r>
        <w:t>Rezultatul obținut este comparat cu eticheta reală a imaginii, cunoscută din structura setului de date utilizat, permițând evaluarea corectitudinii predicției și identificarea situațiilor în care sistemul oferă un răspuns incert sau eronat. Astfel, această etapă contribuie la validarea performanței globale a sistemului și la evidențierea limitărilor acestuia în condiții reale de utilizare.</w:t>
      </w:r>
    </w:p>
    <w:p w14:paraId="738DC1CD" w14:textId="77777777" w:rsidR="00FD1611" w:rsidRPr="00D3318D" w:rsidRDefault="00E86973" w:rsidP="00727228">
      <w:pPr>
        <w:pStyle w:val="Heading2"/>
        <w:ind w:left="576" w:hanging="576"/>
        <w:rPr>
          <w:rStyle w:val="apple-style-span"/>
          <w:lang w:val="ro-RO"/>
        </w:rPr>
      </w:pPr>
      <w:bookmarkStart w:id="8" w:name="_Toc221802879"/>
      <w:r w:rsidRPr="00D3318D">
        <w:rPr>
          <w:rStyle w:val="apple-style-span"/>
          <w:lang w:val="ro-RO"/>
        </w:rPr>
        <w:t>Specificații</w:t>
      </w:r>
      <w:bookmarkEnd w:id="8"/>
    </w:p>
    <w:p w14:paraId="0B9CEC05"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Această secțiune prezintă specificațiile funcționale și nefuncționale ale sistemului dezvoltat, descriind modul de funcționare al aplicației, tipurile de date utilizate, performanțele obținute, precum și limitările identificate pe parcursul implementării.</w:t>
      </w:r>
    </w:p>
    <w:p w14:paraId="1E172AB9" w14:textId="77777777" w:rsidR="001362DD" w:rsidRDefault="001362DD" w:rsidP="001362DD">
      <w:pPr>
        <w:pStyle w:val="Heading3"/>
      </w:pPr>
      <w:bookmarkStart w:id="9" w:name="_Toc221802880"/>
      <w:r>
        <w:rPr>
          <w:rStyle w:val="Strong"/>
          <w:b/>
          <w:bCs w:val="0"/>
        </w:rPr>
        <w:t>Funcționalități ale aplicației</w:t>
      </w:r>
      <w:bookmarkEnd w:id="9"/>
    </w:p>
    <w:p w14:paraId="79CEC9CE"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Sistemul dezvoltat are ca funcționalitate principală analiza imaginilor ecografice pulmonare și clasificarea acestora în funcție de natura leziunii identificate. Aplicația permite:</w:t>
      </w:r>
    </w:p>
    <w:p w14:paraId="0D20D26F" w14:textId="77777777" w:rsidR="001362DD" w:rsidRPr="00727228" w:rsidRDefault="001362DD" w:rsidP="00727228">
      <w:pPr>
        <w:pStyle w:val="NormalWeb"/>
        <w:numPr>
          <w:ilvl w:val="0"/>
          <w:numId w:val="15"/>
        </w:numPr>
        <w:spacing w:after="120" w:afterAutospacing="0" w:line="264" w:lineRule="auto"/>
        <w:rPr>
          <w:rFonts w:ascii="Cambria" w:hAnsi="Cambria"/>
        </w:rPr>
      </w:pPr>
      <w:r w:rsidRPr="00727228">
        <w:rPr>
          <w:rFonts w:ascii="Cambria" w:hAnsi="Cambria"/>
        </w:rPr>
        <w:t>încărcarea și procesarea imaginilor ecografice pulmonare;</w:t>
      </w:r>
    </w:p>
    <w:p w14:paraId="3F35A3B2" w14:textId="77777777" w:rsidR="001362DD" w:rsidRPr="00727228" w:rsidRDefault="001362DD" w:rsidP="00727228">
      <w:pPr>
        <w:pStyle w:val="NormalWeb"/>
        <w:numPr>
          <w:ilvl w:val="0"/>
          <w:numId w:val="15"/>
        </w:numPr>
        <w:spacing w:afterLines="120" w:after="288" w:afterAutospacing="0" w:line="264" w:lineRule="auto"/>
        <w:rPr>
          <w:rFonts w:ascii="Cambria" w:hAnsi="Cambria"/>
        </w:rPr>
      </w:pPr>
      <w:r w:rsidRPr="00727228">
        <w:rPr>
          <w:rFonts w:ascii="Cambria" w:hAnsi="Cambria"/>
        </w:rPr>
        <w:lastRenderedPageBreak/>
        <w:t>delimitarea automată a regiunii de interes prin identificarea conturului ecografiei;</w:t>
      </w:r>
    </w:p>
    <w:p w14:paraId="07D5C66C" w14:textId="77777777" w:rsidR="001362DD" w:rsidRPr="00727228" w:rsidRDefault="001362DD" w:rsidP="00727228">
      <w:pPr>
        <w:pStyle w:val="NormalWeb"/>
        <w:numPr>
          <w:ilvl w:val="0"/>
          <w:numId w:val="15"/>
        </w:numPr>
        <w:spacing w:afterLines="120" w:after="288" w:afterAutospacing="0" w:line="264" w:lineRule="auto"/>
        <w:rPr>
          <w:rFonts w:ascii="Cambria" w:hAnsi="Cambria"/>
        </w:rPr>
      </w:pPr>
      <w:r w:rsidRPr="00727228">
        <w:rPr>
          <w:rFonts w:ascii="Cambria" w:hAnsi="Cambria"/>
        </w:rPr>
        <w:t>segmentarea automată a leziunii suspecte din interiorul regiunii de interes;</w:t>
      </w:r>
    </w:p>
    <w:p w14:paraId="2F29E026" w14:textId="77777777" w:rsidR="001362DD" w:rsidRPr="00727228" w:rsidRDefault="001362DD" w:rsidP="00727228">
      <w:pPr>
        <w:pStyle w:val="NormalWeb"/>
        <w:numPr>
          <w:ilvl w:val="0"/>
          <w:numId w:val="15"/>
        </w:numPr>
        <w:spacing w:afterLines="120" w:after="288" w:afterAutospacing="0" w:line="264" w:lineRule="auto"/>
        <w:rPr>
          <w:rFonts w:ascii="Cambria" w:hAnsi="Cambria"/>
        </w:rPr>
      </w:pPr>
      <w:r w:rsidRPr="00727228">
        <w:rPr>
          <w:rFonts w:ascii="Cambria" w:hAnsi="Cambria"/>
        </w:rPr>
        <w:t>rafinarea conturului leziunii prin metode de tip Active Contour;</w:t>
      </w:r>
    </w:p>
    <w:p w14:paraId="7488CD25" w14:textId="77777777" w:rsidR="001362DD" w:rsidRPr="00727228" w:rsidRDefault="001362DD" w:rsidP="00727228">
      <w:pPr>
        <w:pStyle w:val="NormalWeb"/>
        <w:numPr>
          <w:ilvl w:val="0"/>
          <w:numId w:val="15"/>
        </w:numPr>
        <w:spacing w:afterLines="120" w:after="288" w:afterAutospacing="0" w:line="264" w:lineRule="auto"/>
        <w:rPr>
          <w:rFonts w:ascii="Cambria" w:hAnsi="Cambria"/>
        </w:rPr>
      </w:pPr>
      <w:r w:rsidRPr="00727228">
        <w:rPr>
          <w:rFonts w:ascii="Cambria" w:hAnsi="Cambria"/>
        </w:rPr>
        <w:t xml:space="preserve">clasificarea finală a imaginii în una dintre cele trei categorii: </w:t>
      </w:r>
      <w:r w:rsidRPr="00727228">
        <w:rPr>
          <w:rStyle w:val="Emphasis"/>
          <w:rFonts w:ascii="Cambria" w:hAnsi="Cambria"/>
        </w:rPr>
        <w:t>cancer</w:t>
      </w:r>
      <w:r w:rsidRPr="00727228">
        <w:rPr>
          <w:rFonts w:ascii="Cambria" w:hAnsi="Cambria"/>
        </w:rPr>
        <w:t xml:space="preserve">, </w:t>
      </w:r>
      <w:r w:rsidRPr="00727228">
        <w:rPr>
          <w:rStyle w:val="Emphasis"/>
          <w:rFonts w:ascii="Cambria" w:hAnsi="Cambria"/>
        </w:rPr>
        <w:t>non-cancer</w:t>
      </w:r>
      <w:r w:rsidRPr="00727228">
        <w:rPr>
          <w:rFonts w:ascii="Cambria" w:hAnsi="Cambria"/>
        </w:rPr>
        <w:t xml:space="preserve"> sau </w:t>
      </w:r>
      <w:r w:rsidRPr="00727228">
        <w:rPr>
          <w:rStyle w:val="Emphasis"/>
          <w:rFonts w:ascii="Cambria" w:hAnsi="Cambria"/>
        </w:rPr>
        <w:t>rezultat incert</w:t>
      </w:r>
      <w:r w:rsidRPr="00727228">
        <w:rPr>
          <w:rFonts w:ascii="Cambria" w:hAnsi="Cambria"/>
        </w:rPr>
        <w:t>;</w:t>
      </w:r>
    </w:p>
    <w:p w14:paraId="3F32FF40" w14:textId="77777777" w:rsidR="001362DD" w:rsidRPr="00727228" w:rsidRDefault="001362DD" w:rsidP="00727228">
      <w:pPr>
        <w:pStyle w:val="NormalWeb"/>
        <w:numPr>
          <w:ilvl w:val="0"/>
          <w:numId w:val="15"/>
        </w:numPr>
        <w:spacing w:afterLines="120" w:after="288" w:afterAutospacing="0" w:line="264" w:lineRule="auto"/>
        <w:rPr>
          <w:rFonts w:ascii="Cambria" w:hAnsi="Cambria"/>
        </w:rPr>
      </w:pPr>
      <w:r w:rsidRPr="00727228">
        <w:rPr>
          <w:rFonts w:ascii="Cambria" w:hAnsi="Cambria"/>
        </w:rPr>
        <w:t>afișarea rezultatelor sub formă vizuală, prin suprapunerea contururilor peste imaginea originală, facilitând interpretarea rezultatului.</w:t>
      </w:r>
    </w:p>
    <w:p w14:paraId="22770900" w14:textId="77777777" w:rsidR="001362DD" w:rsidRDefault="001362DD" w:rsidP="001362DD">
      <w:pPr>
        <w:pStyle w:val="Heading3"/>
      </w:pPr>
      <w:bookmarkStart w:id="10" w:name="_Toc221802881"/>
      <w:r>
        <w:rPr>
          <w:rStyle w:val="Strong"/>
          <w:b/>
          <w:bCs w:val="0"/>
        </w:rPr>
        <w:t>Structuri de date și fluxul de procesare</w:t>
      </w:r>
      <w:bookmarkEnd w:id="10"/>
    </w:p>
    <w:p w14:paraId="4BA11B2B"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Datele de intrare ale sistemului sunt reprezentate de imagini ecografice în format digital, prelucrate inițial în format grayscale. Pe parcursul procesării, sunt utilizate măști binare pentru delimitarea regiunii de interes și a leziunii detectate, precum și structuri de tip contur pentru reprezentarea marginilor identificate.</w:t>
      </w:r>
    </w:p>
    <w:p w14:paraId="7E9C161C"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Fluxul de procesare este unul secvențial și include etapele de preprocesare, delimitare a regiunii de interes, segmentare a leziunii, rafinare a conturului și clasificare finală. Fiecare etapă este dependentă de rezultatul celei precedente, asigurând o structură clară și ușor de urmărit a algoritmului.</w:t>
      </w:r>
    </w:p>
    <w:p w14:paraId="45093A0A" w14:textId="77777777" w:rsidR="001362DD" w:rsidRDefault="001362DD" w:rsidP="001362DD">
      <w:pPr>
        <w:pStyle w:val="Heading3"/>
      </w:pPr>
      <w:bookmarkStart w:id="11" w:name="_Toc221802882"/>
      <w:r>
        <w:rPr>
          <w:rStyle w:val="Strong"/>
          <w:b/>
          <w:bCs w:val="0"/>
        </w:rPr>
        <w:t>Niveluri de performanță și calitate</w:t>
      </w:r>
      <w:bookmarkEnd w:id="11"/>
    </w:p>
    <w:p w14:paraId="0E0473DE"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Sistemul dezvoltat oferă rezultate satisfăcătoare în majoritatea cazurilor analizate, fiind capabil să distingă între leziuni cu aspect canceros și non-canceros pe baza caracteristicilor imagistice extrase. Introducerea unei categorii de rezultat incert contribuie la creșterea robusteții sistemului, evitând clasificările forțate în situații ambigue.</w:t>
      </w:r>
    </w:p>
    <w:p w14:paraId="5BDDC425"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Aplicația este orientată către o clasificare de nivel general și nu urmărește identificarea unor tipuri specifice de cancer pulmonar, a gradului de severitate sau a altor patologii pulmonare, precum pneumonia. Această abordare este adecvată scopului proiectului și nivelului de complexitate vizat.</w:t>
      </w:r>
    </w:p>
    <w:p w14:paraId="65BA97A1" w14:textId="77777777" w:rsidR="001362DD" w:rsidRDefault="001362DD" w:rsidP="001362DD">
      <w:pPr>
        <w:pStyle w:val="Heading3"/>
      </w:pPr>
      <w:bookmarkStart w:id="12" w:name="_Toc221802883"/>
      <w:r>
        <w:rPr>
          <w:rStyle w:val="Strong"/>
          <w:b/>
          <w:bCs w:val="0"/>
        </w:rPr>
        <w:t>Fiabilitate și robustețe</w:t>
      </w:r>
      <w:bookmarkEnd w:id="12"/>
    </w:p>
    <w:p w14:paraId="4257F3AC"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Fiabilitatea sistemului este susținută de utilizarea unor metode automate de procesare și de reducerea intervenției utilizatorului în etapa finală de analiză. Cu toate acestea, performanța algoritmului este influențată de calitatea imaginilor de intrare și de acuratețea delimitării inițiale a regiunii de interes.</w:t>
      </w:r>
    </w:p>
    <w:p w14:paraId="432BF4D0"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 xml:space="preserve">În anumite situații, în special în prezența unor zone cu intensitate scăzută sau a unor regiuni neuniforme în interiorul imaginii, delimitarea conturului alb al ecografiei poate fi </w:t>
      </w:r>
      <w:r w:rsidRPr="00727228">
        <w:rPr>
          <w:rFonts w:ascii="Cambria" w:hAnsi="Cambria"/>
        </w:rPr>
        <w:lastRenderedPageBreak/>
        <w:t>mai puțin precisă. Această limitare poate afecta etapele ulterioare de segmentare și clasificare.</w:t>
      </w:r>
    </w:p>
    <w:p w14:paraId="085B958D" w14:textId="77777777" w:rsidR="001362DD" w:rsidRDefault="001362DD" w:rsidP="001362DD">
      <w:pPr>
        <w:pStyle w:val="Heading3"/>
      </w:pPr>
      <w:bookmarkStart w:id="13" w:name="_Toc221802884"/>
      <w:r>
        <w:rPr>
          <w:rStyle w:val="Strong"/>
          <w:b/>
          <w:bCs w:val="0"/>
        </w:rPr>
        <w:t>Limitări și direcții de îmbunătățire</w:t>
      </w:r>
      <w:bookmarkEnd w:id="13"/>
    </w:p>
    <w:p w14:paraId="3C84E85D" w14:textId="77777777" w:rsidR="001362DD" w:rsidRPr="00727228" w:rsidRDefault="001362DD" w:rsidP="00727228">
      <w:pPr>
        <w:pStyle w:val="NormalWeb"/>
        <w:spacing w:after="120" w:afterAutospacing="0" w:line="264" w:lineRule="auto"/>
        <w:rPr>
          <w:rFonts w:ascii="Cambria" w:hAnsi="Cambria"/>
        </w:rPr>
      </w:pPr>
      <w:r w:rsidRPr="00727228">
        <w:rPr>
          <w:rFonts w:ascii="Cambria" w:hAnsi="Cambria"/>
        </w:rPr>
        <w:t>Printre principalele limitări ale sistemului se numără dependența de calitatea imaginilor ecografice și dificultatea delimitării corecte a regiunii de interes în cazuri atipice, precum imaginile care conțin zone întinse de intensitate scăzută în interiorul ecografiei. Aceste situații pot conduce la rezultate mai puțin precise în segmentarea leziunii.</w:t>
      </w:r>
    </w:p>
    <w:p w14:paraId="1E9F77E1" w14:textId="27BDCFDB" w:rsidR="00D664F0" w:rsidRPr="00662FDC" w:rsidRDefault="001362DD" w:rsidP="00662FDC">
      <w:pPr>
        <w:pStyle w:val="NormalWeb"/>
        <w:spacing w:after="120" w:afterAutospacing="0" w:line="264" w:lineRule="auto"/>
        <w:rPr>
          <w:rFonts w:ascii="Cambria" w:hAnsi="Cambria"/>
        </w:rPr>
      </w:pPr>
      <w:r w:rsidRPr="00727228">
        <w:rPr>
          <w:rFonts w:ascii="Cambria" w:hAnsi="Cambria"/>
        </w:rPr>
        <w:t>O posibilă direcție de îmbunătățire constă în integrarea unui mecanism de reglare automată, bazat pe antrenări succesive ale modelului, care să permită ajustarea parametrilor în funcție de erorile identificate. O astfel de abordare ar presupune închiderea buclei de reglare și ar transforma sistemul într-un model adaptiv, însă aceasta depășește scopul unui proiect de semestru și se apropie de nivelul unui proiect de licență.</w:t>
      </w:r>
    </w:p>
    <w:p w14:paraId="40C8E5C9" w14:textId="09DD6901" w:rsidR="002A7777" w:rsidRPr="00D3318D" w:rsidRDefault="004677ED" w:rsidP="00727228">
      <w:pPr>
        <w:pStyle w:val="Heading1"/>
        <w:rPr>
          <w:lang w:val="ro-RO"/>
        </w:rPr>
      </w:pPr>
      <w:bookmarkStart w:id="14" w:name="_Toc221802885"/>
      <w:r w:rsidRPr="00D3318D">
        <w:rPr>
          <w:lang w:val="ro-RO"/>
        </w:rPr>
        <w:t xml:space="preserve">Cunoașterea și analiza </w:t>
      </w:r>
      <w:r w:rsidR="00D3318D" w:rsidRPr="00D3318D">
        <w:rPr>
          <w:lang w:val="ro-RO"/>
        </w:rPr>
        <w:t xml:space="preserve">setului de </w:t>
      </w:r>
      <w:r w:rsidRPr="00D3318D">
        <w:rPr>
          <w:lang w:val="ro-RO"/>
        </w:rPr>
        <w:t>date</w:t>
      </w:r>
      <w:bookmarkEnd w:id="14"/>
      <w:r w:rsidR="004D67D8">
        <w:rPr>
          <w:lang w:val="ro-RO"/>
        </w:rPr>
        <w:t xml:space="preserve"> </w:t>
      </w:r>
    </w:p>
    <w:p w14:paraId="57200001"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În acest capitol este analizat setul de date utilizat în cadrul proiectului, cu scopul de a evidenția natura imaginilor ecografice pulmonare, caracteristicile acestora și dificultățile specifice analizării automate. Înțelegerea datelor de intrare reprezintă un pas esențial înaintea aplicării oricăror metode de procesare sau clasificare, în special în contextul imaginisticii medicale, unde variabilitatea și zgomotul sunt factori semnificativi.</w:t>
      </w:r>
    </w:p>
    <w:p w14:paraId="01AD15F9" w14:textId="6BCF2B8A" w:rsidR="0003639A" w:rsidRDefault="0003639A" w:rsidP="0003639A">
      <w:pPr>
        <w:pStyle w:val="Heading2"/>
      </w:pPr>
      <w:r>
        <w:rPr>
          <w:rStyle w:val="Strong"/>
          <w:b/>
          <w:bCs w:val="0"/>
        </w:rPr>
        <w:t xml:space="preserve"> </w:t>
      </w:r>
      <w:bookmarkStart w:id="15" w:name="_Toc221802886"/>
      <w:r>
        <w:rPr>
          <w:rStyle w:val="Strong"/>
          <w:b/>
          <w:bCs w:val="0"/>
        </w:rPr>
        <w:t>Tipul și proveniența datelor</w:t>
      </w:r>
      <w:bookmarkEnd w:id="15"/>
    </w:p>
    <w:p w14:paraId="6830A707"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Setul de date utilizat este format din imagini ecografice pulmonare bidimensionale, în niveluri de gri, utilizate în scopul analizei leziunilor pulmonare. Ecografia este o metodă imagistică frecvent utilizată în practica medicală, datorită caracterului neinvaziv și posibilității de obținere rapidă a informațiilor clinice.</w:t>
      </w:r>
    </w:p>
    <w:p w14:paraId="56CF2B77" w14:textId="7C05AEDF" w:rsidR="0003639A" w:rsidRDefault="00CE2EAF" w:rsidP="00CE2EAF">
      <w:pPr>
        <w:pStyle w:val="NormalWeb"/>
        <w:spacing w:after="120" w:afterAutospacing="0" w:line="264" w:lineRule="auto"/>
      </w:pPr>
      <w:r w:rsidRPr="00CE2EAF">
        <w:rPr>
          <w:rFonts w:ascii="Cambria" w:hAnsi="Cambria"/>
        </w:rPr>
        <w:t>Conform Chira et al. [1], variabilitatea ridicată și contrastul scăzut al imaginilor ecografice pulmonare îngreunează semnificativ procesul de analiză automată.</w:t>
      </w:r>
      <w:r w:rsidR="0003639A" w:rsidRPr="00727228">
        <w:rPr>
          <w:rFonts w:ascii="Cambria" w:hAnsi="Cambria"/>
        </w:rPr>
        <w:t>Această observație justifică utilizarea imaginilor ecografice ca date de intrare pentru sisteme de diagnostic asistat de calculator, dar subliniază în același timp necesitatea unei analize atente a caracteristicilor acestora.</w:t>
      </w:r>
    </w:p>
    <w:p w14:paraId="64C36A3E" w14:textId="290AAD7F" w:rsidR="0003639A" w:rsidRDefault="0003639A" w:rsidP="0003639A">
      <w:pPr>
        <w:pStyle w:val="Heading2"/>
      </w:pPr>
      <w:bookmarkStart w:id="16" w:name="_Toc221802887"/>
      <w:r>
        <w:rPr>
          <w:rStyle w:val="Strong"/>
          <w:b/>
          <w:bCs w:val="0"/>
        </w:rPr>
        <w:t>Caracteristici specifice imaginilor ecografice</w:t>
      </w:r>
      <w:bookmarkEnd w:id="16"/>
    </w:p>
    <w:p w14:paraId="37CFA996"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 xml:space="preserve">Imaginile ecografice pulmonare prezintă o serie de particularități care le diferențiază de alte tipuri de imagini medicale. Una dintre principalele dificultăți este prezența zgomotului de tip </w:t>
      </w:r>
      <w:r w:rsidRPr="00727228">
        <w:rPr>
          <w:rStyle w:val="Emphasis"/>
          <w:rFonts w:ascii="Cambria" w:hAnsi="Cambria"/>
        </w:rPr>
        <w:t>speckle</w:t>
      </w:r>
      <w:r w:rsidRPr="00727228">
        <w:rPr>
          <w:rFonts w:ascii="Cambria" w:hAnsi="Cambria"/>
        </w:rPr>
        <w:t>, care afectează claritatea structurilor interne și îngreunează identificarea marginilor leziunilor.</w:t>
      </w:r>
    </w:p>
    <w:p w14:paraId="6BE79E31" w14:textId="6F3601FB" w:rsidR="0003639A" w:rsidRPr="00727228" w:rsidRDefault="00CE2EAF" w:rsidP="00727228">
      <w:pPr>
        <w:pStyle w:val="NormalWeb"/>
        <w:spacing w:after="120" w:afterAutospacing="0" w:line="264" w:lineRule="auto"/>
        <w:rPr>
          <w:rFonts w:ascii="Cambria" w:hAnsi="Cambria"/>
        </w:rPr>
      </w:pPr>
      <w:r w:rsidRPr="00CE2EAF">
        <w:rPr>
          <w:rFonts w:ascii="Cambria" w:hAnsi="Cambria"/>
        </w:rPr>
        <w:lastRenderedPageBreak/>
        <w:t>Conform Minavathi et al. [2], masele tumorale pot prezenta margini neregulate și spiculații, iar zgomotul de tip speckle și rezoluția redusă a imaginilor ecografice îngreunează delimitarea automată a acestora.</w:t>
      </w:r>
      <w:r w:rsidR="0003639A" w:rsidRPr="00727228">
        <w:rPr>
          <w:rFonts w:ascii="Cambria" w:hAnsi="Cambria"/>
        </w:rPr>
        <w:t>De asemenea, contrastul redus dintre diferite regiuni ale imaginii și variațiile mari de intensitate între imagini reprezintă o problemă frecvent întâlnită. Aceste caracteristici conduc la dificultăți în separarea clară a zonelor de interes față de fundal sau față de structurile adiacente.</w:t>
      </w:r>
    </w:p>
    <w:p w14:paraId="2FAC9C23" w14:textId="7DD2D12F" w:rsidR="0003639A" w:rsidRDefault="0003639A" w:rsidP="0003639A">
      <w:pPr>
        <w:pStyle w:val="Heading2"/>
      </w:pPr>
      <w:bookmarkStart w:id="17" w:name="_Toc221802888"/>
      <w:r>
        <w:rPr>
          <w:rStyle w:val="Strong"/>
          <w:b/>
          <w:bCs w:val="0"/>
        </w:rPr>
        <w:t>Organizarea și etichetarea setului de date</w:t>
      </w:r>
      <w:bookmarkEnd w:id="17"/>
    </w:p>
    <w:p w14:paraId="0BEEB892"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 xml:space="preserve">Imaginile utilizate în cadrul proiectului sunt organizate în funcție de etichetele asociate fiecărei clase, respectiv </w:t>
      </w:r>
      <w:r w:rsidRPr="00727228">
        <w:rPr>
          <w:rStyle w:val="Emphasis"/>
          <w:rFonts w:ascii="Cambria" w:hAnsi="Cambria"/>
        </w:rPr>
        <w:t>cancer</w:t>
      </w:r>
      <w:r w:rsidRPr="00727228">
        <w:rPr>
          <w:rFonts w:ascii="Cambria" w:hAnsi="Cambria"/>
        </w:rPr>
        <w:t xml:space="preserve"> și </w:t>
      </w:r>
      <w:r w:rsidRPr="00727228">
        <w:rPr>
          <w:rStyle w:val="Emphasis"/>
          <w:rFonts w:ascii="Cambria" w:hAnsi="Cambria"/>
        </w:rPr>
        <w:t>non-cancer</w:t>
      </w:r>
      <w:r w:rsidRPr="00727228">
        <w:rPr>
          <w:rFonts w:ascii="Cambria" w:hAnsi="Cambria"/>
        </w:rPr>
        <w:t>. Etichetarea prealabilă a datelor permite utilizarea acestora atât pentru analiză, cât și pentru evaluarea rezultatelor obținute ulterior.</w:t>
      </w:r>
    </w:p>
    <w:p w14:paraId="7184606E" w14:textId="77777777" w:rsidR="00CE2EAF" w:rsidRDefault="00CE2EAF" w:rsidP="00727228">
      <w:pPr>
        <w:pStyle w:val="NormalWeb"/>
        <w:spacing w:after="120" w:afterAutospacing="0" w:line="264" w:lineRule="auto"/>
        <w:rPr>
          <w:rFonts w:ascii="Cambria" w:hAnsi="Cambria"/>
        </w:rPr>
      </w:pPr>
      <w:r w:rsidRPr="00CE2EAF">
        <w:rPr>
          <w:rFonts w:ascii="Cambria" w:hAnsi="Cambria"/>
        </w:rPr>
        <w:t>Această abordare este în concordanță cu metodele descrise în literatura de specialitate. Conform Mahani Hafizah et al. [3], utilizarea unor seturi de date corect etichetate este esențială pentru validarea sistemelor automate de analiză imagistică. Deși studiul este axat pe reconstrucția tridimensională, principiile privind organizarea și validarea datelor sunt aplicabile și în cazul analizelor bidimensionale.</w:t>
      </w:r>
    </w:p>
    <w:p w14:paraId="7B5987DB" w14:textId="49C6FA7D" w:rsidR="0003639A" w:rsidRDefault="0003639A" w:rsidP="00727228">
      <w:pPr>
        <w:pStyle w:val="NormalWeb"/>
        <w:spacing w:after="120" w:afterAutospacing="0" w:line="264" w:lineRule="auto"/>
      </w:pPr>
      <w:r w:rsidRPr="00727228">
        <w:rPr>
          <w:rFonts w:ascii="Cambria" w:hAnsi="Cambria"/>
        </w:rPr>
        <w:t>Prin utilizarea unui set de date etichetat, este posibilă compararea directă între rezultatul furnizat de sistem și clasa reală a imaginii, aspect esențial pentru evaluarea corectitudinii clasificării.</w:t>
      </w:r>
    </w:p>
    <w:p w14:paraId="34BDE1EF" w14:textId="0D348C4C" w:rsidR="0003639A" w:rsidRDefault="0003639A" w:rsidP="0003639A">
      <w:pPr>
        <w:pStyle w:val="Heading2"/>
      </w:pPr>
      <w:r>
        <w:rPr>
          <w:rStyle w:val="Strong"/>
          <w:b/>
          <w:bCs w:val="0"/>
        </w:rPr>
        <w:t xml:space="preserve"> </w:t>
      </w:r>
      <w:bookmarkStart w:id="18" w:name="_Toc221802889"/>
      <w:r>
        <w:rPr>
          <w:rStyle w:val="Strong"/>
          <w:b/>
          <w:bCs w:val="0"/>
        </w:rPr>
        <w:t>Analiza calității datelor</w:t>
      </w:r>
      <w:bookmarkEnd w:id="18"/>
    </w:p>
    <w:p w14:paraId="73914D96"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Analiza preliminară a imaginilor ecografice evidențiază existența unor variații semnificative în ceea ce privește calitatea acestora. Unele imagini prezintă structuri relativ clare și zone bine delimitate, în timp ce altele conțin regiuni întunecate sau neuniforme, care pot afecta procesul de analiză automată.</w:t>
      </w:r>
    </w:p>
    <w:p w14:paraId="285A6370"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În anumite situații, se observă prezența unor zone cu intensitate foarte scăzută în interiorul imaginii ecografice, care nu corespund în mod direct structurilor anatomice de interes. Aceste regiuni pot fi confundate cu fundalul sau pot influența negativ procesele de delimitare a regiunii de interes.</w:t>
      </w:r>
    </w:p>
    <w:p w14:paraId="2EA58167"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Astfel de limitări sunt menționate și în lucrările de specialitate, unde se arată că performanța sistemelor de analiză automată este puternic dependentă de calitatea imaginilor de intrare și de condițiile de achiziție.</w:t>
      </w:r>
    </w:p>
    <w:p w14:paraId="1E620B5C" w14:textId="7E32D562" w:rsidR="0003639A" w:rsidRDefault="0003639A" w:rsidP="0003639A">
      <w:pPr>
        <w:pStyle w:val="Heading2"/>
      </w:pPr>
      <w:bookmarkStart w:id="19" w:name="_Toc221802890"/>
      <w:r>
        <w:rPr>
          <w:rStyle w:val="Strong"/>
          <w:b/>
          <w:bCs w:val="0"/>
        </w:rPr>
        <w:t>Relevanța setului de date în contextul studiilor existente</w:t>
      </w:r>
      <w:bookmarkEnd w:id="19"/>
    </w:p>
    <w:p w14:paraId="325A9214"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 xml:space="preserve">Analiza setului de date utilizat în acest proiect este în concordanță cu observațiile raportate în literatura de specialitate privind ecografia pulmonară. Studiile analizate indică faptul că, deși ecografia oferă informații valoroase pentru diagnostic, </w:t>
      </w:r>
      <w:r w:rsidRPr="00727228">
        <w:rPr>
          <w:rFonts w:ascii="Cambria" w:hAnsi="Cambria"/>
        </w:rPr>
        <w:lastRenderedPageBreak/>
        <w:t>complexitatea imaginilor impune utilizarea unor metode de procesare și analiză dedicate.</w:t>
      </w:r>
    </w:p>
    <w:p w14:paraId="57A2D1F2" w14:textId="77777777" w:rsidR="0003639A" w:rsidRPr="00727228" w:rsidRDefault="0003639A" w:rsidP="00727228">
      <w:pPr>
        <w:pStyle w:val="NormalWeb"/>
        <w:spacing w:after="120" w:afterAutospacing="0" w:line="264" w:lineRule="auto"/>
        <w:rPr>
          <w:rFonts w:ascii="Cambria" w:hAnsi="Cambria"/>
        </w:rPr>
      </w:pPr>
      <w:r w:rsidRPr="00727228">
        <w:rPr>
          <w:rFonts w:ascii="Cambria" w:hAnsi="Cambria"/>
        </w:rPr>
        <w:t>Prin raportarea la aceste lucrări, se poate concluziona că setul de date utilizat este reprezentativ pentru problematica abordată și adecvat scopului proiectului. Caracteristicile și dificultățile identificate justifică interesul pentru dezvoltarea unor soluții automate care să sprijine procesul de diagnostic și să reducă dependența exclusivă de interpretarea vizuală.</w:t>
      </w:r>
    </w:p>
    <w:p w14:paraId="2C4CE5F1" w14:textId="66219682" w:rsidR="00727228" w:rsidRPr="00D3318D" w:rsidRDefault="00727228" w:rsidP="00727228">
      <w:pPr>
        <w:spacing w:after="160" w:line="259" w:lineRule="auto"/>
        <w:ind w:firstLine="0"/>
        <w:jc w:val="left"/>
        <w:rPr>
          <w:lang w:val="ro-RO"/>
        </w:rPr>
      </w:pPr>
    </w:p>
    <w:p w14:paraId="4A5486BE" w14:textId="414C5091" w:rsidR="00C60936" w:rsidRDefault="00C60936" w:rsidP="00D3318D">
      <w:pPr>
        <w:pStyle w:val="Heading1"/>
        <w:rPr>
          <w:lang w:val="ro-RO"/>
        </w:rPr>
      </w:pPr>
      <w:bookmarkStart w:id="20" w:name="_Toc221802891"/>
      <w:r w:rsidRPr="00D3318D">
        <w:rPr>
          <w:lang w:val="ro-RO"/>
        </w:rPr>
        <w:t>Pre</w:t>
      </w:r>
      <w:r w:rsidR="00D3318D" w:rsidRPr="00D3318D">
        <w:rPr>
          <w:lang w:val="ro-RO"/>
        </w:rPr>
        <w:t>-</w:t>
      </w:r>
      <w:r w:rsidRPr="00D3318D">
        <w:rPr>
          <w:lang w:val="ro-RO"/>
        </w:rPr>
        <w:t>procesare</w:t>
      </w:r>
      <w:r w:rsidR="00D3318D" w:rsidRPr="00D3318D">
        <w:rPr>
          <w:lang w:val="ro-RO"/>
        </w:rPr>
        <w:t>a</w:t>
      </w:r>
      <w:r w:rsidRPr="00D3318D">
        <w:rPr>
          <w:lang w:val="ro-RO"/>
        </w:rPr>
        <w:t xml:space="preserve"> </w:t>
      </w:r>
      <w:r w:rsidR="00D3318D" w:rsidRPr="00D3318D">
        <w:rPr>
          <w:lang w:val="ro-RO"/>
        </w:rPr>
        <w:t>setului de date</w:t>
      </w:r>
      <w:bookmarkEnd w:id="20"/>
      <w:r w:rsidR="004D67D8">
        <w:rPr>
          <w:lang w:val="ro-RO"/>
        </w:rPr>
        <w:t xml:space="preserve"> </w:t>
      </w:r>
    </w:p>
    <w:p w14:paraId="38720104" w14:textId="529B5225" w:rsidR="0094146A" w:rsidRPr="00727228" w:rsidRDefault="0094146A" w:rsidP="00727228">
      <w:pPr>
        <w:pStyle w:val="Heading2"/>
        <w:ind w:left="576" w:hanging="576"/>
      </w:pPr>
      <w:bookmarkStart w:id="21" w:name="_Toc221802892"/>
      <w:r w:rsidRPr="00727228">
        <w:t>Tehnici de pre-procesare și filtrare a imaginilor ecografice</w:t>
      </w:r>
      <w:bookmarkEnd w:id="21"/>
    </w:p>
    <w:p w14:paraId="16900B60" w14:textId="566E0878" w:rsidR="00C56264" w:rsidRPr="00727228" w:rsidRDefault="00C56264" w:rsidP="00727228">
      <w:pPr>
        <w:pStyle w:val="NormalWeb"/>
        <w:spacing w:after="120" w:afterAutospacing="0" w:line="264" w:lineRule="auto"/>
        <w:rPr>
          <w:rFonts w:ascii="Cambria" w:hAnsi="Cambria"/>
        </w:rPr>
      </w:pPr>
      <w:r w:rsidRPr="00727228">
        <w:rPr>
          <w:rFonts w:ascii="Cambria" w:hAnsi="Cambria"/>
        </w:rPr>
        <w:t>Imaginile ecografice utilizate în cadrul acestui proiect sunt caracterizate printr-un nivel ridicat de zgomot specific achiziției cu ultrasunete, ceea ce îngreunează evidențierea structurilor anatomice relevante. Din acest motiv, primul pas al pre-procesării a constat în aplicarea unor tehnici de filtrare, cu scopul reducerii zgomotului, păstrând în același timp contururile și detaliile importante.</w:t>
      </w:r>
    </w:p>
    <w:p w14:paraId="2F112948" w14:textId="77777777" w:rsidR="00C56264" w:rsidRPr="00727228" w:rsidRDefault="00C56264" w:rsidP="00727228">
      <w:pPr>
        <w:pStyle w:val="NormalWeb"/>
        <w:spacing w:after="120" w:afterAutospacing="0" w:line="264" w:lineRule="auto"/>
        <w:rPr>
          <w:rFonts w:ascii="Cambria" w:hAnsi="Cambria"/>
        </w:rPr>
      </w:pPr>
      <w:r w:rsidRPr="00727228">
        <w:rPr>
          <w:rFonts w:ascii="Cambria" w:hAnsi="Cambria"/>
        </w:rPr>
        <w:t>Au fost testate mai multe tipuri de filtre, pentru a analiza modul în care acestea influențează claritatea imaginilor și vizibilitatea formațiunilor suspecte.</w:t>
      </w:r>
    </w:p>
    <w:p w14:paraId="6288A60A" w14:textId="77777777" w:rsidR="00C56264" w:rsidRDefault="00C56264" w:rsidP="00C56264">
      <w:pPr>
        <w:pStyle w:val="Heading3"/>
        <w:rPr>
          <w:rFonts w:ascii="Times New Roman" w:hAnsi="Times New Roman"/>
          <w:sz w:val="27"/>
          <w:szCs w:val="27"/>
        </w:rPr>
      </w:pPr>
      <w:bookmarkStart w:id="22" w:name="_Toc221802893"/>
      <w:r>
        <w:t>Filtrul Median</w:t>
      </w:r>
      <w:bookmarkEnd w:id="22"/>
    </w:p>
    <w:p w14:paraId="2F56AAEB" w14:textId="77777777" w:rsidR="00C56264" w:rsidRPr="00744DC3" w:rsidRDefault="00C56264" w:rsidP="00744DC3">
      <w:pPr>
        <w:pStyle w:val="NormalWeb"/>
        <w:spacing w:after="120" w:afterAutospacing="0" w:line="264" w:lineRule="auto"/>
        <w:rPr>
          <w:rFonts w:ascii="Cambria" w:hAnsi="Cambria"/>
        </w:rPr>
      </w:pPr>
      <w:r w:rsidRPr="00744DC3">
        <w:rPr>
          <w:rFonts w:ascii="Cambria" w:hAnsi="Cambria"/>
        </w:rPr>
        <w:t>Filtrul median a fost utilizat pentru reducerea zgomotului de tip impulsiv, fiind o metodă eficientă în eliminarea pixelilor izolați fără a afecta semnificativ marginile obiectelor. Compararea imaginii originale cu rezultatul filtrării arată o ușoară netezire a texturii, însă în anumite cazuri contururile structurilor devin mai puțin bine definite.</w:t>
      </w:r>
    </w:p>
    <w:p w14:paraId="2115447F" w14:textId="3AA0B1DB" w:rsidR="00C56264" w:rsidRDefault="00C56264" w:rsidP="00C56264">
      <w:pPr>
        <w:pStyle w:val="NormalWeb"/>
      </w:pPr>
      <w:r>
        <w:rPr>
          <w:noProof/>
        </w:rPr>
        <w:drawing>
          <wp:inline distT="0" distB="0" distL="0" distR="0" wp14:anchorId="41D40510" wp14:editId="7D48B39C">
            <wp:extent cx="5760085" cy="2475865"/>
            <wp:effectExtent l="0" t="0" r="5715" b="635"/>
            <wp:docPr id="150370013" name="Picture 3" descr="A screenshot of a medical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0013" name="Picture 3" descr="A screenshot of a medical ultras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475865"/>
                    </a:xfrm>
                    <a:prstGeom prst="rect">
                      <a:avLst/>
                    </a:prstGeom>
                  </pic:spPr>
                </pic:pic>
              </a:graphicData>
            </a:graphic>
          </wp:inline>
        </w:drawing>
      </w:r>
    </w:p>
    <w:p w14:paraId="36E5BE39" w14:textId="24648800" w:rsidR="007709B3" w:rsidRPr="00744DC3" w:rsidRDefault="007709B3" w:rsidP="00744DC3">
      <w:pPr>
        <w:pStyle w:val="NormalWeb"/>
        <w:spacing w:after="200" w:afterAutospacing="0"/>
        <w:jc w:val="center"/>
        <w:rPr>
          <w:rFonts w:ascii="Cambria" w:hAnsi="Cambria"/>
          <w:i/>
          <w:iCs/>
        </w:rPr>
      </w:pPr>
      <w:r w:rsidRPr="00744DC3">
        <w:rPr>
          <w:rFonts w:ascii="Cambria" w:hAnsi="Cambria"/>
          <w:i/>
          <w:iCs/>
        </w:rPr>
        <w:lastRenderedPageBreak/>
        <w:t>Figura 3.1. Rezultatul aplicării filtrului median asupra imaginii ecografice</w:t>
      </w:r>
    </w:p>
    <w:p w14:paraId="70C7A6EE" w14:textId="77777777" w:rsidR="00C56264" w:rsidRDefault="00C56264" w:rsidP="00C56264">
      <w:pPr>
        <w:pStyle w:val="NormalWeb"/>
      </w:pPr>
    </w:p>
    <w:p w14:paraId="30A09D54" w14:textId="77777777" w:rsidR="00C56264" w:rsidRDefault="00C56264" w:rsidP="00C56264">
      <w:pPr>
        <w:pStyle w:val="Heading3"/>
        <w:rPr>
          <w:rFonts w:ascii="Times New Roman" w:hAnsi="Times New Roman"/>
          <w:sz w:val="27"/>
          <w:szCs w:val="27"/>
        </w:rPr>
      </w:pPr>
      <w:bookmarkStart w:id="23" w:name="_Toc221802894"/>
      <w:r>
        <w:t>Filtrul Gaussian</w:t>
      </w:r>
      <w:bookmarkEnd w:id="23"/>
    </w:p>
    <w:p w14:paraId="1CC0799F" w14:textId="77777777" w:rsidR="00C56264" w:rsidRPr="00744DC3" w:rsidRDefault="00C56264" w:rsidP="00744DC3">
      <w:pPr>
        <w:pStyle w:val="NormalWeb"/>
        <w:spacing w:after="120" w:afterAutospacing="0" w:line="264" w:lineRule="auto"/>
        <w:rPr>
          <w:rFonts w:ascii="Cambria" w:hAnsi="Cambria"/>
        </w:rPr>
      </w:pPr>
      <w:r w:rsidRPr="00744DC3">
        <w:rPr>
          <w:rFonts w:ascii="Cambria" w:hAnsi="Cambria"/>
        </w:rPr>
        <w:t>Filtrul Gaussian a fost aplicat folosind mai multe valori ale razei de estompare, pentru a evalua impactul acestuia asupra nivelului de zgomot și asupra detaliilor imaginii. S-a observat că o rază mică produce o netezire moderată, în timp ce o rază mai mare reduce zgomotul mai agresiv, dar poate duce la pierderea unor detalii fine.</w:t>
      </w:r>
    </w:p>
    <w:p w14:paraId="1F069048" w14:textId="77777777" w:rsidR="00C56264" w:rsidRPr="00744DC3" w:rsidRDefault="00C56264" w:rsidP="00744DC3">
      <w:pPr>
        <w:pStyle w:val="NormalWeb"/>
        <w:spacing w:after="120" w:afterAutospacing="0" w:line="264" w:lineRule="auto"/>
        <w:rPr>
          <w:rFonts w:ascii="Cambria" w:hAnsi="Cambria"/>
        </w:rPr>
      </w:pPr>
      <w:r w:rsidRPr="00744DC3">
        <w:rPr>
          <w:rFonts w:ascii="Cambria" w:hAnsi="Cambria"/>
        </w:rPr>
        <w:t>În urma testelor efectuate, filtrul Gaussian a oferit un compromis bun între reducerea zgomotului și păstrarea structurii generale a imaginii, fiind preferat în etapele ulterioare ale pre-procesării.</w:t>
      </w:r>
    </w:p>
    <w:p w14:paraId="1CB4AD06" w14:textId="77777777" w:rsidR="00C56264" w:rsidRDefault="00C56264" w:rsidP="00C56264">
      <w:pPr>
        <w:pStyle w:val="NormalWeb"/>
      </w:pPr>
    </w:p>
    <w:p w14:paraId="37B72403" w14:textId="615A439A" w:rsidR="00C56264" w:rsidRDefault="00C56264" w:rsidP="00C56264">
      <w:pPr>
        <w:pStyle w:val="NormalWeb"/>
      </w:pPr>
      <w:r>
        <w:rPr>
          <w:noProof/>
        </w:rPr>
        <w:drawing>
          <wp:inline distT="0" distB="0" distL="0" distR="0" wp14:anchorId="5EE05485" wp14:editId="1620A438">
            <wp:extent cx="5760085" cy="1530350"/>
            <wp:effectExtent l="0" t="0" r="5715" b="6350"/>
            <wp:docPr id="1351420904" name="Picture 4" descr="An ultrasound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20904" name="Picture 4" descr="An ultrasound of a bab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1530350"/>
                    </a:xfrm>
                    <a:prstGeom prst="rect">
                      <a:avLst/>
                    </a:prstGeom>
                  </pic:spPr>
                </pic:pic>
              </a:graphicData>
            </a:graphic>
          </wp:inline>
        </w:drawing>
      </w:r>
    </w:p>
    <w:p w14:paraId="652CBA89" w14:textId="07D036F7" w:rsidR="007709B3" w:rsidRPr="00744DC3" w:rsidRDefault="007709B3" w:rsidP="00744DC3">
      <w:pPr>
        <w:pStyle w:val="NormalWeb"/>
        <w:spacing w:after="200" w:afterAutospacing="0"/>
        <w:jc w:val="center"/>
        <w:rPr>
          <w:rFonts w:ascii="Cambria" w:hAnsi="Cambria"/>
          <w:i/>
          <w:iCs/>
        </w:rPr>
      </w:pPr>
      <w:r w:rsidRPr="00744DC3">
        <w:rPr>
          <w:rFonts w:ascii="Cambria" w:hAnsi="Cambria"/>
          <w:i/>
          <w:iCs/>
        </w:rPr>
        <w:t>Figura 3.2. Efectul filtrului Gaussian asupra imaginii ecografice pentru diferite valori ale razei de estompare</w:t>
      </w:r>
    </w:p>
    <w:p w14:paraId="44781E51" w14:textId="77777777" w:rsidR="00C56264" w:rsidRDefault="00C56264" w:rsidP="00C56264">
      <w:pPr>
        <w:pStyle w:val="Heading3"/>
        <w:rPr>
          <w:rFonts w:ascii="Times New Roman" w:hAnsi="Times New Roman"/>
          <w:sz w:val="27"/>
          <w:szCs w:val="27"/>
        </w:rPr>
      </w:pPr>
      <w:bookmarkStart w:id="24" w:name="_Toc221802895"/>
      <w:r>
        <w:t>Filtrul Bilateral</w:t>
      </w:r>
      <w:bookmarkEnd w:id="24"/>
    </w:p>
    <w:p w14:paraId="4F2FEB95" w14:textId="77777777" w:rsidR="00C56264" w:rsidRPr="00744DC3" w:rsidRDefault="00C56264" w:rsidP="00744DC3">
      <w:pPr>
        <w:pStyle w:val="NormalWeb"/>
        <w:spacing w:after="120" w:afterAutospacing="0" w:line="264" w:lineRule="auto"/>
        <w:rPr>
          <w:rFonts w:ascii="Cambria" w:hAnsi="Cambria"/>
        </w:rPr>
      </w:pPr>
      <w:r w:rsidRPr="00744DC3">
        <w:rPr>
          <w:rFonts w:ascii="Cambria" w:hAnsi="Cambria"/>
        </w:rPr>
        <w:t>Filtrul bilateral a fost utilizat pentru a reduce zgomotul păstrând în același timp marginile obiectelor. Spre deosebire de filtrul Gaussian, acesta ține cont atât de distanța spațială, cât și de diferența de intensitate dintre pixeli.</w:t>
      </w:r>
    </w:p>
    <w:p w14:paraId="7C6D8B04" w14:textId="77777777" w:rsidR="00C56264" w:rsidRPr="00744DC3" w:rsidRDefault="00C56264" w:rsidP="00744DC3">
      <w:pPr>
        <w:pStyle w:val="NormalWeb"/>
        <w:spacing w:after="120" w:afterAutospacing="0" w:line="264" w:lineRule="auto"/>
        <w:rPr>
          <w:rFonts w:ascii="Cambria" w:hAnsi="Cambria"/>
        </w:rPr>
      </w:pPr>
      <w:r w:rsidRPr="00744DC3">
        <w:rPr>
          <w:rFonts w:ascii="Cambria" w:hAnsi="Cambria"/>
        </w:rPr>
        <w:t>Aplicarea filtrului bilateral a dus la o îmbunătățire vizibilă a clarității regiunilor de interes, fără a estompa excesiv marginile tumorale, motiv pentru care această metodă a fost combinată ulterior cu tehnici de îmbunătățire a contrastului.</w:t>
      </w:r>
    </w:p>
    <w:p w14:paraId="5D9D7DF3" w14:textId="77777777" w:rsidR="00C56264" w:rsidRDefault="00C56264" w:rsidP="00C56264">
      <w:pPr>
        <w:pStyle w:val="NormalWeb"/>
      </w:pPr>
    </w:p>
    <w:p w14:paraId="1E9CACD1" w14:textId="55BB0061" w:rsidR="00C56264" w:rsidRDefault="00C56264" w:rsidP="00C56264">
      <w:pPr>
        <w:pStyle w:val="NormalWeb"/>
      </w:pPr>
      <w:r>
        <w:rPr>
          <w:noProof/>
        </w:rPr>
        <w:lastRenderedPageBreak/>
        <w:drawing>
          <wp:inline distT="0" distB="0" distL="0" distR="0" wp14:anchorId="020A633B" wp14:editId="7CC113C7">
            <wp:extent cx="5760085" cy="2133600"/>
            <wp:effectExtent l="0" t="0" r="5715" b="0"/>
            <wp:docPr id="1268240614" name="Picture 5" descr="A close-up of a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40614" name="Picture 5" descr="A close-up of a ultras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133600"/>
                    </a:xfrm>
                    <a:prstGeom prst="rect">
                      <a:avLst/>
                    </a:prstGeom>
                  </pic:spPr>
                </pic:pic>
              </a:graphicData>
            </a:graphic>
          </wp:inline>
        </w:drawing>
      </w:r>
    </w:p>
    <w:p w14:paraId="328986DE" w14:textId="5C83C262" w:rsidR="006224F2" w:rsidRPr="00744DC3" w:rsidRDefault="006224F2" w:rsidP="00744DC3">
      <w:pPr>
        <w:pStyle w:val="NormalWeb"/>
        <w:spacing w:after="200" w:afterAutospacing="0"/>
        <w:jc w:val="center"/>
        <w:rPr>
          <w:rFonts w:ascii="Cambria" w:hAnsi="Cambria"/>
          <w:i/>
          <w:iCs/>
        </w:rPr>
      </w:pPr>
      <w:r w:rsidRPr="00744DC3">
        <w:rPr>
          <w:rFonts w:ascii="Cambria" w:hAnsi="Cambria"/>
          <w:i/>
          <w:iCs/>
        </w:rPr>
        <w:t>Figura 3.3. Efectul filtrului bilateral asupra imaginii ecografice</w:t>
      </w:r>
    </w:p>
    <w:p w14:paraId="0A5B4D5C" w14:textId="1EC76140" w:rsidR="00DF6107" w:rsidRDefault="00DF6107" w:rsidP="00DF6107">
      <w:pPr>
        <w:pStyle w:val="Heading3"/>
        <w:rPr>
          <w:rFonts w:ascii="Times New Roman" w:hAnsi="Times New Roman"/>
          <w:sz w:val="27"/>
          <w:szCs w:val="27"/>
        </w:rPr>
      </w:pPr>
      <w:bookmarkStart w:id="25" w:name="_Toc221802896"/>
      <w:r>
        <w:t>Îmbunătătirea contrastului prin adăugarea histogramei</w:t>
      </w:r>
      <w:bookmarkEnd w:id="25"/>
    </w:p>
    <w:p w14:paraId="768DD2ED" w14:textId="77777777" w:rsidR="00C56264" w:rsidRPr="00744DC3" w:rsidRDefault="00C56264" w:rsidP="00744DC3">
      <w:pPr>
        <w:pStyle w:val="NormalWeb"/>
        <w:spacing w:after="120" w:afterAutospacing="0" w:line="264" w:lineRule="auto"/>
        <w:rPr>
          <w:rFonts w:ascii="Cambria" w:hAnsi="Cambria"/>
        </w:rPr>
      </w:pPr>
      <w:r w:rsidRPr="00744DC3">
        <w:rPr>
          <w:rFonts w:ascii="Cambria" w:hAnsi="Cambria"/>
        </w:rPr>
        <w:t>Imaginile ecografice analizate prezintă, în general, un contrast scăzut, ceea ce poate îngreuna evidențierea structurilor de interes. Pentru îmbunătățirea vizibilității acestora a fost aplicată egalizarea histogramei, metodă care redistribuie nivelurile de intensitate ale imaginii și crește contrastul global.</w:t>
      </w:r>
    </w:p>
    <w:p w14:paraId="39E1CF20" w14:textId="77777777" w:rsidR="00C56264" w:rsidRDefault="00C56264" w:rsidP="00744DC3">
      <w:pPr>
        <w:pStyle w:val="NormalWeb"/>
        <w:spacing w:after="120" w:afterAutospacing="0" w:line="264" w:lineRule="auto"/>
        <w:rPr>
          <w:rFonts w:ascii="Cambria" w:hAnsi="Cambria"/>
        </w:rPr>
      </w:pPr>
      <w:r w:rsidRPr="00744DC3">
        <w:rPr>
          <w:rFonts w:ascii="Cambria" w:hAnsi="Cambria"/>
        </w:rPr>
        <w:t>Aplicarea acestei tehnici conduce la o evidențiere mai clară a diferențelor dintre zonele analizate, facilitând etapele ulterioare de procesare și segmentare. Totuși, pentru a evita accentuarea excesivă a zgomotului, egalizarea histogramei a fost utilizată împreună cu etape de filtrare.</w:t>
      </w:r>
    </w:p>
    <w:p w14:paraId="1371681B" w14:textId="77777777" w:rsidR="00744DC3" w:rsidRPr="00744DC3" w:rsidRDefault="00744DC3" w:rsidP="00744DC3">
      <w:pPr>
        <w:pStyle w:val="NormalWeb"/>
        <w:spacing w:after="120" w:afterAutospacing="0" w:line="264" w:lineRule="auto"/>
        <w:rPr>
          <w:rFonts w:ascii="Cambria" w:hAnsi="Cambria"/>
        </w:rPr>
      </w:pPr>
    </w:p>
    <w:p w14:paraId="7D2EC602" w14:textId="070BF91A" w:rsidR="00C56264" w:rsidRDefault="00C56264" w:rsidP="00C56264">
      <w:pPr>
        <w:pStyle w:val="NormalWeb"/>
      </w:pPr>
      <w:r>
        <w:rPr>
          <w:noProof/>
        </w:rPr>
        <w:drawing>
          <wp:inline distT="0" distB="0" distL="0" distR="0" wp14:anchorId="716012CA" wp14:editId="7A7BDC58">
            <wp:extent cx="5760085" cy="1535430"/>
            <wp:effectExtent l="0" t="0" r="5715" b="1270"/>
            <wp:docPr id="1289057589" name="Picture 6" descr="A ultrasound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7589" name="Picture 6" descr="A ultrasound of a baby&#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1535430"/>
                    </a:xfrm>
                    <a:prstGeom prst="rect">
                      <a:avLst/>
                    </a:prstGeom>
                  </pic:spPr>
                </pic:pic>
              </a:graphicData>
            </a:graphic>
          </wp:inline>
        </w:drawing>
      </w:r>
    </w:p>
    <w:p w14:paraId="587F703D" w14:textId="1A93F46E" w:rsidR="006224F2" w:rsidRPr="00744DC3" w:rsidRDefault="006224F2" w:rsidP="00744DC3">
      <w:pPr>
        <w:pStyle w:val="NormalWeb"/>
        <w:spacing w:after="200" w:afterAutospacing="0"/>
        <w:jc w:val="center"/>
        <w:rPr>
          <w:rFonts w:ascii="Cambria" w:hAnsi="Cambria"/>
          <w:i/>
          <w:iCs/>
        </w:rPr>
      </w:pPr>
      <w:r w:rsidRPr="00744DC3">
        <w:rPr>
          <w:rFonts w:ascii="Cambria" w:hAnsi="Cambria"/>
          <w:i/>
          <w:iCs/>
        </w:rPr>
        <w:t>Figura 3.4. Efectul combinării filtrului bilateral cu egalizarea histogramei asupra imaginii ecografice</w:t>
      </w:r>
    </w:p>
    <w:p w14:paraId="62B1B0CF" w14:textId="5C04E807" w:rsidR="00DF6107" w:rsidRPr="00744DC3" w:rsidRDefault="00DF6107" w:rsidP="00744DC3">
      <w:pPr>
        <w:pStyle w:val="Heading2"/>
        <w:ind w:left="576" w:hanging="576"/>
        <w:rPr>
          <w:rFonts w:ascii="Times New Roman" w:hAnsi="Times New Roman"/>
        </w:rPr>
      </w:pPr>
      <w:bookmarkStart w:id="26" w:name="_Toc221802897"/>
      <w:r w:rsidRPr="00744DC3">
        <w:t>Delimitarea inițială a ecografiei</w:t>
      </w:r>
      <w:bookmarkEnd w:id="26"/>
    </w:p>
    <w:p w14:paraId="4DB61AE9" w14:textId="77777777" w:rsidR="00DF6107" w:rsidRPr="00744DC3" w:rsidRDefault="00DF6107" w:rsidP="00744DC3">
      <w:pPr>
        <w:pStyle w:val="NormalWeb"/>
        <w:spacing w:after="120" w:afterAutospacing="0" w:line="264" w:lineRule="auto"/>
        <w:rPr>
          <w:rFonts w:ascii="Cambria" w:hAnsi="Cambria"/>
        </w:rPr>
      </w:pPr>
      <w:r w:rsidRPr="00744DC3">
        <w:rPr>
          <w:rFonts w:ascii="Cambria" w:hAnsi="Cambria"/>
        </w:rPr>
        <w:t>Într-o etapă preliminară a pre-procesării, a fost încercată o metodă automată de delimitare a ecografiei față de fundalul negru, cu scopul identificării zonei utile pentru analiză. Abordarea s-a bazat pe îmbunătățirea contrastului și pe detectarea conturului extern al imaginii, urmată de trasarea marginilor laterale ale câmpului ecografic.</w:t>
      </w:r>
    </w:p>
    <w:p w14:paraId="5E3346D1" w14:textId="77777777" w:rsidR="00DF6107" w:rsidRPr="00744DC3" w:rsidRDefault="00DF6107" w:rsidP="00744DC3">
      <w:pPr>
        <w:pStyle w:val="NormalWeb"/>
        <w:spacing w:after="120" w:afterAutospacing="0" w:line="264" w:lineRule="auto"/>
        <w:rPr>
          <w:rFonts w:ascii="Cambria" w:hAnsi="Cambria"/>
        </w:rPr>
      </w:pPr>
      <w:r w:rsidRPr="00744DC3">
        <w:rPr>
          <w:rFonts w:ascii="Cambria" w:hAnsi="Cambria"/>
        </w:rPr>
        <w:lastRenderedPageBreak/>
        <w:t>În practică, rezultatele obținute au fost limitate. Metoda a permis doar evidențierea parțială a conturului ecografiei, în special a marginilor laterale, fără a realiza o delimitare completă și consistentă pentru toate imaginile din setul de date. Performanța acestei abordări a fost influențată de variațiile de calitate ale imaginilor și de prezența zonelor cu contrast scăzut. Din aceste motive, metoda nu a fost utilizată în forma finală a procesării, fiind considerată insuficient de robustă pentru aplicația propusă.</w:t>
      </w:r>
    </w:p>
    <w:p w14:paraId="269A0133" w14:textId="3E470DDE" w:rsidR="00DF6107" w:rsidRDefault="0094146A" w:rsidP="00C56264">
      <w:pPr>
        <w:pStyle w:val="NormalWeb"/>
      </w:pPr>
      <w:r>
        <w:t xml:space="preserve">                 </w:t>
      </w:r>
      <w:r>
        <w:rPr>
          <w:noProof/>
        </w:rPr>
        <w:drawing>
          <wp:inline distT="0" distB="0" distL="0" distR="0" wp14:anchorId="0ADFD76C" wp14:editId="11A2B135">
            <wp:extent cx="4449175" cy="3304877"/>
            <wp:effectExtent l="0" t="0" r="0" b="0"/>
            <wp:docPr id="2098205943" name="Picture 7" descr="An ultrasound of a fe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5943" name="Picture 7" descr="An ultrasound of a fetu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68680" cy="3319365"/>
                    </a:xfrm>
                    <a:prstGeom prst="rect">
                      <a:avLst/>
                    </a:prstGeom>
                  </pic:spPr>
                </pic:pic>
              </a:graphicData>
            </a:graphic>
          </wp:inline>
        </w:drawing>
      </w:r>
    </w:p>
    <w:p w14:paraId="37460F28" w14:textId="00DFCC62" w:rsidR="006224F2" w:rsidRPr="00744DC3" w:rsidRDefault="006224F2" w:rsidP="00744DC3">
      <w:pPr>
        <w:pStyle w:val="NormalWeb"/>
        <w:spacing w:after="200" w:afterAutospacing="0"/>
        <w:jc w:val="center"/>
        <w:rPr>
          <w:rFonts w:ascii="Cambria" w:hAnsi="Cambria"/>
          <w:i/>
          <w:iCs/>
        </w:rPr>
      </w:pPr>
      <w:r w:rsidRPr="00744DC3">
        <w:rPr>
          <w:rFonts w:ascii="Cambria" w:hAnsi="Cambria"/>
          <w:i/>
          <w:iCs/>
        </w:rPr>
        <w:t>Figura 3.5. Delimitarea inițială a câmpului ecografic – exemplul 1</w:t>
      </w:r>
    </w:p>
    <w:p w14:paraId="5D796A7D" w14:textId="77777777" w:rsidR="0094146A" w:rsidRDefault="0094146A" w:rsidP="00C56264">
      <w:pPr>
        <w:pStyle w:val="NormalWeb"/>
      </w:pPr>
    </w:p>
    <w:p w14:paraId="370D8013" w14:textId="346CD840" w:rsidR="0094146A" w:rsidRDefault="0094146A" w:rsidP="00C56264">
      <w:pPr>
        <w:pStyle w:val="NormalWeb"/>
      </w:pPr>
      <w:r>
        <w:t xml:space="preserve">                     </w:t>
      </w:r>
      <w:r>
        <w:rPr>
          <w:noProof/>
        </w:rPr>
        <w:drawing>
          <wp:inline distT="0" distB="0" distL="0" distR="0" wp14:anchorId="38726B7B" wp14:editId="7A9718E3">
            <wp:extent cx="4182138" cy="3284945"/>
            <wp:effectExtent l="0" t="0" r="0" b="4445"/>
            <wp:docPr id="1948476685" name="Picture 9" descr="A ultrasound of a fe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76685" name="Picture 9" descr="A ultrasound of a fetu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7990" cy="3297396"/>
                    </a:xfrm>
                    <a:prstGeom prst="rect">
                      <a:avLst/>
                    </a:prstGeom>
                  </pic:spPr>
                </pic:pic>
              </a:graphicData>
            </a:graphic>
          </wp:inline>
        </w:drawing>
      </w:r>
    </w:p>
    <w:p w14:paraId="74B24500" w14:textId="5A702593" w:rsidR="006224F2" w:rsidRPr="00744DC3" w:rsidRDefault="006224F2" w:rsidP="00744DC3">
      <w:pPr>
        <w:pStyle w:val="NormalWeb"/>
        <w:spacing w:after="200" w:afterAutospacing="0"/>
        <w:jc w:val="center"/>
        <w:rPr>
          <w:rFonts w:ascii="Cambria" w:hAnsi="Cambria"/>
          <w:i/>
          <w:iCs/>
        </w:rPr>
      </w:pPr>
      <w:r w:rsidRPr="00744DC3">
        <w:rPr>
          <w:rFonts w:ascii="Cambria" w:hAnsi="Cambria"/>
          <w:i/>
          <w:iCs/>
        </w:rPr>
        <w:lastRenderedPageBreak/>
        <w:t>Figura 3.6. Delimitarea inițială a câmpului ecografic – exemplul 2</w:t>
      </w:r>
    </w:p>
    <w:p w14:paraId="7E4E2363" w14:textId="5C3B7E99" w:rsidR="0094146A" w:rsidRDefault="0094146A" w:rsidP="00C56264">
      <w:pPr>
        <w:pStyle w:val="NormalWeb"/>
      </w:pPr>
      <w:r>
        <w:t xml:space="preserve">                     </w:t>
      </w:r>
      <w:r>
        <w:rPr>
          <w:noProof/>
        </w:rPr>
        <w:drawing>
          <wp:inline distT="0" distB="0" distL="0" distR="0" wp14:anchorId="23D6F9AC" wp14:editId="5DF4275E">
            <wp:extent cx="4243707" cy="3107342"/>
            <wp:effectExtent l="0" t="0" r="0" b="4445"/>
            <wp:docPr id="24391895" name="Picture 10" descr="A screenshot of a med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1895" name="Picture 10" descr="A screenshot of a medical devic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83203" cy="3136262"/>
                    </a:xfrm>
                    <a:prstGeom prst="rect">
                      <a:avLst/>
                    </a:prstGeom>
                  </pic:spPr>
                </pic:pic>
              </a:graphicData>
            </a:graphic>
          </wp:inline>
        </w:drawing>
      </w:r>
    </w:p>
    <w:p w14:paraId="5117FF67" w14:textId="1A71CCF8" w:rsidR="006224F2" w:rsidRPr="00744DC3" w:rsidRDefault="006224F2" w:rsidP="00744DC3">
      <w:pPr>
        <w:pStyle w:val="NormalWeb"/>
        <w:spacing w:after="200" w:afterAutospacing="0"/>
        <w:jc w:val="center"/>
        <w:rPr>
          <w:rFonts w:ascii="Cambria" w:hAnsi="Cambria"/>
          <w:i/>
          <w:iCs/>
        </w:rPr>
      </w:pPr>
      <w:r w:rsidRPr="00744DC3">
        <w:rPr>
          <w:rFonts w:ascii="Cambria" w:hAnsi="Cambria"/>
          <w:i/>
          <w:iCs/>
        </w:rPr>
        <w:t>Figura 3.7. Delimitarea inițială a câmpului ecografic – exemplul 3</w:t>
      </w:r>
    </w:p>
    <w:p w14:paraId="2DB0EEF1" w14:textId="49FA7BA5" w:rsidR="0094146A" w:rsidRPr="00744DC3" w:rsidRDefault="0094146A" w:rsidP="0094146A">
      <w:pPr>
        <w:pStyle w:val="Heading2"/>
      </w:pPr>
      <w:bookmarkStart w:id="27" w:name="_Toc221802898"/>
      <w:r w:rsidRPr="00744DC3">
        <w:t>Extracția regiunii utile din imaginile ecografice</w:t>
      </w:r>
      <w:bookmarkEnd w:id="27"/>
    </w:p>
    <w:p w14:paraId="02F00A8C" w14:textId="77777777" w:rsidR="0094146A" w:rsidRPr="00744DC3" w:rsidRDefault="0094146A" w:rsidP="00744DC3">
      <w:pPr>
        <w:pStyle w:val="NormalWeb"/>
        <w:spacing w:afterLines="120" w:after="288" w:afterAutospacing="0" w:line="264" w:lineRule="auto"/>
        <w:rPr>
          <w:rFonts w:ascii="Cambria" w:hAnsi="Cambria"/>
        </w:rPr>
      </w:pPr>
      <w:r w:rsidRPr="00744DC3">
        <w:rPr>
          <w:rFonts w:ascii="Cambria" w:hAnsi="Cambria"/>
        </w:rPr>
        <w:t>Pentru a elimina influența fundalului negru și a lucra doar pe zona relevantă a ecografiei, a fost implementată o etapă de delimitare automată a regiunii de interes (ROI). Metoda păstrată în varianta finală urmărește separarea câmpului ecografic de fundal printr-o succesiune de pași de pre-procesare și extragere a conturului dominant.</w:t>
      </w:r>
    </w:p>
    <w:p w14:paraId="4DD14F96" w14:textId="77777777" w:rsidR="0094146A" w:rsidRPr="00744DC3" w:rsidRDefault="0094146A" w:rsidP="00744DC3">
      <w:pPr>
        <w:pStyle w:val="NormalWeb"/>
        <w:spacing w:afterLines="120" w:after="288" w:afterAutospacing="0" w:line="264" w:lineRule="auto"/>
        <w:rPr>
          <w:rFonts w:ascii="Cambria" w:hAnsi="Cambria"/>
        </w:rPr>
      </w:pPr>
      <w:r w:rsidRPr="00744DC3">
        <w:rPr>
          <w:rFonts w:ascii="Cambria" w:hAnsi="Cambria"/>
        </w:rPr>
        <w:t>În primul rând, imaginea este convertită în tonuri de gri, apoi se aplică o îmbunătățire a contrastului pentru a evidenția mai bine tranziția dintre fundal și ecografie. Urmează o netezire gaussiană, cu rolul de a reduce zgomotul și de a evita fragmentarea graniței. Delimitarea efectivă se obține prin binarizare automată folosind metoda Otsu, care separă zonele întunecate (fundal) de zona ecografică. Pentru a obține un contur cât mai continuu și stabil, masca binară este rafinată printr-o operație morfologică de închidere, ce „leagă” întreruperile și netezește marginile.</w:t>
      </w:r>
    </w:p>
    <w:p w14:paraId="477660BC" w14:textId="77777777" w:rsidR="00C523D2" w:rsidRPr="00744DC3" w:rsidRDefault="0094146A" w:rsidP="00744DC3">
      <w:pPr>
        <w:pStyle w:val="NormalWeb"/>
        <w:spacing w:afterLines="120" w:after="288" w:afterAutospacing="0" w:line="264" w:lineRule="auto"/>
        <w:rPr>
          <w:rFonts w:ascii="Cambria" w:hAnsi="Cambria"/>
        </w:rPr>
      </w:pPr>
      <w:r w:rsidRPr="00744DC3">
        <w:rPr>
          <w:rFonts w:ascii="Cambria" w:hAnsi="Cambria"/>
        </w:rPr>
        <w:t>În final, se selectează conturul extern cu aria cea mai mare, corespunzător regiunii ecografice, și se trasează un contur alb închis, care este utilizat ulterior ca ROI pentru pașii de segmentare și clasificare.</w:t>
      </w:r>
    </w:p>
    <w:p w14:paraId="71E70635" w14:textId="76737C59" w:rsidR="0094146A" w:rsidRDefault="00C523D2" w:rsidP="00C523D2">
      <w:pPr>
        <w:pStyle w:val="NormalWeb"/>
        <w:jc w:val="center"/>
      </w:pPr>
      <w:r>
        <w:rPr>
          <w:noProof/>
        </w:rPr>
        <w:lastRenderedPageBreak/>
        <w:drawing>
          <wp:inline distT="0" distB="0" distL="0" distR="0" wp14:anchorId="6B1F783E" wp14:editId="31427EE9">
            <wp:extent cx="4139183" cy="3343835"/>
            <wp:effectExtent l="0" t="0" r="1270" b="0"/>
            <wp:docPr id="657204367" name="Picture 11" descr="An ultrasound im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04367" name="Picture 11" descr="An ultrasound image of a perso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6615" cy="3349839"/>
                    </a:xfrm>
                    <a:prstGeom prst="rect">
                      <a:avLst/>
                    </a:prstGeom>
                  </pic:spPr>
                </pic:pic>
              </a:graphicData>
            </a:graphic>
          </wp:inline>
        </w:drawing>
      </w:r>
    </w:p>
    <w:p w14:paraId="26A74CE0" w14:textId="77777777" w:rsidR="00127BFD" w:rsidRPr="00744DC3" w:rsidRDefault="00127BFD" w:rsidP="00744DC3">
      <w:pPr>
        <w:pStyle w:val="NormalWeb"/>
        <w:spacing w:after="200" w:afterAutospacing="0"/>
        <w:jc w:val="center"/>
        <w:rPr>
          <w:rFonts w:ascii="Cambria" w:hAnsi="Cambria"/>
          <w:i/>
          <w:iCs/>
        </w:rPr>
      </w:pPr>
      <w:r w:rsidRPr="00744DC3">
        <w:rPr>
          <w:rFonts w:ascii="Cambria" w:hAnsi="Cambria"/>
          <w:i/>
          <w:iCs/>
        </w:rPr>
        <w:t>Figura 3.8. Contur final al câmpului ecografic – exemplul 1</w:t>
      </w:r>
    </w:p>
    <w:p w14:paraId="255E10F2" w14:textId="77777777" w:rsidR="00127BFD" w:rsidRDefault="00127BFD" w:rsidP="00C523D2">
      <w:pPr>
        <w:pStyle w:val="NormalWeb"/>
        <w:jc w:val="center"/>
      </w:pPr>
    </w:p>
    <w:p w14:paraId="2E5E04B6" w14:textId="70E8930B" w:rsidR="00C523D2" w:rsidRDefault="00C523D2" w:rsidP="00C523D2">
      <w:pPr>
        <w:pStyle w:val="NormalWeb"/>
        <w:jc w:val="center"/>
      </w:pPr>
      <w:r>
        <w:rPr>
          <w:noProof/>
        </w:rPr>
        <w:drawing>
          <wp:inline distT="0" distB="0" distL="0" distR="0" wp14:anchorId="679B79D6" wp14:editId="760ECFB0">
            <wp:extent cx="4118846" cy="3190278"/>
            <wp:effectExtent l="0" t="0" r="0" b="0"/>
            <wp:docPr id="370231043" name="Picture 12" descr="A ultrasound im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31043" name="Picture 12" descr="A ultrasound image of a perso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46704" cy="3211855"/>
                    </a:xfrm>
                    <a:prstGeom prst="rect">
                      <a:avLst/>
                    </a:prstGeom>
                  </pic:spPr>
                </pic:pic>
              </a:graphicData>
            </a:graphic>
          </wp:inline>
        </w:drawing>
      </w:r>
    </w:p>
    <w:p w14:paraId="2B77DDF8" w14:textId="7DBBE200" w:rsidR="00127BFD" w:rsidRPr="00744DC3" w:rsidRDefault="00127BFD" w:rsidP="00744DC3">
      <w:pPr>
        <w:pStyle w:val="NormalWeb"/>
        <w:spacing w:after="200" w:afterAutospacing="0"/>
        <w:jc w:val="center"/>
        <w:rPr>
          <w:rFonts w:ascii="Cambria" w:hAnsi="Cambria"/>
          <w:i/>
          <w:iCs/>
        </w:rPr>
      </w:pPr>
      <w:r w:rsidRPr="00744DC3">
        <w:rPr>
          <w:rFonts w:ascii="Cambria" w:hAnsi="Cambria"/>
          <w:i/>
          <w:iCs/>
        </w:rPr>
        <w:t>Figura 3.9. Contur final al câmpului ecografic – exemplul 2</w:t>
      </w:r>
    </w:p>
    <w:p w14:paraId="2EF83938" w14:textId="77777777" w:rsidR="00C523D2" w:rsidRDefault="00C523D2" w:rsidP="00744DC3">
      <w:pPr>
        <w:pStyle w:val="NormalWeb"/>
      </w:pPr>
    </w:p>
    <w:p w14:paraId="2C058002" w14:textId="49D98C50" w:rsidR="00C523D2" w:rsidRDefault="00C523D2" w:rsidP="00C523D2">
      <w:pPr>
        <w:pStyle w:val="NormalWeb"/>
        <w:jc w:val="center"/>
      </w:pPr>
      <w:r>
        <w:rPr>
          <w:noProof/>
        </w:rPr>
        <w:lastRenderedPageBreak/>
        <w:drawing>
          <wp:inline distT="0" distB="0" distL="0" distR="0" wp14:anchorId="39E8AC4F" wp14:editId="6F56F556">
            <wp:extent cx="4388214" cy="3382471"/>
            <wp:effectExtent l="0" t="0" r="0" b="0"/>
            <wp:docPr id="1717639205" name="Picture 13" descr="A screenshot of a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39205" name="Picture 13" descr="A screenshot of a ultrasoun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17621" cy="3405138"/>
                    </a:xfrm>
                    <a:prstGeom prst="rect">
                      <a:avLst/>
                    </a:prstGeom>
                  </pic:spPr>
                </pic:pic>
              </a:graphicData>
            </a:graphic>
          </wp:inline>
        </w:drawing>
      </w:r>
    </w:p>
    <w:p w14:paraId="06D9BCF9" w14:textId="326CBB09" w:rsidR="00127BFD" w:rsidRPr="00744DC3" w:rsidRDefault="00127BFD" w:rsidP="00744DC3">
      <w:pPr>
        <w:pStyle w:val="NormalWeb"/>
        <w:spacing w:after="200" w:afterAutospacing="0"/>
        <w:jc w:val="center"/>
        <w:rPr>
          <w:rFonts w:ascii="Cambria" w:hAnsi="Cambria"/>
          <w:i/>
          <w:iCs/>
        </w:rPr>
      </w:pPr>
      <w:r w:rsidRPr="00744DC3">
        <w:rPr>
          <w:rFonts w:ascii="Cambria" w:hAnsi="Cambria"/>
          <w:i/>
          <w:iCs/>
        </w:rPr>
        <w:t>Figura 3.10. Contur final al câmpului ecografic – exemplul 3</w:t>
      </w:r>
    </w:p>
    <w:p w14:paraId="6A00622F" w14:textId="77777777" w:rsidR="00127BFD" w:rsidRDefault="00127BFD" w:rsidP="00744DC3">
      <w:pPr>
        <w:pStyle w:val="NormalWeb"/>
        <w:spacing w:after="200" w:afterAutospacing="0"/>
        <w:jc w:val="center"/>
      </w:pPr>
    </w:p>
    <w:p w14:paraId="54222DE9" w14:textId="2E70990F" w:rsidR="00C523D2" w:rsidRDefault="00C523D2" w:rsidP="00C523D2">
      <w:pPr>
        <w:pStyle w:val="NormalWeb"/>
        <w:jc w:val="center"/>
      </w:pPr>
      <w:r>
        <w:rPr>
          <w:noProof/>
        </w:rPr>
        <w:drawing>
          <wp:inline distT="0" distB="0" distL="0" distR="0" wp14:anchorId="30AC90D8" wp14:editId="3CA3B4AC">
            <wp:extent cx="4457267" cy="3393439"/>
            <wp:effectExtent l="0" t="0" r="635" b="0"/>
            <wp:docPr id="1838428775" name="Picture 14" descr="A close-up of an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28775" name="Picture 14" descr="A close-up of an ultrasoun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02079" cy="3427555"/>
                    </a:xfrm>
                    <a:prstGeom prst="rect">
                      <a:avLst/>
                    </a:prstGeom>
                  </pic:spPr>
                </pic:pic>
              </a:graphicData>
            </a:graphic>
          </wp:inline>
        </w:drawing>
      </w:r>
    </w:p>
    <w:p w14:paraId="672DC05E" w14:textId="43C61329" w:rsidR="00127BFD" w:rsidRPr="00744DC3" w:rsidRDefault="00127BFD" w:rsidP="00744DC3">
      <w:pPr>
        <w:pStyle w:val="NormalWeb"/>
        <w:spacing w:after="200" w:afterAutospacing="0"/>
        <w:jc w:val="center"/>
        <w:rPr>
          <w:rFonts w:ascii="Cambria" w:hAnsi="Cambria"/>
          <w:i/>
          <w:iCs/>
        </w:rPr>
      </w:pPr>
      <w:r w:rsidRPr="00744DC3">
        <w:rPr>
          <w:rFonts w:ascii="Cambria" w:hAnsi="Cambria"/>
          <w:i/>
          <w:iCs/>
        </w:rPr>
        <w:t>Figura 3.11. Contur final al câmpului ecografic – exemplul 4</w:t>
      </w:r>
    </w:p>
    <w:p w14:paraId="17B73C37" w14:textId="5850E9A3" w:rsidR="00C60936" w:rsidRDefault="00C60936" w:rsidP="00C523D2">
      <w:pPr>
        <w:spacing w:after="160" w:line="259" w:lineRule="auto"/>
        <w:ind w:firstLine="0"/>
      </w:pPr>
    </w:p>
    <w:p w14:paraId="55196444" w14:textId="3453B6C5" w:rsidR="00C523D2" w:rsidRDefault="00C523D2" w:rsidP="00C523D2">
      <w:pPr>
        <w:pStyle w:val="Heading2"/>
      </w:pPr>
      <w:bookmarkStart w:id="28" w:name="_Toc221802899"/>
      <w:r w:rsidRPr="00C523D2">
        <w:lastRenderedPageBreak/>
        <w:t>Segmentare semi-automată ghidată de utilizator(Whatershed + Active Contour)</w:t>
      </w:r>
      <w:bookmarkEnd w:id="28"/>
    </w:p>
    <w:p w14:paraId="49BB673F" w14:textId="77777777" w:rsidR="00BA139F" w:rsidRPr="001A59B3" w:rsidRDefault="00BA139F" w:rsidP="001A59B3">
      <w:pPr>
        <w:pStyle w:val="NormalWeb"/>
        <w:spacing w:after="120" w:afterAutospacing="0" w:line="264" w:lineRule="auto"/>
        <w:rPr>
          <w:rFonts w:ascii="Cambria" w:hAnsi="Cambria"/>
        </w:rPr>
      </w:pPr>
      <w:r w:rsidRPr="001A59B3">
        <w:rPr>
          <w:rFonts w:ascii="Cambria" w:hAnsi="Cambria"/>
        </w:rPr>
        <w:t xml:space="preserve">Într-o etapă intermediară a proiectului a fost implementată o abordare </w:t>
      </w:r>
      <w:r w:rsidRPr="001A59B3">
        <w:rPr>
          <w:rStyle w:val="Strong"/>
          <w:rFonts w:ascii="Cambria" w:hAnsi="Cambria"/>
        </w:rPr>
        <w:t>semi-automată</w:t>
      </w:r>
      <w:r w:rsidRPr="001A59B3">
        <w:rPr>
          <w:rFonts w:ascii="Cambria" w:hAnsi="Cambria"/>
        </w:rPr>
        <w:t xml:space="preserve"> pentru segmentarea zonei suspecte, care combină algoritmul </w:t>
      </w:r>
      <w:r w:rsidRPr="001A59B3">
        <w:rPr>
          <w:rStyle w:val="Strong"/>
          <w:rFonts w:ascii="Cambria" w:hAnsi="Cambria"/>
        </w:rPr>
        <w:t>Watershed</w:t>
      </w:r>
      <w:r w:rsidRPr="001A59B3">
        <w:rPr>
          <w:rFonts w:ascii="Cambria" w:hAnsi="Cambria"/>
        </w:rPr>
        <w:t xml:space="preserve"> cu metoda </w:t>
      </w:r>
      <w:r w:rsidRPr="001A59B3">
        <w:rPr>
          <w:rStyle w:val="Strong"/>
          <w:rFonts w:ascii="Cambria" w:hAnsi="Cambria"/>
        </w:rPr>
        <w:t>Active Contour (Snake)</w:t>
      </w:r>
      <w:r w:rsidRPr="001A59B3">
        <w:rPr>
          <w:rFonts w:ascii="Cambria" w:hAnsi="Cambria"/>
        </w:rPr>
        <w:t>. Scopul acestei etape a fost testarea unei segmentări controlate de utilizator, înainte de a trece la o variantă complet automată.</w:t>
      </w:r>
    </w:p>
    <w:p w14:paraId="3574BB1F" w14:textId="77777777" w:rsidR="00BA139F" w:rsidRPr="001A59B3" w:rsidRDefault="00BA139F" w:rsidP="001A59B3">
      <w:pPr>
        <w:pStyle w:val="NormalWeb"/>
        <w:spacing w:after="120" w:afterAutospacing="0" w:line="264" w:lineRule="auto"/>
        <w:rPr>
          <w:rFonts w:ascii="Cambria" w:hAnsi="Cambria"/>
        </w:rPr>
      </w:pPr>
      <w:r w:rsidRPr="001A59B3">
        <w:rPr>
          <w:rFonts w:ascii="Cambria" w:hAnsi="Cambria"/>
        </w:rPr>
        <w:t xml:space="preserve">Pentru a limita procesarea strict la zona ecografiei și pentru a evita includerea fundalului negru din jur, a fost calculată mai întâi o </w:t>
      </w:r>
      <w:r w:rsidRPr="001A59B3">
        <w:rPr>
          <w:rStyle w:val="Strong"/>
          <w:rFonts w:ascii="Cambria" w:hAnsi="Cambria"/>
        </w:rPr>
        <w:t>mască ROI</w:t>
      </w:r>
      <w:r w:rsidRPr="001A59B3">
        <w:rPr>
          <w:rFonts w:ascii="Cambria" w:hAnsi="Cambria"/>
        </w:rPr>
        <w:t xml:space="preserve"> (regiunea ecografică) pe baza unui </w:t>
      </w:r>
      <w:r w:rsidRPr="001A59B3">
        <w:rPr>
          <w:rStyle w:val="Strong"/>
          <w:rFonts w:ascii="Cambria" w:hAnsi="Cambria"/>
        </w:rPr>
        <w:t>contur alb de delimitare</w:t>
      </w:r>
      <w:r w:rsidRPr="001A59B3">
        <w:rPr>
          <w:rFonts w:ascii="Cambria" w:hAnsi="Cambria"/>
        </w:rPr>
        <w:t>. Toți pașii ulteriori (marcaje, Watershed și afișarea segmentelor) sunt aplicați doar în interiorul acestei măști.</w:t>
      </w:r>
    </w:p>
    <w:p w14:paraId="5A3B68EE" w14:textId="77777777" w:rsidR="00BA139F" w:rsidRPr="001A59B3" w:rsidRDefault="00BA139F" w:rsidP="001A59B3">
      <w:pPr>
        <w:pStyle w:val="NormalWeb"/>
        <w:spacing w:after="120" w:afterAutospacing="0" w:line="264" w:lineRule="auto"/>
        <w:rPr>
          <w:rFonts w:ascii="Cambria" w:hAnsi="Cambria"/>
        </w:rPr>
      </w:pPr>
      <w:r w:rsidRPr="001A59B3">
        <w:rPr>
          <w:rFonts w:ascii="Cambria" w:hAnsi="Cambria"/>
        </w:rPr>
        <w:t xml:space="preserve">Interacțiunea utilizatorului constă în </w:t>
      </w:r>
      <w:r w:rsidRPr="001A59B3">
        <w:rPr>
          <w:rStyle w:val="Strong"/>
          <w:rFonts w:ascii="Cambria" w:hAnsi="Cambria"/>
        </w:rPr>
        <w:t>plasarea de markeri</w:t>
      </w:r>
      <w:r w:rsidRPr="001A59B3">
        <w:rPr>
          <w:rFonts w:ascii="Cambria" w:hAnsi="Cambria"/>
        </w:rPr>
        <w:t xml:space="preserve"> direct pe imagine, prin click și drag, în două clase principale:</w:t>
      </w:r>
    </w:p>
    <w:p w14:paraId="3435560B" w14:textId="77777777" w:rsidR="00BA139F" w:rsidRPr="001A59B3" w:rsidRDefault="00BA139F" w:rsidP="001A59B3">
      <w:pPr>
        <w:pStyle w:val="NormalWeb"/>
        <w:numPr>
          <w:ilvl w:val="0"/>
          <w:numId w:val="16"/>
        </w:numPr>
        <w:spacing w:after="120" w:afterAutospacing="0" w:line="264" w:lineRule="auto"/>
        <w:rPr>
          <w:rFonts w:ascii="Cambria" w:hAnsi="Cambria"/>
        </w:rPr>
      </w:pPr>
      <w:r w:rsidRPr="001A59B3">
        <w:rPr>
          <w:rStyle w:val="Strong"/>
          <w:rFonts w:ascii="Cambria" w:hAnsi="Cambria"/>
        </w:rPr>
        <w:t>tasta 1</w:t>
      </w:r>
      <w:r w:rsidRPr="001A59B3">
        <w:rPr>
          <w:rFonts w:ascii="Cambria" w:hAnsi="Cambria"/>
        </w:rPr>
        <w:t xml:space="preserve"> – marker pentru </w:t>
      </w:r>
      <w:r w:rsidRPr="001A59B3">
        <w:rPr>
          <w:rStyle w:val="Strong"/>
          <w:rFonts w:ascii="Cambria" w:hAnsi="Cambria"/>
        </w:rPr>
        <w:t>tumoare</w:t>
      </w:r>
      <w:r w:rsidRPr="001A59B3">
        <w:rPr>
          <w:rFonts w:ascii="Cambria" w:hAnsi="Cambria"/>
        </w:rPr>
        <w:t xml:space="preserve"> (afișat verde);</w:t>
      </w:r>
    </w:p>
    <w:p w14:paraId="7D32A6D4" w14:textId="77777777" w:rsidR="00BA139F" w:rsidRPr="001A59B3" w:rsidRDefault="00BA139F" w:rsidP="001A59B3">
      <w:pPr>
        <w:pStyle w:val="NormalWeb"/>
        <w:numPr>
          <w:ilvl w:val="0"/>
          <w:numId w:val="16"/>
        </w:numPr>
        <w:spacing w:after="120" w:afterAutospacing="0" w:line="264" w:lineRule="auto"/>
        <w:rPr>
          <w:rFonts w:ascii="Cambria" w:hAnsi="Cambria"/>
        </w:rPr>
      </w:pPr>
      <w:r w:rsidRPr="001A59B3">
        <w:rPr>
          <w:rStyle w:val="Strong"/>
          <w:rFonts w:ascii="Cambria" w:hAnsi="Cambria"/>
        </w:rPr>
        <w:t>tasta 2</w:t>
      </w:r>
      <w:r w:rsidRPr="001A59B3">
        <w:rPr>
          <w:rFonts w:ascii="Cambria" w:hAnsi="Cambria"/>
        </w:rPr>
        <w:t xml:space="preserve"> – marker pentru </w:t>
      </w:r>
      <w:r w:rsidRPr="001A59B3">
        <w:rPr>
          <w:rStyle w:val="Strong"/>
          <w:rFonts w:ascii="Cambria" w:hAnsi="Cambria"/>
        </w:rPr>
        <w:t>țesut sănătos / fundal</w:t>
      </w:r>
      <w:r w:rsidRPr="001A59B3">
        <w:rPr>
          <w:rFonts w:ascii="Cambria" w:hAnsi="Cambria"/>
        </w:rPr>
        <w:t xml:space="preserve"> (afișat roșu).</w:t>
      </w:r>
      <w:r w:rsidRPr="001A59B3">
        <w:rPr>
          <w:rFonts w:ascii="Cambria" w:hAnsi="Cambria"/>
        </w:rPr>
        <w:br/>
        <w:t>(În implementare există și posibilitatea selectării altor indici prin tastele 0–9, însă în practică au fost folosite în principal clasele 1 și 2.)</w:t>
      </w:r>
    </w:p>
    <w:p w14:paraId="1B37141F" w14:textId="77777777" w:rsidR="00BA139F" w:rsidRPr="001A59B3" w:rsidRDefault="00BA139F" w:rsidP="001A59B3">
      <w:pPr>
        <w:pStyle w:val="NormalWeb"/>
        <w:spacing w:afterLines="120" w:after="288" w:afterAutospacing="0" w:line="264" w:lineRule="auto"/>
        <w:rPr>
          <w:rFonts w:ascii="Cambria" w:hAnsi="Cambria"/>
        </w:rPr>
      </w:pPr>
      <w:r w:rsidRPr="001A59B3">
        <w:rPr>
          <w:rFonts w:ascii="Cambria" w:hAnsi="Cambria"/>
        </w:rPr>
        <w:t xml:space="preserve">După plasarea markerilor, utilizatorul declanșează segmentarea prin apăsarea tastei </w:t>
      </w:r>
      <w:r w:rsidRPr="001A59B3">
        <w:rPr>
          <w:rStyle w:val="Strong"/>
          <w:rFonts w:ascii="Cambria" w:hAnsi="Cambria"/>
        </w:rPr>
        <w:t>W</w:t>
      </w:r>
      <w:r w:rsidRPr="001A59B3">
        <w:rPr>
          <w:rFonts w:ascii="Cambria" w:hAnsi="Cambria"/>
        </w:rPr>
        <w:t xml:space="preserve">, moment în care se rulează </w:t>
      </w:r>
      <w:r w:rsidRPr="001A59B3">
        <w:rPr>
          <w:rStyle w:val="Strong"/>
          <w:rFonts w:ascii="Cambria" w:hAnsi="Cambria"/>
        </w:rPr>
        <w:t>Watershed</w:t>
      </w:r>
      <w:r w:rsidRPr="001A59B3">
        <w:rPr>
          <w:rFonts w:ascii="Cambria" w:hAnsi="Cambria"/>
        </w:rPr>
        <w:t xml:space="preserve"> pe imaginea preprocesată. Rezultatul este afișat ca o hartă de regiuni colorate (verde/roșu), iar zonele din afara ROI sunt eliminate prin mascarea cu conturul alb. Această etapă este sensibilă la poziția și numărul markerilor: markeri insuficienți sau plasați neuniform pot conduce la regiuni prea mari sau la separări instabile.</w:t>
      </w:r>
    </w:p>
    <w:p w14:paraId="2B0B9B8A" w14:textId="77777777" w:rsidR="00BA139F" w:rsidRPr="001A59B3" w:rsidRDefault="00BA139F" w:rsidP="001A59B3">
      <w:pPr>
        <w:pStyle w:val="NormalWeb"/>
        <w:spacing w:afterLines="120" w:after="288" w:afterAutospacing="0" w:line="264" w:lineRule="auto"/>
        <w:rPr>
          <w:rFonts w:ascii="Cambria" w:hAnsi="Cambria"/>
        </w:rPr>
      </w:pPr>
      <w:r w:rsidRPr="001A59B3">
        <w:rPr>
          <w:rFonts w:ascii="Cambria" w:hAnsi="Cambria"/>
        </w:rPr>
        <w:t xml:space="preserve">Pentru rafinarea conturului rezultat, la apăsarea tastei </w:t>
      </w:r>
      <w:r w:rsidRPr="001A59B3">
        <w:rPr>
          <w:rStyle w:val="Strong"/>
          <w:rFonts w:ascii="Cambria" w:hAnsi="Cambria"/>
        </w:rPr>
        <w:t>S</w:t>
      </w:r>
      <w:r w:rsidRPr="001A59B3">
        <w:rPr>
          <w:rFonts w:ascii="Cambria" w:hAnsi="Cambria"/>
        </w:rPr>
        <w:t xml:space="preserve"> se aplică metoda </w:t>
      </w:r>
      <w:r w:rsidRPr="001A59B3">
        <w:rPr>
          <w:rStyle w:val="Strong"/>
          <w:rFonts w:ascii="Cambria" w:hAnsi="Cambria"/>
        </w:rPr>
        <w:t>Snake</w:t>
      </w:r>
      <w:r w:rsidRPr="001A59B3">
        <w:rPr>
          <w:rFonts w:ascii="Cambria" w:hAnsi="Cambria"/>
        </w:rPr>
        <w:t>, inițializată din conturul regiunii verzi obținute prin Watershed. Snake urmărește marginile locale ale formațiunii, dar performanța depinde de calitatea segmentării inițiale și de contrastul dintre regiuni; în unele imagini ecografice, zgomotul specific și tranzițiile slabe pot produce contururi neregulate sau rezultate greu de stabilizat.</w:t>
      </w:r>
    </w:p>
    <w:p w14:paraId="775AD266" w14:textId="47AA1507" w:rsidR="00BA139F" w:rsidRPr="001A59B3" w:rsidRDefault="00BA139F" w:rsidP="001A59B3">
      <w:pPr>
        <w:pStyle w:val="NormalWeb"/>
        <w:spacing w:afterLines="120" w:after="288" w:afterAutospacing="0" w:line="264" w:lineRule="auto"/>
        <w:rPr>
          <w:rFonts w:ascii="Cambria" w:hAnsi="Cambria"/>
        </w:rPr>
      </w:pPr>
      <w:r w:rsidRPr="001A59B3">
        <w:rPr>
          <w:rFonts w:ascii="Cambria" w:hAnsi="Cambria"/>
        </w:rPr>
        <w:t xml:space="preserve">Așadar, această etapă a funcționat ca un </w:t>
      </w:r>
      <w:r w:rsidRPr="001A59B3">
        <w:rPr>
          <w:rStyle w:val="Strong"/>
          <w:rFonts w:ascii="Cambria" w:hAnsi="Cambria"/>
        </w:rPr>
        <w:t>pas experimental</w:t>
      </w:r>
      <w:r w:rsidRPr="001A59B3">
        <w:rPr>
          <w:rFonts w:ascii="Cambria" w:hAnsi="Cambria"/>
        </w:rPr>
        <w:t>: a permis observarea modului în care informația ghidată de utilizator (markeri) poate îmbunătăți segmentarea, dar a evidențiat și limitele unei metode semi-automate (dependența de input-ul utilizatorului și variabilitatea rezultatelor între imagini).</w:t>
      </w:r>
    </w:p>
    <w:p w14:paraId="22322C1F" w14:textId="0340104E" w:rsidR="00BA139F" w:rsidRDefault="00BA139F" w:rsidP="00BA139F">
      <w:pPr>
        <w:pStyle w:val="NormalWeb"/>
      </w:pPr>
      <w:r>
        <w:rPr>
          <w:noProof/>
        </w:rPr>
        <w:lastRenderedPageBreak/>
        <w:drawing>
          <wp:inline distT="0" distB="0" distL="0" distR="0" wp14:anchorId="4BBE2F17" wp14:editId="655FFC37">
            <wp:extent cx="5760085" cy="2447925"/>
            <wp:effectExtent l="0" t="0" r="5715" b="3175"/>
            <wp:docPr id="1359612087" name="Picture 15" descr="A screenshot of a med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12087" name="Picture 15" descr="A screenshot of a medical devic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2447925"/>
                    </a:xfrm>
                    <a:prstGeom prst="rect">
                      <a:avLst/>
                    </a:prstGeom>
                  </pic:spPr>
                </pic:pic>
              </a:graphicData>
            </a:graphic>
          </wp:inline>
        </w:drawing>
      </w:r>
    </w:p>
    <w:p w14:paraId="6B4C2D22" w14:textId="1BB07593" w:rsidR="00127BFD" w:rsidRDefault="00127BFD" w:rsidP="001A59B3">
      <w:pPr>
        <w:pStyle w:val="NormalWeb"/>
        <w:spacing w:after="200" w:afterAutospacing="0"/>
        <w:jc w:val="center"/>
        <w:rPr>
          <w:rStyle w:val="Strong"/>
          <w:rFonts w:ascii="Cambria" w:hAnsi="Cambria"/>
          <w:b w:val="0"/>
          <w:bCs w:val="0"/>
          <w:i/>
          <w:iCs/>
        </w:rPr>
      </w:pPr>
      <w:r w:rsidRPr="001A59B3">
        <w:rPr>
          <w:rStyle w:val="Strong"/>
          <w:rFonts w:ascii="Cambria" w:hAnsi="Cambria"/>
          <w:b w:val="0"/>
          <w:bCs w:val="0"/>
          <w:i/>
          <w:iCs/>
        </w:rPr>
        <w:t>Figura 3.12. Plasarea markerilor inițiali pentru segmentarea semi-automată a imaginii ecografice</w:t>
      </w:r>
    </w:p>
    <w:p w14:paraId="5D732BFB" w14:textId="77777777" w:rsidR="001A59B3" w:rsidRPr="001A59B3" w:rsidRDefault="001A59B3" w:rsidP="001A59B3">
      <w:pPr>
        <w:pStyle w:val="NormalWeb"/>
        <w:spacing w:after="200" w:afterAutospacing="0"/>
        <w:jc w:val="center"/>
        <w:rPr>
          <w:rFonts w:ascii="Cambria" w:hAnsi="Cambria"/>
          <w:b/>
          <w:bCs/>
          <w:i/>
          <w:iCs/>
        </w:rPr>
      </w:pPr>
    </w:p>
    <w:p w14:paraId="457D369C" w14:textId="5884F59E" w:rsidR="00BA139F" w:rsidRDefault="00BA139F" w:rsidP="00BA139F">
      <w:pPr>
        <w:pStyle w:val="NormalWeb"/>
      </w:pPr>
      <w:r>
        <w:rPr>
          <w:noProof/>
        </w:rPr>
        <w:drawing>
          <wp:inline distT="0" distB="0" distL="0" distR="0" wp14:anchorId="7FCF877C" wp14:editId="67D15969">
            <wp:extent cx="5760085" cy="2432685"/>
            <wp:effectExtent l="0" t="0" r="5715" b="5715"/>
            <wp:docPr id="1759610217"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10217" name="Picture 16" descr="A screenshot of a computer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2432685"/>
                    </a:xfrm>
                    <a:prstGeom prst="rect">
                      <a:avLst/>
                    </a:prstGeom>
                  </pic:spPr>
                </pic:pic>
              </a:graphicData>
            </a:graphic>
          </wp:inline>
        </w:drawing>
      </w:r>
    </w:p>
    <w:p w14:paraId="1633A011" w14:textId="0A5BA29B" w:rsidR="001A59B3" w:rsidRPr="001A59B3" w:rsidRDefault="00127BFD" w:rsidP="001A59B3">
      <w:pPr>
        <w:pStyle w:val="NormalWeb"/>
        <w:spacing w:after="200" w:afterAutospacing="0"/>
        <w:jc w:val="center"/>
        <w:rPr>
          <w:i/>
          <w:iCs/>
        </w:rPr>
      </w:pPr>
      <w:r w:rsidRPr="001A59B3">
        <w:rPr>
          <w:i/>
          <w:iCs/>
        </w:rPr>
        <w:t>Figura 3.13. Rezultatul segmentării prin algoritmul Watershed pe baza markerilor inițiali</w:t>
      </w:r>
    </w:p>
    <w:p w14:paraId="26BBFA2F" w14:textId="37218A3A" w:rsidR="00BA139F" w:rsidRDefault="00BA139F" w:rsidP="00BA139F">
      <w:pPr>
        <w:pStyle w:val="NormalWeb"/>
      </w:pPr>
      <w:r>
        <w:rPr>
          <w:noProof/>
        </w:rPr>
        <w:lastRenderedPageBreak/>
        <w:drawing>
          <wp:inline distT="0" distB="0" distL="0" distR="0" wp14:anchorId="1CC0AA84" wp14:editId="7CE13C40">
            <wp:extent cx="5760085" cy="2414270"/>
            <wp:effectExtent l="0" t="0" r="5715" b="0"/>
            <wp:docPr id="1715046864"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46864" name="Picture 17"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2414270"/>
                    </a:xfrm>
                    <a:prstGeom prst="rect">
                      <a:avLst/>
                    </a:prstGeom>
                  </pic:spPr>
                </pic:pic>
              </a:graphicData>
            </a:graphic>
          </wp:inline>
        </w:drawing>
      </w:r>
    </w:p>
    <w:p w14:paraId="6F45BD3F" w14:textId="71655E1E" w:rsidR="00B73263" w:rsidRPr="001A59B3" w:rsidRDefault="00127BFD" w:rsidP="001A59B3">
      <w:pPr>
        <w:pStyle w:val="NormalWeb"/>
        <w:spacing w:after="200" w:afterAutospacing="0"/>
        <w:jc w:val="center"/>
        <w:rPr>
          <w:rFonts w:ascii="Cambria" w:hAnsi="Cambria"/>
          <w:i/>
          <w:iCs/>
        </w:rPr>
      </w:pPr>
      <w:r w:rsidRPr="001A59B3">
        <w:rPr>
          <w:rFonts w:ascii="Cambria" w:hAnsi="Cambria"/>
          <w:i/>
          <w:iCs/>
        </w:rPr>
        <w:t>Figura 3.14. Rafinărea segmentării prin metoda Active Contour (Snake) asupra rezultatului Watershed</w:t>
      </w:r>
    </w:p>
    <w:p w14:paraId="08849A4A" w14:textId="47D589C3" w:rsidR="00B73263" w:rsidRPr="00B73263" w:rsidRDefault="00B73263" w:rsidP="0026076D">
      <w:pPr>
        <w:pStyle w:val="Heading2"/>
      </w:pPr>
      <w:bookmarkStart w:id="29" w:name="_Toc221802900"/>
      <w:r>
        <w:t>Segmentare automata a regiunii tumorale folosind Watershed și Active Contour</w:t>
      </w:r>
      <w:bookmarkEnd w:id="29"/>
    </w:p>
    <w:p w14:paraId="464501EF" w14:textId="77777777" w:rsidR="00B73263" w:rsidRPr="001A59B3" w:rsidRDefault="00B73263" w:rsidP="001A59B3">
      <w:pPr>
        <w:pStyle w:val="NormalWeb"/>
        <w:spacing w:after="120" w:afterAutospacing="0" w:line="264" w:lineRule="auto"/>
        <w:rPr>
          <w:rFonts w:ascii="Cambria" w:hAnsi="Cambria"/>
        </w:rPr>
      </w:pPr>
      <w:r w:rsidRPr="001A59B3">
        <w:rPr>
          <w:rFonts w:ascii="Cambria" w:hAnsi="Cambria"/>
        </w:rPr>
        <w:t>În etapa finală a pre-procesării a fost implementat un algoritm automat de segmentare care combină metoda Watershed cu tehnica Active Contour (Snake), având ca scop obținerea unei delimitări cât mai coerente a regiunii tumorale în interiorul zonei de interes (ROI). Această abordare a fost necesară deoarece imaginile ecografice prezintă variații semnificative de intensitate și un nivel ridicat de zgomot, ceea ce limitează performanța metodelor simple de segmentare.</w:t>
      </w:r>
    </w:p>
    <w:p w14:paraId="6067FF45" w14:textId="77777777" w:rsidR="00B73263" w:rsidRPr="001A59B3" w:rsidRDefault="00B73263" w:rsidP="001A59B3">
      <w:pPr>
        <w:pStyle w:val="NormalWeb"/>
        <w:spacing w:afterLines="120" w:after="288" w:afterAutospacing="0" w:line="264" w:lineRule="auto"/>
        <w:rPr>
          <w:rFonts w:ascii="Cambria" w:hAnsi="Cambria"/>
        </w:rPr>
      </w:pPr>
      <w:r w:rsidRPr="001A59B3">
        <w:rPr>
          <w:rFonts w:ascii="Cambria" w:hAnsi="Cambria"/>
        </w:rPr>
        <w:t>Algoritmul pornește de la imaginea pre-procesată și de la masca ROI obținută anterior, pe baza conturului alb al ecografiei. Segmentarea inițială a tumorii este realizată automat folosind o clasificare pe mai multe niveluri de intensitate (Multi-Otsu), care împarte imaginea în trei regiuni distincte. Dintre acestea, clasa corespunzătoare intensităților joase este selectată ca fiind candidată pentru regiunea tumorală. Rezultatul este ulterior rafinat prin operații morfologice de deschidere, închidere și umplere a golurilor, păstrându-se doar componenta conexă dominantă.</w:t>
      </w:r>
    </w:p>
    <w:p w14:paraId="10B8E4EB" w14:textId="77777777" w:rsidR="00B73263" w:rsidRPr="001A59B3" w:rsidRDefault="00B73263" w:rsidP="001A59B3">
      <w:pPr>
        <w:pStyle w:val="NormalWeb"/>
        <w:spacing w:afterLines="120" w:after="288" w:afterAutospacing="0" w:line="264" w:lineRule="auto"/>
        <w:rPr>
          <w:rFonts w:ascii="Cambria" w:hAnsi="Cambria"/>
        </w:rPr>
      </w:pPr>
      <w:r w:rsidRPr="001A59B3">
        <w:rPr>
          <w:rFonts w:ascii="Cambria" w:hAnsi="Cambria"/>
        </w:rPr>
        <w:t>Pentru îmbunătățirea formei conturului obținut, segmentarea este completată prin aplicarea metodei Active Contour (Snake), inițializată automat pe baza conturului rezultat din etapa anterioară. Această etapă permite ajustarea marginilor tumorii în funcție de variațiile locale ale imaginii, fără a introduce intervenție manuală.</w:t>
      </w:r>
    </w:p>
    <w:p w14:paraId="2032BF99" w14:textId="77777777" w:rsidR="00B73263" w:rsidRPr="001A59B3" w:rsidRDefault="00B73263" w:rsidP="001A59B3">
      <w:pPr>
        <w:pStyle w:val="NormalWeb"/>
        <w:spacing w:afterLines="120" w:after="288" w:afterAutospacing="0" w:line="264" w:lineRule="auto"/>
        <w:rPr>
          <w:rFonts w:ascii="Cambria" w:hAnsi="Cambria"/>
        </w:rPr>
      </w:pPr>
      <w:r w:rsidRPr="001A59B3">
        <w:rPr>
          <w:rFonts w:ascii="Cambria" w:hAnsi="Cambria"/>
        </w:rPr>
        <w:t>În paralel, este realizată și detectarea structurilor luminoase alungite din interiorul ROI, prin evidențierea zonelor cu intensitate ridicată și extracția contururilor corespunzătoare. Informațiile rezultate sunt utilizate exclusiv pentru vizualizare și analiză contextuală.</w:t>
      </w:r>
    </w:p>
    <w:p w14:paraId="55ED1B36" w14:textId="77777777" w:rsidR="00B73263" w:rsidRPr="001A59B3" w:rsidRDefault="00B73263" w:rsidP="001A59B3">
      <w:pPr>
        <w:pStyle w:val="NormalWeb"/>
        <w:spacing w:afterLines="120" w:after="288" w:afterAutospacing="0" w:line="264" w:lineRule="auto"/>
        <w:rPr>
          <w:rFonts w:ascii="Cambria" w:hAnsi="Cambria"/>
        </w:rPr>
      </w:pPr>
      <w:r w:rsidRPr="001A59B3">
        <w:rPr>
          <w:rFonts w:ascii="Cambria" w:hAnsi="Cambria"/>
        </w:rPr>
        <w:lastRenderedPageBreak/>
        <w:t>În urma aplicării algoritmului final se obțin patru rezultate relevante: masca regiunii de interes (ROI), masca tumorii segmentate, masca structurilor luminoase detectate și o imagine de tip overlay care combină toate informațiile într-o reprezentare unitară. Aceste rezultate sunt utilizate ulterior în etapa de analiză și clasificare a imaginilor.</w:t>
      </w:r>
    </w:p>
    <w:p w14:paraId="0993C4E5" w14:textId="24475165" w:rsidR="00507333" w:rsidRPr="001A59B3" w:rsidRDefault="00507333" w:rsidP="001A59B3">
      <w:pPr>
        <w:pStyle w:val="NormalWeb"/>
        <w:spacing w:afterLines="120" w:after="288" w:afterAutospacing="0" w:line="264" w:lineRule="auto"/>
        <w:rPr>
          <w:rFonts w:ascii="Cambria" w:hAnsi="Cambria"/>
          <w:b/>
          <w:bCs/>
        </w:rPr>
      </w:pPr>
      <w:r w:rsidRPr="001A59B3">
        <w:rPr>
          <w:rStyle w:val="Strong"/>
          <w:rFonts w:ascii="Cambria" w:hAnsi="Cambria"/>
        </w:rPr>
        <w:t>Limitări ale metodei</w:t>
      </w:r>
      <w:r w:rsidRPr="001A59B3">
        <w:rPr>
          <w:rFonts w:ascii="Cambria" w:hAnsi="Cambria"/>
        </w:rPr>
        <w:br/>
        <w:t>Metoda automată propusă nu oferă rezultate optime în toate situațiile analizate. În special, în cazurile în care regiunea tumorală conține zone centrale foarte întunecate sau cu variații mari de intensitate, segmentarea poate fi incompletă sau instabilă. Acest comportament este determinat de specificul imaginilor ecografice, caracterizate prin zgomot ridicat și contrast redus între structuri. În aceste condiții, delimitarea exactă a regiunii tumorale devine dificilă folosind exclusiv informații de intensitate. Totuși, raportat la scopul proiectului și la nivelul de complexitate asumat, rezultatele obținute sunt considerate satisfăcătoare.</w:t>
      </w:r>
    </w:p>
    <w:p w14:paraId="10674F21" w14:textId="1CFE67F9" w:rsidR="00B73263" w:rsidRDefault="00525941" w:rsidP="00525941">
      <w:pPr>
        <w:pStyle w:val="NormalWeb"/>
      </w:pPr>
      <w:r>
        <w:rPr>
          <w:noProof/>
        </w:rPr>
        <w:drawing>
          <wp:inline distT="0" distB="0" distL="0" distR="0" wp14:anchorId="08080D50" wp14:editId="03CD485F">
            <wp:extent cx="5760085" cy="4201795"/>
            <wp:effectExtent l="0" t="0" r="5715" b="1905"/>
            <wp:docPr id="90680635"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635" name="Picture 19" descr="A screenshot of a computer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4201795"/>
                    </a:xfrm>
                    <a:prstGeom prst="rect">
                      <a:avLst/>
                    </a:prstGeom>
                  </pic:spPr>
                </pic:pic>
              </a:graphicData>
            </a:graphic>
          </wp:inline>
        </w:drawing>
      </w:r>
    </w:p>
    <w:p w14:paraId="055F683E" w14:textId="77777777" w:rsidR="00127BFD" w:rsidRPr="001A59B3" w:rsidRDefault="00127BFD" w:rsidP="001A59B3">
      <w:pPr>
        <w:pStyle w:val="NormalWeb"/>
        <w:spacing w:after="200" w:afterAutospacing="0"/>
        <w:jc w:val="center"/>
        <w:rPr>
          <w:rFonts w:ascii="Cambria" w:hAnsi="Cambria"/>
          <w:b/>
          <w:bCs/>
          <w:i/>
          <w:iCs/>
        </w:rPr>
      </w:pPr>
      <w:r w:rsidRPr="001A59B3">
        <w:rPr>
          <w:rStyle w:val="Strong"/>
          <w:rFonts w:ascii="Cambria" w:hAnsi="Cambria"/>
          <w:b w:val="0"/>
          <w:bCs w:val="0"/>
          <w:i/>
          <w:iCs/>
        </w:rPr>
        <w:t>Figura 3.15. Etapele segmentării automate a regiunii tumorale folosind Watershed și Active Contour</w:t>
      </w:r>
    </w:p>
    <w:p w14:paraId="2FA80D2F" w14:textId="77777777" w:rsidR="00507333" w:rsidRDefault="00507333" w:rsidP="00525941">
      <w:pPr>
        <w:pStyle w:val="NormalWeb"/>
      </w:pPr>
    </w:p>
    <w:p w14:paraId="305CAA4F" w14:textId="2EE8CF08" w:rsidR="00507333" w:rsidRDefault="00507333" w:rsidP="00525941">
      <w:pPr>
        <w:pStyle w:val="NormalWeb"/>
      </w:pPr>
      <w:r>
        <w:rPr>
          <w:noProof/>
        </w:rPr>
        <w:lastRenderedPageBreak/>
        <w:drawing>
          <wp:inline distT="0" distB="0" distL="0" distR="0" wp14:anchorId="345B3DA6" wp14:editId="2036FCA8">
            <wp:extent cx="5760085" cy="2314575"/>
            <wp:effectExtent l="0" t="0" r="5715" b="0"/>
            <wp:docPr id="781060524" name="Picture 32" descr="A close-up of a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0524" name="Picture 32" descr="A close-up of a ultrasound&#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2314575"/>
                    </a:xfrm>
                    <a:prstGeom prst="rect">
                      <a:avLst/>
                    </a:prstGeom>
                  </pic:spPr>
                </pic:pic>
              </a:graphicData>
            </a:graphic>
          </wp:inline>
        </w:drawing>
      </w:r>
    </w:p>
    <w:p w14:paraId="17DC886C" w14:textId="16574C82" w:rsidR="00D664F0" w:rsidRPr="001A59B3" w:rsidRDefault="00D664F0" w:rsidP="001A59B3">
      <w:pPr>
        <w:pStyle w:val="NormalWeb"/>
        <w:spacing w:after="200" w:afterAutospacing="0"/>
        <w:jc w:val="center"/>
        <w:rPr>
          <w:rFonts w:ascii="Cambria" w:hAnsi="Cambria"/>
          <w:i/>
          <w:iCs/>
        </w:rPr>
      </w:pPr>
      <w:r w:rsidRPr="001A59B3">
        <w:rPr>
          <w:rFonts w:ascii="Cambria" w:hAnsi="Cambria"/>
          <w:i/>
          <w:iCs/>
        </w:rPr>
        <w:t>Figura 3.16. Rezultatul segmentării automate a regiunii tumorale – exemplul 1</w:t>
      </w:r>
    </w:p>
    <w:p w14:paraId="720ED237" w14:textId="77777777" w:rsidR="00507333" w:rsidRDefault="00507333" w:rsidP="00525941">
      <w:pPr>
        <w:pStyle w:val="NormalWeb"/>
      </w:pPr>
    </w:p>
    <w:p w14:paraId="6BB5C91A" w14:textId="429A99BC" w:rsidR="00525941" w:rsidRDefault="00525941" w:rsidP="00525941">
      <w:pPr>
        <w:pStyle w:val="NormalWeb"/>
      </w:pPr>
    </w:p>
    <w:p w14:paraId="54627CA7" w14:textId="5CEF9C7F" w:rsidR="00507333" w:rsidRDefault="00507333" w:rsidP="00525941">
      <w:pPr>
        <w:pStyle w:val="NormalWeb"/>
      </w:pPr>
      <w:r>
        <w:rPr>
          <w:noProof/>
        </w:rPr>
        <w:drawing>
          <wp:inline distT="0" distB="0" distL="0" distR="0" wp14:anchorId="6F53911F" wp14:editId="0F57391E">
            <wp:extent cx="5760085" cy="2728595"/>
            <wp:effectExtent l="0" t="0" r="5715" b="1905"/>
            <wp:docPr id="2094013768" name="Picture 29" descr="A screenshot of a med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13768" name="Picture 29" descr="A screenshot of a medical devic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2728595"/>
                    </a:xfrm>
                    <a:prstGeom prst="rect">
                      <a:avLst/>
                    </a:prstGeom>
                  </pic:spPr>
                </pic:pic>
              </a:graphicData>
            </a:graphic>
          </wp:inline>
        </w:drawing>
      </w:r>
    </w:p>
    <w:p w14:paraId="2C26B47D" w14:textId="60A19288" w:rsidR="00507333" w:rsidRPr="001A59B3" w:rsidRDefault="00D664F0" w:rsidP="001A59B3">
      <w:pPr>
        <w:pStyle w:val="NormalWeb"/>
        <w:spacing w:after="200" w:afterAutospacing="0"/>
        <w:jc w:val="center"/>
        <w:rPr>
          <w:rFonts w:ascii="Cambria" w:hAnsi="Cambria"/>
          <w:i/>
          <w:iCs/>
        </w:rPr>
      </w:pPr>
      <w:r w:rsidRPr="001A59B3">
        <w:rPr>
          <w:rFonts w:ascii="Cambria" w:hAnsi="Cambria"/>
          <w:i/>
          <w:iCs/>
        </w:rPr>
        <w:t>Figura 3.17. Rezultatul segmentării automate a regiunii tumorale – exemplul 2</w:t>
      </w:r>
    </w:p>
    <w:p w14:paraId="56AFD142" w14:textId="77777777" w:rsidR="00D664F0" w:rsidRDefault="00D664F0" w:rsidP="00D664F0">
      <w:pPr>
        <w:pStyle w:val="NormalWeb"/>
        <w:jc w:val="center"/>
      </w:pPr>
    </w:p>
    <w:p w14:paraId="080F8A16" w14:textId="7B803B39" w:rsidR="00507333" w:rsidRDefault="00507333" w:rsidP="00525941">
      <w:pPr>
        <w:pStyle w:val="NormalWeb"/>
      </w:pPr>
      <w:r>
        <w:rPr>
          <w:noProof/>
        </w:rPr>
        <w:lastRenderedPageBreak/>
        <w:drawing>
          <wp:inline distT="0" distB="0" distL="0" distR="0" wp14:anchorId="016CEE4D" wp14:editId="69557ADC">
            <wp:extent cx="5760085" cy="2640965"/>
            <wp:effectExtent l="0" t="0" r="5715" b="635"/>
            <wp:docPr id="1042401707" name="Picture 30" descr="A close-up of a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01707" name="Picture 30" descr="A close-up of a ultrasound&#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640965"/>
                    </a:xfrm>
                    <a:prstGeom prst="rect">
                      <a:avLst/>
                    </a:prstGeom>
                  </pic:spPr>
                </pic:pic>
              </a:graphicData>
            </a:graphic>
          </wp:inline>
        </w:drawing>
      </w:r>
    </w:p>
    <w:p w14:paraId="5E741106" w14:textId="6ED67893" w:rsidR="00D664F0" w:rsidRPr="001A59B3" w:rsidRDefault="00D664F0" w:rsidP="001A59B3">
      <w:pPr>
        <w:pStyle w:val="NormalWeb"/>
        <w:spacing w:after="200" w:afterAutospacing="0"/>
        <w:jc w:val="center"/>
        <w:rPr>
          <w:rFonts w:ascii="Cambria" w:hAnsi="Cambria"/>
          <w:i/>
          <w:iCs/>
        </w:rPr>
      </w:pPr>
      <w:r w:rsidRPr="001A59B3">
        <w:rPr>
          <w:rFonts w:ascii="Cambria" w:hAnsi="Cambria"/>
          <w:i/>
          <w:iCs/>
        </w:rPr>
        <w:t>Figura 3.18. Rezultatul segmentării automate a regiunii tumorale – exemplul 3</w:t>
      </w:r>
    </w:p>
    <w:p w14:paraId="592FA540" w14:textId="77777777" w:rsidR="00507333" w:rsidRDefault="00507333" w:rsidP="00525941">
      <w:pPr>
        <w:pStyle w:val="NormalWeb"/>
      </w:pPr>
    </w:p>
    <w:p w14:paraId="44CDA57F" w14:textId="6E360D82" w:rsidR="00507333" w:rsidRDefault="00507333" w:rsidP="00525941">
      <w:pPr>
        <w:pStyle w:val="NormalWeb"/>
      </w:pPr>
      <w:r>
        <w:rPr>
          <w:noProof/>
        </w:rPr>
        <w:drawing>
          <wp:inline distT="0" distB="0" distL="0" distR="0" wp14:anchorId="2AB11C27" wp14:editId="61753A96">
            <wp:extent cx="5760085" cy="2430780"/>
            <wp:effectExtent l="0" t="0" r="5715" b="0"/>
            <wp:docPr id="437198579" name="Picture 31" descr="A close up of a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98579" name="Picture 31" descr="A close up of a ultrasound&#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085" cy="2430780"/>
                    </a:xfrm>
                    <a:prstGeom prst="rect">
                      <a:avLst/>
                    </a:prstGeom>
                  </pic:spPr>
                </pic:pic>
              </a:graphicData>
            </a:graphic>
          </wp:inline>
        </w:drawing>
      </w:r>
    </w:p>
    <w:p w14:paraId="11DB9C21" w14:textId="2AD6A44B" w:rsidR="00D664F0" w:rsidRPr="001A59B3" w:rsidRDefault="00D664F0" w:rsidP="001A59B3">
      <w:pPr>
        <w:pStyle w:val="NormalWeb"/>
        <w:spacing w:after="200" w:afterAutospacing="0"/>
        <w:jc w:val="center"/>
        <w:rPr>
          <w:rFonts w:ascii="Cambria" w:hAnsi="Cambria"/>
          <w:i/>
          <w:iCs/>
        </w:rPr>
      </w:pPr>
      <w:r w:rsidRPr="001A59B3">
        <w:rPr>
          <w:rFonts w:ascii="Cambria" w:hAnsi="Cambria"/>
          <w:i/>
          <w:iCs/>
        </w:rPr>
        <w:t>Figura 3.18. Rezultatul segmentării automate a regiunii tumorale – exemplul 4 (Limitare a segmentării automate în prezența regiunilor centrale cu intensitate scăzută)</w:t>
      </w:r>
    </w:p>
    <w:p w14:paraId="571615CA" w14:textId="77777777" w:rsidR="00D3318D" w:rsidRPr="00D3318D" w:rsidRDefault="00D3318D" w:rsidP="00271B59">
      <w:pPr>
        <w:ind w:firstLine="0"/>
        <w:rPr>
          <w:lang w:val="ro-RO"/>
        </w:rPr>
      </w:pPr>
    </w:p>
    <w:p w14:paraId="4FE67A52" w14:textId="4456DDD9" w:rsidR="00C60936" w:rsidRDefault="00C60936" w:rsidP="00404BE2">
      <w:pPr>
        <w:pStyle w:val="Heading1"/>
        <w:rPr>
          <w:lang w:val="ro-RO"/>
        </w:rPr>
      </w:pPr>
      <w:bookmarkStart w:id="30" w:name="_Toc221802901"/>
      <w:r w:rsidRPr="00D3318D">
        <w:rPr>
          <w:lang w:val="ro-RO"/>
        </w:rPr>
        <w:t>Modelarea sistemului</w:t>
      </w:r>
      <w:bookmarkEnd w:id="30"/>
      <w:r w:rsidR="004D67D8">
        <w:rPr>
          <w:lang w:val="ro-RO"/>
        </w:rPr>
        <w:t xml:space="preserve"> </w:t>
      </w:r>
    </w:p>
    <w:p w14:paraId="7F0F73A5" w14:textId="2CFD30BA" w:rsidR="00271B59" w:rsidRDefault="00271B59" w:rsidP="00271B59">
      <w:pPr>
        <w:pStyle w:val="Heading2"/>
        <w:rPr>
          <w:rFonts w:ascii="Times New Roman" w:hAnsi="Times New Roman"/>
          <w:sz w:val="36"/>
          <w:szCs w:val="36"/>
        </w:rPr>
      </w:pPr>
      <w:r>
        <w:t xml:space="preserve"> </w:t>
      </w:r>
      <w:bookmarkStart w:id="31" w:name="_Toc221802902"/>
      <w:r>
        <w:t>Organizarea datelor și construirea setului de clasificare</w:t>
      </w:r>
      <w:bookmarkEnd w:id="31"/>
    </w:p>
    <w:p w14:paraId="0ED47934" w14:textId="77777777" w:rsidR="00271B59" w:rsidRPr="00404BE2" w:rsidRDefault="00271B59" w:rsidP="00404BE2">
      <w:pPr>
        <w:pStyle w:val="NormalWeb"/>
        <w:spacing w:after="120" w:afterAutospacing="0" w:line="264" w:lineRule="auto"/>
        <w:rPr>
          <w:rFonts w:ascii="Cambria" w:hAnsi="Cambria"/>
        </w:rPr>
      </w:pPr>
      <w:r w:rsidRPr="00404BE2">
        <w:rPr>
          <w:rFonts w:ascii="Cambria" w:hAnsi="Cambria"/>
        </w:rPr>
        <w:t xml:space="preserve">În etapa de modelare, imaginile utilizate pentru analiză au fost organizate în două clase distincte: </w:t>
      </w:r>
      <w:r w:rsidRPr="00404BE2">
        <w:rPr>
          <w:rStyle w:val="Emphasis"/>
          <w:rFonts w:ascii="Cambria" w:hAnsi="Cambria"/>
        </w:rPr>
        <w:t>cancer</w:t>
      </w:r>
      <w:r w:rsidRPr="00404BE2">
        <w:rPr>
          <w:rFonts w:ascii="Cambria" w:hAnsi="Cambria"/>
        </w:rPr>
        <w:t xml:space="preserve"> și </w:t>
      </w:r>
      <w:r w:rsidRPr="00404BE2">
        <w:rPr>
          <w:rStyle w:val="Emphasis"/>
          <w:rFonts w:ascii="Cambria" w:hAnsi="Cambria"/>
        </w:rPr>
        <w:t>non-cancer</w:t>
      </w:r>
      <w:r w:rsidRPr="00404BE2">
        <w:rPr>
          <w:rFonts w:ascii="Cambria" w:hAnsi="Cambria"/>
        </w:rPr>
        <w:t xml:space="preserve">. Acestea au fost structurate în foldere separate în cadrul </w:t>
      </w:r>
      <w:r w:rsidRPr="00404BE2">
        <w:rPr>
          <w:rFonts w:ascii="Cambria" w:hAnsi="Cambria"/>
        </w:rPr>
        <w:lastRenderedPageBreak/>
        <w:t>Google Drive, facilitând procesarea automată și etichetarea corespunzătoare fiecărei imagini.</w:t>
      </w:r>
    </w:p>
    <w:p w14:paraId="083A87E7" w14:textId="77777777" w:rsidR="00271B59" w:rsidRPr="00404BE2" w:rsidRDefault="00271B59" w:rsidP="00404BE2">
      <w:pPr>
        <w:pStyle w:val="NormalWeb"/>
        <w:spacing w:after="120" w:afterAutospacing="0" w:line="264" w:lineRule="auto"/>
        <w:rPr>
          <w:rFonts w:ascii="Cambria" w:hAnsi="Cambria"/>
        </w:rPr>
      </w:pPr>
      <w:r w:rsidRPr="00404BE2">
        <w:rPr>
          <w:rFonts w:ascii="Cambria" w:hAnsi="Cambria"/>
        </w:rPr>
        <w:t>Procesarea și antrenarea modelului au fost realizate în mediul Google Colab, unde imaginile au fost accesate direct din Google Drive. Pentru fiecare imagine, a fost aplicat algoritmul de segmentare prezentat în capitolul anterior, rezultând masca regiunii de interes (ROI), masca zonei suspecte și structurile luminoase detectate.</w:t>
      </w:r>
    </w:p>
    <w:p w14:paraId="29E9030B" w14:textId="0EC09C2F" w:rsidR="00271B59" w:rsidRPr="00404BE2" w:rsidRDefault="00271B59" w:rsidP="00404BE2">
      <w:pPr>
        <w:pStyle w:val="NormalWeb"/>
        <w:spacing w:after="120" w:afterAutospacing="0" w:line="264" w:lineRule="auto"/>
        <w:rPr>
          <w:rFonts w:ascii="Cambria" w:hAnsi="Cambria"/>
        </w:rPr>
      </w:pPr>
      <w:r w:rsidRPr="00404BE2">
        <w:rPr>
          <w:rFonts w:ascii="Cambria" w:hAnsi="Cambria"/>
        </w:rPr>
        <w:t>Setul de imagini utilizat este unul redus ca dimensiune, aspect ce poate influența performanța statistică a modelului, însă este suficient pentru validarea funcționalității sistemului propus.</w:t>
      </w:r>
    </w:p>
    <w:p w14:paraId="425E47ED" w14:textId="7681D857" w:rsidR="007A4FBF" w:rsidRDefault="007A4FBF" w:rsidP="00404BE2">
      <w:pPr>
        <w:pStyle w:val="Heading2"/>
        <w:ind w:left="576" w:hanging="576"/>
        <w:rPr>
          <w:rFonts w:ascii="Times New Roman" w:hAnsi="Times New Roman"/>
          <w:sz w:val="36"/>
          <w:szCs w:val="36"/>
        </w:rPr>
      </w:pPr>
      <w:r>
        <w:t xml:space="preserve"> </w:t>
      </w:r>
      <w:bookmarkStart w:id="32" w:name="_Toc221802903"/>
      <w:r>
        <w:t>Extragerea caracteristicilor cantitative</w:t>
      </w:r>
      <w:bookmarkEnd w:id="32"/>
    </w:p>
    <w:p w14:paraId="35FA1681" w14:textId="77777777" w:rsidR="007A4FBF" w:rsidRPr="00404BE2" w:rsidRDefault="007A4FBF" w:rsidP="00404BE2">
      <w:pPr>
        <w:pStyle w:val="NormalWeb"/>
        <w:spacing w:after="120" w:afterAutospacing="0" w:line="264" w:lineRule="auto"/>
        <w:rPr>
          <w:rFonts w:ascii="Cambria" w:hAnsi="Cambria"/>
        </w:rPr>
      </w:pPr>
      <w:r w:rsidRPr="00404BE2">
        <w:rPr>
          <w:rFonts w:ascii="Cambria" w:hAnsi="Cambria"/>
        </w:rPr>
        <w:t>În vederea aplicării unui algoritm de învățare automată, informația vizuală obținută în urma segmentării a fost transformată în indicatori numerici măsurabili. Această etapă este esențială deoarece modelul de clasificare nu operează direct pe imagini, ci pe vectori de caracteristici numerice.</w:t>
      </w:r>
    </w:p>
    <w:p w14:paraId="563E30AC" w14:textId="77777777" w:rsidR="007A4FBF" w:rsidRPr="00404BE2" w:rsidRDefault="007A4FBF" w:rsidP="00404BE2">
      <w:pPr>
        <w:pStyle w:val="NormalWeb"/>
        <w:spacing w:after="120" w:afterAutospacing="0" w:line="264" w:lineRule="auto"/>
        <w:rPr>
          <w:rFonts w:ascii="Cambria" w:hAnsi="Cambria"/>
        </w:rPr>
      </w:pPr>
      <w:r w:rsidRPr="00404BE2">
        <w:rPr>
          <w:rFonts w:ascii="Cambria" w:hAnsi="Cambria"/>
        </w:rPr>
        <w:t>Pentru fiecare imagine analizată au fost extrase nouă caracteristici cantitative, grupate în trei categorii principale: caracteristici geometrice, caracteristici de intensitate și caracteristici structurale.</w:t>
      </w:r>
    </w:p>
    <w:p w14:paraId="3B1AF24D" w14:textId="22C653FD" w:rsidR="007A4FBF" w:rsidRPr="00404BE2" w:rsidRDefault="007A4FBF" w:rsidP="00404BE2">
      <w:pPr>
        <w:pStyle w:val="Heading3"/>
        <w:rPr>
          <w:rFonts w:ascii="Times New Roman" w:hAnsi="Times New Roman"/>
        </w:rPr>
      </w:pPr>
      <w:r w:rsidRPr="00404BE2">
        <w:rPr>
          <w:sz w:val="28"/>
          <w:szCs w:val="28"/>
        </w:rPr>
        <w:t xml:space="preserve"> </w:t>
      </w:r>
      <w:bookmarkStart w:id="33" w:name="_Toc221802904"/>
      <w:r w:rsidRPr="00404BE2">
        <w:t>Caracteristici geometrice</w:t>
      </w:r>
      <w:bookmarkEnd w:id="33"/>
    </w:p>
    <w:p w14:paraId="13CE5A54" w14:textId="77777777" w:rsidR="007A4FBF" w:rsidRPr="00404BE2" w:rsidRDefault="007A4FBF" w:rsidP="00404BE2">
      <w:pPr>
        <w:pStyle w:val="NormalWeb"/>
        <w:spacing w:after="120" w:afterAutospacing="0" w:line="264" w:lineRule="auto"/>
        <w:rPr>
          <w:rFonts w:ascii="Cambria" w:hAnsi="Cambria"/>
        </w:rPr>
      </w:pPr>
      <w:r w:rsidRPr="00404BE2">
        <w:rPr>
          <w:rFonts w:ascii="Cambria" w:hAnsi="Cambria"/>
        </w:rPr>
        <w:t xml:space="preserve">• </w:t>
      </w:r>
      <w:r w:rsidRPr="00404BE2">
        <w:rPr>
          <w:rStyle w:val="Strong"/>
          <w:rFonts w:ascii="Cambria" w:hAnsi="Cambria"/>
        </w:rPr>
        <w:t>Raportul ROI/imagine</w:t>
      </w:r>
      <w:r w:rsidRPr="00404BE2">
        <w:rPr>
          <w:rFonts w:ascii="Cambria" w:hAnsi="Cambria"/>
        </w:rPr>
        <w:t xml:space="preserve"> – exprimă proporția regiunii de interes raportată la suprafața totală a imaginii.</w:t>
      </w:r>
      <w:r w:rsidRPr="00404BE2">
        <w:rPr>
          <w:rFonts w:ascii="Cambria" w:hAnsi="Cambria"/>
        </w:rPr>
        <w:br/>
        <w:t xml:space="preserve">• </w:t>
      </w:r>
      <w:r w:rsidRPr="00404BE2">
        <w:rPr>
          <w:rStyle w:val="Strong"/>
          <w:rFonts w:ascii="Cambria" w:hAnsi="Cambria"/>
        </w:rPr>
        <w:t>Raportul zonă suspectă/ROI</w:t>
      </w:r>
      <w:r w:rsidRPr="00404BE2">
        <w:rPr>
          <w:rFonts w:ascii="Cambria" w:hAnsi="Cambria"/>
        </w:rPr>
        <w:t xml:space="preserve"> – indică dimensiunea relativă a zonei detectate în interiorul regiunii analizate.</w:t>
      </w:r>
      <w:r w:rsidRPr="00404BE2">
        <w:rPr>
          <w:rFonts w:ascii="Cambria" w:hAnsi="Cambria"/>
        </w:rPr>
        <w:br/>
        <w:t xml:space="preserve">• </w:t>
      </w:r>
      <w:r w:rsidRPr="00404BE2">
        <w:rPr>
          <w:rStyle w:val="Strong"/>
          <w:rFonts w:ascii="Cambria" w:hAnsi="Cambria"/>
        </w:rPr>
        <w:t>Elongation</w:t>
      </w:r>
      <w:r w:rsidRPr="00404BE2">
        <w:rPr>
          <w:rFonts w:ascii="Cambria" w:hAnsi="Cambria"/>
        </w:rPr>
        <w:t xml:space="preserve"> – descrie gradul de alungire al zonei suspecte, fiind calculat ca raport între laturile dreptunghiului minim de încadrare.</w:t>
      </w:r>
      <w:r w:rsidRPr="00404BE2">
        <w:rPr>
          <w:rFonts w:ascii="Cambria" w:hAnsi="Cambria"/>
        </w:rPr>
        <w:br/>
        <w:t xml:space="preserve">• </w:t>
      </w:r>
      <w:r w:rsidRPr="00404BE2">
        <w:rPr>
          <w:rStyle w:val="Strong"/>
          <w:rFonts w:ascii="Cambria" w:hAnsi="Cambria"/>
        </w:rPr>
        <w:t>Circularity</w:t>
      </w:r>
      <w:r w:rsidRPr="00404BE2">
        <w:rPr>
          <w:rFonts w:ascii="Cambria" w:hAnsi="Cambria"/>
        </w:rPr>
        <w:t xml:space="preserve"> – măsoară cât de apropiată este forma zonei detectate de un cerc ideal, pe baza relației dintre arie și perimetru.</w:t>
      </w:r>
    </w:p>
    <w:p w14:paraId="6E6C00A2" w14:textId="77777777" w:rsidR="007A4FBF" w:rsidRPr="00404BE2" w:rsidRDefault="007A4FBF" w:rsidP="00404BE2">
      <w:pPr>
        <w:pStyle w:val="NormalWeb"/>
        <w:spacing w:after="120" w:afterAutospacing="0" w:line="264" w:lineRule="auto"/>
        <w:rPr>
          <w:rFonts w:ascii="Cambria" w:hAnsi="Cambria"/>
        </w:rPr>
      </w:pPr>
      <w:r w:rsidRPr="00404BE2">
        <w:rPr>
          <w:rFonts w:ascii="Cambria" w:hAnsi="Cambria"/>
        </w:rPr>
        <w:t>Aceste caracteristici oferă informații privind forma și dimensiunea leziunii.</w:t>
      </w:r>
    </w:p>
    <w:p w14:paraId="0FF9C353" w14:textId="27617117" w:rsidR="007A4FBF" w:rsidRDefault="007A4FBF" w:rsidP="00404BE2">
      <w:pPr>
        <w:pStyle w:val="Heading3"/>
        <w:rPr>
          <w:rFonts w:ascii="Times New Roman" w:hAnsi="Times New Roman"/>
          <w:sz w:val="27"/>
          <w:szCs w:val="27"/>
        </w:rPr>
      </w:pPr>
      <w:r>
        <w:t xml:space="preserve"> </w:t>
      </w:r>
      <w:bookmarkStart w:id="34" w:name="_Toc221802905"/>
      <w:r>
        <w:t>Caracteristici de intensitate</w:t>
      </w:r>
      <w:bookmarkEnd w:id="34"/>
    </w:p>
    <w:p w14:paraId="7BC6F00F" w14:textId="77777777" w:rsidR="007A4FBF" w:rsidRPr="00404BE2" w:rsidRDefault="007A4FBF" w:rsidP="00404BE2">
      <w:pPr>
        <w:pStyle w:val="NormalWeb"/>
        <w:spacing w:after="120" w:afterAutospacing="0" w:line="264" w:lineRule="auto"/>
        <w:rPr>
          <w:rFonts w:ascii="Cambria" w:hAnsi="Cambria"/>
        </w:rPr>
      </w:pPr>
      <w:r w:rsidRPr="00404BE2">
        <w:rPr>
          <w:rFonts w:ascii="Cambria" w:hAnsi="Cambria"/>
        </w:rPr>
        <w:t xml:space="preserve">• </w:t>
      </w:r>
      <w:r w:rsidRPr="00404BE2">
        <w:rPr>
          <w:rStyle w:val="Strong"/>
          <w:rFonts w:ascii="Cambria" w:hAnsi="Cambria"/>
        </w:rPr>
        <w:t>Intensitatea medie în ROI</w:t>
      </w:r>
      <w:r w:rsidRPr="00404BE2">
        <w:rPr>
          <w:rFonts w:ascii="Cambria" w:hAnsi="Cambria"/>
        </w:rPr>
        <w:t xml:space="preserve"> – valoarea medie a nivelului de gri în regiunea de interes.</w:t>
      </w:r>
      <w:r w:rsidRPr="00404BE2">
        <w:rPr>
          <w:rFonts w:ascii="Cambria" w:hAnsi="Cambria"/>
        </w:rPr>
        <w:br/>
        <w:t xml:space="preserve">• </w:t>
      </w:r>
      <w:r w:rsidRPr="00404BE2">
        <w:rPr>
          <w:rStyle w:val="Strong"/>
          <w:rFonts w:ascii="Cambria" w:hAnsi="Cambria"/>
        </w:rPr>
        <w:t>Intensitatea medie în zona suspectă</w:t>
      </w:r>
      <w:r w:rsidRPr="00404BE2">
        <w:rPr>
          <w:rFonts w:ascii="Cambria" w:hAnsi="Cambria"/>
        </w:rPr>
        <w:t xml:space="preserve"> – valoarea medie a nivelului de gri în interiorul zonei detectate.</w:t>
      </w:r>
    </w:p>
    <w:p w14:paraId="19F47666" w14:textId="77777777" w:rsidR="007A4FBF" w:rsidRPr="00404BE2" w:rsidRDefault="007A4FBF" w:rsidP="00404BE2">
      <w:pPr>
        <w:pStyle w:val="NormalWeb"/>
        <w:spacing w:after="120" w:afterAutospacing="0" w:line="264" w:lineRule="auto"/>
        <w:rPr>
          <w:rFonts w:ascii="Cambria" w:hAnsi="Cambria"/>
        </w:rPr>
      </w:pPr>
      <w:r w:rsidRPr="00404BE2">
        <w:rPr>
          <w:rFonts w:ascii="Cambria" w:hAnsi="Cambria"/>
        </w:rPr>
        <w:t>Aceste valori reflectă diferențele de contrast dintre leziune și țesutul înconjurător, contribuind la diferențierea cazurilor patologice.</w:t>
      </w:r>
    </w:p>
    <w:p w14:paraId="31E240F6" w14:textId="50D2EE2C" w:rsidR="007A4FBF" w:rsidRDefault="007A4FBF" w:rsidP="007A4FBF">
      <w:pPr>
        <w:pStyle w:val="Heading3"/>
        <w:rPr>
          <w:rFonts w:ascii="Times New Roman" w:hAnsi="Times New Roman"/>
          <w:sz w:val="27"/>
          <w:szCs w:val="27"/>
        </w:rPr>
      </w:pPr>
      <w:r>
        <w:lastRenderedPageBreak/>
        <w:t xml:space="preserve"> </w:t>
      </w:r>
      <w:bookmarkStart w:id="35" w:name="_Toc221802906"/>
      <w:r>
        <w:t>Caracteristici structurale</w:t>
      </w:r>
      <w:bookmarkEnd w:id="35"/>
    </w:p>
    <w:p w14:paraId="4FE2FD6D" w14:textId="77777777" w:rsidR="007A4FBF" w:rsidRPr="00404BE2" w:rsidRDefault="007A4FBF" w:rsidP="00404BE2">
      <w:pPr>
        <w:pStyle w:val="NormalWeb"/>
        <w:spacing w:after="120" w:afterAutospacing="0" w:line="264" w:lineRule="auto"/>
        <w:rPr>
          <w:rFonts w:ascii="Cambria" w:hAnsi="Cambria"/>
        </w:rPr>
      </w:pPr>
      <w:r w:rsidRPr="00404BE2">
        <w:rPr>
          <w:rFonts w:ascii="Cambria" w:hAnsi="Cambria"/>
        </w:rPr>
        <w:t xml:space="preserve">• </w:t>
      </w:r>
      <w:r w:rsidRPr="00404BE2">
        <w:rPr>
          <w:rStyle w:val="Strong"/>
          <w:rFonts w:ascii="Cambria" w:hAnsi="Cambria"/>
        </w:rPr>
        <w:t>Proporția structurilor luminoase sub zona suspectă (white_below)</w:t>
      </w:r>
      <w:r w:rsidRPr="00404BE2">
        <w:rPr>
          <w:rFonts w:ascii="Cambria" w:hAnsi="Cambria"/>
        </w:rPr>
        <w:br/>
        <w:t xml:space="preserve">• </w:t>
      </w:r>
      <w:r w:rsidRPr="00404BE2">
        <w:rPr>
          <w:rStyle w:val="Strong"/>
          <w:rFonts w:ascii="Cambria" w:hAnsi="Cambria"/>
        </w:rPr>
        <w:t>Proporția structurilor luminoase deasupra zonei suspecte (white_above)</w:t>
      </w:r>
      <w:r w:rsidRPr="00404BE2">
        <w:rPr>
          <w:rFonts w:ascii="Cambria" w:hAnsi="Cambria"/>
        </w:rPr>
        <w:br/>
        <w:t xml:space="preserve">• </w:t>
      </w:r>
      <w:r w:rsidRPr="00404BE2">
        <w:rPr>
          <w:rStyle w:val="Strong"/>
          <w:rFonts w:ascii="Cambria" w:hAnsi="Cambria"/>
        </w:rPr>
        <w:t>Numărul contururilor asociate structurilor luminoase (n_white_cnts)</w:t>
      </w:r>
    </w:p>
    <w:p w14:paraId="52211331" w14:textId="77777777" w:rsidR="007A4FBF" w:rsidRDefault="007A4FBF" w:rsidP="00404BE2">
      <w:pPr>
        <w:pStyle w:val="NormalWeb"/>
        <w:spacing w:after="120" w:afterAutospacing="0" w:line="264" w:lineRule="auto"/>
        <w:rPr>
          <w:rFonts w:ascii="Cambria" w:hAnsi="Cambria"/>
        </w:rPr>
      </w:pPr>
      <w:r w:rsidRPr="00404BE2">
        <w:rPr>
          <w:rFonts w:ascii="Cambria" w:hAnsi="Cambria"/>
        </w:rPr>
        <w:t>Aceste caracteristici surprind distribuția și complexitatea structurilor luminoase detectate în cadrul regiunii de interes, oferind informații suplimentare privind structura internă a imaginii.</w:t>
      </w:r>
    </w:p>
    <w:p w14:paraId="3DAE0040" w14:textId="77777777" w:rsidR="00404BE2" w:rsidRPr="00404BE2" w:rsidRDefault="00404BE2" w:rsidP="00404BE2">
      <w:pPr>
        <w:pStyle w:val="NormalWeb"/>
        <w:spacing w:after="120" w:afterAutospacing="0" w:line="264" w:lineRule="auto"/>
        <w:rPr>
          <w:rFonts w:ascii="Cambria" w:hAnsi="Cambria"/>
        </w:rPr>
      </w:pPr>
    </w:p>
    <w:p w14:paraId="57452C20" w14:textId="1E6174B4" w:rsidR="00530723" w:rsidRDefault="00530723" w:rsidP="007A4FBF">
      <w:pPr>
        <w:pStyle w:val="NormalWeb"/>
      </w:pPr>
      <w:r>
        <w:rPr>
          <w:noProof/>
        </w:rPr>
        <w:drawing>
          <wp:inline distT="0" distB="0" distL="0" distR="0" wp14:anchorId="1BC6E8D9" wp14:editId="3F4D6FBE">
            <wp:extent cx="5760720" cy="1999615"/>
            <wp:effectExtent l="0" t="0" r="5080" b="0"/>
            <wp:docPr id="1182852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528" name="Picture 3"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1999615"/>
                    </a:xfrm>
                    <a:prstGeom prst="rect">
                      <a:avLst/>
                    </a:prstGeom>
                  </pic:spPr>
                </pic:pic>
              </a:graphicData>
            </a:graphic>
          </wp:inline>
        </w:drawing>
      </w:r>
    </w:p>
    <w:p w14:paraId="3E3FA43B" w14:textId="630F1F7C" w:rsidR="009218F1" w:rsidRPr="00404BE2" w:rsidRDefault="009218F1" w:rsidP="00404BE2">
      <w:pPr>
        <w:pStyle w:val="NormalWeb"/>
        <w:spacing w:after="200" w:afterAutospacing="0"/>
        <w:jc w:val="center"/>
        <w:rPr>
          <w:rFonts w:ascii="Cambria" w:hAnsi="Cambria"/>
          <w:i/>
          <w:iCs/>
        </w:rPr>
      </w:pPr>
      <w:r w:rsidRPr="00404BE2">
        <w:rPr>
          <w:rFonts w:ascii="Cambria" w:hAnsi="Cambria"/>
          <w:i/>
          <w:iCs/>
        </w:rPr>
        <w:t>Figura 4.1. Setul de caracteristici cantitative utilizate pentru antrenarea modelului</w:t>
      </w:r>
    </w:p>
    <w:p w14:paraId="5C2A4C8A" w14:textId="1A5834CF" w:rsidR="007A4FBF" w:rsidRPr="00404BE2" w:rsidRDefault="007A4FBF" w:rsidP="00404BE2">
      <w:pPr>
        <w:pStyle w:val="NormalWeb"/>
        <w:spacing w:after="120" w:afterAutospacing="0" w:line="264" w:lineRule="auto"/>
        <w:rPr>
          <w:rFonts w:ascii="Cambria" w:hAnsi="Cambria"/>
        </w:rPr>
      </w:pPr>
      <w:r w:rsidRPr="00404BE2">
        <w:rPr>
          <w:rFonts w:ascii="Cambria" w:hAnsi="Cambria"/>
        </w:rPr>
        <w:t>În final, fiecare imagine a fost reprezentată printr-un vector numeric format din cele nouă caracteristici extrase. Ansamblul acestor vectori a constituit setul de date utilizat pentru antrenarea și testarea modelului de clasificare.</w:t>
      </w:r>
    </w:p>
    <w:p w14:paraId="10FCE132" w14:textId="77777777" w:rsidR="00386C5D" w:rsidRDefault="00386C5D" w:rsidP="007A4FBF">
      <w:pPr>
        <w:pStyle w:val="NormalWeb"/>
      </w:pPr>
    </w:p>
    <w:p w14:paraId="5476A053" w14:textId="491D77D7" w:rsidR="00386C5D" w:rsidRDefault="00386C5D" w:rsidP="00386C5D">
      <w:pPr>
        <w:pStyle w:val="Heading2"/>
      </w:pPr>
      <w:bookmarkStart w:id="36" w:name="_Toc221802907"/>
      <w:r w:rsidRPr="00386C5D">
        <w:t>Procesul de validare și antrenarea modelului Logistic Regression</w:t>
      </w:r>
      <w:bookmarkEnd w:id="36"/>
    </w:p>
    <w:p w14:paraId="6CF6085A" w14:textId="77777777" w:rsidR="00386C5D" w:rsidRDefault="00386C5D" w:rsidP="00386C5D">
      <w:pPr>
        <w:pStyle w:val="Heading3"/>
        <w:rPr>
          <w:rFonts w:ascii="Times New Roman" w:hAnsi="Times New Roman"/>
          <w:sz w:val="27"/>
          <w:szCs w:val="27"/>
        </w:rPr>
      </w:pPr>
      <w:bookmarkStart w:id="37" w:name="_Toc221802908"/>
      <w:r>
        <w:t>Împărțirea setului de date</w:t>
      </w:r>
      <w:bookmarkEnd w:id="37"/>
    </w:p>
    <w:p w14:paraId="35AB4F2C" w14:textId="77777777" w:rsidR="00386C5D" w:rsidRPr="00404BE2" w:rsidRDefault="00386C5D" w:rsidP="00404BE2">
      <w:pPr>
        <w:pStyle w:val="NormalWeb"/>
        <w:spacing w:after="120" w:afterAutospacing="0" w:line="264" w:lineRule="auto"/>
        <w:rPr>
          <w:rFonts w:ascii="Cambria" w:hAnsi="Cambria"/>
        </w:rPr>
      </w:pPr>
      <w:r w:rsidRPr="00404BE2">
        <w:rPr>
          <w:rFonts w:ascii="Cambria" w:hAnsi="Cambria"/>
        </w:rPr>
        <w:t>Pentru evaluarea corectă a performanței modelului, setul de date a fost împărțit în două subseturi:</w:t>
      </w:r>
    </w:p>
    <w:p w14:paraId="080919BD" w14:textId="77777777" w:rsidR="00386C5D" w:rsidRPr="00404BE2" w:rsidRDefault="00386C5D" w:rsidP="00404BE2">
      <w:pPr>
        <w:pStyle w:val="NormalWeb"/>
        <w:numPr>
          <w:ilvl w:val="0"/>
          <w:numId w:val="23"/>
        </w:numPr>
        <w:spacing w:after="120" w:afterAutospacing="0" w:line="264" w:lineRule="auto"/>
        <w:rPr>
          <w:rFonts w:ascii="Cambria" w:hAnsi="Cambria"/>
        </w:rPr>
      </w:pPr>
      <w:r w:rsidRPr="00404BE2">
        <w:rPr>
          <w:rStyle w:val="Strong"/>
          <w:rFonts w:ascii="Cambria" w:hAnsi="Cambria"/>
        </w:rPr>
        <w:t>70% pentru antrenare (training set)</w:t>
      </w:r>
    </w:p>
    <w:p w14:paraId="602D1776" w14:textId="77777777" w:rsidR="00386C5D" w:rsidRPr="00404BE2" w:rsidRDefault="00386C5D" w:rsidP="00404BE2">
      <w:pPr>
        <w:pStyle w:val="NormalWeb"/>
        <w:numPr>
          <w:ilvl w:val="0"/>
          <w:numId w:val="23"/>
        </w:numPr>
        <w:spacing w:after="120" w:afterAutospacing="0" w:line="264" w:lineRule="auto"/>
        <w:rPr>
          <w:rFonts w:ascii="Cambria" w:hAnsi="Cambria"/>
        </w:rPr>
      </w:pPr>
      <w:r w:rsidRPr="00404BE2">
        <w:rPr>
          <w:rStyle w:val="Strong"/>
          <w:rFonts w:ascii="Cambria" w:hAnsi="Cambria"/>
        </w:rPr>
        <w:t>30% pentru testare (test set)</w:t>
      </w:r>
    </w:p>
    <w:p w14:paraId="3CEA05B9" w14:textId="77777777" w:rsidR="00386C5D" w:rsidRPr="00404BE2" w:rsidRDefault="00386C5D" w:rsidP="00404BE2">
      <w:pPr>
        <w:pStyle w:val="NormalWeb"/>
        <w:spacing w:after="120" w:afterAutospacing="0" w:line="264" w:lineRule="auto"/>
        <w:rPr>
          <w:rFonts w:ascii="Cambria" w:hAnsi="Cambria"/>
        </w:rPr>
      </w:pPr>
      <w:r w:rsidRPr="00404BE2">
        <w:rPr>
          <w:rFonts w:ascii="Cambria" w:hAnsi="Cambria"/>
        </w:rPr>
        <w:t xml:space="preserve">Împărțirea a fost realizată utilizând metoda </w:t>
      </w:r>
      <w:r w:rsidRPr="00404BE2">
        <w:rPr>
          <w:rStyle w:val="HTMLCode"/>
          <w:rFonts w:ascii="Cambria" w:hAnsi="Cambria"/>
          <w:sz w:val="24"/>
          <w:szCs w:val="24"/>
        </w:rPr>
        <w:t>train_test_split</w:t>
      </w:r>
      <w:r w:rsidRPr="00404BE2">
        <w:rPr>
          <w:rFonts w:ascii="Cambria" w:hAnsi="Cambria"/>
        </w:rPr>
        <w:t>, cu menținerea proporției claselor (stratificare), pentru a evita dezechilibre între imaginile oncologice și cele non-oncologice în cele două subseturi.</w:t>
      </w:r>
    </w:p>
    <w:p w14:paraId="78EA6DB5" w14:textId="77777777" w:rsidR="00386C5D" w:rsidRPr="00404BE2" w:rsidRDefault="00386C5D" w:rsidP="00404BE2">
      <w:pPr>
        <w:pStyle w:val="NormalWeb"/>
        <w:spacing w:after="120" w:afterAutospacing="0" w:line="264" w:lineRule="auto"/>
        <w:rPr>
          <w:rFonts w:ascii="Cambria" w:hAnsi="Cambria"/>
        </w:rPr>
      </w:pPr>
      <w:r w:rsidRPr="00404BE2">
        <w:rPr>
          <w:rFonts w:ascii="Cambria" w:hAnsi="Cambria"/>
        </w:rPr>
        <w:lastRenderedPageBreak/>
        <w:t>Această etapă este esențială pentru prevenirea supraînvățării (overfitting) și pentru obținerea unei evaluări realiste a modelului.</w:t>
      </w:r>
    </w:p>
    <w:p w14:paraId="560B91E3" w14:textId="77777777" w:rsidR="00386C5D" w:rsidRDefault="00386C5D" w:rsidP="00386C5D">
      <w:pPr>
        <w:pStyle w:val="Heading3"/>
        <w:rPr>
          <w:rFonts w:ascii="Times New Roman" w:hAnsi="Times New Roman"/>
          <w:sz w:val="27"/>
          <w:szCs w:val="27"/>
        </w:rPr>
      </w:pPr>
      <w:bookmarkStart w:id="38" w:name="_Toc221802909"/>
      <w:r>
        <w:t>Normalizarea datelor</w:t>
      </w:r>
      <w:bookmarkEnd w:id="38"/>
    </w:p>
    <w:p w14:paraId="14E89FB0" w14:textId="77777777" w:rsidR="00386C5D" w:rsidRPr="00404BE2" w:rsidRDefault="00386C5D" w:rsidP="00404BE2">
      <w:pPr>
        <w:pStyle w:val="NormalWeb"/>
        <w:spacing w:after="120" w:afterAutospacing="0" w:line="264" w:lineRule="auto"/>
        <w:rPr>
          <w:rFonts w:ascii="Cambria" w:hAnsi="Cambria"/>
        </w:rPr>
      </w:pPr>
      <w:r w:rsidRPr="00404BE2">
        <w:rPr>
          <w:rFonts w:ascii="Cambria" w:hAnsi="Cambria"/>
        </w:rPr>
        <w:t xml:space="preserve">Înaintea antrenării modelului, caracteristicile numerice au fost standardizate folosind metoda </w:t>
      </w:r>
      <w:r w:rsidRPr="00404BE2">
        <w:rPr>
          <w:rStyle w:val="Strong"/>
          <w:rFonts w:ascii="Cambria" w:hAnsi="Cambria"/>
        </w:rPr>
        <w:t>StandardScaler</w:t>
      </w:r>
      <w:r w:rsidRPr="00404BE2">
        <w:rPr>
          <w:rFonts w:ascii="Cambria" w:hAnsi="Cambria"/>
        </w:rPr>
        <w:t>, astfel încât fiecare variabilă să aibă medie zero și deviație standard unitară.</w:t>
      </w:r>
    </w:p>
    <w:p w14:paraId="3B42DDD5" w14:textId="77777777" w:rsidR="00386C5D" w:rsidRPr="00404BE2" w:rsidRDefault="00386C5D" w:rsidP="00404BE2">
      <w:pPr>
        <w:pStyle w:val="NormalWeb"/>
        <w:spacing w:after="120" w:afterAutospacing="0" w:line="264" w:lineRule="auto"/>
        <w:rPr>
          <w:rFonts w:ascii="Cambria" w:hAnsi="Cambria"/>
        </w:rPr>
      </w:pPr>
      <w:r w:rsidRPr="00404BE2">
        <w:rPr>
          <w:rFonts w:ascii="Cambria" w:hAnsi="Cambria"/>
        </w:rPr>
        <w:t>Această normalizare este necesară deoarece caracteristicile extrase au scale diferite (raporturi, intensități, număr de contururi), iar Logistic Regression este sensibilă la diferențele de scală.</w:t>
      </w:r>
    </w:p>
    <w:p w14:paraId="14A2F204" w14:textId="77777777" w:rsidR="00386C5D" w:rsidRDefault="00386C5D" w:rsidP="00386C5D">
      <w:pPr>
        <w:pStyle w:val="Heading3"/>
        <w:rPr>
          <w:rFonts w:ascii="Times New Roman" w:hAnsi="Times New Roman"/>
          <w:sz w:val="27"/>
          <w:szCs w:val="27"/>
        </w:rPr>
      </w:pPr>
      <w:bookmarkStart w:id="39" w:name="_Toc221802910"/>
      <w:r>
        <w:t>Antrenarea modelului</w:t>
      </w:r>
      <w:bookmarkEnd w:id="39"/>
    </w:p>
    <w:p w14:paraId="4A2B4BD5" w14:textId="77777777" w:rsidR="00386C5D" w:rsidRPr="00404BE2" w:rsidRDefault="00386C5D" w:rsidP="00404BE2">
      <w:pPr>
        <w:pStyle w:val="NormalWeb"/>
        <w:spacing w:after="120" w:afterAutospacing="0" w:line="264" w:lineRule="auto"/>
        <w:rPr>
          <w:rFonts w:ascii="Cambria" w:hAnsi="Cambria"/>
        </w:rPr>
      </w:pPr>
      <w:r w:rsidRPr="00404BE2">
        <w:rPr>
          <w:rFonts w:ascii="Cambria" w:hAnsi="Cambria"/>
        </w:rPr>
        <w:t>Modelul Logistic Regression a fost antrenat pe subsetul de date destinat antrenării, utilizând caracteristicile definite anterior ca variabile de intrare și eticheta binară (cancer / non-cancer) ca variabilă țintă.</w:t>
      </w:r>
    </w:p>
    <w:p w14:paraId="7A09160C" w14:textId="77777777" w:rsidR="00386C5D" w:rsidRPr="00404BE2" w:rsidRDefault="00386C5D" w:rsidP="00404BE2">
      <w:pPr>
        <w:pStyle w:val="NormalWeb"/>
        <w:spacing w:after="120" w:afterAutospacing="0" w:line="264" w:lineRule="auto"/>
        <w:rPr>
          <w:rFonts w:ascii="Cambria" w:hAnsi="Cambria"/>
        </w:rPr>
      </w:pPr>
      <w:r w:rsidRPr="00404BE2">
        <w:rPr>
          <w:rFonts w:ascii="Cambria" w:hAnsi="Cambria"/>
        </w:rPr>
        <w:t>Algoritmul estimează probabilitatea ca o imagine să aparțină clasei „cancer”, pe baza unei combinații liniare a caracteristicilor extrase.</w:t>
      </w:r>
    </w:p>
    <w:p w14:paraId="0E4577FC" w14:textId="77777777" w:rsidR="00530723" w:rsidRDefault="00530723" w:rsidP="00530723">
      <w:pPr>
        <w:pStyle w:val="Heading3"/>
        <w:rPr>
          <w:rFonts w:ascii="Times New Roman" w:hAnsi="Times New Roman"/>
          <w:sz w:val="27"/>
          <w:szCs w:val="27"/>
        </w:rPr>
      </w:pPr>
      <w:bookmarkStart w:id="40" w:name="_Toc221802911"/>
      <w:r>
        <w:t>Evaluarea performanței</w:t>
      </w:r>
      <w:bookmarkEnd w:id="40"/>
    </w:p>
    <w:p w14:paraId="53A0194A" w14:textId="77777777" w:rsidR="00D60D2C" w:rsidRPr="00404BE2" w:rsidRDefault="00D60D2C" w:rsidP="00404BE2">
      <w:pPr>
        <w:pStyle w:val="NormalWeb"/>
        <w:spacing w:after="120" w:afterAutospacing="0" w:line="264" w:lineRule="auto"/>
        <w:rPr>
          <w:rFonts w:ascii="Cambria" w:hAnsi="Cambria"/>
        </w:rPr>
      </w:pPr>
      <w:r w:rsidRPr="00404BE2">
        <w:rPr>
          <w:rFonts w:ascii="Cambria" w:hAnsi="Cambria"/>
        </w:rPr>
        <w:t>Performanța modelului a fost evaluată pe subsetul de test prin intermediul matricei de confuzie și al raportului de clasificare (classification report).</w:t>
      </w:r>
      <w:r w:rsidRPr="00404BE2">
        <w:rPr>
          <w:rFonts w:ascii="Cambria" w:hAnsi="Cambria"/>
        </w:rPr>
        <w:br/>
        <w:t xml:space="preserve">Raportul de clasificare include indicatorii Precision, Recall și F1-score pentru fiecare clasă analizată. </w:t>
      </w:r>
    </w:p>
    <w:p w14:paraId="6C92F7E4" w14:textId="52925A54" w:rsidR="00530723" w:rsidRPr="00404BE2" w:rsidRDefault="00530723" w:rsidP="00404BE2">
      <w:pPr>
        <w:pStyle w:val="NormalWeb"/>
        <w:spacing w:after="120" w:afterAutospacing="0" w:line="264" w:lineRule="auto"/>
        <w:rPr>
          <w:rFonts w:ascii="Cambria" w:hAnsi="Cambria"/>
        </w:rPr>
      </w:pPr>
      <w:r w:rsidRPr="00404BE2">
        <w:rPr>
          <w:rFonts w:ascii="Cambria" w:hAnsi="Cambria"/>
        </w:rPr>
        <w:t>Matricea de confuzie oferă o imagine clară asupra numărului de clasificări corecte și eronate, evidențiind cazurile de tip:</w:t>
      </w:r>
    </w:p>
    <w:p w14:paraId="5D3CDC70" w14:textId="77777777" w:rsidR="00530723" w:rsidRPr="00404BE2" w:rsidRDefault="00530723" w:rsidP="00404BE2">
      <w:pPr>
        <w:pStyle w:val="NormalWeb"/>
        <w:numPr>
          <w:ilvl w:val="0"/>
          <w:numId w:val="25"/>
        </w:numPr>
        <w:spacing w:after="120" w:afterAutospacing="0" w:line="264" w:lineRule="auto"/>
        <w:rPr>
          <w:rFonts w:ascii="Cambria" w:hAnsi="Cambria"/>
        </w:rPr>
      </w:pPr>
      <w:r w:rsidRPr="00404BE2">
        <w:rPr>
          <w:rFonts w:ascii="Cambria" w:hAnsi="Cambria"/>
        </w:rPr>
        <w:t>Adevărat pozitiv (cancer detectat corect)</w:t>
      </w:r>
    </w:p>
    <w:p w14:paraId="02E1A336" w14:textId="77777777" w:rsidR="00530723" w:rsidRPr="00404BE2" w:rsidRDefault="00530723" w:rsidP="00404BE2">
      <w:pPr>
        <w:pStyle w:val="NormalWeb"/>
        <w:numPr>
          <w:ilvl w:val="0"/>
          <w:numId w:val="25"/>
        </w:numPr>
        <w:spacing w:after="120" w:afterAutospacing="0" w:line="264" w:lineRule="auto"/>
        <w:rPr>
          <w:rFonts w:ascii="Cambria" w:hAnsi="Cambria"/>
        </w:rPr>
      </w:pPr>
      <w:r w:rsidRPr="00404BE2">
        <w:rPr>
          <w:rFonts w:ascii="Cambria" w:hAnsi="Cambria"/>
        </w:rPr>
        <w:t>Adevărat negativ (non-cancer detectat corect)</w:t>
      </w:r>
    </w:p>
    <w:p w14:paraId="253EFF06" w14:textId="77777777" w:rsidR="00530723" w:rsidRPr="00404BE2" w:rsidRDefault="00530723" w:rsidP="00404BE2">
      <w:pPr>
        <w:pStyle w:val="NormalWeb"/>
        <w:numPr>
          <w:ilvl w:val="0"/>
          <w:numId w:val="25"/>
        </w:numPr>
        <w:spacing w:after="120" w:afterAutospacing="0" w:line="264" w:lineRule="auto"/>
        <w:rPr>
          <w:rFonts w:ascii="Cambria" w:hAnsi="Cambria"/>
        </w:rPr>
      </w:pPr>
      <w:r w:rsidRPr="00404BE2">
        <w:rPr>
          <w:rFonts w:ascii="Cambria" w:hAnsi="Cambria"/>
        </w:rPr>
        <w:t>Fals pozitiv</w:t>
      </w:r>
    </w:p>
    <w:p w14:paraId="7CCA49B1" w14:textId="77777777" w:rsidR="00530723" w:rsidRPr="00404BE2" w:rsidRDefault="00530723" w:rsidP="00404BE2">
      <w:pPr>
        <w:pStyle w:val="NormalWeb"/>
        <w:numPr>
          <w:ilvl w:val="0"/>
          <w:numId w:val="25"/>
        </w:numPr>
        <w:spacing w:after="120" w:afterAutospacing="0" w:line="264" w:lineRule="auto"/>
        <w:rPr>
          <w:rFonts w:ascii="Cambria" w:hAnsi="Cambria"/>
        </w:rPr>
      </w:pPr>
      <w:r w:rsidRPr="00404BE2">
        <w:rPr>
          <w:rFonts w:ascii="Cambria" w:hAnsi="Cambria"/>
        </w:rPr>
        <w:t>Fals negativ</w:t>
      </w:r>
    </w:p>
    <w:p w14:paraId="777A0B33" w14:textId="77777777" w:rsidR="00530723" w:rsidRPr="00404BE2" w:rsidRDefault="00530723" w:rsidP="00404BE2">
      <w:pPr>
        <w:pStyle w:val="NormalWeb"/>
        <w:spacing w:after="120" w:afterAutospacing="0" w:line="264" w:lineRule="auto"/>
        <w:rPr>
          <w:rFonts w:ascii="Cambria" w:hAnsi="Cambria"/>
        </w:rPr>
      </w:pPr>
      <w:r w:rsidRPr="00404BE2">
        <w:rPr>
          <w:rFonts w:ascii="Cambria" w:hAnsi="Cambria"/>
        </w:rPr>
        <w:t>Aceste metrici permit analiza comportamentului modelului într-un context medical, unde echilibrul între sensibilitate și specificitate este important.</w:t>
      </w:r>
    </w:p>
    <w:p w14:paraId="1903A112" w14:textId="3833A7D6" w:rsidR="00530723" w:rsidRDefault="00530723" w:rsidP="00530723">
      <w:pPr>
        <w:pStyle w:val="NormalWeb"/>
      </w:pPr>
      <w:r>
        <w:rPr>
          <w:noProof/>
        </w:rPr>
        <w:lastRenderedPageBreak/>
        <w:drawing>
          <wp:inline distT="0" distB="0" distL="0" distR="0" wp14:anchorId="30BA8F9D" wp14:editId="359F675F">
            <wp:extent cx="5760720" cy="1920240"/>
            <wp:effectExtent l="0" t="0" r="5080" b="0"/>
            <wp:docPr id="7792946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466" name="Picture 4" descr="A screenshot of a computer screen&#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4459DB77" w14:textId="2BCF219A" w:rsidR="009218F1" w:rsidRPr="00404BE2" w:rsidRDefault="009218F1" w:rsidP="00404BE2">
      <w:pPr>
        <w:pStyle w:val="NormalWeb"/>
        <w:spacing w:after="200" w:afterAutospacing="0"/>
        <w:jc w:val="center"/>
        <w:rPr>
          <w:rFonts w:ascii="Cambria" w:hAnsi="Cambria"/>
          <w:i/>
          <w:iCs/>
        </w:rPr>
      </w:pPr>
      <w:r w:rsidRPr="00404BE2">
        <w:rPr>
          <w:rFonts w:ascii="Cambria" w:hAnsi="Cambria"/>
          <w:i/>
          <w:iCs/>
        </w:rPr>
        <w:t>Figura 4.2. Matricea de confuzie și raportul de clasificare pentru modelul Logistic Regression</w:t>
      </w:r>
    </w:p>
    <w:p w14:paraId="6BDF56CB" w14:textId="77777777" w:rsidR="00530723" w:rsidRDefault="00530723" w:rsidP="00530723">
      <w:pPr>
        <w:pStyle w:val="Heading3"/>
        <w:rPr>
          <w:rFonts w:ascii="Times New Roman" w:hAnsi="Times New Roman"/>
          <w:sz w:val="27"/>
          <w:szCs w:val="27"/>
        </w:rPr>
      </w:pPr>
      <w:bookmarkStart w:id="41" w:name="_Toc221802912"/>
      <w:r>
        <w:t>Introducerea zonei de incertitudine</w:t>
      </w:r>
      <w:bookmarkEnd w:id="41"/>
    </w:p>
    <w:p w14:paraId="7211A440" w14:textId="77777777" w:rsidR="00530723" w:rsidRPr="00404BE2" w:rsidRDefault="00530723" w:rsidP="00404BE2">
      <w:pPr>
        <w:pStyle w:val="NormalWeb"/>
        <w:spacing w:after="120" w:afterAutospacing="0" w:line="264" w:lineRule="auto"/>
        <w:rPr>
          <w:rFonts w:ascii="Cambria" w:hAnsi="Cambria"/>
        </w:rPr>
      </w:pPr>
      <w:r w:rsidRPr="00404BE2">
        <w:rPr>
          <w:rFonts w:ascii="Cambria" w:hAnsi="Cambria"/>
        </w:rPr>
        <w:t>Pentru a reduce clasificările forțate în situații ambigue, a fost introdus un mecanism suplimentar bazat pe probabilitatea estimată de model.</w:t>
      </w:r>
    </w:p>
    <w:p w14:paraId="29D72ADB" w14:textId="77777777" w:rsidR="00530723" w:rsidRPr="00404BE2" w:rsidRDefault="00530723" w:rsidP="00404BE2">
      <w:pPr>
        <w:pStyle w:val="NormalWeb"/>
        <w:spacing w:after="120" w:afterAutospacing="0" w:line="264" w:lineRule="auto"/>
        <w:rPr>
          <w:rFonts w:ascii="Cambria" w:hAnsi="Cambria"/>
        </w:rPr>
      </w:pPr>
      <w:r w:rsidRPr="00404BE2">
        <w:rPr>
          <w:rFonts w:ascii="Cambria" w:hAnsi="Cambria"/>
        </w:rPr>
        <w:t>În locul unei clasificări stricte binare, au fost definite două praguri:</w:t>
      </w:r>
    </w:p>
    <w:p w14:paraId="3E93D3EC" w14:textId="77777777" w:rsidR="00530723" w:rsidRPr="00404BE2" w:rsidRDefault="00530723" w:rsidP="00404BE2">
      <w:pPr>
        <w:pStyle w:val="NormalWeb"/>
        <w:numPr>
          <w:ilvl w:val="0"/>
          <w:numId w:val="26"/>
        </w:numPr>
        <w:spacing w:after="120" w:afterAutospacing="0" w:line="264" w:lineRule="auto"/>
        <w:rPr>
          <w:rFonts w:ascii="Cambria" w:hAnsi="Cambria"/>
        </w:rPr>
      </w:pPr>
      <w:r w:rsidRPr="00404BE2">
        <w:rPr>
          <w:rFonts w:ascii="Cambria" w:hAnsi="Cambria"/>
        </w:rPr>
        <w:t xml:space="preserve">dacă probabilitatea &lt; prag inferior → </w:t>
      </w:r>
      <w:r w:rsidRPr="00404BE2">
        <w:rPr>
          <w:rStyle w:val="Strong"/>
          <w:rFonts w:ascii="Cambria" w:hAnsi="Cambria"/>
        </w:rPr>
        <w:t>non-cancer</w:t>
      </w:r>
    </w:p>
    <w:p w14:paraId="4835DFB2" w14:textId="77777777" w:rsidR="00530723" w:rsidRPr="00404BE2" w:rsidRDefault="00530723" w:rsidP="00404BE2">
      <w:pPr>
        <w:pStyle w:val="NormalWeb"/>
        <w:numPr>
          <w:ilvl w:val="0"/>
          <w:numId w:val="26"/>
        </w:numPr>
        <w:spacing w:after="120" w:afterAutospacing="0" w:line="264" w:lineRule="auto"/>
        <w:rPr>
          <w:rFonts w:ascii="Cambria" w:hAnsi="Cambria"/>
        </w:rPr>
      </w:pPr>
      <w:r w:rsidRPr="00404BE2">
        <w:rPr>
          <w:rFonts w:ascii="Cambria" w:hAnsi="Cambria"/>
        </w:rPr>
        <w:t xml:space="preserve">dacă probabilitatea &gt; prag superior → </w:t>
      </w:r>
      <w:r w:rsidRPr="00404BE2">
        <w:rPr>
          <w:rStyle w:val="Strong"/>
          <w:rFonts w:ascii="Cambria" w:hAnsi="Cambria"/>
        </w:rPr>
        <w:t>cancer</w:t>
      </w:r>
    </w:p>
    <w:p w14:paraId="55D39D22" w14:textId="77777777" w:rsidR="00530723" w:rsidRPr="00404BE2" w:rsidRDefault="00530723" w:rsidP="00404BE2">
      <w:pPr>
        <w:pStyle w:val="NormalWeb"/>
        <w:numPr>
          <w:ilvl w:val="0"/>
          <w:numId w:val="26"/>
        </w:numPr>
        <w:spacing w:after="120" w:afterAutospacing="0" w:line="264" w:lineRule="auto"/>
        <w:rPr>
          <w:rFonts w:ascii="Cambria" w:hAnsi="Cambria"/>
        </w:rPr>
      </w:pPr>
      <w:r w:rsidRPr="00404BE2">
        <w:rPr>
          <w:rFonts w:ascii="Cambria" w:hAnsi="Cambria"/>
        </w:rPr>
        <w:t xml:space="preserve">dacă probabilitatea se află între cele două praguri → </w:t>
      </w:r>
      <w:r w:rsidRPr="00404BE2">
        <w:rPr>
          <w:rStyle w:val="Strong"/>
          <w:rFonts w:ascii="Cambria" w:hAnsi="Cambria"/>
        </w:rPr>
        <w:t>„NU ȘTIU”</w:t>
      </w:r>
    </w:p>
    <w:p w14:paraId="324009A7" w14:textId="77777777" w:rsidR="00530723" w:rsidRPr="00404BE2" w:rsidRDefault="00530723" w:rsidP="00404BE2">
      <w:pPr>
        <w:pStyle w:val="NormalWeb"/>
        <w:spacing w:after="120" w:afterAutospacing="0" w:line="264" w:lineRule="auto"/>
        <w:rPr>
          <w:rFonts w:ascii="Cambria" w:hAnsi="Cambria"/>
        </w:rPr>
      </w:pPr>
      <w:r w:rsidRPr="00404BE2">
        <w:rPr>
          <w:rFonts w:ascii="Cambria" w:hAnsi="Cambria"/>
        </w:rPr>
        <w:t>Această abordare permite identificarea cazurilor incerte și reflectă o situație mai realistă din punct de vedere clinic, unde anumite imagini pot necesita investigații suplimentare.</w:t>
      </w:r>
    </w:p>
    <w:p w14:paraId="149D3A79" w14:textId="77777777" w:rsidR="00D60D2C" w:rsidRDefault="00D60D2C" w:rsidP="00D60D2C">
      <w:pPr>
        <w:pStyle w:val="Heading2"/>
        <w:rPr>
          <w:rFonts w:ascii="Times New Roman" w:hAnsi="Times New Roman"/>
          <w:sz w:val="36"/>
          <w:szCs w:val="36"/>
        </w:rPr>
      </w:pPr>
      <w:bookmarkStart w:id="42" w:name="_Toc221802913"/>
      <w:r>
        <w:t>Exemple de rezultate obținute</w:t>
      </w:r>
      <w:bookmarkEnd w:id="42"/>
    </w:p>
    <w:p w14:paraId="6ED8F0CC" w14:textId="77777777" w:rsidR="00D60D2C" w:rsidRPr="00404BE2" w:rsidRDefault="00D60D2C" w:rsidP="00404BE2">
      <w:pPr>
        <w:pStyle w:val="NormalWeb"/>
        <w:spacing w:after="120" w:afterAutospacing="0" w:line="264" w:lineRule="auto"/>
        <w:rPr>
          <w:rFonts w:ascii="Cambria" w:hAnsi="Cambria"/>
        </w:rPr>
      </w:pPr>
      <w:r w:rsidRPr="00404BE2">
        <w:rPr>
          <w:rFonts w:ascii="Cambria" w:hAnsi="Cambria"/>
        </w:rPr>
        <w:t>Pentru o analiză vizuală a performanței modelului, au fost afișate imaginile din subsetul de test împreună cu eticheta reală (TRUE) și predicția modelului (PRED). În plus, pentru fiecare imagine a fost prezentată suprapunerea (overlay) regiunilor segmentate, pentru a permite o evaluare intuitivă a deciziei algoritmului.</w:t>
      </w:r>
    </w:p>
    <w:p w14:paraId="139AAED5" w14:textId="09DF940A" w:rsidR="00D60D2C" w:rsidRPr="00404BE2" w:rsidRDefault="00D60D2C" w:rsidP="00404BE2">
      <w:pPr>
        <w:pStyle w:val="NormalWeb"/>
        <w:spacing w:after="120" w:afterAutospacing="0" w:line="264" w:lineRule="auto"/>
        <w:rPr>
          <w:rFonts w:ascii="Cambria" w:hAnsi="Cambria"/>
        </w:rPr>
      </w:pPr>
      <w:r w:rsidRPr="00404BE2">
        <w:rPr>
          <w:rFonts w:ascii="Cambria" w:hAnsi="Cambria"/>
        </w:rPr>
        <w:t>În cadrul setului de test analizat, modelul a generat atât clasificări corecte, cât și erori și cazuri încadrate în zona de incertitudine („NU</w:t>
      </w:r>
      <w:r w:rsidR="00404BE2" w:rsidRPr="00404BE2">
        <w:rPr>
          <w:rFonts w:ascii="Cambria" w:hAnsi="Cambria"/>
        </w:rPr>
        <w:t xml:space="preserve"> </w:t>
      </w:r>
      <w:r w:rsidRPr="00404BE2">
        <w:rPr>
          <w:rFonts w:ascii="Cambria" w:hAnsi="Cambria"/>
        </w:rPr>
        <w:t>ȘTIU”).</w:t>
      </w:r>
    </w:p>
    <w:p w14:paraId="3031EA6F" w14:textId="77777777" w:rsidR="00D60D2C" w:rsidRPr="00404BE2" w:rsidRDefault="00D60D2C" w:rsidP="00404BE2">
      <w:pPr>
        <w:pStyle w:val="NormalWeb"/>
        <w:spacing w:after="120" w:afterAutospacing="0" w:line="264" w:lineRule="auto"/>
        <w:rPr>
          <w:rFonts w:ascii="Cambria" w:hAnsi="Cambria"/>
        </w:rPr>
      </w:pPr>
      <w:r w:rsidRPr="00404BE2">
        <w:rPr>
          <w:rFonts w:ascii="Cambria" w:hAnsi="Cambria"/>
        </w:rPr>
        <w:t>Au fost observate următoarele situații:</w:t>
      </w:r>
    </w:p>
    <w:p w14:paraId="05FB81FD" w14:textId="77777777" w:rsidR="00D60D2C" w:rsidRPr="00404BE2" w:rsidRDefault="00D60D2C" w:rsidP="00404BE2">
      <w:pPr>
        <w:pStyle w:val="NormalWeb"/>
        <w:numPr>
          <w:ilvl w:val="0"/>
          <w:numId w:val="27"/>
        </w:numPr>
        <w:spacing w:after="120" w:afterAutospacing="0" w:line="264" w:lineRule="auto"/>
        <w:rPr>
          <w:rFonts w:ascii="Cambria" w:hAnsi="Cambria"/>
        </w:rPr>
      </w:pPr>
      <w:r w:rsidRPr="00404BE2">
        <w:rPr>
          <w:rFonts w:ascii="Cambria" w:hAnsi="Cambria"/>
        </w:rPr>
        <w:t>cazuri de clasificare corectă pentru imagini oncologice;</w:t>
      </w:r>
    </w:p>
    <w:p w14:paraId="1CB67C56" w14:textId="77777777" w:rsidR="00D60D2C" w:rsidRPr="00404BE2" w:rsidRDefault="00D60D2C" w:rsidP="00404BE2">
      <w:pPr>
        <w:pStyle w:val="NormalWeb"/>
        <w:numPr>
          <w:ilvl w:val="0"/>
          <w:numId w:val="27"/>
        </w:numPr>
        <w:spacing w:after="120" w:afterAutospacing="0" w:line="264" w:lineRule="auto"/>
        <w:rPr>
          <w:rFonts w:ascii="Cambria" w:hAnsi="Cambria"/>
        </w:rPr>
      </w:pPr>
      <w:r w:rsidRPr="00404BE2">
        <w:rPr>
          <w:rFonts w:ascii="Cambria" w:hAnsi="Cambria"/>
        </w:rPr>
        <w:t>cazuri de clasificare corectă pentru imagini non-oncologice;</w:t>
      </w:r>
    </w:p>
    <w:p w14:paraId="1FCCB647" w14:textId="77777777" w:rsidR="00D60D2C" w:rsidRPr="00404BE2" w:rsidRDefault="00D60D2C" w:rsidP="00404BE2">
      <w:pPr>
        <w:pStyle w:val="NormalWeb"/>
        <w:numPr>
          <w:ilvl w:val="0"/>
          <w:numId w:val="27"/>
        </w:numPr>
        <w:spacing w:after="120" w:afterAutospacing="0" w:line="264" w:lineRule="auto"/>
        <w:rPr>
          <w:rFonts w:ascii="Cambria" w:hAnsi="Cambria"/>
        </w:rPr>
      </w:pPr>
      <w:r w:rsidRPr="00404BE2">
        <w:rPr>
          <w:rFonts w:ascii="Cambria" w:hAnsi="Cambria"/>
        </w:rPr>
        <w:t>erori de tip fals pozitiv (non-cancer clasificat drept cancer);</w:t>
      </w:r>
    </w:p>
    <w:p w14:paraId="0B797CC4" w14:textId="77777777" w:rsidR="00D60D2C" w:rsidRPr="00404BE2" w:rsidRDefault="00D60D2C" w:rsidP="00404BE2">
      <w:pPr>
        <w:pStyle w:val="NormalWeb"/>
        <w:numPr>
          <w:ilvl w:val="0"/>
          <w:numId w:val="27"/>
        </w:numPr>
        <w:spacing w:after="120" w:afterAutospacing="0" w:line="264" w:lineRule="auto"/>
        <w:rPr>
          <w:rFonts w:ascii="Cambria" w:hAnsi="Cambria"/>
        </w:rPr>
      </w:pPr>
      <w:r w:rsidRPr="00404BE2">
        <w:rPr>
          <w:rFonts w:ascii="Cambria" w:hAnsi="Cambria"/>
        </w:rPr>
        <w:t>erori de tip fals negativ (cancer clasificat drept non-cancer);</w:t>
      </w:r>
    </w:p>
    <w:p w14:paraId="4EB41CCE" w14:textId="77777777" w:rsidR="00D60D2C" w:rsidRPr="00404BE2" w:rsidRDefault="00D60D2C" w:rsidP="00404BE2">
      <w:pPr>
        <w:pStyle w:val="NormalWeb"/>
        <w:numPr>
          <w:ilvl w:val="0"/>
          <w:numId w:val="27"/>
        </w:numPr>
        <w:spacing w:after="120" w:afterAutospacing="0" w:line="264" w:lineRule="auto"/>
        <w:rPr>
          <w:rFonts w:ascii="Cambria" w:hAnsi="Cambria"/>
        </w:rPr>
      </w:pPr>
      <w:r w:rsidRPr="00404BE2">
        <w:rPr>
          <w:rFonts w:ascii="Cambria" w:hAnsi="Cambria"/>
        </w:rPr>
        <w:lastRenderedPageBreak/>
        <w:t>imagini încadrate în zona de incertitudine, atunci când probabilitatea estimată s-a situat în intervalul ambiguu stabilit.</w:t>
      </w:r>
    </w:p>
    <w:p w14:paraId="6EC1EE1D" w14:textId="77777777" w:rsidR="00D60D2C" w:rsidRPr="00404BE2" w:rsidRDefault="00D60D2C" w:rsidP="00404BE2">
      <w:pPr>
        <w:pStyle w:val="NormalWeb"/>
        <w:spacing w:after="120" w:afterAutospacing="0" w:line="264" w:lineRule="auto"/>
        <w:rPr>
          <w:rFonts w:ascii="Cambria" w:hAnsi="Cambria"/>
        </w:rPr>
      </w:pPr>
      <w:r w:rsidRPr="00404BE2">
        <w:rPr>
          <w:rFonts w:ascii="Cambria" w:hAnsi="Cambria"/>
        </w:rPr>
        <w:t>Introducerea zonei de incertitudine permite reducerea riscului unor decizii greșite în situațiile în care modelul nu prezintă un grad suficient de încredere. Astfel, sistemul nu forțează o clasificare binară atunci când probabilitatea estimată este apropiată de pragul de decizie.</w:t>
      </w:r>
    </w:p>
    <w:p w14:paraId="20D8C23A" w14:textId="77777777" w:rsidR="00D60D2C" w:rsidRPr="00404BE2" w:rsidRDefault="00D60D2C" w:rsidP="00404BE2">
      <w:pPr>
        <w:pStyle w:val="NormalWeb"/>
        <w:spacing w:after="120" w:afterAutospacing="0" w:line="264" w:lineRule="auto"/>
        <w:rPr>
          <w:rFonts w:ascii="Cambria" w:hAnsi="Cambria"/>
        </w:rPr>
      </w:pPr>
      <w:r w:rsidRPr="00404BE2">
        <w:rPr>
          <w:rFonts w:ascii="Cambria" w:hAnsi="Cambria"/>
        </w:rPr>
        <w:t>Imaginile prezentate mai jos ilustrează exemple reprezentative pentru fiecare dintre aceste situații.</w:t>
      </w:r>
    </w:p>
    <w:p w14:paraId="30783BDC" w14:textId="6705BA74" w:rsidR="00D60D2C" w:rsidRDefault="006E1A09" w:rsidP="00D60D2C">
      <w:pPr>
        <w:pStyle w:val="NormalWeb"/>
      </w:pPr>
      <w:r>
        <w:rPr>
          <w:noProof/>
        </w:rPr>
        <w:drawing>
          <wp:inline distT="0" distB="0" distL="0" distR="0" wp14:anchorId="61CEE967" wp14:editId="7E8C8890">
            <wp:extent cx="5760720" cy="2091055"/>
            <wp:effectExtent l="0" t="0" r="5080" b="4445"/>
            <wp:docPr id="260146310" name="Picture 5" descr="A close-up of a medical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46310" name="Picture 5" descr="A close-up of a medical imag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091055"/>
                    </a:xfrm>
                    <a:prstGeom prst="rect">
                      <a:avLst/>
                    </a:prstGeom>
                  </pic:spPr>
                </pic:pic>
              </a:graphicData>
            </a:graphic>
          </wp:inline>
        </w:drawing>
      </w:r>
    </w:p>
    <w:p w14:paraId="42AED2FA" w14:textId="02AEFDFD" w:rsidR="00D45C2D" w:rsidRPr="00404BE2" w:rsidRDefault="00D45C2D" w:rsidP="00404BE2">
      <w:pPr>
        <w:pStyle w:val="NormalWeb"/>
        <w:spacing w:after="200" w:afterAutospacing="0"/>
        <w:jc w:val="center"/>
        <w:rPr>
          <w:rFonts w:ascii="Cambria" w:hAnsi="Cambria"/>
          <w:i/>
          <w:iCs/>
        </w:rPr>
      </w:pPr>
      <w:r w:rsidRPr="00404BE2">
        <w:rPr>
          <w:rFonts w:ascii="Cambria" w:hAnsi="Cambria"/>
          <w:i/>
          <w:iCs/>
        </w:rPr>
        <w:t>Figura 4.3. Exemplu de clasificare eronată – caz fals pozitiv (non-cancer clasificat ca și cancer)</w:t>
      </w:r>
    </w:p>
    <w:p w14:paraId="50BC1BB8" w14:textId="447B0545" w:rsidR="006E1A09" w:rsidRDefault="006E1A09" w:rsidP="00D60D2C">
      <w:pPr>
        <w:pStyle w:val="NormalWeb"/>
      </w:pPr>
      <w:r>
        <w:rPr>
          <w:noProof/>
        </w:rPr>
        <w:drawing>
          <wp:inline distT="0" distB="0" distL="0" distR="0" wp14:anchorId="3E85F83D" wp14:editId="419B5159">
            <wp:extent cx="5760720" cy="2092960"/>
            <wp:effectExtent l="0" t="0" r="5080" b="2540"/>
            <wp:docPr id="1593505142" name="Picture 6" descr="A screenshot of a medical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5142" name="Picture 6" descr="A screenshot of a medical sca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092960"/>
                    </a:xfrm>
                    <a:prstGeom prst="rect">
                      <a:avLst/>
                    </a:prstGeom>
                  </pic:spPr>
                </pic:pic>
              </a:graphicData>
            </a:graphic>
          </wp:inline>
        </w:drawing>
      </w:r>
    </w:p>
    <w:p w14:paraId="3352EBF4" w14:textId="7D94D5CC" w:rsidR="006E1A09" w:rsidRPr="00404BE2" w:rsidRDefault="00D45C2D" w:rsidP="00404BE2">
      <w:pPr>
        <w:pStyle w:val="NormalWeb"/>
        <w:spacing w:after="200" w:afterAutospacing="0"/>
        <w:jc w:val="center"/>
        <w:rPr>
          <w:rFonts w:ascii="Cambria" w:hAnsi="Cambria"/>
          <w:i/>
          <w:iCs/>
        </w:rPr>
      </w:pPr>
      <w:r w:rsidRPr="00404BE2">
        <w:rPr>
          <w:rFonts w:ascii="Cambria" w:hAnsi="Cambria"/>
          <w:i/>
          <w:iCs/>
        </w:rPr>
        <w:t>Figura 4.4. Exemplu de clasificare corectă – caz oncologic identificat corect</w:t>
      </w:r>
    </w:p>
    <w:p w14:paraId="3229B7EC" w14:textId="11F106EA" w:rsidR="006E1A09" w:rsidRDefault="006E1A09" w:rsidP="00D60D2C">
      <w:pPr>
        <w:pStyle w:val="NormalWeb"/>
      </w:pPr>
      <w:r>
        <w:rPr>
          <w:noProof/>
        </w:rPr>
        <w:lastRenderedPageBreak/>
        <w:drawing>
          <wp:inline distT="0" distB="0" distL="0" distR="0" wp14:anchorId="66A30B82" wp14:editId="45935E74">
            <wp:extent cx="5760720" cy="2177415"/>
            <wp:effectExtent l="0" t="0" r="5080" b="0"/>
            <wp:docPr id="896841069" name="Picture 7" descr="Close-up of ultrasou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41069" name="Picture 7" descr="Close-up of ultrasound images&#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177415"/>
                    </a:xfrm>
                    <a:prstGeom prst="rect">
                      <a:avLst/>
                    </a:prstGeom>
                  </pic:spPr>
                </pic:pic>
              </a:graphicData>
            </a:graphic>
          </wp:inline>
        </w:drawing>
      </w:r>
    </w:p>
    <w:p w14:paraId="0689BCB4" w14:textId="77777777" w:rsidR="00D45C2D" w:rsidRPr="00404BE2" w:rsidRDefault="00D45C2D" w:rsidP="00404BE2">
      <w:pPr>
        <w:pStyle w:val="NormalWeb"/>
        <w:spacing w:after="200" w:afterAutospacing="0"/>
        <w:jc w:val="center"/>
        <w:rPr>
          <w:rFonts w:ascii="Cambria" w:hAnsi="Cambria"/>
          <w:i/>
          <w:iCs/>
        </w:rPr>
      </w:pPr>
      <w:r w:rsidRPr="00404BE2">
        <w:rPr>
          <w:rFonts w:ascii="Cambria" w:hAnsi="Cambria"/>
          <w:i/>
          <w:iCs/>
        </w:rPr>
        <w:t>Figura 4.5. Caz fals negativ – imagine oncologică clasificată eronat ca non-cancer</w:t>
      </w:r>
    </w:p>
    <w:p w14:paraId="2BEC22CE" w14:textId="3035444B" w:rsidR="006E1A09" w:rsidRDefault="006E1A09" w:rsidP="00D45C2D">
      <w:pPr>
        <w:pStyle w:val="NormalWeb"/>
        <w:jc w:val="center"/>
      </w:pPr>
      <w:r>
        <w:rPr>
          <w:noProof/>
        </w:rPr>
        <w:drawing>
          <wp:inline distT="0" distB="0" distL="0" distR="0" wp14:anchorId="5C53DE61" wp14:editId="42B219C4">
            <wp:extent cx="5760720" cy="2181860"/>
            <wp:effectExtent l="0" t="0" r="5080" b="2540"/>
            <wp:docPr id="303810556" name="Picture 8" descr="A screenshot of a medical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10556" name="Picture 8" descr="A screenshot of a medical sca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181860"/>
                    </a:xfrm>
                    <a:prstGeom prst="rect">
                      <a:avLst/>
                    </a:prstGeom>
                  </pic:spPr>
                </pic:pic>
              </a:graphicData>
            </a:graphic>
          </wp:inline>
        </w:drawing>
      </w:r>
    </w:p>
    <w:p w14:paraId="567F1E60" w14:textId="4B69F2F8" w:rsidR="006E1A09" w:rsidRPr="00404BE2" w:rsidRDefault="00D45C2D" w:rsidP="00404BE2">
      <w:pPr>
        <w:pStyle w:val="NormalWeb"/>
        <w:spacing w:after="200" w:afterAutospacing="0"/>
        <w:jc w:val="center"/>
        <w:rPr>
          <w:rFonts w:ascii="Cambria" w:hAnsi="Cambria"/>
          <w:i/>
          <w:iCs/>
        </w:rPr>
      </w:pPr>
      <w:r w:rsidRPr="00404BE2">
        <w:rPr>
          <w:rFonts w:ascii="Cambria" w:hAnsi="Cambria"/>
          <w:i/>
          <w:iCs/>
        </w:rPr>
        <w:t>Figura 4.6. Caz oncologic încadrat în zona de incertitudine („NU ȘTIU”)</w:t>
      </w:r>
    </w:p>
    <w:p w14:paraId="5C6351ED" w14:textId="2CA1EC36" w:rsidR="006E1A09" w:rsidRDefault="006E1A09" w:rsidP="00D60D2C">
      <w:pPr>
        <w:pStyle w:val="NormalWeb"/>
      </w:pPr>
      <w:r>
        <w:rPr>
          <w:noProof/>
        </w:rPr>
        <w:drawing>
          <wp:inline distT="0" distB="0" distL="0" distR="0" wp14:anchorId="5AEF921B" wp14:editId="2D5F7902">
            <wp:extent cx="5760720" cy="2213610"/>
            <wp:effectExtent l="0" t="0" r="5080" b="0"/>
            <wp:docPr id="2001176860" name="Picture 9" descr="A screenshot of a medical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76860" name="Picture 9" descr="A screenshot of a medical scan&#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213610"/>
                    </a:xfrm>
                    <a:prstGeom prst="rect">
                      <a:avLst/>
                    </a:prstGeom>
                  </pic:spPr>
                </pic:pic>
              </a:graphicData>
            </a:graphic>
          </wp:inline>
        </w:drawing>
      </w:r>
    </w:p>
    <w:p w14:paraId="201F273B" w14:textId="3C7B5C08" w:rsidR="006E1A09" w:rsidRPr="00404BE2" w:rsidRDefault="00D45C2D" w:rsidP="00404BE2">
      <w:pPr>
        <w:pStyle w:val="NormalWeb"/>
        <w:spacing w:after="200" w:afterAutospacing="0"/>
        <w:jc w:val="center"/>
        <w:rPr>
          <w:rFonts w:ascii="Cambria" w:hAnsi="Cambria"/>
          <w:i/>
          <w:iCs/>
        </w:rPr>
      </w:pPr>
      <w:r w:rsidRPr="00404BE2">
        <w:rPr>
          <w:rFonts w:ascii="Cambria" w:hAnsi="Cambria"/>
          <w:i/>
          <w:iCs/>
        </w:rPr>
        <w:t>Figura 4.7. Caz non-oncologic încadrat în zona de incertitudine („NU ȘTIU”)</w:t>
      </w:r>
    </w:p>
    <w:p w14:paraId="631FB61E" w14:textId="1927F008" w:rsidR="006E1A09" w:rsidRDefault="006E1A09" w:rsidP="00D60D2C">
      <w:pPr>
        <w:pStyle w:val="NormalWeb"/>
      </w:pPr>
      <w:r>
        <w:rPr>
          <w:noProof/>
        </w:rPr>
        <w:lastRenderedPageBreak/>
        <w:drawing>
          <wp:inline distT="0" distB="0" distL="0" distR="0" wp14:anchorId="2C301137" wp14:editId="5F327280">
            <wp:extent cx="5760720" cy="2190750"/>
            <wp:effectExtent l="0" t="0" r="5080" b="6350"/>
            <wp:docPr id="1532883611" name="Picture 10" descr="A close-up of ultrasou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83611" name="Picture 10" descr="A close-up of ultrasound image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190750"/>
                    </a:xfrm>
                    <a:prstGeom prst="rect">
                      <a:avLst/>
                    </a:prstGeom>
                  </pic:spPr>
                </pic:pic>
              </a:graphicData>
            </a:graphic>
          </wp:inline>
        </w:drawing>
      </w:r>
    </w:p>
    <w:p w14:paraId="7C474776" w14:textId="276769FF" w:rsidR="006E1A09" w:rsidRPr="00404BE2" w:rsidRDefault="00D45C2D" w:rsidP="00404BE2">
      <w:pPr>
        <w:pStyle w:val="NormalWeb"/>
        <w:spacing w:after="200" w:afterAutospacing="0"/>
        <w:jc w:val="center"/>
        <w:rPr>
          <w:rFonts w:ascii="Cambria" w:hAnsi="Cambria"/>
          <w:i/>
          <w:iCs/>
        </w:rPr>
      </w:pPr>
      <w:r w:rsidRPr="00404BE2">
        <w:rPr>
          <w:rFonts w:ascii="Cambria" w:hAnsi="Cambria"/>
          <w:i/>
          <w:iCs/>
        </w:rPr>
        <w:t>Figura 4.8. Caz fals pozitiv – imagine non-oncologică clasificată eronat ca cancer</w:t>
      </w:r>
    </w:p>
    <w:p w14:paraId="59A42429" w14:textId="45CA1385" w:rsidR="006E1A09" w:rsidRDefault="006E1A09" w:rsidP="00D60D2C">
      <w:pPr>
        <w:pStyle w:val="NormalWeb"/>
      </w:pPr>
      <w:r>
        <w:rPr>
          <w:noProof/>
        </w:rPr>
        <w:drawing>
          <wp:inline distT="0" distB="0" distL="0" distR="0" wp14:anchorId="745BB4FF" wp14:editId="56BE5792">
            <wp:extent cx="5760720" cy="2177415"/>
            <wp:effectExtent l="0" t="0" r="5080" b="0"/>
            <wp:docPr id="1698311011" name="Picture 11" descr="A close-up of a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11011" name="Picture 11" descr="A close-up of a ultrasound&#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2177415"/>
                    </a:xfrm>
                    <a:prstGeom prst="rect">
                      <a:avLst/>
                    </a:prstGeom>
                  </pic:spPr>
                </pic:pic>
              </a:graphicData>
            </a:graphic>
          </wp:inline>
        </w:drawing>
      </w:r>
    </w:p>
    <w:p w14:paraId="08560409" w14:textId="3374F86E" w:rsidR="006E1A09" w:rsidRPr="00F56BF1" w:rsidRDefault="00D45C2D" w:rsidP="00F56BF1">
      <w:pPr>
        <w:pStyle w:val="NormalWeb"/>
        <w:spacing w:after="200" w:afterAutospacing="0"/>
        <w:jc w:val="center"/>
        <w:rPr>
          <w:rFonts w:ascii="Cambria" w:hAnsi="Cambria"/>
          <w:i/>
          <w:iCs/>
        </w:rPr>
      </w:pPr>
      <w:r w:rsidRPr="00F56BF1">
        <w:rPr>
          <w:rFonts w:ascii="Cambria" w:hAnsi="Cambria"/>
          <w:i/>
          <w:iCs/>
        </w:rPr>
        <w:t>Figura 4.9. Caz oncologic clasificat corect (probabilitate apropiată de pragul de decizie)</w:t>
      </w:r>
    </w:p>
    <w:p w14:paraId="1E5D7636" w14:textId="15C09B7C" w:rsidR="006E1A09" w:rsidRDefault="006E1A09" w:rsidP="00D60D2C">
      <w:pPr>
        <w:pStyle w:val="NormalWeb"/>
      </w:pPr>
      <w:r>
        <w:rPr>
          <w:noProof/>
        </w:rPr>
        <w:drawing>
          <wp:inline distT="0" distB="0" distL="0" distR="0" wp14:anchorId="1919B19A" wp14:editId="6E33DD51">
            <wp:extent cx="5760720" cy="2212975"/>
            <wp:effectExtent l="0" t="0" r="5080" b="0"/>
            <wp:docPr id="1581928897" name="Picture 12" descr="A close-up of a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28897" name="Picture 12" descr="A close-up of a ultrasound&#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2212975"/>
                    </a:xfrm>
                    <a:prstGeom prst="rect">
                      <a:avLst/>
                    </a:prstGeom>
                  </pic:spPr>
                </pic:pic>
              </a:graphicData>
            </a:graphic>
          </wp:inline>
        </w:drawing>
      </w:r>
    </w:p>
    <w:p w14:paraId="5DC70B57" w14:textId="361F21C3" w:rsidR="00D45C2D" w:rsidRPr="00F56BF1" w:rsidRDefault="00D45C2D" w:rsidP="00F56BF1">
      <w:pPr>
        <w:pStyle w:val="NormalWeb"/>
        <w:spacing w:after="200" w:afterAutospacing="0"/>
        <w:jc w:val="center"/>
        <w:rPr>
          <w:rFonts w:ascii="Cambria" w:hAnsi="Cambria"/>
          <w:i/>
          <w:iCs/>
        </w:rPr>
      </w:pPr>
      <w:r w:rsidRPr="00F56BF1">
        <w:rPr>
          <w:rFonts w:ascii="Cambria" w:hAnsi="Cambria"/>
          <w:i/>
          <w:iCs/>
        </w:rPr>
        <w:t>Figura 4.10. Caz oncologic clasificat corect cu probabilitate ridicată</w:t>
      </w:r>
    </w:p>
    <w:p w14:paraId="0595AB02" w14:textId="77777777" w:rsidR="00AD150C" w:rsidRPr="00D3318D" w:rsidRDefault="00AD150C" w:rsidP="00D45C2D">
      <w:pPr>
        <w:ind w:firstLine="0"/>
        <w:rPr>
          <w:lang w:val="ro-RO"/>
        </w:rPr>
      </w:pPr>
    </w:p>
    <w:p w14:paraId="59CE1B74" w14:textId="40D949C0" w:rsidR="00AD150C" w:rsidRPr="00D3318D" w:rsidRDefault="00AD150C" w:rsidP="00AD150C">
      <w:pPr>
        <w:pStyle w:val="Heading1"/>
        <w:rPr>
          <w:lang w:val="ro-RO"/>
        </w:rPr>
      </w:pPr>
      <w:bookmarkStart w:id="43" w:name="_Toc221802914"/>
      <w:r w:rsidRPr="00D3318D">
        <w:rPr>
          <w:lang w:val="ro-RO"/>
        </w:rPr>
        <w:lastRenderedPageBreak/>
        <w:t>Concluzii</w:t>
      </w:r>
      <w:bookmarkEnd w:id="43"/>
      <w:r w:rsidR="004D67D8">
        <w:rPr>
          <w:lang w:val="ro-RO"/>
        </w:rPr>
        <w:t xml:space="preserve"> </w:t>
      </w:r>
    </w:p>
    <w:p w14:paraId="53002607" w14:textId="77777777" w:rsidR="00AD150C" w:rsidRPr="00D3318D" w:rsidRDefault="00AD150C" w:rsidP="00AD150C">
      <w:pPr>
        <w:pStyle w:val="Heading2"/>
        <w:rPr>
          <w:lang w:val="ro-RO"/>
        </w:rPr>
      </w:pPr>
      <w:bookmarkStart w:id="44" w:name="_Toc221802915"/>
      <w:r w:rsidRPr="00D3318D">
        <w:rPr>
          <w:lang w:val="ro-RO"/>
        </w:rPr>
        <w:t>Rezultate obținute</w:t>
      </w:r>
      <w:bookmarkEnd w:id="44"/>
    </w:p>
    <w:p w14:paraId="037152BC" w14:textId="77777777" w:rsidR="006E1A09" w:rsidRPr="00F56BF1" w:rsidRDefault="006E1A09" w:rsidP="00F56BF1">
      <w:pPr>
        <w:pStyle w:val="NormalWeb"/>
        <w:spacing w:after="120" w:afterAutospacing="0" w:line="264" w:lineRule="auto"/>
        <w:rPr>
          <w:rFonts w:ascii="Cambria" w:hAnsi="Cambria"/>
        </w:rPr>
      </w:pPr>
      <w:r w:rsidRPr="00F56BF1">
        <w:rPr>
          <w:rFonts w:ascii="Cambria" w:hAnsi="Cambria"/>
        </w:rPr>
        <w:t>În cadrul acestui proiect a fost dezvoltat un sistem complet pentru analiza și clasificarea imaginilor ecografice pulmonare, având ca obiectiv diferențierea între cazuri cancer și non-cancer, pe baza unor caracteristici extrase automat.</w:t>
      </w:r>
    </w:p>
    <w:p w14:paraId="2D7FAAAC" w14:textId="77777777" w:rsidR="006E1A09" w:rsidRPr="00F56BF1" w:rsidRDefault="006E1A09" w:rsidP="00F56BF1">
      <w:pPr>
        <w:pStyle w:val="NormalWeb"/>
        <w:spacing w:after="120" w:afterAutospacing="0" w:line="264" w:lineRule="auto"/>
        <w:rPr>
          <w:rFonts w:ascii="Cambria" w:hAnsi="Cambria"/>
        </w:rPr>
      </w:pPr>
      <w:r w:rsidRPr="00F56BF1">
        <w:rPr>
          <w:rFonts w:ascii="Cambria" w:hAnsi="Cambria"/>
        </w:rPr>
        <w:t>Procesul a început cu analiza setului de date, evidențiind dificultățile specifice imaginilor ecografice: zgomot ridicat de tip speckle, contrast scăzut și variații semnificative între imagini. Aceste observații au justificat necesitatea unei etape solide de pre-procesare.</w:t>
      </w:r>
    </w:p>
    <w:p w14:paraId="15C3610D" w14:textId="77777777" w:rsidR="006E1A09" w:rsidRPr="00F56BF1" w:rsidRDefault="006E1A09" w:rsidP="00F56BF1">
      <w:pPr>
        <w:pStyle w:val="NormalWeb"/>
        <w:spacing w:afterLines="120" w:after="288" w:afterAutospacing="0" w:line="264" w:lineRule="auto"/>
        <w:rPr>
          <w:rFonts w:ascii="Cambria" w:hAnsi="Cambria"/>
        </w:rPr>
      </w:pPr>
      <w:r w:rsidRPr="00F56BF1">
        <w:rPr>
          <w:rFonts w:ascii="Cambria" w:hAnsi="Cambria"/>
        </w:rPr>
        <w:t>În etapa de pre-procesare au fost testate și comparate mai multe metode de filtrare (median, Gaussian, bilateral), tehnici de îmbunătățire a contrastului și metode de delimitare a regiunii de interes (ROI). Varianta finală a combinat ajustarea adaptivă a contrastului, filtrarea Gaussiană și operații morfologice, rezultând o delimitare automată stabilă a câmpului ecografic.</w:t>
      </w:r>
    </w:p>
    <w:p w14:paraId="036EFE07" w14:textId="77777777" w:rsidR="006E1A09" w:rsidRPr="00F56BF1" w:rsidRDefault="006E1A09" w:rsidP="00F56BF1">
      <w:pPr>
        <w:pStyle w:val="NormalWeb"/>
        <w:spacing w:afterLines="120" w:after="288" w:afterAutospacing="0" w:line="264" w:lineRule="auto"/>
        <w:rPr>
          <w:rFonts w:ascii="Cambria" w:hAnsi="Cambria"/>
        </w:rPr>
      </w:pPr>
      <w:r w:rsidRPr="00F56BF1">
        <w:rPr>
          <w:rFonts w:ascii="Cambria" w:hAnsi="Cambria"/>
        </w:rPr>
        <w:t>Segmentarea leziunii a evoluat de la o abordare semi-automată (Watershed + Snake, ghidată de utilizator) la un algoritm complet automat bazat pe Multi-Otsu, operații morfologice și rafinare prin Active Contour. Această tranziție a redus dependența de intervenția utilizatorului și a crescut coerența procesului de analiză.</w:t>
      </w:r>
    </w:p>
    <w:p w14:paraId="5413FEE6" w14:textId="77777777" w:rsidR="006E1A09" w:rsidRPr="00F56BF1" w:rsidRDefault="006E1A09" w:rsidP="00F56BF1">
      <w:pPr>
        <w:pStyle w:val="NormalWeb"/>
        <w:spacing w:afterLines="120" w:after="288" w:afterAutospacing="0" w:line="264" w:lineRule="auto"/>
        <w:rPr>
          <w:rFonts w:ascii="Cambria" w:hAnsi="Cambria"/>
        </w:rPr>
      </w:pPr>
      <w:r w:rsidRPr="00F56BF1">
        <w:rPr>
          <w:rFonts w:ascii="Cambria" w:hAnsi="Cambria"/>
        </w:rPr>
        <w:t>Pe baza segmentării finale au fost extrase caracteristici cantitative relevante (geometrice, de intensitate și structurale), fiecare imagine fiind reprezentată printr-un vector numeric. Această transformare a informației vizuale în date măsurabile a permis utilizarea unui model de învățare automată pentru clasificare.</w:t>
      </w:r>
    </w:p>
    <w:p w14:paraId="1E26ABC7" w14:textId="77777777" w:rsidR="006E1A09" w:rsidRPr="00F56BF1" w:rsidRDefault="006E1A09" w:rsidP="00F56BF1">
      <w:pPr>
        <w:pStyle w:val="NormalWeb"/>
        <w:spacing w:afterLines="120" w:after="288" w:afterAutospacing="0" w:line="264" w:lineRule="auto"/>
        <w:rPr>
          <w:rFonts w:ascii="Cambria" w:hAnsi="Cambria"/>
        </w:rPr>
      </w:pPr>
      <w:r w:rsidRPr="00F56BF1">
        <w:rPr>
          <w:rFonts w:ascii="Cambria" w:hAnsi="Cambria"/>
        </w:rPr>
        <w:t>Modelul utilizat a fost Logistic Regression, antrenat pe un set împărțit în proporție de 70% pentru antrenare și 30% pentru testare. Evaluarea performanței s-a realizat prin matricea de confuzie și metricile asociate (precision, recall, F1-score). Rezultatele au evidențiat faptul că modelul poate identifica corect o parte semnificativă dintre cazuri, însă performanța este influențată de dimensiunea redusă a setului de date și de complexitatea imaginilor.</w:t>
      </w:r>
    </w:p>
    <w:p w14:paraId="4C98AC30" w14:textId="77777777" w:rsidR="006E1A09" w:rsidRPr="00F56BF1" w:rsidRDefault="006E1A09" w:rsidP="00F56BF1">
      <w:pPr>
        <w:pStyle w:val="NormalWeb"/>
        <w:spacing w:afterLines="120" w:after="288" w:afterAutospacing="0" w:line="264" w:lineRule="auto"/>
        <w:rPr>
          <w:rFonts w:ascii="Cambria" w:hAnsi="Cambria"/>
        </w:rPr>
      </w:pPr>
      <w:r w:rsidRPr="00F56BF1">
        <w:rPr>
          <w:rFonts w:ascii="Cambria" w:hAnsi="Cambria"/>
        </w:rPr>
        <w:t>Pentru a evita clasificările forțate în situații ambigue, a fost introdus un mecanism de zonă de incertitudine, prin definirea unor praguri asupra probabilității de apartenență la clasa „cancer”. Astfel, sistemul poate furniza trei tipuri de rezultate: cancer, non-cancer sau rezultat incert. Această abordare reflectă mai fidel realitatea procesului de diagnostic medical, unde nu toate cazurile pot fi încadrate categoric.</w:t>
      </w:r>
    </w:p>
    <w:p w14:paraId="18127E70" w14:textId="77777777" w:rsidR="006E1A09" w:rsidRPr="00F56BF1" w:rsidRDefault="006E1A09" w:rsidP="00F56BF1">
      <w:pPr>
        <w:pStyle w:val="NormalWeb"/>
        <w:spacing w:afterLines="120" w:after="288" w:afterAutospacing="0" w:line="264" w:lineRule="auto"/>
        <w:rPr>
          <w:rFonts w:ascii="Cambria" w:hAnsi="Cambria"/>
        </w:rPr>
      </w:pPr>
      <w:r w:rsidRPr="00F56BF1">
        <w:rPr>
          <w:rFonts w:ascii="Cambria" w:hAnsi="Cambria"/>
        </w:rPr>
        <w:t xml:space="preserve">În ansamblu, sistemul dezvoltat demonstrează că este posibilă integrarea tehnicilor de procesare a imaginilor și a metodelor de învățare automată într-un cadru coerent, capabil să ofere suport decizional în analiza imaginilor ecografice pulmonare. Deși </w:t>
      </w:r>
      <w:r w:rsidRPr="00F56BF1">
        <w:rPr>
          <w:rFonts w:ascii="Cambria" w:hAnsi="Cambria"/>
        </w:rPr>
        <w:lastRenderedPageBreak/>
        <w:t>performanța este limitată de dimensiunea redusă a setului de date, rezultatele obținute sunt consistente cu obiectivul unui proiect de semestru și validează metodologia propusă.</w:t>
      </w:r>
    </w:p>
    <w:p w14:paraId="753FA3B3" w14:textId="77777777" w:rsidR="00AD150C" w:rsidRPr="00D3318D" w:rsidRDefault="00AD150C" w:rsidP="00AD150C">
      <w:pPr>
        <w:pStyle w:val="Heading2"/>
        <w:rPr>
          <w:lang w:val="ro-RO"/>
        </w:rPr>
      </w:pPr>
      <w:bookmarkStart w:id="45" w:name="_Toc221802916"/>
      <w:r w:rsidRPr="00D3318D">
        <w:rPr>
          <w:lang w:val="ro-RO"/>
        </w:rPr>
        <w:t>Direcții de dezvoltare</w:t>
      </w:r>
      <w:bookmarkEnd w:id="45"/>
    </w:p>
    <w:p w14:paraId="1D3186D6" w14:textId="77777777" w:rsidR="007A71A1" w:rsidRPr="00F56BF1" w:rsidRDefault="007A71A1" w:rsidP="00F56BF1">
      <w:pPr>
        <w:pStyle w:val="NormalWeb"/>
        <w:spacing w:after="120" w:afterAutospacing="0" w:line="264" w:lineRule="auto"/>
        <w:rPr>
          <w:rFonts w:ascii="Cambria" w:hAnsi="Cambria"/>
        </w:rPr>
      </w:pPr>
      <w:r w:rsidRPr="00F56BF1">
        <w:rPr>
          <w:rFonts w:ascii="Cambria" w:hAnsi="Cambria"/>
        </w:rPr>
        <w:t>Dezvoltarea ulterioară a sistemului poate fi realizată în mai multe direcții.</w:t>
      </w:r>
    </w:p>
    <w:p w14:paraId="100E77B8" w14:textId="77777777" w:rsidR="007A71A1" w:rsidRPr="00F56BF1" w:rsidRDefault="007A71A1" w:rsidP="00F56BF1">
      <w:pPr>
        <w:pStyle w:val="NormalWeb"/>
        <w:spacing w:after="120" w:afterAutospacing="0" w:line="264" w:lineRule="auto"/>
        <w:rPr>
          <w:rFonts w:ascii="Cambria" w:hAnsi="Cambria"/>
        </w:rPr>
      </w:pPr>
      <w:r w:rsidRPr="00F56BF1">
        <w:rPr>
          <w:rFonts w:ascii="Cambria" w:hAnsi="Cambria"/>
        </w:rPr>
        <w:t>În primul rând, principala limitare a proiectului este dimensiunea redusă a setului de date. Extinderea bazei de imagini și utilizarea unui set mai variat ar permite antrenarea unui model mai robust și ar îmbunătăți generalizarea rezultatelor.</w:t>
      </w:r>
    </w:p>
    <w:p w14:paraId="16137542" w14:textId="77777777" w:rsidR="007A71A1" w:rsidRPr="00F56BF1" w:rsidRDefault="007A71A1" w:rsidP="00F56BF1">
      <w:pPr>
        <w:pStyle w:val="NormalWeb"/>
        <w:spacing w:after="120" w:afterAutospacing="0" w:line="264" w:lineRule="auto"/>
        <w:rPr>
          <w:rFonts w:ascii="Cambria" w:hAnsi="Cambria"/>
        </w:rPr>
      </w:pPr>
      <w:r w:rsidRPr="00F56BF1">
        <w:rPr>
          <w:rFonts w:ascii="Cambria" w:hAnsi="Cambria"/>
        </w:rPr>
        <w:t>O altă direcție importantă constă în optimizarea algoritmului de segmentare, prin integrarea unor metode bazate pe rețele neuronale convoluționale (CNN), care ar putea înlocui segmentarea clasică și ar permite o delimitare mai precisă a leziunilor.</w:t>
      </w:r>
    </w:p>
    <w:p w14:paraId="03862D49" w14:textId="77777777" w:rsidR="007A71A1" w:rsidRPr="00F56BF1" w:rsidRDefault="007A71A1" w:rsidP="00F56BF1">
      <w:pPr>
        <w:pStyle w:val="NormalWeb"/>
        <w:spacing w:after="120" w:afterAutospacing="0" w:line="264" w:lineRule="auto"/>
        <w:rPr>
          <w:rFonts w:ascii="Cambria" w:hAnsi="Cambria"/>
        </w:rPr>
      </w:pPr>
      <w:r w:rsidRPr="00F56BF1">
        <w:rPr>
          <w:rFonts w:ascii="Cambria" w:hAnsi="Cambria"/>
        </w:rPr>
        <w:t>De asemenea, modelul de clasificare ar putea fi extins prin utilizarea unor arhitecturi mai complexe sau prin combinarea mai multor modele într-un sistem de tip ensemble, pentru creșterea fiabilității deciziei. Implementarea unui mecanism de validare în buclă închisă, în care rezultatul unui model este verificat sau ponderat de un alt model, ar putea contribui la reducerea erorilor de clasificare.</w:t>
      </w:r>
    </w:p>
    <w:p w14:paraId="275EA19D" w14:textId="29C68BE1" w:rsidR="00706835" w:rsidRPr="00F56BF1" w:rsidRDefault="007A71A1" w:rsidP="00F56BF1">
      <w:pPr>
        <w:pStyle w:val="NormalWeb"/>
        <w:spacing w:after="120" w:afterAutospacing="0" w:line="264" w:lineRule="auto"/>
        <w:rPr>
          <w:rFonts w:ascii="Cambria" w:hAnsi="Cambria"/>
        </w:rPr>
      </w:pPr>
      <w:r w:rsidRPr="00F56BF1">
        <w:rPr>
          <w:rFonts w:ascii="Cambria" w:hAnsi="Cambria"/>
        </w:rPr>
        <w:t>În perspectivă, sistemul ar putea fi integrat într-o aplicație software cu interfață grafică, destinată utilizării clinice, oferind suport decizional în analiza imaginilor ecografice.</w:t>
      </w:r>
    </w:p>
    <w:p w14:paraId="39AA90C1" w14:textId="77777777" w:rsidR="00706835" w:rsidRDefault="00706835" w:rsidP="007A71A1">
      <w:pPr>
        <w:spacing w:after="160" w:line="259" w:lineRule="auto"/>
        <w:ind w:firstLine="0"/>
        <w:jc w:val="left"/>
        <w:rPr>
          <w:lang w:val="ro-RO"/>
        </w:rPr>
      </w:pPr>
    </w:p>
    <w:p w14:paraId="09605963" w14:textId="77777777" w:rsidR="00706835" w:rsidRPr="00D3318D" w:rsidRDefault="00706835" w:rsidP="007A71A1">
      <w:pPr>
        <w:spacing w:after="160" w:line="259" w:lineRule="auto"/>
        <w:ind w:firstLine="0"/>
        <w:jc w:val="left"/>
        <w:rPr>
          <w:lang w:val="ro-RO"/>
        </w:rPr>
      </w:pPr>
    </w:p>
    <w:bookmarkStart w:id="46" w:name="_Toc221802917" w:displacedByCustomXml="next"/>
    <w:sdt>
      <w:sdtPr>
        <w:rPr>
          <w:rFonts w:eastAsiaTheme="minorEastAsia" w:cstheme="minorBidi"/>
          <w:sz w:val="24"/>
          <w:szCs w:val="24"/>
          <w:lang w:val="ro-RO"/>
        </w:rPr>
        <w:id w:val="1877582650"/>
        <w:docPartObj>
          <w:docPartGallery w:val="Bibliographies"/>
          <w:docPartUnique/>
        </w:docPartObj>
      </w:sdtPr>
      <w:sdtContent>
        <w:p w14:paraId="614E7333" w14:textId="552210FB" w:rsidR="008F093B" w:rsidRPr="00D3318D" w:rsidRDefault="008F093B">
          <w:pPr>
            <w:pStyle w:val="Heading1"/>
            <w:rPr>
              <w:lang w:val="ro-RO"/>
            </w:rPr>
          </w:pPr>
          <w:r w:rsidRPr="00D3318D">
            <w:rPr>
              <w:lang w:val="ro-RO"/>
            </w:rPr>
            <w:t>Bibliografie</w:t>
          </w:r>
          <w:bookmarkEnd w:id="46"/>
          <w:r w:rsidR="004D67D8">
            <w:rPr>
              <w:lang w:val="ro-RO"/>
            </w:rPr>
            <w:t xml:space="preserve"> </w:t>
          </w:r>
        </w:p>
        <w:sdt>
          <w:sdtPr>
            <w:rPr>
              <w:lang w:val="ro-RO"/>
            </w:rPr>
            <w:id w:val="111145805"/>
            <w:bibliography/>
          </w:sdtPr>
          <w:sdtContent>
            <w:p w14:paraId="19A65B40" w14:textId="77777777" w:rsidR="00F8145F" w:rsidRPr="00D3318D" w:rsidRDefault="008F093B" w:rsidP="00F56BF1">
              <w:pPr>
                <w:spacing w:afterLines="120" w:after="288"/>
                <w:rPr>
                  <w:rFonts w:asciiTheme="minorHAnsi" w:hAnsiTheme="minorHAnsi"/>
                  <w:noProof/>
                  <w:sz w:val="22"/>
                  <w:szCs w:val="22"/>
                  <w:lang w:val="ro-RO"/>
                </w:rPr>
              </w:pPr>
              <w:r w:rsidRPr="00D3318D">
                <w:rPr>
                  <w:lang w:val="ro-RO"/>
                </w:rPr>
                <w:fldChar w:fldCharType="begin"/>
              </w:r>
              <w:r w:rsidRPr="00D3318D">
                <w:rPr>
                  <w:lang w:val="ro-RO"/>
                </w:rPr>
                <w:instrText xml:space="preserve"> BIBLIOGRAPHY </w:instrText>
              </w:r>
              <w:r w:rsidRPr="00D3318D">
                <w:rPr>
                  <w:lang w:val="ro-RO"/>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3"/>
                <w:gridCol w:w="8129"/>
              </w:tblGrid>
              <w:tr w:rsidR="00F8145F" w:rsidRPr="00373EDE" w14:paraId="142381A6" w14:textId="77777777">
                <w:trPr>
                  <w:divId w:val="873924502"/>
                  <w:tblCellSpacing w:w="15" w:type="dxa"/>
                </w:trPr>
                <w:tc>
                  <w:tcPr>
                    <w:tcW w:w="50" w:type="pct"/>
                    <w:hideMark/>
                  </w:tcPr>
                  <w:p w14:paraId="1E07530F" w14:textId="77777777" w:rsidR="00F8145F" w:rsidRPr="00F56BF1" w:rsidRDefault="00F8145F" w:rsidP="00F56BF1">
                    <w:pPr>
                      <w:pStyle w:val="Bibliography"/>
                      <w:spacing w:afterLines="120" w:after="288"/>
                      <w:rPr>
                        <w:noProof/>
                        <w:lang w:val="ro-RO"/>
                      </w:rPr>
                    </w:pPr>
                    <w:r w:rsidRPr="00F56BF1">
                      <w:rPr>
                        <w:noProof/>
                        <w:lang w:val="ro-RO"/>
                      </w:rPr>
                      <w:t xml:space="preserve">[1] </w:t>
                    </w:r>
                  </w:p>
                </w:tc>
                <w:tc>
                  <w:tcPr>
                    <w:tcW w:w="0" w:type="auto"/>
                    <w:hideMark/>
                  </w:tcPr>
                  <w:p w14:paraId="1A0A31C1" w14:textId="6A00AD7C" w:rsidR="00F8145F" w:rsidRPr="00F56BF1" w:rsidRDefault="007A71A1" w:rsidP="00F56BF1">
                    <w:pPr>
                      <w:pStyle w:val="Bibliography"/>
                      <w:spacing w:afterLines="120" w:after="288"/>
                      <w:rPr>
                        <w:noProof/>
                        <w:lang w:val="ro-RO"/>
                      </w:rPr>
                    </w:pPr>
                    <w:r w:rsidRPr="00F56BF1">
                      <w:t xml:space="preserve">R. Chira, A. Chira și P. A. Mircea, „Intrathoracic tumors in contact with the chest wall – ultrasonographic and computed tomography comparative evaluation,” </w:t>
                    </w:r>
                    <w:r w:rsidRPr="00F56BF1">
                      <w:rPr>
                        <w:rStyle w:val="Emphasis"/>
                      </w:rPr>
                      <w:t>Medical Ultrasonography</w:t>
                    </w:r>
                    <w:r w:rsidRPr="00F56BF1">
                      <w:t>, vol. 14, no. 2, pp. 115–119, 2012.</w:t>
                    </w:r>
                  </w:p>
                </w:tc>
              </w:tr>
              <w:tr w:rsidR="00F8145F" w:rsidRPr="00373EDE" w14:paraId="1AED5B88" w14:textId="77777777">
                <w:trPr>
                  <w:divId w:val="873924502"/>
                  <w:tblCellSpacing w:w="15" w:type="dxa"/>
                </w:trPr>
                <w:tc>
                  <w:tcPr>
                    <w:tcW w:w="50" w:type="pct"/>
                    <w:hideMark/>
                  </w:tcPr>
                  <w:p w14:paraId="31316A30" w14:textId="77777777" w:rsidR="00F8145F" w:rsidRPr="00F56BF1" w:rsidRDefault="00F8145F" w:rsidP="00F56BF1">
                    <w:pPr>
                      <w:pStyle w:val="Bibliography"/>
                      <w:spacing w:afterLines="120" w:after="288"/>
                      <w:rPr>
                        <w:noProof/>
                        <w:lang w:val="ro-RO"/>
                      </w:rPr>
                    </w:pPr>
                    <w:r w:rsidRPr="00F56BF1">
                      <w:rPr>
                        <w:noProof/>
                        <w:lang w:val="ro-RO"/>
                      </w:rPr>
                      <w:t xml:space="preserve">[2] </w:t>
                    </w:r>
                  </w:p>
                </w:tc>
                <w:tc>
                  <w:tcPr>
                    <w:tcW w:w="0" w:type="auto"/>
                    <w:hideMark/>
                  </w:tcPr>
                  <w:p w14:paraId="0A57462F" w14:textId="022B48F4" w:rsidR="00F8145F" w:rsidRPr="00F56BF1" w:rsidRDefault="00F56BF1" w:rsidP="00F56BF1">
                    <w:pPr>
                      <w:pStyle w:val="NormalWeb"/>
                      <w:spacing w:afterLines="120" w:after="288" w:afterAutospacing="0" w:line="264" w:lineRule="auto"/>
                      <w:rPr>
                        <w:rFonts w:ascii="Cambria" w:hAnsi="Cambria"/>
                      </w:rPr>
                    </w:pPr>
                    <w:r w:rsidRPr="00F56BF1">
                      <w:rPr>
                        <w:rFonts w:ascii="Cambria" w:hAnsi="Cambria"/>
                      </w:rPr>
                      <w:t xml:space="preserve">          </w:t>
                    </w:r>
                    <w:r w:rsidR="00706835" w:rsidRPr="00F56BF1">
                      <w:rPr>
                        <w:rFonts w:ascii="Cambria" w:hAnsi="Cambria"/>
                      </w:rPr>
                      <w:t xml:space="preserve">Minavathi, S. Murali și M. S. Dinesh, „Classification of Mass in Breast Ultrasound Images using Image Processing Techniques,” </w:t>
                    </w:r>
                    <w:r w:rsidR="00706835" w:rsidRPr="00F56BF1">
                      <w:rPr>
                        <w:rStyle w:val="Emphasis"/>
                        <w:rFonts w:ascii="Cambria" w:hAnsi="Cambria"/>
                      </w:rPr>
                      <w:t>International Journal of Computer Applications</w:t>
                    </w:r>
                    <w:r w:rsidR="00706835" w:rsidRPr="00F56BF1">
                      <w:rPr>
                        <w:rFonts w:ascii="Cambria" w:hAnsi="Cambria"/>
                      </w:rPr>
                      <w:t>, vol. 42, no. 10, Mar. 2012.</w:t>
                    </w:r>
                  </w:p>
                  <w:p w14:paraId="4FC385B5" w14:textId="558305EE" w:rsidR="00706835" w:rsidRPr="00F56BF1" w:rsidRDefault="00706835" w:rsidP="00F56BF1">
                    <w:pPr>
                      <w:pStyle w:val="NormalWeb"/>
                      <w:spacing w:afterLines="120" w:after="288" w:afterAutospacing="0" w:line="264" w:lineRule="auto"/>
                      <w:rPr>
                        <w:rFonts w:ascii="Cambria" w:hAnsi="Cambria"/>
                      </w:rPr>
                    </w:pPr>
                  </w:p>
                </w:tc>
              </w:tr>
              <w:tr w:rsidR="00F8145F" w:rsidRPr="00373EDE" w14:paraId="43BD3E65" w14:textId="77777777">
                <w:trPr>
                  <w:divId w:val="873924502"/>
                  <w:tblCellSpacing w:w="15" w:type="dxa"/>
                </w:trPr>
                <w:tc>
                  <w:tcPr>
                    <w:tcW w:w="50" w:type="pct"/>
                    <w:hideMark/>
                  </w:tcPr>
                  <w:p w14:paraId="1EDD1DAA" w14:textId="77777777" w:rsidR="00F8145F" w:rsidRPr="00F56BF1" w:rsidRDefault="00F8145F" w:rsidP="00F56BF1">
                    <w:pPr>
                      <w:pStyle w:val="Bibliography"/>
                      <w:spacing w:afterLines="120" w:after="288"/>
                      <w:rPr>
                        <w:noProof/>
                        <w:lang w:val="ro-RO"/>
                      </w:rPr>
                    </w:pPr>
                    <w:r w:rsidRPr="00F56BF1">
                      <w:rPr>
                        <w:noProof/>
                        <w:lang w:val="ro-RO"/>
                      </w:rPr>
                      <w:lastRenderedPageBreak/>
                      <w:t xml:space="preserve">[3] </w:t>
                    </w:r>
                  </w:p>
                </w:tc>
                <w:tc>
                  <w:tcPr>
                    <w:tcW w:w="0" w:type="auto"/>
                    <w:hideMark/>
                  </w:tcPr>
                  <w:p w14:paraId="23C7D182" w14:textId="2A34D935" w:rsidR="00F8145F" w:rsidRPr="00F56BF1" w:rsidRDefault="00706835" w:rsidP="00F56BF1">
                    <w:pPr>
                      <w:pStyle w:val="Bibliography"/>
                      <w:spacing w:afterLines="120" w:after="288"/>
                      <w:rPr>
                        <w:noProof/>
                        <w:lang w:val="ro-RO"/>
                      </w:rPr>
                    </w:pPr>
                    <w:r w:rsidRPr="00F56BF1">
                      <w:t xml:space="preserve">W. M. Hafizah, E. Supriyanto și colab., „Development of 3D image reconstruction based on untracked 2D fetal phantom ultrasound images using VTK,” </w:t>
                    </w:r>
                    <w:r w:rsidRPr="00F56BF1">
                      <w:rPr>
                        <w:rStyle w:val="Emphasis"/>
                      </w:rPr>
                      <w:t>WSEAS Transactions on Signal Processing</w:t>
                    </w:r>
                    <w:r w:rsidRPr="00F56BF1">
                      <w:t>, Oct. 2010.</w:t>
                    </w:r>
                  </w:p>
                </w:tc>
              </w:tr>
              <w:tr w:rsidR="00F8145F" w:rsidRPr="00D3318D" w14:paraId="22E47400" w14:textId="77777777">
                <w:trPr>
                  <w:divId w:val="873924502"/>
                  <w:tblCellSpacing w:w="15" w:type="dxa"/>
                </w:trPr>
                <w:tc>
                  <w:tcPr>
                    <w:tcW w:w="50" w:type="pct"/>
                    <w:hideMark/>
                  </w:tcPr>
                  <w:p w14:paraId="4E0F7E2F" w14:textId="77777777" w:rsidR="00F8145F" w:rsidRPr="00F56BF1" w:rsidRDefault="00F8145F" w:rsidP="00F56BF1">
                    <w:pPr>
                      <w:pStyle w:val="Bibliography"/>
                      <w:spacing w:afterLines="120" w:after="288"/>
                      <w:rPr>
                        <w:noProof/>
                        <w:lang w:val="ro-RO"/>
                      </w:rPr>
                    </w:pPr>
                    <w:r w:rsidRPr="00F56BF1">
                      <w:rPr>
                        <w:noProof/>
                        <w:lang w:val="ro-RO"/>
                      </w:rPr>
                      <w:t xml:space="preserve">[4] </w:t>
                    </w:r>
                  </w:p>
                </w:tc>
                <w:tc>
                  <w:tcPr>
                    <w:tcW w:w="0" w:type="auto"/>
                    <w:hideMark/>
                  </w:tcPr>
                  <w:p w14:paraId="4368B494" w14:textId="1FDA5DFC" w:rsidR="00F8145F" w:rsidRPr="00F56BF1" w:rsidRDefault="00706835" w:rsidP="00F56BF1">
                    <w:pPr>
                      <w:pStyle w:val="Bibliography"/>
                      <w:spacing w:afterLines="120" w:after="288"/>
                      <w:rPr>
                        <w:noProof/>
                        <w:lang w:val="ro-RO"/>
                      </w:rPr>
                    </w:pPr>
                    <w:r w:rsidRPr="00F56BF1">
                      <w:t xml:space="preserve">scikit-image Developers, “Active contour model (snake),” </w:t>
                    </w:r>
                    <w:r w:rsidRPr="00F56BF1">
                      <w:rPr>
                        <w:rStyle w:val="Emphasis"/>
                      </w:rPr>
                      <w:t>scikit-image documentation</w:t>
                    </w:r>
                    <w:r w:rsidRPr="00F56BF1">
                      <w:t xml:space="preserve">, version 0.25.x. [Online]. Available: </w:t>
                    </w:r>
                    <w:hyperlink r:id="rId44" w:tgtFrame="_new" w:history="1">
                      <w:r w:rsidRPr="00F56BF1">
                        <w:rPr>
                          <w:rStyle w:val="Hyperlink"/>
                        </w:rPr>
                        <w:t>https://scikit-image.org/docs/0.25.x/auto_examples/edges/plot_active_contours.html</w:t>
                      </w:r>
                    </w:hyperlink>
                    <w:r w:rsidRPr="00F56BF1">
                      <w:t>. [Accessed: Feb. 2026].</w:t>
                    </w:r>
                  </w:p>
                </w:tc>
              </w:tr>
              <w:tr w:rsidR="00F8145F" w:rsidRPr="00D3318D" w14:paraId="5ED88456" w14:textId="77777777">
                <w:trPr>
                  <w:divId w:val="873924502"/>
                  <w:tblCellSpacing w:w="15" w:type="dxa"/>
                </w:trPr>
                <w:tc>
                  <w:tcPr>
                    <w:tcW w:w="50" w:type="pct"/>
                    <w:hideMark/>
                  </w:tcPr>
                  <w:p w14:paraId="3142DC7F" w14:textId="77777777" w:rsidR="00F8145F" w:rsidRPr="00F56BF1" w:rsidRDefault="00F8145F" w:rsidP="00F56BF1">
                    <w:pPr>
                      <w:pStyle w:val="Bibliography"/>
                      <w:spacing w:afterLines="120" w:after="288"/>
                      <w:rPr>
                        <w:noProof/>
                        <w:lang w:val="ro-RO"/>
                      </w:rPr>
                    </w:pPr>
                    <w:r w:rsidRPr="00F56BF1">
                      <w:rPr>
                        <w:noProof/>
                        <w:lang w:val="ro-RO"/>
                      </w:rPr>
                      <w:t xml:space="preserve">[5] </w:t>
                    </w:r>
                  </w:p>
                </w:tc>
                <w:tc>
                  <w:tcPr>
                    <w:tcW w:w="0" w:type="auto"/>
                    <w:hideMark/>
                  </w:tcPr>
                  <w:p w14:paraId="6D11CC53" w14:textId="19579A1C" w:rsidR="00F8145F" w:rsidRPr="00F56BF1" w:rsidRDefault="00706835" w:rsidP="00F56BF1">
                    <w:pPr>
                      <w:pStyle w:val="Bibliography"/>
                      <w:spacing w:afterLines="120" w:after="288"/>
                      <w:rPr>
                        <w:noProof/>
                        <w:lang w:val="ro-RO"/>
                      </w:rPr>
                    </w:pPr>
                    <w:r w:rsidRPr="00F56BF1">
                      <w:t xml:space="preserve">GeeksforGeeks, “Contour Detection with Custom Seeds using Python OpenCV,”2023.[Online].Available: </w:t>
                    </w:r>
                    <w:hyperlink r:id="rId45" w:tgtFrame="_new" w:history="1">
                      <w:r w:rsidRPr="00F56BF1">
                        <w:rPr>
                          <w:rStyle w:val="Hyperlink"/>
                        </w:rPr>
                        <w:t>https://www.geeksforgeeks.org/python/contour-detection-with-custom-seeds-using-python-opencv/</w:t>
                      </w:r>
                    </w:hyperlink>
                    <w:r w:rsidRPr="00F56BF1">
                      <w:t>. [Accessed: Feb. 2026].</w:t>
                    </w:r>
                  </w:p>
                </w:tc>
              </w:tr>
            </w:tbl>
            <w:p w14:paraId="3359BE92" w14:textId="77777777" w:rsidR="008F093B" w:rsidRPr="00D3318D" w:rsidRDefault="008F093B" w:rsidP="00F56BF1">
              <w:pPr>
                <w:spacing w:afterLines="120" w:after="288"/>
                <w:rPr>
                  <w:lang w:val="ro-RO"/>
                </w:rPr>
              </w:pPr>
              <w:r w:rsidRPr="00D3318D">
                <w:rPr>
                  <w:b/>
                  <w:bCs/>
                  <w:noProof/>
                  <w:lang w:val="ro-RO"/>
                </w:rPr>
                <w:fldChar w:fldCharType="end"/>
              </w:r>
            </w:p>
          </w:sdtContent>
        </w:sdt>
      </w:sdtContent>
    </w:sdt>
    <w:p w14:paraId="14F0AD06" w14:textId="77777777" w:rsidR="00FC3F70" w:rsidRPr="00D3318D" w:rsidRDefault="00FC3F70" w:rsidP="00BD7779">
      <w:pPr>
        <w:rPr>
          <w:lang w:val="ro-RO"/>
        </w:rPr>
      </w:pPr>
    </w:p>
    <w:p w14:paraId="1CB6767F" w14:textId="0D991D0D" w:rsidR="001552B3" w:rsidRPr="00D3318D" w:rsidRDefault="001552B3" w:rsidP="00F56BF1">
      <w:pPr>
        <w:spacing w:after="160" w:line="259" w:lineRule="auto"/>
        <w:ind w:firstLine="0"/>
        <w:jc w:val="left"/>
        <w:rPr>
          <w:lang w:val="ro-RO"/>
        </w:rPr>
      </w:pPr>
    </w:p>
    <w:sectPr w:rsidR="001552B3" w:rsidRPr="00D3318D" w:rsidSect="007709B3">
      <w:headerReference w:type="default" r:id="rId46"/>
      <w:footerReference w:type="default" r:id="rId47"/>
      <w:headerReference w:type="first" r:id="rId48"/>
      <w:footerReference w:type="first" r:id="rId49"/>
      <w:pgSz w:w="11894" w:h="16834" w:code="9"/>
      <w:pgMar w:top="1411" w:right="1411" w:bottom="1411" w:left="141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B3A26" w14:textId="77777777" w:rsidR="00510F05" w:rsidRDefault="00510F05" w:rsidP="00FB3A60">
      <w:r>
        <w:separator/>
      </w:r>
    </w:p>
  </w:endnote>
  <w:endnote w:type="continuationSeparator" w:id="0">
    <w:p w14:paraId="511DE472" w14:textId="77777777" w:rsidR="00510F05" w:rsidRDefault="00510F05" w:rsidP="00FB3A60">
      <w:r>
        <w:continuationSeparator/>
      </w:r>
    </w:p>
  </w:endnote>
  <w:endnote w:type="continuationNotice" w:id="1">
    <w:p w14:paraId="4778410A" w14:textId="77777777" w:rsidR="00510F05" w:rsidRDefault="00510F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4076E738" w14:paraId="6112E3DF" w14:textId="77777777" w:rsidTr="4076E738">
      <w:trPr>
        <w:trHeight w:val="300"/>
      </w:trPr>
      <w:tc>
        <w:tcPr>
          <w:tcW w:w="3020" w:type="dxa"/>
        </w:tcPr>
        <w:p w14:paraId="377437F4" w14:textId="45D97527" w:rsidR="4076E738" w:rsidRDefault="4076E738" w:rsidP="4076E738">
          <w:pPr>
            <w:pStyle w:val="Header"/>
            <w:ind w:left="-115"/>
            <w:jc w:val="left"/>
          </w:pPr>
        </w:p>
      </w:tc>
      <w:tc>
        <w:tcPr>
          <w:tcW w:w="3020" w:type="dxa"/>
        </w:tcPr>
        <w:p w14:paraId="6DCC11D1" w14:textId="5E0F57E7" w:rsidR="4076E738" w:rsidRDefault="4076E738" w:rsidP="4076E738">
          <w:pPr>
            <w:pStyle w:val="Header"/>
            <w:jc w:val="center"/>
          </w:pPr>
        </w:p>
      </w:tc>
      <w:tc>
        <w:tcPr>
          <w:tcW w:w="3020" w:type="dxa"/>
        </w:tcPr>
        <w:p w14:paraId="5D70B3FC" w14:textId="468997CD" w:rsidR="4076E738" w:rsidRDefault="4076E738" w:rsidP="4076E738">
          <w:pPr>
            <w:pStyle w:val="Header"/>
            <w:ind w:right="-115"/>
            <w:jc w:val="right"/>
          </w:pPr>
        </w:p>
      </w:tc>
    </w:tr>
  </w:tbl>
  <w:p w14:paraId="0AABA319" w14:textId="5C84702C" w:rsidR="4076E738" w:rsidRDefault="4076E738" w:rsidP="4076E7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FCEB" w14:textId="03CAC29A" w:rsidR="00CB28B9" w:rsidRPr="00901BCB" w:rsidRDefault="00832F5B" w:rsidP="00832F5B">
    <w:pPr>
      <w:pStyle w:val="Footer"/>
      <w:jc w:val="center"/>
      <w:rPr>
        <w:b/>
        <w:sz w:val="48"/>
        <w:szCs w:val="48"/>
      </w:rPr>
    </w:pPr>
    <w:r>
      <w:rPr>
        <w:b/>
        <w:sz w:val="48"/>
        <w:szCs w:val="48"/>
      </w:rPr>
      <w:fldChar w:fldCharType="begin"/>
    </w:r>
    <w:r w:rsidRPr="009E68A3">
      <w:rPr>
        <w:b/>
        <w:sz w:val="48"/>
        <w:szCs w:val="48"/>
      </w:rPr>
      <w:instrText>DATE \@ YYYY</w:instrText>
    </w:r>
    <w:r>
      <w:rPr>
        <w:b/>
        <w:sz w:val="48"/>
        <w:szCs w:val="48"/>
      </w:rPr>
      <w:fldChar w:fldCharType="separate"/>
    </w:r>
    <w:r w:rsidR="00662FDC">
      <w:rPr>
        <w:b/>
        <w:noProof/>
        <w:sz w:val="48"/>
        <w:szCs w:val="48"/>
      </w:rPr>
      <w:t>2026</w:t>
    </w:r>
    <w:r>
      <w:rPr>
        <w:b/>
        <w:sz w:val="48"/>
        <w:szCs w:val="48"/>
      </w:rPr>
      <w:fldChar w:fldCharType="end"/>
    </w:r>
  </w:p>
  <w:p w14:paraId="0F5F9CB0" w14:textId="77777777" w:rsidR="00CB28B9" w:rsidRDefault="00CB28B9" w:rsidP="00FB3A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89615"/>
      <w:docPartObj>
        <w:docPartGallery w:val="Page Numbers (Bottom of Page)"/>
        <w:docPartUnique/>
      </w:docPartObj>
    </w:sdtPr>
    <w:sdtEndPr>
      <w:rPr>
        <w:noProof/>
      </w:rPr>
    </w:sdtEndPr>
    <w:sdtContent>
      <w:p w14:paraId="48FE7E33" w14:textId="77777777" w:rsidR="00CB28B9"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9</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53859"/>
      <w:docPartObj>
        <w:docPartGallery w:val="Page Numbers (Bottom of Page)"/>
        <w:docPartUnique/>
      </w:docPartObj>
    </w:sdtPr>
    <w:sdtEndPr>
      <w:rPr>
        <w:noProof/>
      </w:rPr>
    </w:sdtEndPr>
    <w:sdtContent>
      <w:p w14:paraId="4D0DEACD" w14:textId="77777777" w:rsidR="00CB28B9" w:rsidRPr="00A65872"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ACFA6" w14:textId="77777777" w:rsidR="00510F05" w:rsidRDefault="00510F05" w:rsidP="00FB3A60">
      <w:r>
        <w:separator/>
      </w:r>
    </w:p>
  </w:footnote>
  <w:footnote w:type="continuationSeparator" w:id="0">
    <w:p w14:paraId="6F88762B" w14:textId="77777777" w:rsidR="00510F05" w:rsidRDefault="00510F05" w:rsidP="00FB3A60">
      <w:r>
        <w:continuationSeparator/>
      </w:r>
    </w:p>
  </w:footnote>
  <w:footnote w:type="continuationNotice" w:id="1">
    <w:p w14:paraId="2C232768" w14:textId="77777777" w:rsidR="00510F05" w:rsidRDefault="00510F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71894125"/>
  <w:bookmarkStart w:id="1" w:name="_Hlk71894126"/>
  <w:p w14:paraId="19E7F25C" w14:textId="53EF4C99" w:rsidR="003E4AA3" w:rsidRDefault="00A07178" w:rsidP="003E4AA3">
    <w:pPr>
      <w:pStyle w:val="Header"/>
      <w:spacing w:before="120"/>
      <w:jc w:val="center"/>
      <w:rPr>
        <w:rFonts w:asciiTheme="minorHAnsi" w:hAnsiTheme="minorHAnsi"/>
        <w:b/>
        <w:sz w:val="20"/>
        <w:szCs w:val="20"/>
      </w:rPr>
    </w:pPr>
    <w:r w:rsidRPr="003E4AA3">
      <w:rPr>
        <w:rFonts w:asciiTheme="minorHAnsi" w:hAnsiTheme="minorHAnsi"/>
        <w:b/>
        <w:noProof/>
        <w:sz w:val="20"/>
        <w:szCs w:val="20"/>
      </w:rPr>
      <mc:AlternateContent>
        <mc:Choice Requires="wps">
          <w:drawing>
            <wp:anchor distT="45720" distB="45720" distL="114300" distR="114300" simplePos="0" relativeHeight="251658240" behindDoc="0" locked="0" layoutInCell="1" allowOverlap="1" wp14:anchorId="4E0D5AAA" wp14:editId="62265469">
              <wp:simplePos x="0" y="0"/>
              <wp:positionH relativeFrom="column">
                <wp:posOffset>1795145</wp:posOffset>
              </wp:positionH>
              <wp:positionV relativeFrom="paragraph">
                <wp:posOffset>1014730</wp:posOffset>
              </wp:positionV>
              <wp:extent cx="2876550" cy="2476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FACULTATEA DE AUTOMATICĂ ȘI CALCULATOARE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D5AAA" id="_x0000_t202" coordsize="21600,21600" o:spt="202" path="m,l,21600r21600,l21600,xe">
              <v:stroke joinstyle="miter"/>
              <v:path gradientshapeok="t" o:connecttype="rect"/>
            </v:shapetype>
            <v:shape id="Text Box 2" o:spid="_x0000_s1026" type="#_x0000_t202" style="position:absolute;left:0;text-align:left;margin-left:141.35pt;margin-top:79.9pt;width:226.5pt;height:1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" filled="f" stroked="f">
              <v:textbo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FACULTATEA DE AUTOMATICĂ ȘI CALCULATOARE</w:t>
                    </w:r>
                  </w:p>
                </w:txbxContent>
              </v:textbox>
            </v:shape>
          </w:pict>
        </mc:Fallback>
      </mc:AlternateContent>
    </w:r>
    <w:r w:rsidR="003E4AA3">
      <w:rPr>
        <w:noProof/>
      </w:rPr>
      <w:drawing>
        <wp:inline distT="0" distB="0" distL="0" distR="0" wp14:anchorId="05AF8F36" wp14:editId="6096CE8B">
          <wp:extent cx="5760085" cy="934853"/>
          <wp:effectExtent l="0" t="0" r="0" b="0"/>
          <wp:docPr id="5" name="Picture 5" descr="ant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bookmarkEnd w:id="0"/>
  <w:bookmarkEnd w:id="1"/>
  <w:p w14:paraId="62E0FAC0" w14:textId="0D9F559F" w:rsidR="00CB28B9" w:rsidRPr="00AE026D" w:rsidRDefault="00CB28B9" w:rsidP="003E4AA3">
    <w:pPr>
      <w:pStyle w:val="Header"/>
      <w:spacing w:before="120"/>
      <w:ind w:firstLine="0"/>
      <w:rPr>
        <w:rFonts w:asciiTheme="minorHAnsi" w:hAnsiTheme="minorHAnsi"/>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1FB5" w14:textId="77777777" w:rsidR="00D373B4" w:rsidRPr="00A07178" w:rsidRDefault="00D373B4" w:rsidP="00D373B4">
    <w:pPr>
      <w:pStyle w:val="Header"/>
      <w:spacing w:before="120"/>
      <w:jc w:val="center"/>
      <w:rPr>
        <w:rFonts w:asciiTheme="minorHAnsi" w:hAnsiTheme="minorHAnsi"/>
        <w:b/>
        <w:sz w:val="20"/>
        <w:szCs w:val="20"/>
      </w:rPr>
    </w:pPr>
  </w:p>
  <w:p w14:paraId="42693A32" w14:textId="77777777" w:rsidR="00D373B4" w:rsidRDefault="00D373B4" w:rsidP="00D373B4">
    <w:pPr>
      <w:pStyle w:val="Header"/>
      <w:spacing w:before="120"/>
      <w:jc w:val="center"/>
      <w:rPr>
        <w:rFonts w:asciiTheme="minorHAnsi" w:hAnsiTheme="minorHAnsi"/>
        <w:b/>
        <w:sz w:val="20"/>
        <w:szCs w:val="20"/>
      </w:rPr>
    </w:pPr>
    <w:r w:rsidRPr="003E4AA3">
      <w:rPr>
        <w:rFonts w:asciiTheme="minorHAnsi" w:hAnsiTheme="minorHAnsi"/>
        <w:b/>
        <w:noProof/>
        <w:sz w:val="20"/>
        <w:szCs w:val="20"/>
      </w:rPr>
      <mc:AlternateContent>
        <mc:Choice Requires="wps">
          <w:drawing>
            <wp:anchor distT="45720" distB="45720" distL="114300" distR="114300" simplePos="0" relativeHeight="251658241" behindDoc="0" locked="0" layoutInCell="1" allowOverlap="1" wp14:anchorId="10CC1BB8" wp14:editId="01502416">
              <wp:simplePos x="0" y="0"/>
              <wp:positionH relativeFrom="column">
                <wp:posOffset>1795145</wp:posOffset>
              </wp:positionH>
              <wp:positionV relativeFrom="paragraph">
                <wp:posOffset>992505</wp:posOffset>
              </wp:positionV>
              <wp:extent cx="2876550" cy="247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7B461979" w14:textId="77777777" w:rsidR="00D373B4" w:rsidRPr="003E4AA3" w:rsidRDefault="00D373B4" w:rsidP="00D373B4">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FACULTATEA DE AUTOMATICĂ ȘI CALCULATOARE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C1BB8" id="_x0000_t202" coordsize="21600,21600" o:spt="202" path="m,l,21600r21600,l21600,xe">
              <v:stroke joinstyle="miter"/>
              <v:path gradientshapeok="t" o:connecttype="rect"/>
            </v:shapetype>
            <v:shape id="_x0000_s1027" type="#_x0000_t202" style="position:absolute;left:0;text-align:left;margin-left:141.35pt;margin-top:78.15pt;width:226.5pt;height:19.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" filled="f" stroked="f">
              <v:textbox>
                <w:txbxContent>
                  <w:p w14:paraId="7B461979" w14:textId="77777777" w:rsidR="00D373B4" w:rsidRPr="003E4AA3" w:rsidRDefault="00D373B4" w:rsidP="00D373B4">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FACULTATEA DE AUTOMATICĂ ȘI CALCULATOARE</w:t>
                    </w:r>
                  </w:p>
                </w:txbxContent>
              </v:textbox>
            </v:shape>
          </w:pict>
        </mc:Fallback>
      </mc:AlternateContent>
    </w:r>
    <w:r>
      <w:rPr>
        <w:noProof/>
      </w:rPr>
      <w:drawing>
        <wp:inline distT="0" distB="0" distL="0" distR="0" wp14:anchorId="7A8502FB" wp14:editId="5BD050B8">
          <wp:extent cx="5760085" cy="934853"/>
          <wp:effectExtent l="0" t="0" r="0" b="0"/>
          <wp:docPr id="2" name="Picture 2" descr="ante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p w14:paraId="5F8C0B0F" w14:textId="79637B9E" w:rsidR="003E4AA3" w:rsidRPr="00D373B4" w:rsidRDefault="003E4AA3" w:rsidP="00D373B4">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F509" w14:textId="20534589" w:rsidR="00CB28B9" w:rsidRPr="00D117D8" w:rsidRDefault="00305147" w:rsidP="00182D34">
    <w:pPr>
      <w:pStyle w:val="Headerstyle"/>
    </w:pPr>
    <w:fldSimple w:instr="STYLEREF  &quot;Heading 1&quot;  \* MERGEFORMAT">
      <w:r w:rsidR="00662FDC">
        <w:rPr>
          <w:noProof/>
        </w:rPr>
        <w:t>Cunoașterea și analiza setului de date</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0170" w14:textId="77777777" w:rsidR="00CB28B9" w:rsidRPr="00B766C4" w:rsidRDefault="00CB28B9" w:rsidP="00B76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21C8"/>
    <w:multiLevelType w:val="multilevel"/>
    <w:tmpl w:val="568C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14331"/>
    <w:multiLevelType w:val="multilevel"/>
    <w:tmpl w:val="E124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7FCD"/>
    <w:multiLevelType w:val="multilevel"/>
    <w:tmpl w:val="5C8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35F27"/>
    <w:multiLevelType w:val="hybridMultilevel"/>
    <w:tmpl w:val="3A52BB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882E1F"/>
    <w:multiLevelType w:val="hybridMultilevel"/>
    <w:tmpl w:val="1BDC3D9A"/>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4C7167D"/>
    <w:multiLevelType w:val="multilevel"/>
    <w:tmpl w:val="E2B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12C9D"/>
    <w:multiLevelType w:val="hybridMultilevel"/>
    <w:tmpl w:val="6378520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D92848C">
      <w:numFmt w:val="bullet"/>
      <w:lvlText w:val="-"/>
      <w:lvlJc w:val="left"/>
      <w:pPr>
        <w:tabs>
          <w:tab w:val="num" w:pos="1800"/>
        </w:tabs>
        <w:ind w:left="1800" w:hanging="180"/>
      </w:pPr>
      <w:rPr>
        <w:rFonts w:ascii="Calibri" w:eastAsia="Times New Roman" w:hAnsi="Calibri"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7061161"/>
    <w:multiLevelType w:val="multilevel"/>
    <w:tmpl w:val="D5B0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70494"/>
    <w:multiLevelType w:val="multilevel"/>
    <w:tmpl w:val="9740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B3361"/>
    <w:multiLevelType w:val="multilevel"/>
    <w:tmpl w:val="AD0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B33A1"/>
    <w:multiLevelType w:val="multilevel"/>
    <w:tmpl w:val="C65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F0105"/>
    <w:multiLevelType w:val="multilevel"/>
    <w:tmpl w:val="B4A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53C99"/>
    <w:multiLevelType w:val="multilevel"/>
    <w:tmpl w:val="FA18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A48BE"/>
    <w:multiLevelType w:val="hybridMultilevel"/>
    <w:tmpl w:val="9E468430"/>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0674B45"/>
    <w:multiLevelType w:val="hybridMultilevel"/>
    <w:tmpl w:val="D15AE43C"/>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05">
      <w:start w:val="1"/>
      <w:numFmt w:val="bullet"/>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D490A28"/>
    <w:multiLevelType w:val="multilevel"/>
    <w:tmpl w:val="C856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6690B"/>
    <w:multiLevelType w:val="multilevel"/>
    <w:tmpl w:val="1EEA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728B7"/>
    <w:multiLevelType w:val="hybridMultilevel"/>
    <w:tmpl w:val="4490B17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296EB66">
      <w:start w:val="1"/>
      <w:numFmt w:val="bullet"/>
      <w:pStyle w:val="list-para-next-level"/>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64376FD9"/>
    <w:multiLevelType w:val="multilevel"/>
    <w:tmpl w:val="D140157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CC631C4"/>
    <w:multiLevelType w:val="multilevel"/>
    <w:tmpl w:val="F84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C4620"/>
    <w:multiLevelType w:val="multilevel"/>
    <w:tmpl w:val="22AEC494"/>
    <w:lvl w:ilvl="0">
      <w:start w:val="1"/>
      <w:numFmt w:val="decimal"/>
      <w:lvlText w:val="%1"/>
      <w:lvlJc w:val="left"/>
      <w:pPr>
        <w:ind w:left="432" w:hanging="432"/>
      </w:pPr>
      <w:rPr>
        <w:b/>
      </w:r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F2244AA"/>
    <w:multiLevelType w:val="multilevel"/>
    <w:tmpl w:val="EE58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FC3F9E"/>
    <w:multiLevelType w:val="multilevel"/>
    <w:tmpl w:val="98AA3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7274513">
    <w:abstractNumId w:val="20"/>
  </w:num>
  <w:num w:numId="2" w16cid:durableId="1816944111">
    <w:abstractNumId w:val="18"/>
  </w:num>
  <w:num w:numId="3" w16cid:durableId="1077247281">
    <w:abstractNumId w:val="3"/>
  </w:num>
  <w:num w:numId="4" w16cid:durableId="1647315392">
    <w:abstractNumId w:val="13"/>
  </w:num>
  <w:num w:numId="5" w16cid:durableId="1048190757">
    <w:abstractNumId w:val="6"/>
  </w:num>
  <w:num w:numId="6" w16cid:durableId="1228105344">
    <w:abstractNumId w:val="17"/>
  </w:num>
  <w:num w:numId="7" w16cid:durableId="901676142">
    <w:abstractNumId w:val="14"/>
  </w:num>
  <w:num w:numId="8" w16cid:durableId="409933962">
    <w:abstractNumId w:val="17"/>
  </w:num>
  <w:num w:numId="9" w16cid:durableId="1988583115">
    <w:abstractNumId w:val="17"/>
  </w:num>
  <w:num w:numId="10" w16cid:durableId="595863987">
    <w:abstractNumId w:val="17"/>
  </w:num>
  <w:num w:numId="11" w16cid:durableId="497234510">
    <w:abstractNumId w:val="4"/>
  </w:num>
  <w:num w:numId="12" w16cid:durableId="1076126374">
    <w:abstractNumId w:val="18"/>
  </w:num>
  <w:num w:numId="13" w16cid:durableId="1970623207">
    <w:abstractNumId w:val="21"/>
  </w:num>
  <w:num w:numId="14" w16cid:durableId="1982611147">
    <w:abstractNumId w:val="22"/>
  </w:num>
  <w:num w:numId="15" w16cid:durableId="122306654">
    <w:abstractNumId w:val="1"/>
  </w:num>
  <w:num w:numId="16" w16cid:durableId="980429091">
    <w:abstractNumId w:val="19"/>
  </w:num>
  <w:num w:numId="17" w16cid:durableId="1453593835">
    <w:abstractNumId w:val="15"/>
  </w:num>
  <w:num w:numId="18" w16cid:durableId="2031100015">
    <w:abstractNumId w:val="5"/>
  </w:num>
  <w:num w:numId="19" w16cid:durableId="345324450">
    <w:abstractNumId w:val="0"/>
  </w:num>
  <w:num w:numId="20" w16cid:durableId="1630890919">
    <w:abstractNumId w:val="8"/>
  </w:num>
  <w:num w:numId="21" w16cid:durableId="601958707">
    <w:abstractNumId w:val="16"/>
  </w:num>
  <w:num w:numId="22" w16cid:durableId="915482522">
    <w:abstractNumId w:val="2"/>
  </w:num>
  <w:num w:numId="23" w16cid:durableId="1353410440">
    <w:abstractNumId w:val="11"/>
  </w:num>
  <w:num w:numId="24" w16cid:durableId="1838350847">
    <w:abstractNumId w:val="9"/>
  </w:num>
  <w:num w:numId="25" w16cid:durableId="482820062">
    <w:abstractNumId w:val="12"/>
  </w:num>
  <w:num w:numId="26" w16cid:durableId="2028024907">
    <w:abstractNumId w:val="10"/>
  </w:num>
  <w:num w:numId="27" w16cid:durableId="16604210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3F"/>
    <w:rsid w:val="000106A5"/>
    <w:rsid w:val="00012076"/>
    <w:rsid w:val="000261FE"/>
    <w:rsid w:val="0002621F"/>
    <w:rsid w:val="000334A5"/>
    <w:rsid w:val="00035D08"/>
    <w:rsid w:val="0003639A"/>
    <w:rsid w:val="0004544B"/>
    <w:rsid w:val="00052BBC"/>
    <w:rsid w:val="00053CD9"/>
    <w:rsid w:val="00053F2F"/>
    <w:rsid w:val="000562BF"/>
    <w:rsid w:val="0006058C"/>
    <w:rsid w:val="00060631"/>
    <w:rsid w:val="00065397"/>
    <w:rsid w:val="00066DD5"/>
    <w:rsid w:val="00070E33"/>
    <w:rsid w:val="0009361E"/>
    <w:rsid w:val="000A0003"/>
    <w:rsid w:val="000A1A91"/>
    <w:rsid w:val="000A22AE"/>
    <w:rsid w:val="000A2912"/>
    <w:rsid w:val="000A42A0"/>
    <w:rsid w:val="000A507F"/>
    <w:rsid w:val="000A64D1"/>
    <w:rsid w:val="000B5311"/>
    <w:rsid w:val="000B7AEC"/>
    <w:rsid w:val="000C27D7"/>
    <w:rsid w:val="000C79E3"/>
    <w:rsid w:val="000D131F"/>
    <w:rsid w:val="000D419E"/>
    <w:rsid w:val="000D4E21"/>
    <w:rsid w:val="000D6A93"/>
    <w:rsid w:val="000E3A34"/>
    <w:rsid w:val="000F6BE9"/>
    <w:rsid w:val="001009D2"/>
    <w:rsid w:val="00104DD8"/>
    <w:rsid w:val="00111990"/>
    <w:rsid w:val="00112CE2"/>
    <w:rsid w:val="00117BCF"/>
    <w:rsid w:val="00117F16"/>
    <w:rsid w:val="001218D3"/>
    <w:rsid w:val="00124ED6"/>
    <w:rsid w:val="00126CD8"/>
    <w:rsid w:val="00127A0B"/>
    <w:rsid w:val="00127BFD"/>
    <w:rsid w:val="00133437"/>
    <w:rsid w:val="001362DD"/>
    <w:rsid w:val="0014443F"/>
    <w:rsid w:val="001454B3"/>
    <w:rsid w:val="001552B3"/>
    <w:rsid w:val="00161D54"/>
    <w:rsid w:val="00162F74"/>
    <w:rsid w:val="001649C8"/>
    <w:rsid w:val="0017467E"/>
    <w:rsid w:val="00182D34"/>
    <w:rsid w:val="001834BD"/>
    <w:rsid w:val="001838B2"/>
    <w:rsid w:val="001916EC"/>
    <w:rsid w:val="0019476E"/>
    <w:rsid w:val="001A59B3"/>
    <w:rsid w:val="001B182F"/>
    <w:rsid w:val="001B232A"/>
    <w:rsid w:val="001B36E4"/>
    <w:rsid w:val="001B6BE0"/>
    <w:rsid w:val="001C1DC4"/>
    <w:rsid w:val="001C21FB"/>
    <w:rsid w:val="001C710F"/>
    <w:rsid w:val="001D0271"/>
    <w:rsid w:val="001D14BA"/>
    <w:rsid w:val="001D25C8"/>
    <w:rsid w:val="001E3F5A"/>
    <w:rsid w:val="001E644B"/>
    <w:rsid w:val="001F273E"/>
    <w:rsid w:val="002035AB"/>
    <w:rsid w:val="0020591A"/>
    <w:rsid w:val="00207FC3"/>
    <w:rsid w:val="00216F60"/>
    <w:rsid w:val="00230EAA"/>
    <w:rsid w:val="0023478A"/>
    <w:rsid w:val="00237CD3"/>
    <w:rsid w:val="0024479C"/>
    <w:rsid w:val="00247919"/>
    <w:rsid w:val="002518AB"/>
    <w:rsid w:val="00253093"/>
    <w:rsid w:val="00256C27"/>
    <w:rsid w:val="00264647"/>
    <w:rsid w:val="0026657E"/>
    <w:rsid w:val="0027019F"/>
    <w:rsid w:val="00270F4A"/>
    <w:rsid w:val="00271B59"/>
    <w:rsid w:val="00271E37"/>
    <w:rsid w:val="002735D2"/>
    <w:rsid w:val="00274576"/>
    <w:rsid w:val="00274B06"/>
    <w:rsid w:val="002850BA"/>
    <w:rsid w:val="0028706A"/>
    <w:rsid w:val="00291E6C"/>
    <w:rsid w:val="00295272"/>
    <w:rsid w:val="002A53DD"/>
    <w:rsid w:val="002A7777"/>
    <w:rsid w:val="002B21BA"/>
    <w:rsid w:val="002C037F"/>
    <w:rsid w:val="002D6150"/>
    <w:rsid w:val="002D7B82"/>
    <w:rsid w:val="002E3CBE"/>
    <w:rsid w:val="002F1474"/>
    <w:rsid w:val="00305147"/>
    <w:rsid w:val="0030761D"/>
    <w:rsid w:val="00310659"/>
    <w:rsid w:val="00311033"/>
    <w:rsid w:val="00311461"/>
    <w:rsid w:val="0031349F"/>
    <w:rsid w:val="003243AE"/>
    <w:rsid w:val="003250F1"/>
    <w:rsid w:val="0033439E"/>
    <w:rsid w:val="003371ED"/>
    <w:rsid w:val="00342560"/>
    <w:rsid w:val="0034623F"/>
    <w:rsid w:val="00347FE1"/>
    <w:rsid w:val="003549B6"/>
    <w:rsid w:val="003649D5"/>
    <w:rsid w:val="00366096"/>
    <w:rsid w:val="00366E2B"/>
    <w:rsid w:val="003714AD"/>
    <w:rsid w:val="00373EDE"/>
    <w:rsid w:val="00374B61"/>
    <w:rsid w:val="003802C8"/>
    <w:rsid w:val="00382718"/>
    <w:rsid w:val="00386C5D"/>
    <w:rsid w:val="003871CF"/>
    <w:rsid w:val="003905B4"/>
    <w:rsid w:val="003923EF"/>
    <w:rsid w:val="00396723"/>
    <w:rsid w:val="003A02CA"/>
    <w:rsid w:val="003A3E76"/>
    <w:rsid w:val="003B59D8"/>
    <w:rsid w:val="003C0EC9"/>
    <w:rsid w:val="003D2D2E"/>
    <w:rsid w:val="003D5D0C"/>
    <w:rsid w:val="003E3F8A"/>
    <w:rsid w:val="003E4AA3"/>
    <w:rsid w:val="003E7DDF"/>
    <w:rsid w:val="003F1CAB"/>
    <w:rsid w:val="003F6511"/>
    <w:rsid w:val="003F673D"/>
    <w:rsid w:val="003F7C39"/>
    <w:rsid w:val="00404BE2"/>
    <w:rsid w:val="004141E2"/>
    <w:rsid w:val="00420615"/>
    <w:rsid w:val="00425132"/>
    <w:rsid w:val="0042556B"/>
    <w:rsid w:val="0042610A"/>
    <w:rsid w:val="004300E5"/>
    <w:rsid w:val="00433A0E"/>
    <w:rsid w:val="0043556F"/>
    <w:rsid w:val="00440334"/>
    <w:rsid w:val="00443B53"/>
    <w:rsid w:val="00450D79"/>
    <w:rsid w:val="00451E8B"/>
    <w:rsid w:val="0045212B"/>
    <w:rsid w:val="00452315"/>
    <w:rsid w:val="00457FE5"/>
    <w:rsid w:val="0046288E"/>
    <w:rsid w:val="0046723D"/>
    <w:rsid w:val="004677ED"/>
    <w:rsid w:val="004715B6"/>
    <w:rsid w:val="00480D56"/>
    <w:rsid w:val="004829EB"/>
    <w:rsid w:val="00496CEC"/>
    <w:rsid w:val="004A5652"/>
    <w:rsid w:val="004B2FDC"/>
    <w:rsid w:val="004C1F6A"/>
    <w:rsid w:val="004D128F"/>
    <w:rsid w:val="004D67D8"/>
    <w:rsid w:val="004F31B8"/>
    <w:rsid w:val="005069C4"/>
    <w:rsid w:val="00506DF8"/>
    <w:rsid w:val="00506E07"/>
    <w:rsid w:val="00507333"/>
    <w:rsid w:val="00510F05"/>
    <w:rsid w:val="0051630B"/>
    <w:rsid w:val="00520D12"/>
    <w:rsid w:val="00525941"/>
    <w:rsid w:val="00530723"/>
    <w:rsid w:val="00531849"/>
    <w:rsid w:val="005411C8"/>
    <w:rsid w:val="005415DD"/>
    <w:rsid w:val="00544A71"/>
    <w:rsid w:val="00551C47"/>
    <w:rsid w:val="00554CCE"/>
    <w:rsid w:val="005556C8"/>
    <w:rsid w:val="00557E7E"/>
    <w:rsid w:val="0056719B"/>
    <w:rsid w:val="005718C3"/>
    <w:rsid w:val="0057232D"/>
    <w:rsid w:val="00573138"/>
    <w:rsid w:val="00574878"/>
    <w:rsid w:val="005759EA"/>
    <w:rsid w:val="005811FE"/>
    <w:rsid w:val="00581C88"/>
    <w:rsid w:val="00584095"/>
    <w:rsid w:val="00584F4A"/>
    <w:rsid w:val="00587E5D"/>
    <w:rsid w:val="0059127D"/>
    <w:rsid w:val="005A1873"/>
    <w:rsid w:val="005A2143"/>
    <w:rsid w:val="005B2650"/>
    <w:rsid w:val="005B45D4"/>
    <w:rsid w:val="005D1351"/>
    <w:rsid w:val="005D204E"/>
    <w:rsid w:val="00603BCF"/>
    <w:rsid w:val="0061062A"/>
    <w:rsid w:val="00613451"/>
    <w:rsid w:val="00621E08"/>
    <w:rsid w:val="006224F2"/>
    <w:rsid w:val="006351E4"/>
    <w:rsid w:val="0063755F"/>
    <w:rsid w:val="00644A46"/>
    <w:rsid w:val="006505AD"/>
    <w:rsid w:val="00650BBA"/>
    <w:rsid w:val="00654840"/>
    <w:rsid w:val="006625AB"/>
    <w:rsid w:val="00662FDC"/>
    <w:rsid w:val="00666164"/>
    <w:rsid w:val="00666EEE"/>
    <w:rsid w:val="00670EEF"/>
    <w:rsid w:val="006739AA"/>
    <w:rsid w:val="00673DEB"/>
    <w:rsid w:val="006842C1"/>
    <w:rsid w:val="00687E8C"/>
    <w:rsid w:val="006973BA"/>
    <w:rsid w:val="006A7C1F"/>
    <w:rsid w:val="006A7FEF"/>
    <w:rsid w:val="006B3936"/>
    <w:rsid w:val="006C55B5"/>
    <w:rsid w:val="006C63C2"/>
    <w:rsid w:val="006C7178"/>
    <w:rsid w:val="006C75DA"/>
    <w:rsid w:val="006D2762"/>
    <w:rsid w:val="006D34D2"/>
    <w:rsid w:val="006E1A09"/>
    <w:rsid w:val="006E1FF8"/>
    <w:rsid w:val="006E3152"/>
    <w:rsid w:val="006F163A"/>
    <w:rsid w:val="006F1720"/>
    <w:rsid w:val="006F6B2E"/>
    <w:rsid w:val="006F756C"/>
    <w:rsid w:val="00700DE6"/>
    <w:rsid w:val="00702A43"/>
    <w:rsid w:val="00706835"/>
    <w:rsid w:val="007110C3"/>
    <w:rsid w:val="007113AB"/>
    <w:rsid w:val="00714D02"/>
    <w:rsid w:val="0072040A"/>
    <w:rsid w:val="00720569"/>
    <w:rsid w:val="00720BA3"/>
    <w:rsid w:val="00721B54"/>
    <w:rsid w:val="007233A6"/>
    <w:rsid w:val="00727228"/>
    <w:rsid w:val="00727857"/>
    <w:rsid w:val="00727FD5"/>
    <w:rsid w:val="00730537"/>
    <w:rsid w:val="007345AC"/>
    <w:rsid w:val="00744DC3"/>
    <w:rsid w:val="007463CC"/>
    <w:rsid w:val="0074780F"/>
    <w:rsid w:val="00752B66"/>
    <w:rsid w:val="00753DFB"/>
    <w:rsid w:val="00761BC4"/>
    <w:rsid w:val="00766162"/>
    <w:rsid w:val="00767316"/>
    <w:rsid w:val="007709B3"/>
    <w:rsid w:val="007822F1"/>
    <w:rsid w:val="00787019"/>
    <w:rsid w:val="00797046"/>
    <w:rsid w:val="007A3B45"/>
    <w:rsid w:val="007A3DF0"/>
    <w:rsid w:val="007A46B3"/>
    <w:rsid w:val="007A4FBF"/>
    <w:rsid w:val="007A71A1"/>
    <w:rsid w:val="007B23D3"/>
    <w:rsid w:val="007C1212"/>
    <w:rsid w:val="007C6B2B"/>
    <w:rsid w:val="007D0B55"/>
    <w:rsid w:val="007D2B9E"/>
    <w:rsid w:val="007D32F3"/>
    <w:rsid w:val="007E1AB9"/>
    <w:rsid w:val="007E316F"/>
    <w:rsid w:val="007E35BD"/>
    <w:rsid w:val="007E64CA"/>
    <w:rsid w:val="007F08AC"/>
    <w:rsid w:val="008023AC"/>
    <w:rsid w:val="00802871"/>
    <w:rsid w:val="0080348B"/>
    <w:rsid w:val="008054A3"/>
    <w:rsid w:val="00807E70"/>
    <w:rsid w:val="008107C2"/>
    <w:rsid w:val="00813399"/>
    <w:rsid w:val="008152F1"/>
    <w:rsid w:val="00816DFB"/>
    <w:rsid w:val="00821E1B"/>
    <w:rsid w:val="00832F5B"/>
    <w:rsid w:val="00835A48"/>
    <w:rsid w:val="00837DCE"/>
    <w:rsid w:val="0084202B"/>
    <w:rsid w:val="00842B11"/>
    <w:rsid w:val="00844D21"/>
    <w:rsid w:val="00845332"/>
    <w:rsid w:val="00851B25"/>
    <w:rsid w:val="00860C39"/>
    <w:rsid w:val="00863048"/>
    <w:rsid w:val="00864089"/>
    <w:rsid w:val="008652C0"/>
    <w:rsid w:val="008720FB"/>
    <w:rsid w:val="00872316"/>
    <w:rsid w:val="0087256E"/>
    <w:rsid w:val="00873DFB"/>
    <w:rsid w:val="00881F6E"/>
    <w:rsid w:val="00887061"/>
    <w:rsid w:val="0088735D"/>
    <w:rsid w:val="0089095C"/>
    <w:rsid w:val="00892DDE"/>
    <w:rsid w:val="00893F25"/>
    <w:rsid w:val="00896FD7"/>
    <w:rsid w:val="008A0E7A"/>
    <w:rsid w:val="008A4A4E"/>
    <w:rsid w:val="008A4D8A"/>
    <w:rsid w:val="008B10EF"/>
    <w:rsid w:val="008B370F"/>
    <w:rsid w:val="008B413D"/>
    <w:rsid w:val="008B5215"/>
    <w:rsid w:val="008C2A47"/>
    <w:rsid w:val="008C6D4C"/>
    <w:rsid w:val="008D321B"/>
    <w:rsid w:val="008D44E2"/>
    <w:rsid w:val="008D74CA"/>
    <w:rsid w:val="008E1DFA"/>
    <w:rsid w:val="008E2F7C"/>
    <w:rsid w:val="008F093B"/>
    <w:rsid w:val="00901269"/>
    <w:rsid w:val="00901BCB"/>
    <w:rsid w:val="00906E9E"/>
    <w:rsid w:val="009101A7"/>
    <w:rsid w:val="00914667"/>
    <w:rsid w:val="00914FAD"/>
    <w:rsid w:val="00917284"/>
    <w:rsid w:val="00920533"/>
    <w:rsid w:val="00921512"/>
    <w:rsid w:val="009218F1"/>
    <w:rsid w:val="00923E23"/>
    <w:rsid w:val="0093281F"/>
    <w:rsid w:val="009369D5"/>
    <w:rsid w:val="0094146A"/>
    <w:rsid w:val="00943DF5"/>
    <w:rsid w:val="00944425"/>
    <w:rsid w:val="00944D36"/>
    <w:rsid w:val="009509B8"/>
    <w:rsid w:val="00952942"/>
    <w:rsid w:val="00953619"/>
    <w:rsid w:val="00955CDD"/>
    <w:rsid w:val="00957666"/>
    <w:rsid w:val="00962036"/>
    <w:rsid w:val="00971F9B"/>
    <w:rsid w:val="00972096"/>
    <w:rsid w:val="00972AD5"/>
    <w:rsid w:val="0097779C"/>
    <w:rsid w:val="0098041B"/>
    <w:rsid w:val="009A22FC"/>
    <w:rsid w:val="009A5879"/>
    <w:rsid w:val="009A629C"/>
    <w:rsid w:val="009A6C06"/>
    <w:rsid w:val="009B2C47"/>
    <w:rsid w:val="009B517D"/>
    <w:rsid w:val="009C2C63"/>
    <w:rsid w:val="009C61A4"/>
    <w:rsid w:val="009D51CB"/>
    <w:rsid w:val="009E0406"/>
    <w:rsid w:val="009E2D3F"/>
    <w:rsid w:val="009E722F"/>
    <w:rsid w:val="009F0020"/>
    <w:rsid w:val="009F3F95"/>
    <w:rsid w:val="00A048C9"/>
    <w:rsid w:val="00A04CBB"/>
    <w:rsid w:val="00A05E26"/>
    <w:rsid w:val="00A07178"/>
    <w:rsid w:val="00A140F8"/>
    <w:rsid w:val="00A159A3"/>
    <w:rsid w:val="00A172B6"/>
    <w:rsid w:val="00A17CBD"/>
    <w:rsid w:val="00A2372A"/>
    <w:rsid w:val="00A27BD2"/>
    <w:rsid w:val="00A41377"/>
    <w:rsid w:val="00A43365"/>
    <w:rsid w:val="00A57EA6"/>
    <w:rsid w:val="00A6276D"/>
    <w:rsid w:val="00A65872"/>
    <w:rsid w:val="00A65F2A"/>
    <w:rsid w:val="00A679AB"/>
    <w:rsid w:val="00A72EE6"/>
    <w:rsid w:val="00A76E1C"/>
    <w:rsid w:val="00A81C77"/>
    <w:rsid w:val="00A84F86"/>
    <w:rsid w:val="00A92DC7"/>
    <w:rsid w:val="00AA5ECA"/>
    <w:rsid w:val="00AB3BCA"/>
    <w:rsid w:val="00AB750E"/>
    <w:rsid w:val="00AC169A"/>
    <w:rsid w:val="00AC4B16"/>
    <w:rsid w:val="00AC6B89"/>
    <w:rsid w:val="00AD150C"/>
    <w:rsid w:val="00AD5D9A"/>
    <w:rsid w:val="00AE026D"/>
    <w:rsid w:val="00AE2F3C"/>
    <w:rsid w:val="00AE39CE"/>
    <w:rsid w:val="00AE50E2"/>
    <w:rsid w:val="00AE566C"/>
    <w:rsid w:val="00AF0450"/>
    <w:rsid w:val="00AF052D"/>
    <w:rsid w:val="00AF693E"/>
    <w:rsid w:val="00B03CA8"/>
    <w:rsid w:val="00B1170F"/>
    <w:rsid w:val="00B14D97"/>
    <w:rsid w:val="00B1646F"/>
    <w:rsid w:val="00B2106C"/>
    <w:rsid w:val="00B21EDD"/>
    <w:rsid w:val="00B256D4"/>
    <w:rsid w:val="00B2627E"/>
    <w:rsid w:val="00B31500"/>
    <w:rsid w:val="00B40A9E"/>
    <w:rsid w:val="00B41F96"/>
    <w:rsid w:val="00B602CF"/>
    <w:rsid w:val="00B634D5"/>
    <w:rsid w:val="00B6490D"/>
    <w:rsid w:val="00B66B67"/>
    <w:rsid w:val="00B7208D"/>
    <w:rsid w:val="00B73263"/>
    <w:rsid w:val="00B766C4"/>
    <w:rsid w:val="00B84B85"/>
    <w:rsid w:val="00B84FD0"/>
    <w:rsid w:val="00B85093"/>
    <w:rsid w:val="00B85157"/>
    <w:rsid w:val="00B8713F"/>
    <w:rsid w:val="00B90125"/>
    <w:rsid w:val="00B912BB"/>
    <w:rsid w:val="00B9153C"/>
    <w:rsid w:val="00BA123B"/>
    <w:rsid w:val="00BA139F"/>
    <w:rsid w:val="00BA278E"/>
    <w:rsid w:val="00BA2855"/>
    <w:rsid w:val="00BA5032"/>
    <w:rsid w:val="00BB0013"/>
    <w:rsid w:val="00BB2657"/>
    <w:rsid w:val="00BC1469"/>
    <w:rsid w:val="00BC35B4"/>
    <w:rsid w:val="00BC3D66"/>
    <w:rsid w:val="00BC4B28"/>
    <w:rsid w:val="00BC5E43"/>
    <w:rsid w:val="00BC6E2D"/>
    <w:rsid w:val="00BD0D8A"/>
    <w:rsid w:val="00BD4B87"/>
    <w:rsid w:val="00BD7779"/>
    <w:rsid w:val="00BE0FBE"/>
    <w:rsid w:val="00BE1F63"/>
    <w:rsid w:val="00BF452A"/>
    <w:rsid w:val="00BF6A5C"/>
    <w:rsid w:val="00BF7DC1"/>
    <w:rsid w:val="00C06085"/>
    <w:rsid w:val="00C15E7B"/>
    <w:rsid w:val="00C232B5"/>
    <w:rsid w:val="00C244B5"/>
    <w:rsid w:val="00C24B12"/>
    <w:rsid w:val="00C25215"/>
    <w:rsid w:val="00C26983"/>
    <w:rsid w:val="00C3204A"/>
    <w:rsid w:val="00C33A3C"/>
    <w:rsid w:val="00C351B4"/>
    <w:rsid w:val="00C523D2"/>
    <w:rsid w:val="00C56264"/>
    <w:rsid w:val="00C57E88"/>
    <w:rsid w:val="00C60936"/>
    <w:rsid w:val="00C658CF"/>
    <w:rsid w:val="00C66417"/>
    <w:rsid w:val="00C74A8B"/>
    <w:rsid w:val="00C855ED"/>
    <w:rsid w:val="00CA047E"/>
    <w:rsid w:val="00CA0ECA"/>
    <w:rsid w:val="00CB28B9"/>
    <w:rsid w:val="00CC17AC"/>
    <w:rsid w:val="00CC2B5E"/>
    <w:rsid w:val="00CC7875"/>
    <w:rsid w:val="00CD49D5"/>
    <w:rsid w:val="00CD5718"/>
    <w:rsid w:val="00CE2EAF"/>
    <w:rsid w:val="00CE5281"/>
    <w:rsid w:val="00CF2093"/>
    <w:rsid w:val="00CF466D"/>
    <w:rsid w:val="00CF7D7E"/>
    <w:rsid w:val="00D04912"/>
    <w:rsid w:val="00D0519B"/>
    <w:rsid w:val="00D1140F"/>
    <w:rsid w:val="00D117D8"/>
    <w:rsid w:val="00D126CC"/>
    <w:rsid w:val="00D138EF"/>
    <w:rsid w:val="00D317E0"/>
    <w:rsid w:val="00D3318D"/>
    <w:rsid w:val="00D373B4"/>
    <w:rsid w:val="00D4190C"/>
    <w:rsid w:val="00D45C2D"/>
    <w:rsid w:val="00D46DD1"/>
    <w:rsid w:val="00D51D3C"/>
    <w:rsid w:val="00D544B8"/>
    <w:rsid w:val="00D54D17"/>
    <w:rsid w:val="00D55A62"/>
    <w:rsid w:val="00D60D2C"/>
    <w:rsid w:val="00D664F0"/>
    <w:rsid w:val="00D67C9D"/>
    <w:rsid w:val="00D74205"/>
    <w:rsid w:val="00D81440"/>
    <w:rsid w:val="00D95B1D"/>
    <w:rsid w:val="00D95BF3"/>
    <w:rsid w:val="00D95E8C"/>
    <w:rsid w:val="00DA54B4"/>
    <w:rsid w:val="00DB1634"/>
    <w:rsid w:val="00DC0544"/>
    <w:rsid w:val="00DC4B5A"/>
    <w:rsid w:val="00DC5127"/>
    <w:rsid w:val="00DC7D61"/>
    <w:rsid w:val="00DD34BF"/>
    <w:rsid w:val="00DD3547"/>
    <w:rsid w:val="00DD4F3D"/>
    <w:rsid w:val="00DE1985"/>
    <w:rsid w:val="00DE6449"/>
    <w:rsid w:val="00DF1BB8"/>
    <w:rsid w:val="00DF6107"/>
    <w:rsid w:val="00E07AA7"/>
    <w:rsid w:val="00E13259"/>
    <w:rsid w:val="00E25208"/>
    <w:rsid w:val="00E26851"/>
    <w:rsid w:val="00E40755"/>
    <w:rsid w:val="00E4510D"/>
    <w:rsid w:val="00E46D4D"/>
    <w:rsid w:val="00E4796E"/>
    <w:rsid w:val="00E47C9C"/>
    <w:rsid w:val="00E50E1F"/>
    <w:rsid w:val="00E53DC8"/>
    <w:rsid w:val="00E53EDE"/>
    <w:rsid w:val="00E73A9B"/>
    <w:rsid w:val="00E75F87"/>
    <w:rsid w:val="00E8048F"/>
    <w:rsid w:val="00E834DD"/>
    <w:rsid w:val="00E83EB6"/>
    <w:rsid w:val="00E86973"/>
    <w:rsid w:val="00E871F0"/>
    <w:rsid w:val="00EA1723"/>
    <w:rsid w:val="00EB1008"/>
    <w:rsid w:val="00EB30CD"/>
    <w:rsid w:val="00EB3DDF"/>
    <w:rsid w:val="00EB4FE4"/>
    <w:rsid w:val="00EB5301"/>
    <w:rsid w:val="00EC09DD"/>
    <w:rsid w:val="00EC0B10"/>
    <w:rsid w:val="00EC657D"/>
    <w:rsid w:val="00EC73EE"/>
    <w:rsid w:val="00ED5E1F"/>
    <w:rsid w:val="00EF14F2"/>
    <w:rsid w:val="00EF62F0"/>
    <w:rsid w:val="00EF7FD8"/>
    <w:rsid w:val="00F00C0B"/>
    <w:rsid w:val="00F01C93"/>
    <w:rsid w:val="00F035E0"/>
    <w:rsid w:val="00F0585A"/>
    <w:rsid w:val="00F06218"/>
    <w:rsid w:val="00F11E0D"/>
    <w:rsid w:val="00F20532"/>
    <w:rsid w:val="00F22CD8"/>
    <w:rsid w:val="00F23F28"/>
    <w:rsid w:val="00F32DF8"/>
    <w:rsid w:val="00F37B6C"/>
    <w:rsid w:val="00F460A6"/>
    <w:rsid w:val="00F50513"/>
    <w:rsid w:val="00F50607"/>
    <w:rsid w:val="00F547AC"/>
    <w:rsid w:val="00F56BF1"/>
    <w:rsid w:val="00F611DF"/>
    <w:rsid w:val="00F61ABA"/>
    <w:rsid w:val="00F669C2"/>
    <w:rsid w:val="00F724C6"/>
    <w:rsid w:val="00F804B6"/>
    <w:rsid w:val="00F8145F"/>
    <w:rsid w:val="00F82E54"/>
    <w:rsid w:val="00F879EF"/>
    <w:rsid w:val="00F9002E"/>
    <w:rsid w:val="00F938D5"/>
    <w:rsid w:val="00F95597"/>
    <w:rsid w:val="00F9732A"/>
    <w:rsid w:val="00FA32A9"/>
    <w:rsid w:val="00FA5251"/>
    <w:rsid w:val="00FB3A60"/>
    <w:rsid w:val="00FB7007"/>
    <w:rsid w:val="00FC019B"/>
    <w:rsid w:val="00FC059E"/>
    <w:rsid w:val="00FC2159"/>
    <w:rsid w:val="00FC3F70"/>
    <w:rsid w:val="00FD06BB"/>
    <w:rsid w:val="00FD1611"/>
    <w:rsid w:val="00FD79EA"/>
    <w:rsid w:val="00FE27E5"/>
    <w:rsid w:val="00FE2CB4"/>
    <w:rsid w:val="00FE42CB"/>
    <w:rsid w:val="00FE737A"/>
    <w:rsid w:val="387DC3E3"/>
    <w:rsid w:val="39A4A974"/>
    <w:rsid w:val="4076E738"/>
    <w:rsid w:val="5B7731F0"/>
    <w:rsid w:val="64580F1F"/>
    <w:rsid w:val="65A8AFF4"/>
    <w:rsid w:val="7125D315"/>
    <w:rsid w:val="7BACBE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99BA8"/>
  <w15:docId w15:val="{0744C9F5-81C9-462D-944A-91586EAC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CE2"/>
    <w:pPr>
      <w:spacing w:after="120" w:line="264" w:lineRule="auto"/>
      <w:ind w:firstLine="567"/>
      <w:jc w:val="both"/>
    </w:pPr>
    <w:rPr>
      <w:rFonts w:ascii="Cambria" w:hAnsi="Cambria"/>
      <w:sz w:val="24"/>
      <w:szCs w:val="24"/>
    </w:rPr>
  </w:style>
  <w:style w:type="paragraph" w:styleId="Heading1">
    <w:name w:val="heading 1"/>
    <w:basedOn w:val="Normal"/>
    <w:next w:val="Normal"/>
    <w:link w:val="Heading1Char"/>
    <w:uiPriority w:val="9"/>
    <w:qFormat/>
    <w:rsid w:val="00425132"/>
    <w:pPr>
      <w:keepNext/>
      <w:keepLines/>
      <w:numPr>
        <w:numId w:val="2"/>
      </w:numPr>
      <w:spacing w:before="480" w:after="240"/>
      <w:outlineLvl w:val="0"/>
    </w:pPr>
    <w:rPr>
      <w:rFonts w:eastAsiaTheme="majorEastAsia" w:cstheme="majorBidi"/>
      <w:sz w:val="48"/>
      <w:szCs w:val="48"/>
    </w:rPr>
  </w:style>
  <w:style w:type="paragraph" w:styleId="Heading2">
    <w:name w:val="heading 2"/>
    <w:basedOn w:val="Normal"/>
    <w:next w:val="Normal"/>
    <w:link w:val="Heading2Char"/>
    <w:uiPriority w:val="9"/>
    <w:unhideWhenUsed/>
    <w:qFormat/>
    <w:rsid w:val="006E1FF8"/>
    <w:pPr>
      <w:keepNext/>
      <w:keepLines/>
      <w:numPr>
        <w:ilvl w:val="1"/>
        <w:numId w:val="2"/>
      </w:numPr>
      <w:spacing w:before="360" w:after="240"/>
      <w:ind w:left="578" w:hanging="578"/>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D46DD1"/>
    <w:pPr>
      <w:keepNext/>
      <w:keepLines/>
      <w:numPr>
        <w:ilvl w:val="2"/>
        <w:numId w:val="2"/>
      </w:numPr>
      <w:spacing w:before="120"/>
      <w:outlineLvl w:val="2"/>
    </w:pPr>
    <w:rPr>
      <w:rFonts w:eastAsiaTheme="majorEastAsia" w:cstheme="majorBidi"/>
      <w:b/>
    </w:rPr>
  </w:style>
  <w:style w:type="paragraph" w:styleId="Heading4">
    <w:name w:val="heading 4"/>
    <w:basedOn w:val="Normal"/>
    <w:next w:val="Normal"/>
    <w:link w:val="Heading4Char"/>
    <w:uiPriority w:val="9"/>
    <w:unhideWhenUsed/>
    <w:qFormat/>
    <w:rsid w:val="001F273E"/>
    <w:pPr>
      <w:keepNext/>
      <w:keepLines/>
      <w:numPr>
        <w:ilvl w:val="3"/>
        <w:numId w:val="2"/>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A0003"/>
    <w:pPr>
      <w:keepNext/>
      <w:keepLines/>
      <w:numPr>
        <w:ilvl w:val="4"/>
        <w:numId w:val="2"/>
      </w:numPr>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A0003"/>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A0003"/>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000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00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7875"/>
    <w:rPr>
      <w:color w:val="808080"/>
    </w:rPr>
  </w:style>
  <w:style w:type="paragraph" w:styleId="Header">
    <w:name w:val="header"/>
    <w:basedOn w:val="Normal"/>
    <w:link w:val="HeaderChar"/>
    <w:uiPriority w:val="99"/>
    <w:unhideWhenUsed/>
    <w:rsid w:val="00F5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513"/>
  </w:style>
  <w:style w:type="paragraph" w:styleId="Footer">
    <w:name w:val="footer"/>
    <w:basedOn w:val="Normal"/>
    <w:link w:val="FooterChar"/>
    <w:uiPriority w:val="99"/>
    <w:unhideWhenUsed/>
    <w:rsid w:val="00F5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513"/>
  </w:style>
  <w:style w:type="paragraph" w:styleId="Title">
    <w:name w:val="Title"/>
    <w:basedOn w:val="Normal"/>
    <w:next w:val="Normal"/>
    <w:link w:val="TitleChar"/>
    <w:uiPriority w:val="10"/>
    <w:qFormat/>
    <w:rsid w:val="007E35BD"/>
    <w:pPr>
      <w:spacing w:before="2520" w:after="0" w:line="240" w:lineRule="auto"/>
      <w:contextualSpacing/>
      <w:jc w:val="center"/>
    </w:pPr>
    <w:rPr>
      <w:rFonts w:eastAsiaTheme="majorEastAsia" w:cstheme="majorBidi"/>
      <w:smallCaps/>
      <w:kern w:val="28"/>
      <w:sz w:val="48"/>
      <w:szCs w:val="48"/>
    </w:rPr>
  </w:style>
  <w:style w:type="character" w:customStyle="1" w:styleId="TitleChar">
    <w:name w:val="Title Char"/>
    <w:basedOn w:val="DefaultParagraphFont"/>
    <w:link w:val="Title"/>
    <w:uiPriority w:val="10"/>
    <w:rsid w:val="007E35BD"/>
    <w:rPr>
      <w:rFonts w:ascii="Cambria" w:eastAsiaTheme="majorEastAsia" w:hAnsi="Cambria" w:cstheme="majorBidi"/>
      <w:smallCaps/>
      <w:kern w:val="28"/>
      <w:sz w:val="48"/>
      <w:szCs w:val="48"/>
    </w:rPr>
  </w:style>
  <w:style w:type="paragraph" w:styleId="Subtitle">
    <w:name w:val="Subtitle"/>
    <w:basedOn w:val="Normal"/>
    <w:next w:val="Normal"/>
    <w:link w:val="SubtitleChar"/>
    <w:uiPriority w:val="11"/>
    <w:qFormat/>
    <w:rsid w:val="001F273E"/>
    <w:pPr>
      <w:numPr>
        <w:ilvl w:val="1"/>
      </w:numPr>
      <w:ind w:firstLine="567"/>
      <w:jc w:val="center"/>
    </w:pPr>
    <w:rPr>
      <w:rFonts w:eastAsiaTheme="minorEastAsia"/>
      <w:spacing w:val="15"/>
    </w:rPr>
  </w:style>
  <w:style w:type="character" w:customStyle="1" w:styleId="SubtitleChar">
    <w:name w:val="Subtitle Char"/>
    <w:basedOn w:val="DefaultParagraphFont"/>
    <w:link w:val="Subtitle"/>
    <w:uiPriority w:val="11"/>
    <w:rsid w:val="001F273E"/>
    <w:rPr>
      <w:rFonts w:ascii="Cambria" w:eastAsiaTheme="minorEastAsia" w:hAnsi="Cambria"/>
      <w:spacing w:val="15"/>
    </w:rPr>
  </w:style>
  <w:style w:type="character" w:customStyle="1" w:styleId="Heading1Char">
    <w:name w:val="Heading 1 Char"/>
    <w:basedOn w:val="DefaultParagraphFont"/>
    <w:link w:val="Heading1"/>
    <w:uiPriority w:val="9"/>
    <w:rsid w:val="00425132"/>
    <w:rPr>
      <w:rFonts w:ascii="Cambria" w:eastAsiaTheme="majorEastAsia" w:hAnsi="Cambria" w:cstheme="majorBidi"/>
      <w:sz w:val="48"/>
      <w:szCs w:val="48"/>
    </w:rPr>
  </w:style>
  <w:style w:type="character" w:customStyle="1" w:styleId="Heading2Char">
    <w:name w:val="Heading 2 Char"/>
    <w:basedOn w:val="DefaultParagraphFont"/>
    <w:link w:val="Heading2"/>
    <w:uiPriority w:val="9"/>
    <w:rsid w:val="006E1FF8"/>
    <w:rPr>
      <w:rFonts w:ascii="Cambria" w:eastAsiaTheme="majorEastAsia" w:hAnsi="Cambria" w:cstheme="majorBidi"/>
      <w:b/>
      <w:sz w:val="28"/>
      <w:szCs w:val="28"/>
    </w:rPr>
  </w:style>
  <w:style w:type="character" w:customStyle="1" w:styleId="Heading3Char">
    <w:name w:val="Heading 3 Char"/>
    <w:basedOn w:val="DefaultParagraphFont"/>
    <w:link w:val="Heading3"/>
    <w:uiPriority w:val="9"/>
    <w:rsid w:val="00D46DD1"/>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1F273E"/>
    <w:rPr>
      <w:rFonts w:ascii="Cambria" w:eastAsiaTheme="majorEastAsia" w:hAnsi="Cambria" w:cstheme="majorBidi"/>
      <w:i/>
      <w:iCs/>
    </w:rPr>
  </w:style>
  <w:style w:type="character" w:customStyle="1" w:styleId="Heading5Char">
    <w:name w:val="Heading 5 Char"/>
    <w:basedOn w:val="DefaultParagraphFont"/>
    <w:link w:val="Heading5"/>
    <w:uiPriority w:val="9"/>
    <w:semiHidden/>
    <w:rsid w:val="000A0003"/>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0A000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A000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A00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0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A4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u2">
    <w:name w:val="Titlu2"/>
    <w:basedOn w:val="Normal"/>
    <w:link w:val="Titlu2Char"/>
    <w:qFormat/>
    <w:rsid w:val="003D2D2E"/>
    <w:pPr>
      <w:jc w:val="center"/>
    </w:pPr>
    <w:rPr>
      <w:b/>
      <w:sz w:val="28"/>
      <w:szCs w:val="28"/>
      <w:lang w:val="fr-FR"/>
    </w:rPr>
  </w:style>
  <w:style w:type="paragraph" w:styleId="NoSpacing">
    <w:name w:val="No Spacing"/>
    <w:uiPriority w:val="1"/>
    <w:qFormat/>
    <w:rsid w:val="00D95BF3"/>
    <w:pPr>
      <w:spacing w:after="0" w:line="240" w:lineRule="auto"/>
      <w:jc w:val="both"/>
    </w:pPr>
    <w:rPr>
      <w:rFonts w:ascii="Cambria" w:hAnsi="Cambria"/>
      <w:sz w:val="24"/>
      <w:szCs w:val="24"/>
    </w:rPr>
  </w:style>
  <w:style w:type="character" w:customStyle="1" w:styleId="Titlu2Char">
    <w:name w:val="Titlu2 Char"/>
    <w:basedOn w:val="DefaultParagraphFont"/>
    <w:link w:val="Titlu2"/>
    <w:rsid w:val="003D2D2E"/>
    <w:rPr>
      <w:rFonts w:ascii="Cambria" w:hAnsi="Cambria"/>
      <w:b/>
      <w:sz w:val="28"/>
      <w:szCs w:val="28"/>
      <w:lang w:val="fr-FR"/>
    </w:rPr>
  </w:style>
  <w:style w:type="paragraph" w:customStyle="1" w:styleId="Cuprins-titlu">
    <w:name w:val="Cuprins-titlu"/>
    <w:basedOn w:val="Normal"/>
    <w:next w:val="Normal"/>
    <w:link w:val="Cuprins-titluChar"/>
    <w:qFormat/>
    <w:rsid w:val="00A65872"/>
    <w:pPr>
      <w:spacing w:before="720" w:after="240"/>
    </w:pPr>
    <w:rPr>
      <w:sz w:val="48"/>
      <w:szCs w:val="48"/>
    </w:rPr>
  </w:style>
  <w:style w:type="paragraph" w:styleId="TOC1">
    <w:name w:val="toc 1"/>
    <w:basedOn w:val="Normal"/>
    <w:next w:val="Normal"/>
    <w:autoRedefine/>
    <w:uiPriority w:val="39"/>
    <w:unhideWhenUsed/>
    <w:rsid w:val="00112CE2"/>
    <w:pPr>
      <w:tabs>
        <w:tab w:val="left" w:pos="960"/>
        <w:tab w:val="right" w:leader="dot" w:pos="9061"/>
      </w:tabs>
      <w:spacing w:before="120"/>
      <w:jc w:val="left"/>
    </w:pPr>
    <w:rPr>
      <w:rFonts w:asciiTheme="minorHAnsi" w:hAnsiTheme="minorHAnsi" w:cstheme="minorHAnsi"/>
      <w:b/>
      <w:bCs/>
      <w:caps/>
      <w:sz w:val="20"/>
      <w:szCs w:val="20"/>
    </w:rPr>
  </w:style>
  <w:style w:type="character" w:customStyle="1" w:styleId="Cuprins-titluChar">
    <w:name w:val="Cuprins-titlu Char"/>
    <w:basedOn w:val="DefaultParagraphFont"/>
    <w:link w:val="Cuprins-titlu"/>
    <w:rsid w:val="00A65872"/>
    <w:rPr>
      <w:rFonts w:ascii="Cambria" w:hAnsi="Cambria"/>
      <w:sz w:val="48"/>
      <w:szCs w:val="48"/>
    </w:rPr>
  </w:style>
  <w:style w:type="paragraph" w:styleId="TOC2">
    <w:name w:val="toc 2"/>
    <w:basedOn w:val="Normal"/>
    <w:next w:val="Normal"/>
    <w:autoRedefine/>
    <w:uiPriority w:val="39"/>
    <w:unhideWhenUsed/>
    <w:rsid w:val="00A65872"/>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A65872"/>
    <w:pPr>
      <w:spacing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A65872"/>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65872"/>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65872"/>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65872"/>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65872"/>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65872"/>
    <w:pPr>
      <w:spacing w:after="0"/>
      <w:ind w:left="1920"/>
      <w:jc w:val="left"/>
    </w:pPr>
    <w:rPr>
      <w:rFonts w:asciiTheme="minorHAnsi" w:hAnsiTheme="minorHAnsi" w:cstheme="minorHAnsi"/>
      <w:sz w:val="18"/>
      <w:szCs w:val="18"/>
    </w:rPr>
  </w:style>
  <w:style w:type="character" w:styleId="Hyperlink">
    <w:name w:val="Hyperlink"/>
    <w:basedOn w:val="DefaultParagraphFont"/>
    <w:uiPriority w:val="99"/>
    <w:unhideWhenUsed/>
    <w:rsid w:val="00A65872"/>
    <w:rPr>
      <w:color w:val="0563C1" w:themeColor="hyperlink"/>
      <w:u w:val="single"/>
    </w:rPr>
  </w:style>
  <w:style w:type="paragraph" w:styleId="Caption">
    <w:name w:val="caption"/>
    <w:basedOn w:val="Normal"/>
    <w:next w:val="Normal"/>
    <w:uiPriority w:val="35"/>
    <w:unhideWhenUsed/>
    <w:qFormat/>
    <w:rsid w:val="0098041B"/>
    <w:pPr>
      <w:spacing w:after="200" w:line="240" w:lineRule="auto"/>
    </w:pPr>
    <w:rPr>
      <w:i/>
      <w:iCs/>
      <w:color w:val="000000" w:themeColor="text1"/>
      <w:szCs w:val="18"/>
    </w:rPr>
  </w:style>
  <w:style w:type="table" w:customStyle="1" w:styleId="GridTable1Light1">
    <w:name w:val="Grid Table 1 Light1"/>
    <w:basedOn w:val="TableNormal"/>
    <w:uiPriority w:val="46"/>
    <w:rsid w:val="006842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F6A5C"/>
    <w:pPr>
      <w:numPr>
        <w:numId w:val="0"/>
      </w:numPr>
      <w:spacing w:before="240" w:after="0" w:line="259" w:lineRule="auto"/>
      <w:jc w:val="left"/>
      <w:outlineLvl w:val="9"/>
    </w:pPr>
    <w:rPr>
      <w:color w:val="000000" w:themeColor="text1"/>
    </w:rPr>
  </w:style>
  <w:style w:type="character" w:customStyle="1" w:styleId="apple-style-span">
    <w:name w:val="apple-style-span"/>
    <w:basedOn w:val="DefaultParagraphFont"/>
    <w:rsid w:val="00B85157"/>
  </w:style>
  <w:style w:type="paragraph" w:styleId="ListParagraph">
    <w:name w:val="List Paragraph"/>
    <w:basedOn w:val="Normal"/>
    <w:uiPriority w:val="34"/>
    <w:qFormat/>
    <w:rsid w:val="00F611DF"/>
    <w:pPr>
      <w:ind w:left="720"/>
      <w:contextualSpacing/>
    </w:pPr>
  </w:style>
  <w:style w:type="paragraph" w:customStyle="1" w:styleId="list-para-next-level">
    <w:name w:val="list-para-next-level"/>
    <w:basedOn w:val="Normal"/>
    <w:rsid w:val="00F611DF"/>
    <w:pPr>
      <w:numPr>
        <w:ilvl w:val="2"/>
        <w:numId w:val="6"/>
      </w:numPr>
    </w:pPr>
  </w:style>
  <w:style w:type="paragraph" w:customStyle="1" w:styleId="Headerstyle">
    <w:name w:val="Header_style"/>
    <w:basedOn w:val="Header"/>
    <w:link w:val="HeaderstyleChar"/>
    <w:qFormat/>
    <w:rsid w:val="00182D34"/>
    <w:pPr>
      <w:pBdr>
        <w:bottom w:val="single" w:sz="4" w:space="1" w:color="808080" w:themeColor="background1" w:themeShade="80"/>
      </w:pBdr>
      <w:jc w:val="center"/>
    </w:pPr>
    <w:rPr>
      <w:i/>
      <w:sz w:val="20"/>
      <w:szCs w:val="20"/>
    </w:rPr>
  </w:style>
  <w:style w:type="character" w:customStyle="1" w:styleId="HeaderstyleChar">
    <w:name w:val="Header_style Char"/>
    <w:basedOn w:val="HeaderChar"/>
    <w:link w:val="Headerstyle"/>
    <w:rsid w:val="00182D34"/>
    <w:rPr>
      <w:rFonts w:ascii="Cambria" w:hAnsi="Cambria"/>
      <w:i/>
      <w:sz w:val="20"/>
      <w:szCs w:val="20"/>
    </w:rPr>
  </w:style>
  <w:style w:type="paragraph" w:styleId="Bibliography">
    <w:name w:val="Bibliography"/>
    <w:basedOn w:val="Normal"/>
    <w:next w:val="Normal"/>
    <w:uiPriority w:val="37"/>
    <w:unhideWhenUsed/>
    <w:rsid w:val="008F093B"/>
  </w:style>
  <w:style w:type="paragraph" w:styleId="BalloonText">
    <w:name w:val="Balloon Text"/>
    <w:basedOn w:val="Normal"/>
    <w:link w:val="BalloonTextChar"/>
    <w:uiPriority w:val="99"/>
    <w:semiHidden/>
    <w:unhideWhenUsed/>
    <w:rsid w:val="00AA5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ECA"/>
    <w:rPr>
      <w:rFonts w:ascii="Tahoma" w:hAnsi="Tahoma" w:cs="Tahoma"/>
      <w:sz w:val="16"/>
      <w:szCs w:val="16"/>
    </w:rPr>
  </w:style>
  <w:style w:type="paragraph" w:styleId="NormalWeb">
    <w:name w:val="Normal (Web)"/>
    <w:basedOn w:val="Normal"/>
    <w:uiPriority w:val="99"/>
    <w:unhideWhenUsed/>
    <w:rsid w:val="00842B11"/>
    <w:pPr>
      <w:spacing w:before="100" w:beforeAutospacing="1" w:after="100" w:afterAutospacing="1" w:line="240" w:lineRule="auto"/>
      <w:ind w:firstLine="0"/>
      <w:jc w:val="left"/>
    </w:pPr>
    <w:rPr>
      <w:rFonts w:ascii="Times New Roman" w:eastAsia="Times New Roman" w:hAnsi="Times New Roman" w:cs="Times New Roman"/>
    </w:rPr>
  </w:style>
  <w:style w:type="character" w:styleId="Strong">
    <w:name w:val="Strong"/>
    <w:basedOn w:val="DefaultParagraphFont"/>
    <w:uiPriority w:val="22"/>
    <w:qFormat/>
    <w:rsid w:val="00727857"/>
    <w:rPr>
      <w:b/>
      <w:bCs/>
    </w:rPr>
  </w:style>
  <w:style w:type="character" w:styleId="Emphasis">
    <w:name w:val="Emphasis"/>
    <w:basedOn w:val="DefaultParagraphFont"/>
    <w:uiPriority w:val="20"/>
    <w:qFormat/>
    <w:rsid w:val="003802C8"/>
    <w:rPr>
      <w:i/>
      <w:iCs/>
    </w:rPr>
  </w:style>
  <w:style w:type="character" w:styleId="HTMLCode">
    <w:name w:val="HTML Code"/>
    <w:basedOn w:val="DefaultParagraphFont"/>
    <w:uiPriority w:val="99"/>
    <w:semiHidden/>
    <w:unhideWhenUsed/>
    <w:rsid w:val="00386C5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56B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3496">
      <w:bodyDiv w:val="1"/>
      <w:marLeft w:val="0"/>
      <w:marRight w:val="0"/>
      <w:marTop w:val="0"/>
      <w:marBottom w:val="0"/>
      <w:divBdr>
        <w:top w:val="none" w:sz="0" w:space="0" w:color="auto"/>
        <w:left w:val="none" w:sz="0" w:space="0" w:color="auto"/>
        <w:bottom w:val="none" w:sz="0" w:space="0" w:color="auto"/>
        <w:right w:val="none" w:sz="0" w:space="0" w:color="auto"/>
      </w:divBdr>
    </w:div>
    <w:div w:id="131991118">
      <w:bodyDiv w:val="1"/>
      <w:marLeft w:val="0"/>
      <w:marRight w:val="0"/>
      <w:marTop w:val="0"/>
      <w:marBottom w:val="0"/>
      <w:divBdr>
        <w:top w:val="none" w:sz="0" w:space="0" w:color="auto"/>
        <w:left w:val="none" w:sz="0" w:space="0" w:color="auto"/>
        <w:bottom w:val="none" w:sz="0" w:space="0" w:color="auto"/>
        <w:right w:val="none" w:sz="0" w:space="0" w:color="auto"/>
      </w:divBdr>
    </w:div>
    <w:div w:id="142241902">
      <w:bodyDiv w:val="1"/>
      <w:marLeft w:val="0"/>
      <w:marRight w:val="0"/>
      <w:marTop w:val="0"/>
      <w:marBottom w:val="0"/>
      <w:divBdr>
        <w:top w:val="none" w:sz="0" w:space="0" w:color="auto"/>
        <w:left w:val="none" w:sz="0" w:space="0" w:color="auto"/>
        <w:bottom w:val="none" w:sz="0" w:space="0" w:color="auto"/>
        <w:right w:val="none" w:sz="0" w:space="0" w:color="auto"/>
      </w:divBdr>
    </w:div>
    <w:div w:id="287975676">
      <w:bodyDiv w:val="1"/>
      <w:marLeft w:val="0"/>
      <w:marRight w:val="0"/>
      <w:marTop w:val="0"/>
      <w:marBottom w:val="0"/>
      <w:divBdr>
        <w:top w:val="none" w:sz="0" w:space="0" w:color="auto"/>
        <w:left w:val="none" w:sz="0" w:space="0" w:color="auto"/>
        <w:bottom w:val="none" w:sz="0" w:space="0" w:color="auto"/>
        <w:right w:val="none" w:sz="0" w:space="0" w:color="auto"/>
      </w:divBdr>
    </w:div>
    <w:div w:id="307560631">
      <w:bodyDiv w:val="1"/>
      <w:marLeft w:val="0"/>
      <w:marRight w:val="0"/>
      <w:marTop w:val="0"/>
      <w:marBottom w:val="0"/>
      <w:divBdr>
        <w:top w:val="none" w:sz="0" w:space="0" w:color="auto"/>
        <w:left w:val="none" w:sz="0" w:space="0" w:color="auto"/>
        <w:bottom w:val="none" w:sz="0" w:space="0" w:color="auto"/>
        <w:right w:val="none" w:sz="0" w:space="0" w:color="auto"/>
      </w:divBdr>
    </w:div>
    <w:div w:id="340592235">
      <w:bodyDiv w:val="1"/>
      <w:marLeft w:val="0"/>
      <w:marRight w:val="0"/>
      <w:marTop w:val="0"/>
      <w:marBottom w:val="0"/>
      <w:divBdr>
        <w:top w:val="none" w:sz="0" w:space="0" w:color="auto"/>
        <w:left w:val="none" w:sz="0" w:space="0" w:color="auto"/>
        <w:bottom w:val="none" w:sz="0" w:space="0" w:color="auto"/>
        <w:right w:val="none" w:sz="0" w:space="0" w:color="auto"/>
      </w:divBdr>
    </w:div>
    <w:div w:id="356734800">
      <w:bodyDiv w:val="1"/>
      <w:marLeft w:val="0"/>
      <w:marRight w:val="0"/>
      <w:marTop w:val="0"/>
      <w:marBottom w:val="0"/>
      <w:divBdr>
        <w:top w:val="none" w:sz="0" w:space="0" w:color="auto"/>
        <w:left w:val="none" w:sz="0" w:space="0" w:color="auto"/>
        <w:bottom w:val="none" w:sz="0" w:space="0" w:color="auto"/>
        <w:right w:val="none" w:sz="0" w:space="0" w:color="auto"/>
      </w:divBdr>
    </w:div>
    <w:div w:id="454521019">
      <w:bodyDiv w:val="1"/>
      <w:marLeft w:val="0"/>
      <w:marRight w:val="0"/>
      <w:marTop w:val="0"/>
      <w:marBottom w:val="0"/>
      <w:divBdr>
        <w:top w:val="none" w:sz="0" w:space="0" w:color="auto"/>
        <w:left w:val="none" w:sz="0" w:space="0" w:color="auto"/>
        <w:bottom w:val="none" w:sz="0" w:space="0" w:color="auto"/>
        <w:right w:val="none" w:sz="0" w:space="0" w:color="auto"/>
      </w:divBdr>
    </w:div>
    <w:div w:id="457990451">
      <w:bodyDiv w:val="1"/>
      <w:marLeft w:val="0"/>
      <w:marRight w:val="0"/>
      <w:marTop w:val="0"/>
      <w:marBottom w:val="0"/>
      <w:divBdr>
        <w:top w:val="none" w:sz="0" w:space="0" w:color="auto"/>
        <w:left w:val="none" w:sz="0" w:space="0" w:color="auto"/>
        <w:bottom w:val="none" w:sz="0" w:space="0" w:color="auto"/>
        <w:right w:val="none" w:sz="0" w:space="0" w:color="auto"/>
      </w:divBdr>
    </w:div>
    <w:div w:id="511729313">
      <w:bodyDiv w:val="1"/>
      <w:marLeft w:val="0"/>
      <w:marRight w:val="0"/>
      <w:marTop w:val="0"/>
      <w:marBottom w:val="0"/>
      <w:divBdr>
        <w:top w:val="none" w:sz="0" w:space="0" w:color="auto"/>
        <w:left w:val="none" w:sz="0" w:space="0" w:color="auto"/>
        <w:bottom w:val="none" w:sz="0" w:space="0" w:color="auto"/>
        <w:right w:val="none" w:sz="0" w:space="0" w:color="auto"/>
      </w:divBdr>
    </w:div>
    <w:div w:id="512306268">
      <w:bodyDiv w:val="1"/>
      <w:marLeft w:val="0"/>
      <w:marRight w:val="0"/>
      <w:marTop w:val="0"/>
      <w:marBottom w:val="0"/>
      <w:divBdr>
        <w:top w:val="none" w:sz="0" w:space="0" w:color="auto"/>
        <w:left w:val="none" w:sz="0" w:space="0" w:color="auto"/>
        <w:bottom w:val="none" w:sz="0" w:space="0" w:color="auto"/>
        <w:right w:val="none" w:sz="0" w:space="0" w:color="auto"/>
      </w:divBdr>
    </w:div>
    <w:div w:id="531840913">
      <w:bodyDiv w:val="1"/>
      <w:marLeft w:val="0"/>
      <w:marRight w:val="0"/>
      <w:marTop w:val="0"/>
      <w:marBottom w:val="0"/>
      <w:divBdr>
        <w:top w:val="none" w:sz="0" w:space="0" w:color="auto"/>
        <w:left w:val="none" w:sz="0" w:space="0" w:color="auto"/>
        <w:bottom w:val="none" w:sz="0" w:space="0" w:color="auto"/>
        <w:right w:val="none" w:sz="0" w:space="0" w:color="auto"/>
      </w:divBdr>
    </w:div>
    <w:div w:id="544030393">
      <w:bodyDiv w:val="1"/>
      <w:marLeft w:val="0"/>
      <w:marRight w:val="0"/>
      <w:marTop w:val="0"/>
      <w:marBottom w:val="0"/>
      <w:divBdr>
        <w:top w:val="none" w:sz="0" w:space="0" w:color="auto"/>
        <w:left w:val="none" w:sz="0" w:space="0" w:color="auto"/>
        <w:bottom w:val="none" w:sz="0" w:space="0" w:color="auto"/>
        <w:right w:val="none" w:sz="0" w:space="0" w:color="auto"/>
      </w:divBdr>
    </w:div>
    <w:div w:id="598568675">
      <w:bodyDiv w:val="1"/>
      <w:marLeft w:val="0"/>
      <w:marRight w:val="0"/>
      <w:marTop w:val="0"/>
      <w:marBottom w:val="0"/>
      <w:divBdr>
        <w:top w:val="none" w:sz="0" w:space="0" w:color="auto"/>
        <w:left w:val="none" w:sz="0" w:space="0" w:color="auto"/>
        <w:bottom w:val="none" w:sz="0" w:space="0" w:color="auto"/>
        <w:right w:val="none" w:sz="0" w:space="0" w:color="auto"/>
      </w:divBdr>
    </w:div>
    <w:div w:id="614945600">
      <w:bodyDiv w:val="1"/>
      <w:marLeft w:val="0"/>
      <w:marRight w:val="0"/>
      <w:marTop w:val="0"/>
      <w:marBottom w:val="0"/>
      <w:divBdr>
        <w:top w:val="none" w:sz="0" w:space="0" w:color="auto"/>
        <w:left w:val="none" w:sz="0" w:space="0" w:color="auto"/>
        <w:bottom w:val="none" w:sz="0" w:space="0" w:color="auto"/>
        <w:right w:val="none" w:sz="0" w:space="0" w:color="auto"/>
      </w:divBdr>
    </w:div>
    <w:div w:id="625237658">
      <w:bodyDiv w:val="1"/>
      <w:marLeft w:val="0"/>
      <w:marRight w:val="0"/>
      <w:marTop w:val="0"/>
      <w:marBottom w:val="0"/>
      <w:divBdr>
        <w:top w:val="none" w:sz="0" w:space="0" w:color="auto"/>
        <w:left w:val="none" w:sz="0" w:space="0" w:color="auto"/>
        <w:bottom w:val="none" w:sz="0" w:space="0" w:color="auto"/>
        <w:right w:val="none" w:sz="0" w:space="0" w:color="auto"/>
      </w:divBdr>
    </w:div>
    <w:div w:id="628438708">
      <w:bodyDiv w:val="1"/>
      <w:marLeft w:val="0"/>
      <w:marRight w:val="0"/>
      <w:marTop w:val="0"/>
      <w:marBottom w:val="0"/>
      <w:divBdr>
        <w:top w:val="none" w:sz="0" w:space="0" w:color="auto"/>
        <w:left w:val="none" w:sz="0" w:space="0" w:color="auto"/>
        <w:bottom w:val="none" w:sz="0" w:space="0" w:color="auto"/>
        <w:right w:val="none" w:sz="0" w:space="0" w:color="auto"/>
      </w:divBdr>
    </w:div>
    <w:div w:id="707141388">
      <w:bodyDiv w:val="1"/>
      <w:marLeft w:val="0"/>
      <w:marRight w:val="0"/>
      <w:marTop w:val="0"/>
      <w:marBottom w:val="0"/>
      <w:divBdr>
        <w:top w:val="none" w:sz="0" w:space="0" w:color="auto"/>
        <w:left w:val="none" w:sz="0" w:space="0" w:color="auto"/>
        <w:bottom w:val="none" w:sz="0" w:space="0" w:color="auto"/>
        <w:right w:val="none" w:sz="0" w:space="0" w:color="auto"/>
      </w:divBdr>
    </w:div>
    <w:div w:id="777724495">
      <w:bodyDiv w:val="1"/>
      <w:marLeft w:val="0"/>
      <w:marRight w:val="0"/>
      <w:marTop w:val="0"/>
      <w:marBottom w:val="0"/>
      <w:divBdr>
        <w:top w:val="none" w:sz="0" w:space="0" w:color="auto"/>
        <w:left w:val="none" w:sz="0" w:space="0" w:color="auto"/>
        <w:bottom w:val="none" w:sz="0" w:space="0" w:color="auto"/>
        <w:right w:val="none" w:sz="0" w:space="0" w:color="auto"/>
      </w:divBdr>
    </w:div>
    <w:div w:id="786697338">
      <w:bodyDiv w:val="1"/>
      <w:marLeft w:val="0"/>
      <w:marRight w:val="0"/>
      <w:marTop w:val="0"/>
      <w:marBottom w:val="0"/>
      <w:divBdr>
        <w:top w:val="none" w:sz="0" w:space="0" w:color="auto"/>
        <w:left w:val="none" w:sz="0" w:space="0" w:color="auto"/>
        <w:bottom w:val="none" w:sz="0" w:space="0" w:color="auto"/>
        <w:right w:val="none" w:sz="0" w:space="0" w:color="auto"/>
      </w:divBdr>
    </w:div>
    <w:div w:id="789054371">
      <w:bodyDiv w:val="1"/>
      <w:marLeft w:val="0"/>
      <w:marRight w:val="0"/>
      <w:marTop w:val="0"/>
      <w:marBottom w:val="0"/>
      <w:divBdr>
        <w:top w:val="none" w:sz="0" w:space="0" w:color="auto"/>
        <w:left w:val="none" w:sz="0" w:space="0" w:color="auto"/>
        <w:bottom w:val="none" w:sz="0" w:space="0" w:color="auto"/>
        <w:right w:val="none" w:sz="0" w:space="0" w:color="auto"/>
      </w:divBdr>
    </w:div>
    <w:div w:id="812454889">
      <w:bodyDiv w:val="1"/>
      <w:marLeft w:val="0"/>
      <w:marRight w:val="0"/>
      <w:marTop w:val="0"/>
      <w:marBottom w:val="0"/>
      <w:divBdr>
        <w:top w:val="none" w:sz="0" w:space="0" w:color="auto"/>
        <w:left w:val="none" w:sz="0" w:space="0" w:color="auto"/>
        <w:bottom w:val="none" w:sz="0" w:space="0" w:color="auto"/>
        <w:right w:val="none" w:sz="0" w:space="0" w:color="auto"/>
      </w:divBdr>
    </w:div>
    <w:div w:id="817184072">
      <w:bodyDiv w:val="1"/>
      <w:marLeft w:val="0"/>
      <w:marRight w:val="0"/>
      <w:marTop w:val="0"/>
      <w:marBottom w:val="0"/>
      <w:divBdr>
        <w:top w:val="none" w:sz="0" w:space="0" w:color="auto"/>
        <w:left w:val="none" w:sz="0" w:space="0" w:color="auto"/>
        <w:bottom w:val="none" w:sz="0" w:space="0" w:color="auto"/>
        <w:right w:val="none" w:sz="0" w:space="0" w:color="auto"/>
      </w:divBdr>
    </w:div>
    <w:div w:id="840049412">
      <w:bodyDiv w:val="1"/>
      <w:marLeft w:val="0"/>
      <w:marRight w:val="0"/>
      <w:marTop w:val="0"/>
      <w:marBottom w:val="0"/>
      <w:divBdr>
        <w:top w:val="none" w:sz="0" w:space="0" w:color="auto"/>
        <w:left w:val="none" w:sz="0" w:space="0" w:color="auto"/>
        <w:bottom w:val="none" w:sz="0" w:space="0" w:color="auto"/>
        <w:right w:val="none" w:sz="0" w:space="0" w:color="auto"/>
      </w:divBdr>
    </w:div>
    <w:div w:id="841357440">
      <w:bodyDiv w:val="1"/>
      <w:marLeft w:val="0"/>
      <w:marRight w:val="0"/>
      <w:marTop w:val="0"/>
      <w:marBottom w:val="0"/>
      <w:divBdr>
        <w:top w:val="none" w:sz="0" w:space="0" w:color="auto"/>
        <w:left w:val="none" w:sz="0" w:space="0" w:color="auto"/>
        <w:bottom w:val="none" w:sz="0" w:space="0" w:color="auto"/>
        <w:right w:val="none" w:sz="0" w:space="0" w:color="auto"/>
      </w:divBdr>
    </w:div>
    <w:div w:id="863634195">
      <w:bodyDiv w:val="1"/>
      <w:marLeft w:val="0"/>
      <w:marRight w:val="0"/>
      <w:marTop w:val="0"/>
      <w:marBottom w:val="0"/>
      <w:divBdr>
        <w:top w:val="none" w:sz="0" w:space="0" w:color="auto"/>
        <w:left w:val="none" w:sz="0" w:space="0" w:color="auto"/>
        <w:bottom w:val="none" w:sz="0" w:space="0" w:color="auto"/>
        <w:right w:val="none" w:sz="0" w:space="0" w:color="auto"/>
      </w:divBdr>
    </w:div>
    <w:div w:id="873036497">
      <w:bodyDiv w:val="1"/>
      <w:marLeft w:val="0"/>
      <w:marRight w:val="0"/>
      <w:marTop w:val="0"/>
      <w:marBottom w:val="0"/>
      <w:divBdr>
        <w:top w:val="none" w:sz="0" w:space="0" w:color="auto"/>
        <w:left w:val="none" w:sz="0" w:space="0" w:color="auto"/>
        <w:bottom w:val="none" w:sz="0" w:space="0" w:color="auto"/>
        <w:right w:val="none" w:sz="0" w:space="0" w:color="auto"/>
      </w:divBdr>
    </w:div>
    <w:div w:id="873924502">
      <w:bodyDiv w:val="1"/>
      <w:marLeft w:val="0"/>
      <w:marRight w:val="0"/>
      <w:marTop w:val="0"/>
      <w:marBottom w:val="0"/>
      <w:divBdr>
        <w:top w:val="none" w:sz="0" w:space="0" w:color="auto"/>
        <w:left w:val="none" w:sz="0" w:space="0" w:color="auto"/>
        <w:bottom w:val="none" w:sz="0" w:space="0" w:color="auto"/>
        <w:right w:val="none" w:sz="0" w:space="0" w:color="auto"/>
      </w:divBdr>
    </w:div>
    <w:div w:id="878318889">
      <w:bodyDiv w:val="1"/>
      <w:marLeft w:val="0"/>
      <w:marRight w:val="0"/>
      <w:marTop w:val="0"/>
      <w:marBottom w:val="0"/>
      <w:divBdr>
        <w:top w:val="none" w:sz="0" w:space="0" w:color="auto"/>
        <w:left w:val="none" w:sz="0" w:space="0" w:color="auto"/>
        <w:bottom w:val="none" w:sz="0" w:space="0" w:color="auto"/>
        <w:right w:val="none" w:sz="0" w:space="0" w:color="auto"/>
      </w:divBdr>
    </w:div>
    <w:div w:id="880476356">
      <w:bodyDiv w:val="1"/>
      <w:marLeft w:val="0"/>
      <w:marRight w:val="0"/>
      <w:marTop w:val="0"/>
      <w:marBottom w:val="0"/>
      <w:divBdr>
        <w:top w:val="none" w:sz="0" w:space="0" w:color="auto"/>
        <w:left w:val="none" w:sz="0" w:space="0" w:color="auto"/>
        <w:bottom w:val="none" w:sz="0" w:space="0" w:color="auto"/>
        <w:right w:val="none" w:sz="0" w:space="0" w:color="auto"/>
      </w:divBdr>
    </w:div>
    <w:div w:id="914318838">
      <w:bodyDiv w:val="1"/>
      <w:marLeft w:val="0"/>
      <w:marRight w:val="0"/>
      <w:marTop w:val="0"/>
      <w:marBottom w:val="0"/>
      <w:divBdr>
        <w:top w:val="none" w:sz="0" w:space="0" w:color="auto"/>
        <w:left w:val="none" w:sz="0" w:space="0" w:color="auto"/>
        <w:bottom w:val="none" w:sz="0" w:space="0" w:color="auto"/>
        <w:right w:val="none" w:sz="0" w:space="0" w:color="auto"/>
      </w:divBdr>
    </w:div>
    <w:div w:id="921455966">
      <w:bodyDiv w:val="1"/>
      <w:marLeft w:val="0"/>
      <w:marRight w:val="0"/>
      <w:marTop w:val="0"/>
      <w:marBottom w:val="0"/>
      <w:divBdr>
        <w:top w:val="none" w:sz="0" w:space="0" w:color="auto"/>
        <w:left w:val="none" w:sz="0" w:space="0" w:color="auto"/>
        <w:bottom w:val="none" w:sz="0" w:space="0" w:color="auto"/>
        <w:right w:val="none" w:sz="0" w:space="0" w:color="auto"/>
      </w:divBdr>
    </w:div>
    <w:div w:id="925041330">
      <w:bodyDiv w:val="1"/>
      <w:marLeft w:val="0"/>
      <w:marRight w:val="0"/>
      <w:marTop w:val="0"/>
      <w:marBottom w:val="0"/>
      <w:divBdr>
        <w:top w:val="none" w:sz="0" w:space="0" w:color="auto"/>
        <w:left w:val="none" w:sz="0" w:space="0" w:color="auto"/>
        <w:bottom w:val="none" w:sz="0" w:space="0" w:color="auto"/>
        <w:right w:val="none" w:sz="0" w:space="0" w:color="auto"/>
      </w:divBdr>
    </w:div>
    <w:div w:id="938491749">
      <w:bodyDiv w:val="1"/>
      <w:marLeft w:val="0"/>
      <w:marRight w:val="0"/>
      <w:marTop w:val="0"/>
      <w:marBottom w:val="0"/>
      <w:divBdr>
        <w:top w:val="none" w:sz="0" w:space="0" w:color="auto"/>
        <w:left w:val="none" w:sz="0" w:space="0" w:color="auto"/>
        <w:bottom w:val="none" w:sz="0" w:space="0" w:color="auto"/>
        <w:right w:val="none" w:sz="0" w:space="0" w:color="auto"/>
      </w:divBdr>
    </w:div>
    <w:div w:id="943801935">
      <w:bodyDiv w:val="1"/>
      <w:marLeft w:val="0"/>
      <w:marRight w:val="0"/>
      <w:marTop w:val="0"/>
      <w:marBottom w:val="0"/>
      <w:divBdr>
        <w:top w:val="none" w:sz="0" w:space="0" w:color="auto"/>
        <w:left w:val="none" w:sz="0" w:space="0" w:color="auto"/>
        <w:bottom w:val="none" w:sz="0" w:space="0" w:color="auto"/>
        <w:right w:val="none" w:sz="0" w:space="0" w:color="auto"/>
      </w:divBdr>
    </w:div>
    <w:div w:id="946699177">
      <w:bodyDiv w:val="1"/>
      <w:marLeft w:val="0"/>
      <w:marRight w:val="0"/>
      <w:marTop w:val="0"/>
      <w:marBottom w:val="0"/>
      <w:divBdr>
        <w:top w:val="none" w:sz="0" w:space="0" w:color="auto"/>
        <w:left w:val="none" w:sz="0" w:space="0" w:color="auto"/>
        <w:bottom w:val="none" w:sz="0" w:space="0" w:color="auto"/>
        <w:right w:val="none" w:sz="0" w:space="0" w:color="auto"/>
      </w:divBdr>
    </w:div>
    <w:div w:id="956184265">
      <w:bodyDiv w:val="1"/>
      <w:marLeft w:val="0"/>
      <w:marRight w:val="0"/>
      <w:marTop w:val="0"/>
      <w:marBottom w:val="0"/>
      <w:divBdr>
        <w:top w:val="none" w:sz="0" w:space="0" w:color="auto"/>
        <w:left w:val="none" w:sz="0" w:space="0" w:color="auto"/>
        <w:bottom w:val="none" w:sz="0" w:space="0" w:color="auto"/>
        <w:right w:val="none" w:sz="0" w:space="0" w:color="auto"/>
      </w:divBdr>
    </w:div>
    <w:div w:id="959411389">
      <w:bodyDiv w:val="1"/>
      <w:marLeft w:val="0"/>
      <w:marRight w:val="0"/>
      <w:marTop w:val="0"/>
      <w:marBottom w:val="0"/>
      <w:divBdr>
        <w:top w:val="none" w:sz="0" w:space="0" w:color="auto"/>
        <w:left w:val="none" w:sz="0" w:space="0" w:color="auto"/>
        <w:bottom w:val="none" w:sz="0" w:space="0" w:color="auto"/>
        <w:right w:val="none" w:sz="0" w:space="0" w:color="auto"/>
      </w:divBdr>
    </w:div>
    <w:div w:id="960694561">
      <w:bodyDiv w:val="1"/>
      <w:marLeft w:val="0"/>
      <w:marRight w:val="0"/>
      <w:marTop w:val="0"/>
      <w:marBottom w:val="0"/>
      <w:divBdr>
        <w:top w:val="none" w:sz="0" w:space="0" w:color="auto"/>
        <w:left w:val="none" w:sz="0" w:space="0" w:color="auto"/>
        <w:bottom w:val="none" w:sz="0" w:space="0" w:color="auto"/>
        <w:right w:val="none" w:sz="0" w:space="0" w:color="auto"/>
      </w:divBdr>
    </w:div>
    <w:div w:id="962419653">
      <w:bodyDiv w:val="1"/>
      <w:marLeft w:val="0"/>
      <w:marRight w:val="0"/>
      <w:marTop w:val="0"/>
      <w:marBottom w:val="0"/>
      <w:divBdr>
        <w:top w:val="none" w:sz="0" w:space="0" w:color="auto"/>
        <w:left w:val="none" w:sz="0" w:space="0" w:color="auto"/>
        <w:bottom w:val="none" w:sz="0" w:space="0" w:color="auto"/>
        <w:right w:val="none" w:sz="0" w:space="0" w:color="auto"/>
      </w:divBdr>
    </w:div>
    <w:div w:id="976493448">
      <w:bodyDiv w:val="1"/>
      <w:marLeft w:val="0"/>
      <w:marRight w:val="0"/>
      <w:marTop w:val="0"/>
      <w:marBottom w:val="0"/>
      <w:divBdr>
        <w:top w:val="none" w:sz="0" w:space="0" w:color="auto"/>
        <w:left w:val="none" w:sz="0" w:space="0" w:color="auto"/>
        <w:bottom w:val="none" w:sz="0" w:space="0" w:color="auto"/>
        <w:right w:val="none" w:sz="0" w:space="0" w:color="auto"/>
      </w:divBdr>
    </w:div>
    <w:div w:id="1007293763">
      <w:bodyDiv w:val="1"/>
      <w:marLeft w:val="0"/>
      <w:marRight w:val="0"/>
      <w:marTop w:val="0"/>
      <w:marBottom w:val="0"/>
      <w:divBdr>
        <w:top w:val="none" w:sz="0" w:space="0" w:color="auto"/>
        <w:left w:val="none" w:sz="0" w:space="0" w:color="auto"/>
        <w:bottom w:val="none" w:sz="0" w:space="0" w:color="auto"/>
        <w:right w:val="none" w:sz="0" w:space="0" w:color="auto"/>
      </w:divBdr>
    </w:div>
    <w:div w:id="1058482061">
      <w:bodyDiv w:val="1"/>
      <w:marLeft w:val="0"/>
      <w:marRight w:val="0"/>
      <w:marTop w:val="0"/>
      <w:marBottom w:val="0"/>
      <w:divBdr>
        <w:top w:val="none" w:sz="0" w:space="0" w:color="auto"/>
        <w:left w:val="none" w:sz="0" w:space="0" w:color="auto"/>
        <w:bottom w:val="none" w:sz="0" w:space="0" w:color="auto"/>
        <w:right w:val="none" w:sz="0" w:space="0" w:color="auto"/>
      </w:divBdr>
    </w:div>
    <w:div w:id="1071657946">
      <w:bodyDiv w:val="1"/>
      <w:marLeft w:val="0"/>
      <w:marRight w:val="0"/>
      <w:marTop w:val="0"/>
      <w:marBottom w:val="0"/>
      <w:divBdr>
        <w:top w:val="none" w:sz="0" w:space="0" w:color="auto"/>
        <w:left w:val="none" w:sz="0" w:space="0" w:color="auto"/>
        <w:bottom w:val="none" w:sz="0" w:space="0" w:color="auto"/>
        <w:right w:val="none" w:sz="0" w:space="0" w:color="auto"/>
      </w:divBdr>
    </w:div>
    <w:div w:id="1092702709">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125270053">
      <w:bodyDiv w:val="1"/>
      <w:marLeft w:val="0"/>
      <w:marRight w:val="0"/>
      <w:marTop w:val="0"/>
      <w:marBottom w:val="0"/>
      <w:divBdr>
        <w:top w:val="none" w:sz="0" w:space="0" w:color="auto"/>
        <w:left w:val="none" w:sz="0" w:space="0" w:color="auto"/>
        <w:bottom w:val="none" w:sz="0" w:space="0" w:color="auto"/>
        <w:right w:val="none" w:sz="0" w:space="0" w:color="auto"/>
      </w:divBdr>
    </w:div>
    <w:div w:id="1145464393">
      <w:bodyDiv w:val="1"/>
      <w:marLeft w:val="0"/>
      <w:marRight w:val="0"/>
      <w:marTop w:val="0"/>
      <w:marBottom w:val="0"/>
      <w:divBdr>
        <w:top w:val="none" w:sz="0" w:space="0" w:color="auto"/>
        <w:left w:val="none" w:sz="0" w:space="0" w:color="auto"/>
        <w:bottom w:val="none" w:sz="0" w:space="0" w:color="auto"/>
        <w:right w:val="none" w:sz="0" w:space="0" w:color="auto"/>
      </w:divBdr>
    </w:div>
    <w:div w:id="1153792374">
      <w:bodyDiv w:val="1"/>
      <w:marLeft w:val="0"/>
      <w:marRight w:val="0"/>
      <w:marTop w:val="0"/>
      <w:marBottom w:val="0"/>
      <w:divBdr>
        <w:top w:val="none" w:sz="0" w:space="0" w:color="auto"/>
        <w:left w:val="none" w:sz="0" w:space="0" w:color="auto"/>
        <w:bottom w:val="none" w:sz="0" w:space="0" w:color="auto"/>
        <w:right w:val="none" w:sz="0" w:space="0" w:color="auto"/>
      </w:divBdr>
    </w:div>
    <w:div w:id="1169247083">
      <w:bodyDiv w:val="1"/>
      <w:marLeft w:val="0"/>
      <w:marRight w:val="0"/>
      <w:marTop w:val="0"/>
      <w:marBottom w:val="0"/>
      <w:divBdr>
        <w:top w:val="none" w:sz="0" w:space="0" w:color="auto"/>
        <w:left w:val="none" w:sz="0" w:space="0" w:color="auto"/>
        <w:bottom w:val="none" w:sz="0" w:space="0" w:color="auto"/>
        <w:right w:val="none" w:sz="0" w:space="0" w:color="auto"/>
      </w:divBdr>
    </w:div>
    <w:div w:id="1182351982">
      <w:bodyDiv w:val="1"/>
      <w:marLeft w:val="0"/>
      <w:marRight w:val="0"/>
      <w:marTop w:val="0"/>
      <w:marBottom w:val="0"/>
      <w:divBdr>
        <w:top w:val="none" w:sz="0" w:space="0" w:color="auto"/>
        <w:left w:val="none" w:sz="0" w:space="0" w:color="auto"/>
        <w:bottom w:val="none" w:sz="0" w:space="0" w:color="auto"/>
        <w:right w:val="none" w:sz="0" w:space="0" w:color="auto"/>
      </w:divBdr>
    </w:div>
    <w:div w:id="1189559669">
      <w:bodyDiv w:val="1"/>
      <w:marLeft w:val="0"/>
      <w:marRight w:val="0"/>
      <w:marTop w:val="0"/>
      <w:marBottom w:val="0"/>
      <w:divBdr>
        <w:top w:val="none" w:sz="0" w:space="0" w:color="auto"/>
        <w:left w:val="none" w:sz="0" w:space="0" w:color="auto"/>
        <w:bottom w:val="none" w:sz="0" w:space="0" w:color="auto"/>
        <w:right w:val="none" w:sz="0" w:space="0" w:color="auto"/>
      </w:divBdr>
    </w:div>
    <w:div w:id="1197543625">
      <w:bodyDiv w:val="1"/>
      <w:marLeft w:val="0"/>
      <w:marRight w:val="0"/>
      <w:marTop w:val="0"/>
      <w:marBottom w:val="0"/>
      <w:divBdr>
        <w:top w:val="none" w:sz="0" w:space="0" w:color="auto"/>
        <w:left w:val="none" w:sz="0" w:space="0" w:color="auto"/>
        <w:bottom w:val="none" w:sz="0" w:space="0" w:color="auto"/>
        <w:right w:val="none" w:sz="0" w:space="0" w:color="auto"/>
      </w:divBdr>
    </w:div>
    <w:div w:id="1200433572">
      <w:bodyDiv w:val="1"/>
      <w:marLeft w:val="0"/>
      <w:marRight w:val="0"/>
      <w:marTop w:val="0"/>
      <w:marBottom w:val="0"/>
      <w:divBdr>
        <w:top w:val="none" w:sz="0" w:space="0" w:color="auto"/>
        <w:left w:val="none" w:sz="0" w:space="0" w:color="auto"/>
        <w:bottom w:val="none" w:sz="0" w:space="0" w:color="auto"/>
        <w:right w:val="none" w:sz="0" w:space="0" w:color="auto"/>
      </w:divBdr>
    </w:div>
    <w:div w:id="1308626000">
      <w:bodyDiv w:val="1"/>
      <w:marLeft w:val="0"/>
      <w:marRight w:val="0"/>
      <w:marTop w:val="0"/>
      <w:marBottom w:val="0"/>
      <w:divBdr>
        <w:top w:val="none" w:sz="0" w:space="0" w:color="auto"/>
        <w:left w:val="none" w:sz="0" w:space="0" w:color="auto"/>
        <w:bottom w:val="none" w:sz="0" w:space="0" w:color="auto"/>
        <w:right w:val="none" w:sz="0" w:space="0" w:color="auto"/>
      </w:divBdr>
    </w:div>
    <w:div w:id="1324700056">
      <w:bodyDiv w:val="1"/>
      <w:marLeft w:val="0"/>
      <w:marRight w:val="0"/>
      <w:marTop w:val="0"/>
      <w:marBottom w:val="0"/>
      <w:divBdr>
        <w:top w:val="none" w:sz="0" w:space="0" w:color="auto"/>
        <w:left w:val="none" w:sz="0" w:space="0" w:color="auto"/>
        <w:bottom w:val="none" w:sz="0" w:space="0" w:color="auto"/>
        <w:right w:val="none" w:sz="0" w:space="0" w:color="auto"/>
      </w:divBdr>
    </w:div>
    <w:div w:id="1327132889">
      <w:bodyDiv w:val="1"/>
      <w:marLeft w:val="0"/>
      <w:marRight w:val="0"/>
      <w:marTop w:val="0"/>
      <w:marBottom w:val="0"/>
      <w:divBdr>
        <w:top w:val="none" w:sz="0" w:space="0" w:color="auto"/>
        <w:left w:val="none" w:sz="0" w:space="0" w:color="auto"/>
        <w:bottom w:val="none" w:sz="0" w:space="0" w:color="auto"/>
        <w:right w:val="none" w:sz="0" w:space="0" w:color="auto"/>
      </w:divBdr>
    </w:div>
    <w:div w:id="1328899591">
      <w:bodyDiv w:val="1"/>
      <w:marLeft w:val="0"/>
      <w:marRight w:val="0"/>
      <w:marTop w:val="0"/>
      <w:marBottom w:val="0"/>
      <w:divBdr>
        <w:top w:val="none" w:sz="0" w:space="0" w:color="auto"/>
        <w:left w:val="none" w:sz="0" w:space="0" w:color="auto"/>
        <w:bottom w:val="none" w:sz="0" w:space="0" w:color="auto"/>
        <w:right w:val="none" w:sz="0" w:space="0" w:color="auto"/>
      </w:divBdr>
    </w:div>
    <w:div w:id="1401245878">
      <w:bodyDiv w:val="1"/>
      <w:marLeft w:val="0"/>
      <w:marRight w:val="0"/>
      <w:marTop w:val="0"/>
      <w:marBottom w:val="0"/>
      <w:divBdr>
        <w:top w:val="none" w:sz="0" w:space="0" w:color="auto"/>
        <w:left w:val="none" w:sz="0" w:space="0" w:color="auto"/>
        <w:bottom w:val="none" w:sz="0" w:space="0" w:color="auto"/>
        <w:right w:val="none" w:sz="0" w:space="0" w:color="auto"/>
      </w:divBdr>
    </w:div>
    <w:div w:id="1421832739">
      <w:bodyDiv w:val="1"/>
      <w:marLeft w:val="0"/>
      <w:marRight w:val="0"/>
      <w:marTop w:val="0"/>
      <w:marBottom w:val="0"/>
      <w:divBdr>
        <w:top w:val="none" w:sz="0" w:space="0" w:color="auto"/>
        <w:left w:val="none" w:sz="0" w:space="0" w:color="auto"/>
        <w:bottom w:val="none" w:sz="0" w:space="0" w:color="auto"/>
        <w:right w:val="none" w:sz="0" w:space="0" w:color="auto"/>
      </w:divBdr>
    </w:div>
    <w:div w:id="1426337874">
      <w:bodyDiv w:val="1"/>
      <w:marLeft w:val="0"/>
      <w:marRight w:val="0"/>
      <w:marTop w:val="0"/>
      <w:marBottom w:val="0"/>
      <w:divBdr>
        <w:top w:val="none" w:sz="0" w:space="0" w:color="auto"/>
        <w:left w:val="none" w:sz="0" w:space="0" w:color="auto"/>
        <w:bottom w:val="none" w:sz="0" w:space="0" w:color="auto"/>
        <w:right w:val="none" w:sz="0" w:space="0" w:color="auto"/>
      </w:divBdr>
    </w:div>
    <w:div w:id="1445610853">
      <w:bodyDiv w:val="1"/>
      <w:marLeft w:val="0"/>
      <w:marRight w:val="0"/>
      <w:marTop w:val="0"/>
      <w:marBottom w:val="0"/>
      <w:divBdr>
        <w:top w:val="none" w:sz="0" w:space="0" w:color="auto"/>
        <w:left w:val="none" w:sz="0" w:space="0" w:color="auto"/>
        <w:bottom w:val="none" w:sz="0" w:space="0" w:color="auto"/>
        <w:right w:val="none" w:sz="0" w:space="0" w:color="auto"/>
      </w:divBdr>
    </w:div>
    <w:div w:id="1534342416">
      <w:bodyDiv w:val="1"/>
      <w:marLeft w:val="0"/>
      <w:marRight w:val="0"/>
      <w:marTop w:val="0"/>
      <w:marBottom w:val="0"/>
      <w:divBdr>
        <w:top w:val="none" w:sz="0" w:space="0" w:color="auto"/>
        <w:left w:val="none" w:sz="0" w:space="0" w:color="auto"/>
        <w:bottom w:val="none" w:sz="0" w:space="0" w:color="auto"/>
        <w:right w:val="none" w:sz="0" w:space="0" w:color="auto"/>
      </w:divBdr>
    </w:div>
    <w:div w:id="1547720935">
      <w:bodyDiv w:val="1"/>
      <w:marLeft w:val="0"/>
      <w:marRight w:val="0"/>
      <w:marTop w:val="0"/>
      <w:marBottom w:val="0"/>
      <w:divBdr>
        <w:top w:val="none" w:sz="0" w:space="0" w:color="auto"/>
        <w:left w:val="none" w:sz="0" w:space="0" w:color="auto"/>
        <w:bottom w:val="none" w:sz="0" w:space="0" w:color="auto"/>
        <w:right w:val="none" w:sz="0" w:space="0" w:color="auto"/>
      </w:divBdr>
    </w:div>
    <w:div w:id="1592860270">
      <w:bodyDiv w:val="1"/>
      <w:marLeft w:val="0"/>
      <w:marRight w:val="0"/>
      <w:marTop w:val="0"/>
      <w:marBottom w:val="0"/>
      <w:divBdr>
        <w:top w:val="none" w:sz="0" w:space="0" w:color="auto"/>
        <w:left w:val="none" w:sz="0" w:space="0" w:color="auto"/>
        <w:bottom w:val="none" w:sz="0" w:space="0" w:color="auto"/>
        <w:right w:val="none" w:sz="0" w:space="0" w:color="auto"/>
      </w:divBdr>
    </w:div>
    <w:div w:id="1607616385">
      <w:bodyDiv w:val="1"/>
      <w:marLeft w:val="0"/>
      <w:marRight w:val="0"/>
      <w:marTop w:val="0"/>
      <w:marBottom w:val="0"/>
      <w:divBdr>
        <w:top w:val="none" w:sz="0" w:space="0" w:color="auto"/>
        <w:left w:val="none" w:sz="0" w:space="0" w:color="auto"/>
        <w:bottom w:val="none" w:sz="0" w:space="0" w:color="auto"/>
        <w:right w:val="none" w:sz="0" w:space="0" w:color="auto"/>
      </w:divBdr>
    </w:div>
    <w:div w:id="1613970702">
      <w:bodyDiv w:val="1"/>
      <w:marLeft w:val="0"/>
      <w:marRight w:val="0"/>
      <w:marTop w:val="0"/>
      <w:marBottom w:val="0"/>
      <w:divBdr>
        <w:top w:val="none" w:sz="0" w:space="0" w:color="auto"/>
        <w:left w:val="none" w:sz="0" w:space="0" w:color="auto"/>
        <w:bottom w:val="none" w:sz="0" w:space="0" w:color="auto"/>
        <w:right w:val="none" w:sz="0" w:space="0" w:color="auto"/>
      </w:divBdr>
    </w:div>
    <w:div w:id="1617297593">
      <w:bodyDiv w:val="1"/>
      <w:marLeft w:val="0"/>
      <w:marRight w:val="0"/>
      <w:marTop w:val="0"/>
      <w:marBottom w:val="0"/>
      <w:divBdr>
        <w:top w:val="none" w:sz="0" w:space="0" w:color="auto"/>
        <w:left w:val="none" w:sz="0" w:space="0" w:color="auto"/>
        <w:bottom w:val="none" w:sz="0" w:space="0" w:color="auto"/>
        <w:right w:val="none" w:sz="0" w:space="0" w:color="auto"/>
      </w:divBdr>
    </w:div>
    <w:div w:id="1684092688">
      <w:bodyDiv w:val="1"/>
      <w:marLeft w:val="0"/>
      <w:marRight w:val="0"/>
      <w:marTop w:val="0"/>
      <w:marBottom w:val="0"/>
      <w:divBdr>
        <w:top w:val="none" w:sz="0" w:space="0" w:color="auto"/>
        <w:left w:val="none" w:sz="0" w:space="0" w:color="auto"/>
        <w:bottom w:val="none" w:sz="0" w:space="0" w:color="auto"/>
        <w:right w:val="none" w:sz="0" w:space="0" w:color="auto"/>
      </w:divBdr>
    </w:div>
    <w:div w:id="1712262862">
      <w:bodyDiv w:val="1"/>
      <w:marLeft w:val="0"/>
      <w:marRight w:val="0"/>
      <w:marTop w:val="0"/>
      <w:marBottom w:val="0"/>
      <w:divBdr>
        <w:top w:val="none" w:sz="0" w:space="0" w:color="auto"/>
        <w:left w:val="none" w:sz="0" w:space="0" w:color="auto"/>
        <w:bottom w:val="none" w:sz="0" w:space="0" w:color="auto"/>
        <w:right w:val="none" w:sz="0" w:space="0" w:color="auto"/>
      </w:divBdr>
    </w:div>
    <w:div w:id="1716849445">
      <w:bodyDiv w:val="1"/>
      <w:marLeft w:val="0"/>
      <w:marRight w:val="0"/>
      <w:marTop w:val="0"/>
      <w:marBottom w:val="0"/>
      <w:divBdr>
        <w:top w:val="none" w:sz="0" w:space="0" w:color="auto"/>
        <w:left w:val="none" w:sz="0" w:space="0" w:color="auto"/>
        <w:bottom w:val="none" w:sz="0" w:space="0" w:color="auto"/>
        <w:right w:val="none" w:sz="0" w:space="0" w:color="auto"/>
      </w:divBdr>
    </w:div>
    <w:div w:id="1736271140">
      <w:bodyDiv w:val="1"/>
      <w:marLeft w:val="0"/>
      <w:marRight w:val="0"/>
      <w:marTop w:val="0"/>
      <w:marBottom w:val="0"/>
      <w:divBdr>
        <w:top w:val="none" w:sz="0" w:space="0" w:color="auto"/>
        <w:left w:val="none" w:sz="0" w:space="0" w:color="auto"/>
        <w:bottom w:val="none" w:sz="0" w:space="0" w:color="auto"/>
        <w:right w:val="none" w:sz="0" w:space="0" w:color="auto"/>
      </w:divBdr>
    </w:div>
    <w:div w:id="1747650711">
      <w:bodyDiv w:val="1"/>
      <w:marLeft w:val="0"/>
      <w:marRight w:val="0"/>
      <w:marTop w:val="0"/>
      <w:marBottom w:val="0"/>
      <w:divBdr>
        <w:top w:val="none" w:sz="0" w:space="0" w:color="auto"/>
        <w:left w:val="none" w:sz="0" w:space="0" w:color="auto"/>
        <w:bottom w:val="none" w:sz="0" w:space="0" w:color="auto"/>
        <w:right w:val="none" w:sz="0" w:space="0" w:color="auto"/>
      </w:divBdr>
    </w:div>
    <w:div w:id="1780177304">
      <w:bodyDiv w:val="1"/>
      <w:marLeft w:val="0"/>
      <w:marRight w:val="0"/>
      <w:marTop w:val="0"/>
      <w:marBottom w:val="0"/>
      <w:divBdr>
        <w:top w:val="none" w:sz="0" w:space="0" w:color="auto"/>
        <w:left w:val="none" w:sz="0" w:space="0" w:color="auto"/>
        <w:bottom w:val="none" w:sz="0" w:space="0" w:color="auto"/>
        <w:right w:val="none" w:sz="0" w:space="0" w:color="auto"/>
      </w:divBdr>
    </w:div>
    <w:div w:id="1828209218">
      <w:bodyDiv w:val="1"/>
      <w:marLeft w:val="0"/>
      <w:marRight w:val="0"/>
      <w:marTop w:val="0"/>
      <w:marBottom w:val="0"/>
      <w:divBdr>
        <w:top w:val="none" w:sz="0" w:space="0" w:color="auto"/>
        <w:left w:val="none" w:sz="0" w:space="0" w:color="auto"/>
        <w:bottom w:val="none" w:sz="0" w:space="0" w:color="auto"/>
        <w:right w:val="none" w:sz="0" w:space="0" w:color="auto"/>
      </w:divBdr>
    </w:div>
    <w:div w:id="1834954852">
      <w:bodyDiv w:val="1"/>
      <w:marLeft w:val="0"/>
      <w:marRight w:val="0"/>
      <w:marTop w:val="0"/>
      <w:marBottom w:val="0"/>
      <w:divBdr>
        <w:top w:val="none" w:sz="0" w:space="0" w:color="auto"/>
        <w:left w:val="none" w:sz="0" w:space="0" w:color="auto"/>
        <w:bottom w:val="none" w:sz="0" w:space="0" w:color="auto"/>
        <w:right w:val="none" w:sz="0" w:space="0" w:color="auto"/>
      </w:divBdr>
    </w:div>
    <w:div w:id="1877429042">
      <w:bodyDiv w:val="1"/>
      <w:marLeft w:val="0"/>
      <w:marRight w:val="0"/>
      <w:marTop w:val="0"/>
      <w:marBottom w:val="0"/>
      <w:divBdr>
        <w:top w:val="none" w:sz="0" w:space="0" w:color="auto"/>
        <w:left w:val="none" w:sz="0" w:space="0" w:color="auto"/>
        <w:bottom w:val="none" w:sz="0" w:space="0" w:color="auto"/>
        <w:right w:val="none" w:sz="0" w:space="0" w:color="auto"/>
      </w:divBdr>
    </w:div>
    <w:div w:id="1892304947">
      <w:bodyDiv w:val="1"/>
      <w:marLeft w:val="0"/>
      <w:marRight w:val="0"/>
      <w:marTop w:val="0"/>
      <w:marBottom w:val="0"/>
      <w:divBdr>
        <w:top w:val="none" w:sz="0" w:space="0" w:color="auto"/>
        <w:left w:val="none" w:sz="0" w:space="0" w:color="auto"/>
        <w:bottom w:val="none" w:sz="0" w:space="0" w:color="auto"/>
        <w:right w:val="none" w:sz="0" w:space="0" w:color="auto"/>
      </w:divBdr>
    </w:div>
    <w:div w:id="1908880196">
      <w:bodyDiv w:val="1"/>
      <w:marLeft w:val="0"/>
      <w:marRight w:val="0"/>
      <w:marTop w:val="0"/>
      <w:marBottom w:val="0"/>
      <w:divBdr>
        <w:top w:val="none" w:sz="0" w:space="0" w:color="auto"/>
        <w:left w:val="none" w:sz="0" w:space="0" w:color="auto"/>
        <w:bottom w:val="none" w:sz="0" w:space="0" w:color="auto"/>
        <w:right w:val="none" w:sz="0" w:space="0" w:color="auto"/>
      </w:divBdr>
    </w:div>
    <w:div w:id="2001345573">
      <w:bodyDiv w:val="1"/>
      <w:marLeft w:val="0"/>
      <w:marRight w:val="0"/>
      <w:marTop w:val="0"/>
      <w:marBottom w:val="0"/>
      <w:divBdr>
        <w:top w:val="none" w:sz="0" w:space="0" w:color="auto"/>
        <w:left w:val="none" w:sz="0" w:space="0" w:color="auto"/>
        <w:bottom w:val="none" w:sz="0" w:space="0" w:color="auto"/>
        <w:right w:val="none" w:sz="0" w:space="0" w:color="auto"/>
      </w:divBdr>
    </w:div>
    <w:div w:id="2023436041">
      <w:bodyDiv w:val="1"/>
      <w:marLeft w:val="0"/>
      <w:marRight w:val="0"/>
      <w:marTop w:val="0"/>
      <w:marBottom w:val="0"/>
      <w:divBdr>
        <w:top w:val="none" w:sz="0" w:space="0" w:color="auto"/>
        <w:left w:val="none" w:sz="0" w:space="0" w:color="auto"/>
        <w:bottom w:val="none" w:sz="0" w:space="0" w:color="auto"/>
        <w:right w:val="none" w:sz="0" w:space="0" w:color="auto"/>
      </w:divBdr>
    </w:div>
    <w:div w:id="2039309042">
      <w:bodyDiv w:val="1"/>
      <w:marLeft w:val="0"/>
      <w:marRight w:val="0"/>
      <w:marTop w:val="0"/>
      <w:marBottom w:val="0"/>
      <w:divBdr>
        <w:top w:val="none" w:sz="0" w:space="0" w:color="auto"/>
        <w:left w:val="none" w:sz="0" w:space="0" w:color="auto"/>
        <w:bottom w:val="none" w:sz="0" w:space="0" w:color="auto"/>
        <w:right w:val="none" w:sz="0" w:space="0" w:color="auto"/>
      </w:divBdr>
    </w:div>
    <w:div w:id="2054620115">
      <w:bodyDiv w:val="1"/>
      <w:marLeft w:val="0"/>
      <w:marRight w:val="0"/>
      <w:marTop w:val="0"/>
      <w:marBottom w:val="0"/>
      <w:divBdr>
        <w:top w:val="none" w:sz="0" w:space="0" w:color="auto"/>
        <w:left w:val="none" w:sz="0" w:space="0" w:color="auto"/>
        <w:bottom w:val="none" w:sz="0" w:space="0" w:color="auto"/>
        <w:right w:val="none" w:sz="0" w:space="0" w:color="auto"/>
      </w:divBdr>
    </w:div>
    <w:div w:id="2058502054">
      <w:bodyDiv w:val="1"/>
      <w:marLeft w:val="0"/>
      <w:marRight w:val="0"/>
      <w:marTop w:val="0"/>
      <w:marBottom w:val="0"/>
      <w:divBdr>
        <w:top w:val="none" w:sz="0" w:space="0" w:color="auto"/>
        <w:left w:val="none" w:sz="0" w:space="0" w:color="auto"/>
        <w:bottom w:val="none" w:sz="0" w:space="0" w:color="auto"/>
        <w:right w:val="none" w:sz="0" w:space="0" w:color="auto"/>
      </w:divBdr>
    </w:div>
    <w:div w:id="2071538309">
      <w:bodyDiv w:val="1"/>
      <w:marLeft w:val="0"/>
      <w:marRight w:val="0"/>
      <w:marTop w:val="0"/>
      <w:marBottom w:val="0"/>
      <w:divBdr>
        <w:top w:val="none" w:sz="0" w:space="0" w:color="auto"/>
        <w:left w:val="none" w:sz="0" w:space="0" w:color="auto"/>
        <w:bottom w:val="none" w:sz="0" w:space="0" w:color="auto"/>
        <w:right w:val="none" w:sz="0" w:space="0" w:color="auto"/>
      </w:divBdr>
    </w:div>
    <w:div w:id="2090348291">
      <w:bodyDiv w:val="1"/>
      <w:marLeft w:val="0"/>
      <w:marRight w:val="0"/>
      <w:marTop w:val="0"/>
      <w:marBottom w:val="0"/>
      <w:divBdr>
        <w:top w:val="none" w:sz="0" w:space="0" w:color="auto"/>
        <w:left w:val="none" w:sz="0" w:space="0" w:color="auto"/>
        <w:bottom w:val="none" w:sz="0" w:space="0" w:color="auto"/>
        <w:right w:val="none" w:sz="0" w:space="0" w:color="auto"/>
      </w:divBdr>
    </w:div>
    <w:div w:id="2091807394">
      <w:bodyDiv w:val="1"/>
      <w:marLeft w:val="0"/>
      <w:marRight w:val="0"/>
      <w:marTop w:val="0"/>
      <w:marBottom w:val="0"/>
      <w:divBdr>
        <w:top w:val="none" w:sz="0" w:space="0" w:color="auto"/>
        <w:left w:val="none" w:sz="0" w:space="0" w:color="auto"/>
        <w:bottom w:val="none" w:sz="0" w:space="0" w:color="auto"/>
        <w:right w:val="none" w:sz="0" w:space="0" w:color="auto"/>
      </w:divBdr>
    </w:div>
    <w:div w:id="2100326722">
      <w:bodyDiv w:val="1"/>
      <w:marLeft w:val="0"/>
      <w:marRight w:val="0"/>
      <w:marTop w:val="0"/>
      <w:marBottom w:val="0"/>
      <w:divBdr>
        <w:top w:val="none" w:sz="0" w:space="0" w:color="auto"/>
        <w:left w:val="none" w:sz="0" w:space="0" w:color="auto"/>
        <w:bottom w:val="none" w:sz="0" w:space="0" w:color="auto"/>
        <w:right w:val="none" w:sz="0" w:space="0" w:color="auto"/>
      </w:divBdr>
    </w:div>
    <w:div w:id="213151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3.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www.geeksforgeeks.org/python/contour-detection-with-custom-seeds-using-python-opencv/"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scikit-image.org/docs/0.25.x/auto_examples/edges/plot_active_contour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Han89</b:Tag>
    <b:SourceType>BookSection</b:SourceType>
    <b:Guid>{6632316E-1591-42FE-A03C-20AE01C9B72A}</b:Guid>
    <b:Author>
      <b:Author>
        <b:NameList>
          <b:Person>
            <b:Last>Nume</b:Last>
            <b:First>Prenume</b:First>
          </b:Person>
        </b:NameList>
      </b:Author>
    </b:Author>
    <b:Title>Titlul capitolului</b:Title>
    <b:Year>2016</b:Year>
    <b:City>Oras</b:City>
    <b:Publisher>Editura</b:Publisher>
    <b:BookTitle>Titlul cartii</b:BookTitle>
    <b:Pages>1-24</b:Pages>
    <b:RefOrder>1</b:RefOrder>
  </b:Source>
  <b:Source>
    <b:Tag>Aut16</b:Tag>
    <b:SourceType>JournalArticle</b:SourceType>
    <b:Guid>{3D2C6541-2CF7-4B58-ACD3-6CB3E32E586B}</b:Guid>
    <b:Title>Titlul articolului</b:Title>
    <b:Year>2016</b:Year>
    <b:Author>
      <b:Author>
        <b:NameList>
          <b:Person>
            <b:Last>Nume</b:Last>
            <b:First>Prenume</b:First>
          </b:Person>
        </b:NameList>
      </b:Author>
    </b:Author>
    <b:JournalName>Titlul revistei</b:JournalName>
    <b:Pages>22-30</b:Pages>
    <b:Volume>1</b:Volume>
    <b:Issue>2</b:Issue>
    <b:RefOrder>2</b:RefOrder>
  </b:Source>
  <b:Source>
    <b:Tag>Num15</b:Tag>
    <b:SourceType>ConferenceProceedings</b:SourceType>
    <b:Guid>{98AD4B7B-1393-4055-80C1-705B654A2933}</b:Guid>
    <b:Title>Titlul articolului</b:Title>
    <b:Year>2015</b:Year>
    <b:City>Oras</b:City>
    <b:Author>
      <b:Author>
        <b:NameList>
          <b:Person>
            <b:Last>Nume</b:Last>
            <b:First>Prenume</b:First>
          </b:Person>
        </b:NameList>
      </b:Author>
    </b:Author>
    <b:ConferenceName>Numele conferintei</b:ConferenceName>
    <b:RefOrder>3</b:RefOrder>
  </b:Source>
  <b:Source>
    <b:Tag>Ins</b:Tag>
    <b:SourceType>DocumentFromInternetSite</b:SourceType>
    <b:Guid>{1F11F5FD-7E01-4C07-820A-0F4C17A4F155}</b:Guid>
    <b:Title>IEEE Citation Reference</b:Title>
    <b:URL>https://www.ieee.org/documents/ieeecitationref.pdf</b:URL>
    <b:Year>2009</b:Year>
    <b:RefOrder>4</b:RefOrder>
  </b:Source>
  <b:Source>
    <b:Tag>IEE16</b:Tag>
    <b:SourceType>DocumentFromInternetSite</b:SourceType>
    <b:Guid>{97BD57D2-11B8-447F-901E-4E8088220F75}</b:Guid>
    <b:Title>IEEE Editorial Style Manual</b:Title>
    <b:Year>2016</b:Year>
    <b:URL>https://www.ieee.org/documents/style_manual.pdf</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4DE2CC379442A4D8483D9D7B1BA3E35" ma:contentTypeVersion="5" ma:contentTypeDescription="Create a new document." ma:contentTypeScope="" ma:versionID="773e72689f742219aa5dba2aafbb6f17">
  <xsd:schema xmlns:xsd="http://www.w3.org/2001/XMLSchema" xmlns:xs="http://www.w3.org/2001/XMLSchema" xmlns:p="http://schemas.microsoft.com/office/2006/metadata/properties" xmlns:ns2="a1b380a0-b262-4a13-9203-497a21b8eee5" targetNamespace="http://schemas.microsoft.com/office/2006/metadata/properties" ma:root="true" ma:fieldsID="dd03d5f91fa42dfa1b142931f1e67450" ns2:_="">
    <xsd:import namespace="a1b380a0-b262-4a13-9203-497a21b8ee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380a0-b262-4a13-9203-497a21b8e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C101E-0BBA-4FFC-8012-7139A2716DAD}">
  <ds:schemaRefs>
    <ds:schemaRef ds:uri="http://schemas.openxmlformats.org/officeDocument/2006/bibliography"/>
  </ds:schemaRefs>
</ds:datastoreItem>
</file>

<file path=customXml/itemProps2.xml><?xml version="1.0" encoding="utf-8"?>
<ds:datastoreItem xmlns:ds="http://schemas.openxmlformats.org/officeDocument/2006/customXml" ds:itemID="{4DC285E9-D331-4E22-92B6-6FC42AE9E3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380a0-b262-4a13-9203-497a21b8ee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1F9EC2-3B8D-4C7C-8F97-38EDA94ADA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F031D6-CA1A-4AFD-B439-D56B4877CA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6890</Words>
  <Characters>39273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dc:creator>
  <cp:keywords/>
  <cp:lastModifiedBy>Ana Maria Cioban</cp:lastModifiedBy>
  <cp:revision>3</cp:revision>
  <dcterms:created xsi:type="dcterms:W3CDTF">2026-02-12T20:15:00Z</dcterms:created>
  <dcterms:modified xsi:type="dcterms:W3CDTF">2026-02-12T20:57:00Z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2024-04-15T14:56:35Z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f9fe8f5c-c895-4c07-a108-424fd4168b4b</vt:lpwstr>
  </property>
  <property fmtid="{D5CDD505-2E9C-101B-9397-08002B2CF9AE}" pid="8" name="MSIP_Label_5b58b62f-6f94-46bd-8089-18e64b0a9abb_ContentBits">
    <vt:lpwstr>0</vt:lpwstr>
  </property>
  <property fmtid="{D5CDD505-2E9C-101B-9397-08002B2CF9AE}" pid="9" name="ContentTypeId">
    <vt:lpwstr>0x010100E4DE2CC379442A4D8483D9D7B1BA3E35</vt:lpwstr>
  </property>
  <property fmtid="{D5CDD505-2E9C-101B-9397-08002B2CF9AE}" pid="10" name="MediaServiceImageTags">
    <vt:lpwstr/>
  </property>
  <property fmtid="{D5CDD505-2E9C-101B-9397-08002B2CF9AE}" pid="11" name="Order">
    <vt:r8>34200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