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C81B" w14:textId="77777777" w:rsidR="00DC0CB2" w:rsidRDefault="00DC0CB2" w:rsidP="00DC0CB2">
      <w:pPr>
        <w:jc w:val="center"/>
        <w:rPr>
          <w:b/>
          <w:bCs/>
          <w:sz w:val="36"/>
          <w:szCs w:val="36"/>
        </w:rPr>
      </w:pPr>
      <w:r w:rsidRPr="00DC0CB2">
        <w:rPr>
          <w:b/>
          <w:bCs/>
          <w:sz w:val="36"/>
          <w:szCs w:val="36"/>
        </w:rPr>
        <w:t>Lighthouse Audit</w:t>
      </w:r>
    </w:p>
    <w:p w14:paraId="6438F263" w14:textId="77777777" w:rsidR="00DC0CB2" w:rsidRDefault="00DC0CB2" w:rsidP="00DC0CB2">
      <w:pPr>
        <w:rPr>
          <w:b/>
          <w:bCs/>
          <w:sz w:val="36"/>
          <w:szCs w:val="36"/>
        </w:rPr>
      </w:pPr>
    </w:p>
    <w:p w14:paraId="76D8CC5C" w14:textId="37BD168B" w:rsidR="00DC0CB2" w:rsidRPr="00DC0CB2" w:rsidRDefault="00DC0CB2" w:rsidP="00DC0CB2">
      <w:pPr>
        <w:pStyle w:val="Listparagraf"/>
        <w:numPr>
          <w:ilvl w:val="0"/>
          <w:numId w:val="3"/>
        </w:numPr>
        <w:rPr>
          <w:b/>
          <w:bCs/>
          <w:sz w:val="28"/>
          <w:szCs w:val="28"/>
        </w:rPr>
      </w:pPr>
      <w:r w:rsidRPr="00DC0CB2">
        <w:rPr>
          <w:b/>
          <w:bCs/>
          <w:sz w:val="28"/>
          <w:szCs w:val="28"/>
        </w:rPr>
        <w:t xml:space="preserve">Performance </w:t>
      </w:r>
    </w:p>
    <w:p w14:paraId="23987CC6" w14:textId="3A865EED" w:rsidR="00DC0CB2" w:rsidRDefault="00814ED2">
      <w:pPr>
        <w:rPr>
          <w:b/>
          <w:bCs/>
          <w:sz w:val="24"/>
          <w:szCs w:val="24"/>
        </w:rPr>
      </w:pPr>
      <w:r>
        <w:rPr>
          <w:noProof/>
        </w:rPr>
        <w:drawing>
          <wp:inline distT="0" distB="0" distL="0" distR="0" wp14:anchorId="7248B91D" wp14:editId="7D30219C">
            <wp:extent cx="6400800" cy="5019675"/>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39" t="-497" r="8461" b="497"/>
                    <a:stretch/>
                  </pic:blipFill>
                  <pic:spPr bwMode="auto">
                    <a:xfrm>
                      <a:off x="0" y="0"/>
                      <a:ext cx="6400800" cy="5019675"/>
                    </a:xfrm>
                    <a:prstGeom prst="rect">
                      <a:avLst/>
                    </a:prstGeom>
                    <a:ln>
                      <a:noFill/>
                    </a:ln>
                    <a:extLst>
                      <a:ext uri="{53640926-AAD7-44D8-BBD7-CCE9431645EC}">
                        <a14:shadowObscured xmlns:a14="http://schemas.microsoft.com/office/drawing/2010/main"/>
                      </a:ext>
                    </a:extLst>
                  </pic:spPr>
                </pic:pic>
              </a:graphicData>
            </a:graphic>
          </wp:inline>
        </w:drawing>
      </w:r>
    </w:p>
    <w:p w14:paraId="4FF46A50" w14:textId="6E9F4C16" w:rsidR="00814ED2" w:rsidRDefault="00814ED2">
      <w:pPr>
        <w:rPr>
          <w:b/>
          <w:bCs/>
          <w:sz w:val="24"/>
          <w:szCs w:val="24"/>
        </w:rPr>
      </w:pPr>
    </w:p>
    <w:p w14:paraId="7036DDB4" w14:textId="14FEE77C" w:rsidR="00814ED2" w:rsidRPr="001E6988" w:rsidRDefault="00814ED2">
      <w:pPr>
        <w:rPr>
          <w:rFonts w:cstheme="minorHAnsi"/>
          <w:sz w:val="24"/>
          <w:szCs w:val="24"/>
        </w:rPr>
      </w:pPr>
      <w:r>
        <w:rPr>
          <w:sz w:val="24"/>
          <w:szCs w:val="24"/>
        </w:rPr>
        <w:t xml:space="preserve">As far as performance is concerned, the audit generates a metric score of 60 out of 100. The score indicates that the site needs improvement. Some of the metrics that are in good shape are: Total </w:t>
      </w:r>
      <w:r w:rsidRPr="001E6988">
        <w:rPr>
          <w:rFonts w:cstheme="minorHAnsi"/>
          <w:sz w:val="24"/>
          <w:szCs w:val="24"/>
        </w:rPr>
        <w:t>Blocking Time (</w:t>
      </w:r>
      <w:r w:rsidR="001E6988" w:rsidRPr="001E6988">
        <w:rPr>
          <w:rFonts w:cstheme="minorHAnsi"/>
          <w:sz w:val="24"/>
          <w:szCs w:val="24"/>
          <w:shd w:val="clear" w:color="auto" w:fill="FFFFFF"/>
        </w:rPr>
        <w:t>Sum of all time periods between FCP and Time to Interactive</w:t>
      </w:r>
      <w:r w:rsidRPr="001E6988">
        <w:rPr>
          <w:rFonts w:cstheme="minorHAnsi"/>
          <w:sz w:val="24"/>
          <w:szCs w:val="24"/>
        </w:rPr>
        <w:t>)</w:t>
      </w:r>
      <w:r w:rsidR="001E6988">
        <w:rPr>
          <w:rFonts w:cstheme="minorHAnsi"/>
          <w:sz w:val="24"/>
          <w:szCs w:val="24"/>
        </w:rPr>
        <w:t xml:space="preserve"> and Cumulative Layout </w:t>
      </w:r>
      <w:r w:rsidR="001E6988" w:rsidRPr="001E6988">
        <w:rPr>
          <w:rFonts w:cstheme="minorHAnsi"/>
          <w:sz w:val="24"/>
          <w:szCs w:val="24"/>
        </w:rPr>
        <w:t>Shift (</w:t>
      </w:r>
      <w:r w:rsidR="001E6988" w:rsidRPr="001E6988">
        <w:rPr>
          <w:rFonts w:cstheme="minorHAnsi"/>
          <w:sz w:val="24"/>
          <w:szCs w:val="24"/>
          <w:shd w:val="clear" w:color="auto" w:fill="FFFFFF"/>
        </w:rPr>
        <w:t>Cumulative Layout Shift measures the movement of visible elements within the viewport.</w:t>
      </w:r>
      <w:r w:rsidR="001E6988" w:rsidRPr="001E6988">
        <w:rPr>
          <w:rFonts w:cstheme="minorHAnsi"/>
          <w:sz w:val="24"/>
          <w:szCs w:val="24"/>
        </w:rPr>
        <w:t>)</w:t>
      </w:r>
      <w:r w:rsidR="00403F9D">
        <w:rPr>
          <w:rFonts w:cstheme="minorHAnsi"/>
          <w:sz w:val="24"/>
          <w:szCs w:val="24"/>
        </w:rPr>
        <w:t xml:space="preserve"> Time to Interactive needs improvement, while First </w:t>
      </w:r>
      <w:proofErr w:type="spellStart"/>
      <w:r w:rsidR="00403F9D">
        <w:rPr>
          <w:rFonts w:cstheme="minorHAnsi"/>
          <w:sz w:val="24"/>
          <w:szCs w:val="24"/>
        </w:rPr>
        <w:t>Contentful</w:t>
      </w:r>
      <w:proofErr w:type="spellEnd"/>
      <w:r w:rsidR="00403F9D">
        <w:rPr>
          <w:rFonts w:cstheme="minorHAnsi"/>
          <w:sz w:val="24"/>
          <w:szCs w:val="24"/>
        </w:rPr>
        <w:t xml:space="preserve"> Paint, Largest </w:t>
      </w:r>
      <w:proofErr w:type="spellStart"/>
      <w:r w:rsidR="00403F9D">
        <w:rPr>
          <w:rFonts w:cstheme="minorHAnsi"/>
          <w:sz w:val="24"/>
          <w:szCs w:val="24"/>
        </w:rPr>
        <w:t>Contentful</w:t>
      </w:r>
      <w:proofErr w:type="spellEnd"/>
      <w:r w:rsidR="00403F9D">
        <w:rPr>
          <w:rFonts w:cstheme="minorHAnsi"/>
          <w:sz w:val="24"/>
          <w:szCs w:val="24"/>
        </w:rPr>
        <w:t xml:space="preserve"> Paint, Speed Index are in poor shape. </w:t>
      </w:r>
      <w:r w:rsidR="00184DC4">
        <w:rPr>
          <w:rFonts w:cstheme="minorHAnsi"/>
          <w:sz w:val="24"/>
          <w:szCs w:val="24"/>
        </w:rPr>
        <w:t xml:space="preserve">These metrics are related to how quickly </w:t>
      </w:r>
      <w:r w:rsidR="007C4048">
        <w:rPr>
          <w:rFonts w:cstheme="minorHAnsi"/>
          <w:sz w:val="24"/>
          <w:szCs w:val="24"/>
        </w:rPr>
        <w:t xml:space="preserve">the contents, first text or image, largest text or image are visible. </w:t>
      </w:r>
    </w:p>
    <w:p w14:paraId="486FD537" w14:textId="48B82F72" w:rsidR="00814ED2" w:rsidRDefault="007C4048">
      <w:pPr>
        <w:rPr>
          <w:sz w:val="24"/>
          <w:szCs w:val="24"/>
        </w:rPr>
      </w:pPr>
      <w:r>
        <w:rPr>
          <w:sz w:val="24"/>
          <w:szCs w:val="24"/>
        </w:rPr>
        <w:lastRenderedPageBreak/>
        <w:t>Here are some opportunities to improve:</w:t>
      </w:r>
    </w:p>
    <w:p w14:paraId="5D0113DC" w14:textId="77777777" w:rsidR="009E5C3F" w:rsidRDefault="009E5C3F">
      <w:pPr>
        <w:rPr>
          <w:sz w:val="24"/>
          <w:szCs w:val="24"/>
        </w:rPr>
      </w:pPr>
    </w:p>
    <w:p w14:paraId="0B75CD76" w14:textId="77777777" w:rsidR="007C4048" w:rsidRDefault="007C4048" w:rsidP="007C4048">
      <w:pPr>
        <w:pStyle w:val="Listparagraf"/>
        <w:numPr>
          <w:ilvl w:val="0"/>
          <w:numId w:val="4"/>
        </w:numPr>
        <w:rPr>
          <w:sz w:val="24"/>
          <w:szCs w:val="24"/>
        </w:rPr>
      </w:pPr>
      <w:r>
        <w:rPr>
          <w:sz w:val="24"/>
          <w:szCs w:val="24"/>
        </w:rPr>
        <w:t xml:space="preserve">Enable Text Compression to minimize network bytes: </w:t>
      </w:r>
    </w:p>
    <w:tbl>
      <w:tblPr>
        <w:tblW w:w="0" w:type="auto"/>
        <w:tblCellMar>
          <w:top w:w="15" w:type="dxa"/>
          <w:left w:w="15" w:type="dxa"/>
          <w:bottom w:w="15" w:type="dxa"/>
          <w:right w:w="15" w:type="dxa"/>
        </w:tblCellMar>
        <w:tblLook w:val="04A0" w:firstRow="1" w:lastRow="0" w:firstColumn="1" w:lastColumn="0" w:noHBand="0" w:noVBand="1"/>
      </w:tblPr>
      <w:tblGrid>
        <w:gridCol w:w="2219"/>
        <w:gridCol w:w="1319"/>
        <w:gridCol w:w="1319"/>
      </w:tblGrid>
      <w:tr w:rsidR="007C4048" w:rsidRPr="007C4048" w14:paraId="1212DAFF" w14:textId="77777777" w:rsidTr="007C4048">
        <w:trPr>
          <w:tblHeader/>
        </w:trPr>
        <w:tc>
          <w:tcPr>
            <w:tcW w:w="0" w:type="auto"/>
            <w:vAlign w:val="center"/>
            <w:hideMark/>
          </w:tcPr>
          <w:p w14:paraId="4157D7E5" w14:textId="77777777" w:rsidR="007C4048" w:rsidRPr="007C4048" w:rsidRDefault="007C4048" w:rsidP="007C4048">
            <w:pPr>
              <w:spacing w:after="0" w:line="240" w:lineRule="auto"/>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URL</w:t>
            </w:r>
          </w:p>
        </w:tc>
        <w:tc>
          <w:tcPr>
            <w:tcW w:w="1319" w:type="dxa"/>
            <w:vAlign w:val="center"/>
            <w:hideMark/>
          </w:tcPr>
          <w:p w14:paraId="62025696"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Transfer Size</w:t>
            </w:r>
          </w:p>
        </w:tc>
        <w:tc>
          <w:tcPr>
            <w:tcW w:w="1319" w:type="dxa"/>
            <w:vAlign w:val="center"/>
            <w:hideMark/>
          </w:tcPr>
          <w:p w14:paraId="0EC0B600"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Potential Savings</w:t>
            </w:r>
          </w:p>
        </w:tc>
      </w:tr>
      <w:tr w:rsidR="007C4048" w:rsidRPr="007C4048" w14:paraId="3044AC12" w14:textId="77777777" w:rsidTr="007C4048">
        <w:tc>
          <w:tcPr>
            <w:tcW w:w="0" w:type="auto"/>
            <w:vAlign w:val="center"/>
            <w:hideMark/>
          </w:tcPr>
          <w:p w14:paraId="78681691" w14:textId="77777777" w:rsidR="007C4048" w:rsidRPr="007C4048" w:rsidRDefault="007C4048" w:rsidP="007C4048">
            <w:pPr>
              <w:spacing w:after="0" w:line="240" w:lineRule="auto"/>
              <w:rPr>
                <w:rFonts w:ascii="Roboto" w:eastAsia="Times New Roman" w:hAnsi="Roboto" w:cs="Times New Roman"/>
                <w:color w:val="212121"/>
                <w:sz w:val="24"/>
                <w:szCs w:val="24"/>
              </w:rPr>
            </w:pPr>
            <w:hyperlink r:id="rId8" w:tgtFrame="_blank" w:history="1">
              <w:r w:rsidRPr="007C4048">
                <w:rPr>
                  <w:rFonts w:ascii="Roboto" w:eastAsia="Times New Roman" w:hAnsi="Roboto" w:cs="Times New Roman"/>
                  <w:color w:val="0000FF"/>
                  <w:sz w:val="24"/>
                  <w:szCs w:val="24"/>
                  <w:u w:val="single"/>
                </w:rPr>
                <w:t>/</w:t>
              </w:r>
              <w:proofErr w:type="spellStart"/>
              <w:r w:rsidRPr="007C4048">
                <w:rPr>
                  <w:rFonts w:ascii="Roboto" w:eastAsia="Times New Roman" w:hAnsi="Roboto" w:cs="Times New Roman"/>
                  <w:color w:val="0000FF"/>
                  <w:sz w:val="24"/>
                  <w:szCs w:val="24"/>
                  <w:u w:val="single"/>
                </w:rPr>
                <w:t>js</w:t>
              </w:r>
              <w:proofErr w:type="spellEnd"/>
              <w:r w:rsidRPr="007C4048">
                <w:rPr>
                  <w:rFonts w:ascii="Roboto" w:eastAsia="Times New Roman" w:hAnsi="Roboto" w:cs="Times New Roman"/>
                  <w:color w:val="0000FF"/>
                  <w:sz w:val="24"/>
                  <w:szCs w:val="24"/>
                  <w:u w:val="single"/>
                </w:rPr>
                <w:t>/chunk-vendors.js</w:t>
              </w:r>
            </w:hyperlink>
          </w:p>
          <w:p w14:paraId="4C369FC7" w14:textId="77777777" w:rsidR="007C4048" w:rsidRPr="007C4048" w:rsidRDefault="007C4048" w:rsidP="007C4048">
            <w:pPr>
              <w:spacing w:after="0" w:line="240" w:lineRule="auto"/>
              <w:rPr>
                <w:rFonts w:ascii="Roboto" w:eastAsia="Times New Roman" w:hAnsi="Roboto" w:cs="Times New Roman"/>
                <w:color w:val="212121"/>
                <w:sz w:val="16"/>
                <w:szCs w:val="16"/>
              </w:rPr>
            </w:pPr>
            <w:r w:rsidRPr="007C4048">
              <w:rPr>
                <w:rFonts w:ascii="Roboto" w:eastAsia="Times New Roman" w:hAnsi="Roboto" w:cs="Times New Roman"/>
                <w:color w:val="212121"/>
                <w:sz w:val="16"/>
                <w:szCs w:val="16"/>
              </w:rPr>
              <w:t>(localhost)</w:t>
            </w:r>
          </w:p>
        </w:tc>
        <w:tc>
          <w:tcPr>
            <w:tcW w:w="0" w:type="auto"/>
            <w:vAlign w:val="center"/>
            <w:hideMark/>
          </w:tcPr>
          <w:p w14:paraId="669C6CBB"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2,937.1 KiB</w:t>
            </w:r>
          </w:p>
        </w:tc>
        <w:tc>
          <w:tcPr>
            <w:tcW w:w="0" w:type="auto"/>
            <w:vAlign w:val="center"/>
            <w:hideMark/>
          </w:tcPr>
          <w:p w14:paraId="1A04412A"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2,197.3 KiB</w:t>
            </w:r>
          </w:p>
        </w:tc>
      </w:tr>
      <w:tr w:rsidR="007C4048" w:rsidRPr="007C4048" w14:paraId="2C1B2BA8" w14:textId="77777777" w:rsidTr="007C4048">
        <w:tc>
          <w:tcPr>
            <w:tcW w:w="0" w:type="auto"/>
            <w:vAlign w:val="center"/>
            <w:hideMark/>
          </w:tcPr>
          <w:p w14:paraId="5589F0C6" w14:textId="77777777" w:rsidR="007C4048" w:rsidRPr="007C4048" w:rsidRDefault="007C4048" w:rsidP="007C4048">
            <w:pPr>
              <w:spacing w:after="0" w:line="240" w:lineRule="auto"/>
              <w:rPr>
                <w:rFonts w:ascii="Roboto" w:eastAsia="Times New Roman" w:hAnsi="Roboto" w:cs="Times New Roman"/>
                <w:color w:val="212121"/>
                <w:sz w:val="24"/>
                <w:szCs w:val="24"/>
              </w:rPr>
            </w:pPr>
            <w:hyperlink r:id="rId9" w:tgtFrame="_blank" w:history="1">
              <w:r w:rsidRPr="007C4048">
                <w:rPr>
                  <w:rFonts w:ascii="Roboto" w:eastAsia="Times New Roman" w:hAnsi="Roboto" w:cs="Times New Roman"/>
                  <w:color w:val="0000FF"/>
                  <w:sz w:val="24"/>
                  <w:szCs w:val="24"/>
                  <w:u w:val="single"/>
                </w:rPr>
                <w:t>/</w:t>
              </w:r>
              <w:proofErr w:type="spellStart"/>
              <w:r w:rsidRPr="007C4048">
                <w:rPr>
                  <w:rFonts w:ascii="Roboto" w:eastAsia="Times New Roman" w:hAnsi="Roboto" w:cs="Times New Roman"/>
                  <w:color w:val="0000FF"/>
                  <w:sz w:val="24"/>
                  <w:szCs w:val="24"/>
                  <w:u w:val="single"/>
                </w:rPr>
                <w:t>js</w:t>
              </w:r>
              <w:proofErr w:type="spellEnd"/>
              <w:r w:rsidRPr="007C4048">
                <w:rPr>
                  <w:rFonts w:ascii="Roboto" w:eastAsia="Times New Roman" w:hAnsi="Roboto" w:cs="Times New Roman"/>
                  <w:color w:val="0000FF"/>
                  <w:sz w:val="24"/>
                  <w:szCs w:val="24"/>
                  <w:u w:val="single"/>
                </w:rPr>
                <w:t>/app.js</w:t>
              </w:r>
            </w:hyperlink>
          </w:p>
          <w:p w14:paraId="27E6CBA6" w14:textId="77777777" w:rsidR="007C4048" w:rsidRPr="007C4048" w:rsidRDefault="007C4048" w:rsidP="007C4048">
            <w:pPr>
              <w:spacing w:after="0" w:line="240" w:lineRule="auto"/>
              <w:rPr>
                <w:rFonts w:ascii="Roboto" w:eastAsia="Times New Roman" w:hAnsi="Roboto" w:cs="Times New Roman"/>
                <w:color w:val="212121"/>
                <w:sz w:val="16"/>
                <w:szCs w:val="16"/>
              </w:rPr>
            </w:pPr>
            <w:r w:rsidRPr="007C4048">
              <w:rPr>
                <w:rFonts w:ascii="Roboto" w:eastAsia="Times New Roman" w:hAnsi="Roboto" w:cs="Times New Roman"/>
                <w:color w:val="212121"/>
                <w:sz w:val="16"/>
                <w:szCs w:val="16"/>
              </w:rPr>
              <w:t>(localhost)</w:t>
            </w:r>
          </w:p>
        </w:tc>
        <w:tc>
          <w:tcPr>
            <w:tcW w:w="0" w:type="auto"/>
            <w:vAlign w:val="center"/>
            <w:hideMark/>
          </w:tcPr>
          <w:p w14:paraId="5C1F7279"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629.2 KiB</w:t>
            </w:r>
          </w:p>
        </w:tc>
        <w:tc>
          <w:tcPr>
            <w:tcW w:w="0" w:type="auto"/>
            <w:vAlign w:val="center"/>
            <w:hideMark/>
          </w:tcPr>
          <w:p w14:paraId="3D777DA0" w14:textId="77777777" w:rsidR="007C4048" w:rsidRPr="007C4048" w:rsidRDefault="007C4048" w:rsidP="007C4048">
            <w:pPr>
              <w:spacing w:after="0" w:line="240" w:lineRule="auto"/>
              <w:jc w:val="right"/>
              <w:rPr>
                <w:rFonts w:ascii="Roboto" w:eastAsia="Times New Roman" w:hAnsi="Roboto" w:cs="Times New Roman"/>
                <w:color w:val="212121"/>
                <w:sz w:val="24"/>
                <w:szCs w:val="24"/>
              </w:rPr>
            </w:pPr>
            <w:r w:rsidRPr="007C4048">
              <w:rPr>
                <w:rFonts w:ascii="Roboto" w:eastAsia="Times New Roman" w:hAnsi="Roboto" w:cs="Times New Roman"/>
                <w:color w:val="212121"/>
                <w:sz w:val="24"/>
                <w:szCs w:val="24"/>
              </w:rPr>
              <w:t>542.8 KiB</w:t>
            </w:r>
          </w:p>
        </w:tc>
      </w:tr>
      <w:tr w:rsidR="007C4048" w:rsidRPr="007C4048" w14:paraId="69FED08E" w14:textId="77777777" w:rsidTr="007C4048">
        <w:tc>
          <w:tcPr>
            <w:tcW w:w="0" w:type="auto"/>
            <w:vAlign w:val="center"/>
          </w:tcPr>
          <w:p w14:paraId="35EDAC67" w14:textId="6F93C414" w:rsidR="007C4048" w:rsidRPr="007C4048" w:rsidRDefault="007C4048" w:rsidP="006624BD">
            <w:pPr>
              <w:spacing w:after="0" w:line="240" w:lineRule="auto"/>
              <w:rPr>
                <w:rFonts w:ascii="Roboto" w:eastAsia="Times New Roman" w:hAnsi="Roboto" w:cs="Times New Roman"/>
                <w:color w:val="212121"/>
                <w:sz w:val="24"/>
                <w:szCs w:val="24"/>
              </w:rPr>
            </w:pPr>
          </w:p>
        </w:tc>
        <w:tc>
          <w:tcPr>
            <w:tcW w:w="0" w:type="auto"/>
            <w:vAlign w:val="center"/>
          </w:tcPr>
          <w:p w14:paraId="79FBB2E5" w14:textId="77777777" w:rsidR="007C4048" w:rsidRPr="007C4048" w:rsidRDefault="007C4048" w:rsidP="006624BD">
            <w:pPr>
              <w:spacing w:after="0" w:line="240" w:lineRule="auto"/>
              <w:jc w:val="right"/>
              <w:rPr>
                <w:rFonts w:ascii="Roboto" w:eastAsia="Times New Roman" w:hAnsi="Roboto" w:cs="Times New Roman"/>
                <w:color w:val="212121"/>
                <w:sz w:val="24"/>
                <w:szCs w:val="24"/>
              </w:rPr>
            </w:pPr>
          </w:p>
        </w:tc>
        <w:tc>
          <w:tcPr>
            <w:tcW w:w="0" w:type="auto"/>
            <w:vAlign w:val="center"/>
          </w:tcPr>
          <w:p w14:paraId="480B0655" w14:textId="77777777" w:rsidR="007C4048" w:rsidRPr="007C4048" w:rsidRDefault="007C4048" w:rsidP="006624BD">
            <w:pPr>
              <w:spacing w:after="0" w:line="240" w:lineRule="auto"/>
              <w:jc w:val="right"/>
              <w:rPr>
                <w:rFonts w:ascii="Roboto" w:eastAsia="Times New Roman" w:hAnsi="Roboto" w:cs="Times New Roman"/>
                <w:color w:val="212121"/>
                <w:sz w:val="24"/>
                <w:szCs w:val="24"/>
              </w:rPr>
            </w:pPr>
          </w:p>
        </w:tc>
      </w:tr>
      <w:tr w:rsidR="009E5C3F" w:rsidRPr="007C4048" w14:paraId="3B9B28AB" w14:textId="77777777" w:rsidTr="007C4048">
        <w:tc>
          <w:tcPr>
            <w:tcW w:w="0" w:type="auto"/>
            <w:vAlign w:val="center"/>
          </w:tcPr>
          <w:p w14:paraId="0C55007B" w14:textId="77777777" w:rsidR="009E5C3F" w:rsidRPr="007C4048" w:rsidRDefault="009E5C3F" w:rsidP="006624BD">
            <w:pPr>
              <w:spacing w:after="0" w:line="240" w:lineRule="auto"/>
              <w:rPr>
                <w:rFonts w:ascii="Roboto" w:eastAsia="Times New Roman" w:hAnsi="Roboto" w:cs="Times New Roman"/>
                <w:color w:val="212121"/>
                <w:sz w:val="24"/>
                <w:szCs w:val="24"/>
              </w:rPr>
            </w:pPr>
          </w:p>
        </w:tc>
        <w:tc>
          <w:tcPr>
            <w:tcW w:w="0" w:type="auto"/>
            <w:vAlign w:val="center"/>
          </w:tcPr>
          <w:p w14:paraId="34003232" w14:textId="77777777" w:rsidR="009E5C3F" w:rsidRPr="007C4048" w:rsidRDefault="009E5C3F" w:rsidP="006624BD">
            <w:pPr>
              <w:spacing w:after="0" w:line="240" w:lineRule="auto"/>
              <w:jc w:val="right"/>
              <w:rPr>
                <w:rFonts w:ascii="Roboto" w:eastAsia="Times New Roman" w:hAnsi="Roboto" w:cs="Times New Roman"/>
                <w:color w:val="212121"/>
                <w:sz w:val="24"/>
                <w:szCs w:val="24"/>
              </w:rPr>
            </w:pPr>
          </w:p>
        </w:tc>
        <w:tc>
          <w:tcPr>
            <w:tcW w:w="0" w:type="auto"/>
            <w:vAlign w:val="center"/>
          </w:tcPr>
          <w:p w14:paraId="069274E5" w14:textId="77777777" w:rsidR="009E5C3F" w:rsidRPr="007C4048" w:rsidRDefault="009E5C3F" w:rsidP="006624BD">
            <w:pPr>
              <w:spacing w:after="0" w:line="240" w:lineRule="auto"/>
              <w:jc w:val="right"/>
              <w:rPr>
                <w:rFonts w:ascii="Roboto" w:eastAsia="Times New Roman" w:hAnsi="Roboto" w:cs="Times New Roman"/>
                <w:color w:val="212121"/>
                <w:sz w:val="24"/>
                <w:szCs w:val="24"/>
              </w:rPr>
            </w:pPr>
          </w:p>
        </w:tc>
      </w:tr>
    </w:tbl>
    <w:p w14:paraId="1457C8DD" w14:textId="1C4BF547" w:rsidR="006624BD" w:rsidRPr="007F099D" w:rsidRDefault="007C4048" w:rsidP="006624BD">
      <w:pPr>
        <w:pStyle w:val="Listparagraf"/>
        <w:numPr>
          <w:ilvl w:val="0"/>
          <w:numId w:val="4"/>
        </w:numPr>
        <w:rPr>
          <w:rFonts w:cstheme="minorHAnsi"/>
          <w:sz w:val="24"/>
          <w:szCs w:val="24"/>
        </w:rPr>
      </w:pPr>
      <w:r w:rsidRPr="007F099D">
        <w:rPr>
          <w:rFonts w:cstheme="minorHAnsi"/>
          <w:sz w:val="24"/>
          <w:szCs w:val="24"/>
        </w:rPr>
        <w:t xml:space="preserve"> </w:t>
      </w:r>
      <w:r w:rsidRPr="007F099D">
        <w:rPr>
          <w:rStyle w:val="lh-audittitle"/>
          <w:rFonts w:cstheme="minorHAnsi"/>
          <w:sz w:val="24"/>
          <w:szCs w:val="24"/>
          <w:shd w:val="clear" w:color="auto" w:fill="FAFAFA"/>
        </w:rPr>
        <w:t>Serve static assets with an efficient cache policy</w:t>
      </w:r>
      <w:r w:rsidR="006624BD" w:rsidRPr="007F099D">
        <w:rPr>
          <w:rFonts w:cstheme="minorHAnsi"/>
          <w:sz w:val="24"/>
          <w:szCs w:val="24"/>
          <w:shd w:val="clear" w:color="auto" w:fill="FAFAFA"/>
        </w:rPr>
        <w:t xml:space="preserve">: </w:t>
      </w:r>
      <w:r w:rsidR="006624BD" w:rsidRPr="007F099D">
        <w:rPr>
          <w:rFonts w:eastAsia="Times New Roman" w:cstheme="minorHAnsi"/>
          <w:sz w:val="24"/>
          <w:szCs w:val="24"/>
        </w:rPr>
        <w:t>A long cache lifetime can speed up repeat visits to your page.</w:t>
      </w:r>
    </w:p>
    <w:tbl>
      <w:tblPr>
        <w:tblW w:w="0" w:type="auto"/>
        <w:tblCellMar>
          <w:top w:w="15" w:type="dxa"/>
          <w:left w:w="15" w:type="dxa"/>
          <w:bottom w:w="15" w:type="dxa"/>
          <w:right w:w="15" w:type="dxa"/>
        </w:tblCellMar>
        <w:tblLook w:val="04A0" w:firstRow="1" w:lastRow="0" w:firstColumn="1" w:lastColumn="0" w:noHBand="0" w:noVBand="1"/>
      </w:tblPr>
      <w:tblGrid>
        <w:gridCol w:w="2219"/>
        <w:gridCol w:w="1319"/>
        <w:gridCol w:w="1319"/>
      </w:tblGrid>
      <w:tr w:rsidR="006624BD" w:rsidRPr="006624BD" w14:paraId="5BE1071E" w14:textId="77777777" w:rsidTr="006624BD">
        <w:trPr>
          <w:tblHeader/>
        </w:trPr>
        <w:tc>
          <w:tcPr>
            <w:tcW w:w="0" w:type="auto"/>
            <w:vAlign w:val="center"/>
            <w:hideMark/>
          </w:tcPr>
          <w:p w14:paraId="06C1926B" w14:textId="77777777" w:rsidR="006624BD" w:rsidRPr="006624BD" w:rsidRDefault="006624BD" w:rsidP="006624BD">
            <w:pPr>
              <w:spacing w:after="0" w:line="240" w:lineRule="auto"/>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URL</w:t>
            </w:r>
          </w:p>
        </w:tc>
        <w:tc>
          <w:tcPr>
            <w:tcW w:w="1319" w:type="dxa"/>
            <w:vAlign w:val="center"/>
            <w:hideMark/>
          </w:tcPr>
          <w:p w14:paraId="4B1AB4F7"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Cache TTL</w:t>
            </w:r>
          </w:p>
        </w:tc>
        <w:tc>
          <w:tcPr>
            <w:tcW w:w="1319" w:type="dxa"/>
            <w:vAlign w:val="center"/>
            <w:hideMark/>
          </w:tcPr>
          <w:p w14:paraId="5A9D3402"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Transfer Size</w:t>
            </w:r>
          </w:p>
        </w:tc>
      </w:tr>
      <w:tr w:rsidR="006624BD" w:rsidRPr="006624BD" w14:paraId="2DA3338C" w14:textId="77777777" w:rsidTr="006624BD">
        <w:tc>
          <w:tcPr>
            <w:tcW w:w="0" w:type="auto"/>
            <w:vAlign w:val="center"/>
            <w:hideMark/>
          </w:tcPr>
          <w:p w14:paraId="62DAF44B" w14:textId="77777777" w:rsidR="006624BD" w:rsidRPr="006624BD" w:rsidRDefault="006624BD" w:rsidP="006624BD">
            <w:pPr>
              <w:spacing w:after="0" w:line="240" w:lineRule="auto"/>
              <w:rPr>
                <w:rFonts w:ascii="Roboto" w:eastAsia="Times New Roman" w:hAnsi="Roboto" w:cs="Times New Roman"/>
                <w:color w:val="212121"/>
                <w:sz w:val="24"/>
                <w:szCs w:val="24"/>
              </w:rPr>
            </w:pPr>
            <w:hyperlink r:id="rId10" w:tgtFrame="_blank" w:history="1">
              <w:r w:rsidRPr="006624BD">
                <w:rPr>
                  <w:rFonts w:ascii="Roboto" w:eastAsia="Times New Roman" w:hAnsi="Roboto" w:cs="Times New Roman"/>
                  <w:color w:val="0000FF"/>
                  <w:sz w:val="24"/>
                  <w:szCs w:val="24"/>
                  <w:u w:val="single"/>
                </w:rPr>
                <w:t>/</w:t>
              </w:r>
              <w:proofErr w:type="spellStart"/>
              <w:r w:rsidRPr="006624BD">
                <w:rPr>
                  <w:rFonts w:ascii="Roboto" w:eastAsia="Times New Roman" w:hAnsi="Roboto" w:cs="Times New Roman"/>
                  <w:color w:val="0000FF"/>
                  <w:sz w:val="24"/>
                  <w:szCs w:val="24"/>
                  <w:u w:val="single"/>
                </w:rPr>
                <w:t>js</w:t>
              </w:r>
              <w:proofErr w:type="spellEnd"/>
              <w:r w:rsidRPr="006624BD">
                <w:rPr>
                  <w:rFonts w:ascii="Roboto" w:eastAsia="Times New Roman" w:hAnsi="Roboto" w:cs="Times New Roman"/>
                  <w:color w:val="0000FF"/>
                  <w:sz w:val="24"/>
                  <w:szCs w:val="24"/>
                  <w:u w:val="single"/>
                </w:rPr>
                <w:t>/chunk-vendors.js</w:t>
              </w:r>
            </w:hyperlink>
          </w:p>
          <w:p w14:paraId="04DADEC1" w14:textId="77777777" w:rsidR="006624BD" w:rsidRPr="006624BD" w:rsidRDefault="006624BD" w:rsidP="006624BD">
            <w:pPr>
              <w:spacing w:after="0" w:line="240" w:lineRule="auto"/>
              <w:rPr>
                <w:rFonts w:ascii="Roboto" w:eastAsia="Times New Roman" w:hAnsi="Roboto" w:cs="Times New Roman"/>
                <w:color w:val="212121"/>
                <w:sz w:val="16"/>
                <w:szCs w:val="16"/>
              </w:rPr>
            </w:pPr>
            <w:r w:rsidRPr="006624BD">
              <w:rPr>
                <w:rFonts w:ascii="Roboto" w:eastAsia="Times New Roman" w:hAnsi="Roboto" w:cs="Times New Roman"/>
                <w:color w:val="212121"/>
                <w:sz w:val="16"/>
                <w:szCs w:val="16"/>
              </w:rPr>
              <w:t>(localhost)</w:t>
            </w:r>
          </w:p>
        </w:tc>
        <w:tc>
          <w:tcPr>
            <w:tcW w:w="1319" w:type="dxa"/>
            <w:vAlign w:val="center"/>
            <w:hideMark/>
          </w:tcPr>
          <w:p w14:paraId="5BA04F1B"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None</w:t>
            </w:r>
          </w:p>
        </w:tc>
        <w:tc>
          <w:tcPr>
            <w:tcW w:w="0" w:type="auto"/>
            <w:vAlign w:val="center"/>
            <w:hideMark/>
          </w:tcPr>
          <w:p w14:paraId="3007931B"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2,937 KiB</w:t>
            </w:r>
          </w:p>
        </w:tc>
      </w:tr>
      <w:tr w:rsidR="006624BD" w:rsidRPr="006624BD" w14:paraId="0AD64508" w14:textId="77777777" w:rsidTr="006624BD">
        <w:tc>
          <w:tcPr>
            <w:tcW w:w="0" w:type="auto"/>
            <w:vAlign w:val="center"/>
            <w:hideMark/>
          </w:tcPr>
          <w:p w14:paraId="68FD594C" w14:textId="77777777" w:rsidR="006624BD" w:rsidRPr="006624BD" w:rsidRDefault="006624BD" w:rsidP="006624BD">
            <w:pPr>
              <w:spacing w:after="0" w:line="240" w:lineRule="auto"/>
              <w:rPr>
                <w:rFonts w:ascii="Roboto" w:eastAsia="Times New Roman" w:hAnsi="Roboto" w:cs="Times New Roman"/>
                <w:color w:val="212121"/>
                <w:sz w:val="24"/>
                <w:szCs w:val="24"/>
              </w:rPr>
            </w:pPr>
            <w:hyperlink r:id="rId11" w:tgtFrame="_blank" w:history="1">
              <w:r w:rsidRPr="006624BD">
                <w:rPr>
                  <w:rFonts w:ascii="Roboto" w:eastAsia="Times New Roman" w:hAnsi="Roboto" w:cs="Times New Roman"/>
                  <w:color w:val="0000FF"/>
                  <w:sz w:val="24"/>
                  <w:szCs w:val="24"/>
                  <w:u w:val="single"/>
                </w:rPr>
                <w:t>/</w:t>
              </w:r>
              <w:proofErr w:type="spellStart"/>
              <w:r w:rsidRPr="006624BD">
                <w:rPr>
                  <w:rFonts w:ascii="Roboto" w:eastAsia="Times New Roman" w:hAnsi="Roboto" w:cs="Times New Roman"/>
                  <w:color w:val="0000FF"/>
                  <w:sz w:val="24"/>
                  <w:szCs w:val="24"/>
                  <w:u w:val="single"/>
                </w:rPr>
                <w:t>js</w:t>
              </w:r>
              <w:proofErr w:type="spellEnd"/>
              <w:r w:rsidRPr="006624BD">
                <w:rPr>
                  <w:rFonts w:ascii="Roboto" w:eastAsia="Times New Roman" w:hAnsi="Roboto" w:cs="Times New Roman"/>
                  <w:color w:val="0000FF"/>
                  <w:sz w:val="24"/>
                  <w:szCs w:val="24"/>
                  <w:u w:val="single"/>
                </w:rPr>
                <w:t>/app.js</w:t>
              </w:r>
            </w:hyperlink>
          </w:p>
          <w:p w14:paraId="5A57B7D6" w14:textId="77777777" w:rsidR="006624BD" w:rsidRPr="006624BD" w:rsidRDefault="006624BD" w:rsidP="006624BD">
            <w:pPr>
              <w:spacing w:after="0" w:line="240" w:lineRule="auto"/>
              <w:rPr>
                <w:rFonts w:ascii="Roboto" w:eastAsia="Times New Roman" w:hAnsi="Roboto" w:cs="Times New Roman"/>
                <w:color w:val="212121"/>
                <w:sz w:val="16"/>
                <w:szCs w:val="16"/>
              </w:rPr>
            </w:pPr>
            <w:r w:rsidRPr="006624BD">
              <w:rPr>
                <w:rFonts w:ascii="Roboto" w:eastAsia="Times New Roman" w:hAnsi="Roboto" w:cs="Times New Roman"/>
                <w:color w:val="212121"/>
                <w:sz w:val="16"/>
                <w:szCs w:val="16"/>
              </w:rPr>
              <w:t>(localhost)</w:t>
            </w:r>
          </w:p>
        </w:tc>
        <w:tc>
          <w:tcPr>
            <w:tcW w:w="1319" w:type="dxa"/>
            <w:vAlign w:val="center"/>
            <w:hideMark/>
          </w:tcPr>
          <w:p w14:paraId="723476EA"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None</w:t>
            </w:r>
          </w:p>
        </w:tc>
        <w:tc>
          <w:tcPr>
            <w:tcW w:w="0" w:type="auto"/>
            <w:vAlign w:val="center"/>
            <w:hideMark/>
          </w:tcPr>
          <w:p w14:paraId="61C2D79B"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r w:rsidRPr="006624BD">
              <w:rPr>
                <w:rFonts w:ascii="Roboto" w:eastAsia="Times New Roman" w:hAnsi="Roboto" w:cs="Times New Roman"/>
                <w:color w:val="212121"/>
                <w:sz w:val="24"/>
                <w:szCs w:val="24"/>
              </w:rPr>
              <w:t>629 KiB</w:t>
            </w:r>
          </w:p>
        </w:tc>
      </w:tr>
      <w:tr w:rsidR="006624BD" w:rsidRPr="006624BD" w14:paraId="77F09151" w14:textId="77777777" w:rsidTr="006624BD">
        <w:tc>
          <w:tcPr>
            <w:tcW w:w="0" w:type="auto"/>
            <w:vAlign w:val="center"/>
          </w:tcPr>
          <w:p w14:paraId="1F0A18EC" w14:textId="77777777" w:rsidR="006624BD" w:rsidRPr="006624BD" w:rsidRDefault="006624BD" w:rsidP="006624BD">
            <w:pPr>
              <w:spacing w:after="0" w:line="240" w:lineRule="auto"/>
              <w:rPr>
                <w:rFonts w:ascii="Roboto" w:eastAsia="Times New Roman" w:hAnsi="Roboto" w:cs="Times New Roman"/>
                <w:color w:val="212121"/>
                <w:sz w:val="24"/>
                <w:szCs w:val="24"/>
              </w:rPr>
            </w:pPr>
          </w:p>
        </w:tc>
        <w:tc>
          <w:tcPr>
            <w:tcW w:w="1319" w:type="dxa"/>
            <w:vAlign w:val="center"/>
          </w:tcPr>
          <w:p w14:paraId="616ACB3B"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p>
        </w:tc>
        <w:tc>
          <w:tcPr>
            <w:tcW w:w="0" w:type="auto"/>
            <w:vAlign w:val="center"/>
          </w:tcPr>
          <w:p w14:paraId="59038ACC" w14:textId="77777777" w:rsidR="006624BD" w:rsidRPr="006624BD" w:rsidRDefault="006624BD" w:rsidP="006624BD">
            <w:pPr>
              <w:spacing w:after="0" w:line="240" w:lineRule="auto"/>
              <w:jc w:val="right"/>
              <w:rPr>
                <w:rFonts w:ascii="Roboto" w:eastAsia="Times New Roman" w:hAnsi="Roboto" w:cs="Times New Roman"/>
                <w:color w:val="212121"/>
                <w:sz w:val="24"/>
                <w:szCs w:val="24"/>
              </w:rPr>
            </w:pPr>
          </w:p>
        </w:tc>
      </w:tr>
    </w:tbl>
    <w:p w14:paraId="1C7B846A" w14:textId="1DB15E20" w:rsidR="006624BD" w:rsidRPr="007F099D" w:rsidRDefault="006624BD" w:rsidP="006624BD">
      <w:pPr>
        <w:pStyle w:val="Listparagraf"/>
        <w:numPr>
          <w:ilvl w:val="0"/>
          <w:numId w:val="4"/>
        </w:numPr>
        <w:rPr>
          <w:rStyle w:val="lh-auditdisplay-text"/>
          <w:rFonts w:cstheme="minorHAnsi"/>
          <w:sz w:val="24"/>
          <w:szCs w:val="24"/>
        </w:rPr>
      </w:pPr>
      <w:r w:rsidRPr="007F099D">
        <w:rPr>
          <w:rStyle w:val="lh-audittitle"/>
          <w:rFonts w:cstheme="minorHAnsi"/>
          <w:sz w:val="24"/>
          <w:szCs w:val="24"/>
          <w:shd w:val="clear" w:color="auto" w:fill="FFFFFF"/>
        </w:rPr>
        <w:t>Avoid enormous network payloads</w:t>
      </w:r>
      <w:r w:rsidRPr="007F099D">
        <w:rPr>
          <w:rStyle w:val="lh-audittitle"/>
          <w:rFonts w:cstheme="minorHAnsi"/>
          <w:sz w:val="24"/>
          <w:szCs w:val="24"/>
          <w:shd w:val="clear" w:color="auto" w:fill="FFFFFF"/>
        </w:rPr>
        <w:t>:</w:t>
      </w:r>
      <w:r w:rsidRPr="007F099D">
        <w:rPr>
          <w:rFonts w:cstheme="minorHAnsi"/>
          <w:sz w:val="24"/>
          <w:szCs w:val="24"/>
          <w:shd w:val="clear" w:color="auto" w:fill="FFFFFF"/>
        </w:rPr>
        <w:t> </w:t>
      </w:r>
      <w:r w:rsidRPr="007F099D">
        <w:rPr>
          <w:rStyle w:val="lh-auditdisplay-text"/>
          <w:rFonts w:cstheme="minorHAnsi"/>
          <w:sz w:val="24"/>
          <w:szCs w:val="24"/>
          <w:shd w:val="clear" w:color="auto" w:fill="FFFFFF"/>
        </w:rPr>
        <w:t>Total size was 3,767 KiB</w:t>
      </w:r>
    </w:p>
    <w:p w14:paraId="3874B36A" w14:textId="3226C2DA" w:rsidR="00E35E12" w:rsidRDefault="00E35E12" w:rsidP="00E35E12">
      <w:pPr>
        <w:rPr>
          <w:rFonts w:cstheme="minorHAnsi"/>
          <w:sz w:val="24"/>
          <w:szCs w:val="24"/>
        </w:rPr>
      </w:pPr>
    </w:p>
    <w:p w14:paraId="02C0C737" w14:textId="03511FF9" w:rsidR="00E35E12" w:rsidRDefault="00E35E12" w:rsidP="00E35E12">
      <w:pPr>
        <w:rPr>
          <w:rFonts w:cstheme="minorHAnsi"/>
          <w:sz w:val="24"/>
          <w:szCs w:val="24"/>
        </w:rPr>
      </w:pPr>
      <w:r>
        <w:rPr>
          <w:rFonts w:cstheme="minorHAnsi"/>
          <w:sz w:val="24"/>
          <w:szCs w:val="24"/>
        </w:rPr>
        <w:t>In regards to the passed performance audits, we can list the following:</w:t>
      </w:r>
    </w:p>
    <w:p w14:paraId="5A44577E" w14:textId="1EC710DE" w:rsidR="00E35E12" w:rsidRDefault="00E35E12" w:rsidP="00E35E12">
      <w:pPr>
        <w:pStyle w:val="Listparagraf"/>
        <w:numPr>
          <w:ilvl w:val="0"/>
          <w:numId w:val="4"/>
        </w:numPr>
        <w:rPr>
          <w:rFonts w:cstheme="minorHAnsi"/>
          <w:sz w:val="24"/>
          <w:szCs w:val="24"/>
        </w:rPr>
      </w:pPr>
      <w:r>
        <w:rPr>
          <w:rFonts w:cstheme="minorHAnsi"/>
          <w:sz w:val="24"/>
          <w:szCs w:val="24"/>
        </w:rPr>
        <w:t>Eliminate render-blocking resources</w:t>
      </w:r>
    </w:p>
    <w:p w14:paraId="68AB3363" w14:textId="182DB561" w:rsidR="00E35E12" w:rsidRDefault="00E35E12" w:rsidP="00E35E12">
      <w:pPr>
        <w:pStyle w:val="Listparagraf"/>
        <w:numPr>
          <w:ilvl w:val="0"/>
          <w:numId w:val="4"/>
        </w:numPr>
        <w:rPr>
          <w:rFonts w:cstheme="minorHAnsi"/>
          <w:sz w:val="24"/>
          <w:szCs w:val="24"/>
        </w:rPr>
      </w:pPr>
      <w:r>
        <w:rPr>
          <w:rFonts w:cstheme="minorHAnsi"/>
          <w:sz w:val="24"/>
          <w:szCs w:val="24"/>
        </w:rPr>
        <w:t>Properly size images</w:t>
      </w:r>
    </w:p>
    <w:p w14:paraId="2C940655" w14:textId="0233C415" w:rsidR="00E35E12" w:rsidRDefault="00D008D8" w:rsidP="00E35E12">
      <w:pPr>
        <w:pStyle w:val="Listparagraf"/>
        <w:numPr>
          <w:ilvl w:val="0"/>
          <w:numId w:val="4"/>
        </w:numPr>
        <w:rPr>
          <w:rFonts w:cstheme="minorHAnsi"/>
          <w:sz w:val="24"/>
          <w:szCs w:val="24"/>
        </w:rPr>
      </w:pPr>
      <w:r>
        <w:rPr>
          <w:rFonts w:cstheme="minorHAnsi"/>
          <w:sz w:val="24"/>
          <w:szCs w:val="24"/>
        </w:rPr>
        <w:t>Defer offscreen images</w:t>
      </w:r>
    </w:p>
    <w:p w14:paraId="4A887A1B" w14:textId="77777777" w:rsidR="00DA359A" w:rsidRDefault="00D008D8" w:rsidP="00E35E12">
      <w:pPr>
        <w:pStyle w:val="Listparagraf"/>
        <w:numPr>
          <w:ilvl w:val="0"/>
          <w:numId w:val="4"/>
        </w:numPr>
        <w:rPr>
          <w:rFonts w:cstheme="minorHAnsi"/>
          <w:sz w:val="24"/>
          <w:szCs w:val="24"/>
        </w:rPr>
      </w:pPr>
      <w:r>
        <w:rPr>
          <w:rFonts w:cstheme="minorHAnsi"/>
          <w:sz w:val="24"/>
          <w:szCs w:val="24"/>
        </w:rPr>
        <w:t xml:space="preserve">Reduce unused CSS </w:t>
      </w:r>
    </w:p>
    <w:p w14:paraId="16F5FF19" w14:textId="770D8026" w:rsidR="00D008D8" w:rsidRDefault="00DA359A" w:rsidP="00E35E12">
      <w:pPr>
        <w:pStyle w:val="Listparagraf"/>
        <w:numPr>
          <w:ilvl w:val="0"/>
          <w:numId w:val="4"/>
        </w:numPr>
        <w:rPr>
          <w:rFonts w:cstheme="minorHAnsi"/>
          <w:sz w:val="24"/>
          <w:szCs w:val="24"/>
        </w:rPr>
      </w:pPr>
      <w:r>
        <w:rPr>
          <w:rFonts w:cstheme="minorHAnsi"/>
          <w:sz w:val="24"/>
          <w:szCs w:val="24"/>
        </w:rPr>
        <w:t xml:space="preserve">Reduce unused </w:t>
      </w:r>
      <w:r w:rsidR="00D008D8">
        <w:rPr>
          <w:rFonts w:cstheme="minorHAnsi"/>
          <w:sz w:val="24"/>
          <w:szCs w:val="24"/>
        </w:rPr>
        <w:t>JavaScript</w:t>
      </w:r>
    </w:p>
    <w:p w14:paraId="5D58B657" w14:textId="23719D75" w:rsidR="00D008D8" w:rsidRDefault="00D008D8" w:rsidP="00E35E12">
      <w:pPr>
        <w:pStyle w:val="Listparagraf"/>
        <w:numPr>
          <w:ilvl w:val="0"/>
          <w:numId w:val="4"/>
        </w:numPr>
        <w:rPr>
          <w:rFonts w:cstheme="minorHAnsi"/>
          <w:sz w:val="24"/>
          <w:szCs w:val="24"/>
        </w:rPr>
      </w:pPr>
      <w:r>
        <w:rPr>
          <w:rFonts w:cstheme="minorHAnsi"/>
          <w:sz w:val="24"/>
          <w:szCs w:val="24"/>
        </w:rPr>
        <w:t>Efficiently encode images</w:t>
      </w:r>
    </w:p>
    <w:p w14:paraId="211EDC23" w14:textId="7559B33C" w:rsidR="00D008D8" w:rsidRDefault="00D008D8" w:rsidP="00D008D8">
      <w:pPr>
        <w:pStyle w:val="Listparagraf"/>
        <w:numPr>
          <w:ilvl w:val="0"/>
          <w:numId w:val="4"/>
        </w:numPr>
        <w:rPr>
          <w:rFonts w:cstheme="minorHAnsi"/>
          <w:sz w:val="24"/>
          <w:szCs w:val="24"/>
        </w:rPr>
      </w:pPr>
      <w:r>
        <w:rPr>
          <w:rFonts w:cstheme="minorHAnsi"/>
          <w:sz w:val="24"/>
          <w:szCs w:val="24"/>
        </w:rPr>
        <w:t>Avoid multiple page redirects</w:t>
      </w:r>
    </w:p>
    <w:p w14:paraId="0D3DF891" w14:textId="59755CFF" w:rsidR="00D008D8" w:rsidRDefault="00D008D8" w:rsidP="00D008D8">
      <w:pPr>
        <w:pStyle w:val="Listparagraf"/>
        <w:numPr>
          <w:ilvl w:val="0"/>
          <w:numId w:val="4"/>
        </w:numPr>
        <w:rPr>
          <w:rFonts w:cstheme="minorHAnsi"/>
          <w:sz w:val="24"/>
          <w:szCs w:val="24"/>
        </w:rPr>
      </w:pPr>
      <w:r>
        <w:rPr>
          <w:rFonts w:cstheme="minorHAnsi"/>
          <w:sz w:val="24"/>
          <w:szCs w:val="24"/>
        </w:rPr>
        <w:t>Use HTTP/2</w:t>
      </w:r>
    </w:p>
    <w:p w14:paraId="029905AD" w14:textId="31143C6A" w:rsidR="00D008D8" w:rsidRDefault="00D008D8" w:rsidP="00D008D8">
      <w:pPr>
        <w:pStyle w:val="Listparagraf"/>
        <w:numPr>
          <w:ilvl w:val="0"/>
          <w:numId w:val="4"/>
        </w:numPr>
        <w:rPr>
          <w:rFonts w:cstheme="minorHAnsi"/>
          <w:sz w:val="24"/>
          <w:szCs w:val="24"/>
        </w:rPr>
      </w:pPr>
      <w:r>
        <w:rPr>
          <w:rFonts w:cstheme="minorHAnsi"/>
          <w:sz w:val="24"/>
          <w:szCs w:val="24"/>
        </w:rPr>
        <w:t>Minimize third-party usage</w:t>
      </w:r>
    </w:p>
    <w:p w14:paraId="705E8679" w14:textId="2810259E" w:rsidR="00D008D8" w:rsidRDefault="00D008D8" w:rsidP="00D008D8">
      <w:pPr>
        <w:pStyle w:val="Listparagraf"/>
        <w:numPr>
          <w:ilvl w:val="0"/>
          <w:numId w:val="4"/>
        </w:numPr>
        <w:rPr>
          <w:rFonts w:cstheme="minorHAnsi"/>
          <w:sz w:val="24"/>
          <w:szCs w:val="24"/>
        </w:rPr>
      </w:pPr>
      <w:r>
        <w:rPr>
          <w:rFonts w:cstheme="minorHAnsi"/>
          <w:sz w:val="24"/>
          <w:szCs w:val="24"/>
        </w:rPr>
        <w:t>Use passive listeners to improve performance scrolling</w:t>
      </w:r>
    </w:p>
    <w:p w14:paraId="0E7FD879" w14:textId="3A6A2521" w:rsidR="00D008D8" w:rsidRDefault="00D008D8" w:rsidP="00D008D8">
      <w:pPr>
        <w:pStyle w:val="Listparagraf"/>
        <w:numPr>
          <w:ilvl w:val="0"/>
          <w:numId w:val="4"/>
        </w:numPr>
        <w:rPr>
          <w:rFonts w:cstheme="minorHAnsi"/>
          <w:sz w:val="24"/>
          <w:szCs w:val="24"/>
        </w:rPr>
      </w:pPr>
      <w:r>
        <w:rPr>
          <w:rFonts w:cstheme="minorHAnsi"/>
          <w:sz w:val="24"/>
          <w:szCs w:val="24"/>
        </w:rPr>
        <w:t xml:space="preserve">Avoids </w:t>
      </w:r>
      <w:proofErr w:type="spellStart"/>
      <w:proofErr w:type="gramStart"/>
      <w:r>
        <w:rPr>
          <w:rFonts w:cstheme="minorHAnsi"/>
          <w:sz w:val="24"/>
          <w:szCs w:val="24"/>
        </w:rPr>
        <w:t>document.write</w:t>
      </w:r>
      <w:proofErr w:type="spellEnd"/>
      <w:proofErr w:type="gramEnd"/>
      <w:r>
        <w:rPr>
          <w:rFonts w:cstheme="minorHAnsi"/>
          <w:sz w:val="24"/>
          <w:szCs w:val="24"/>
        </w:rPr>
        <w:t>()</w:t>
      </w:r>
    </w:p>
    <w:p w14:paraId="151F27DA" w14:textId="139398D0" w:rsidR="009E5C3F" w:rsidRDefault="009E5C3F" w:rsidP="00D008D8">
      <w:pPr>
        <w:pStyle w:val="Listparagraf"/>
        <w:numPr>
          <w:ilvl w:val="0"/>
          <w:numId w:val="4"/>
        </w:numPr>
        <w:rPr>
          <w:rFonts w:cstheme="minorHAnsi"/>
          <w:sz w:val="24"/>
          <w:szCs w:val="24"/>
        </w:rPr>
      </w:pPr>
      <w:r>
        <w:rPr>
          <w:rFonts w:cstheme="minorHAnsi"/>
          <w:sz w:val="24"/>
          <w:szCs w:val="24"/>
        </w:rPr>
        <w:t xml:space="preserve">All text remains visible during </w:t>
      </w:r>
      <w:proofErr w:type="spellStart"/>
      <w:r>
        <w:rPr>
          <w:rFonts w:cstheme="minorHAnsi"/>
          <w:sz w:val="24"/>
          <w:szCs w:val="24"/>
        </w:rPr>
        <w:t>Webfont</w:t>
      </w:r>
      <w:proofErr w:type="spellEnd"/>
      <w:r>
        <w:rPr>
          <w:rFonts w:cstheme="minorHAnsi"/>
          <w:sz w:val="24"/>
          <w:szCs w:val="24"/>
        </w:rPr>
        <w:t xml:space="preserve"> loads</w:t>
      </w:r>
    </w:p>
    <w:p w14:paraId="51BFA722" w14:textId="6E0042E7" w:rsidR="009E5C3F" w:rsidRDefault="009E5C3F" w:rsidP="00D008D8">
      <w:pPr>
        <w:pStyle w:val="Listparagraf"/>
        <w:numPr>
          <w:ilvl w:val="0"/>
          <w:numId w:val="4"/>
        </w:numPr>
        <w:rPr>
          <w:rFonts w:cstheme="minorHAnsi"/>
          <w:sz w:val="24"/>
          <w:szCs w:val="24"/>
        </w:rPr>
      </w:pPr>
      <w:r>
        <w:rPr>
          <w:rFonts w:cstheme="minorHAnsi"/>
          <w:sz w:val="24"/>
          <w:szCs w:val="24"/>
        </w:rPr>
        <w:t>JavaScript execution time</w:t>
      </w:r>
    </w:p>
    <w:p w14:paraId="1B138E4F" w14:textId="107BFACD" w:rsidR="009E5C3F" w:rsidRDefault="009E5C3F" w:rsidP="00D008D8">
      <w:pPr>
        <w:pStyle w:val="Listparagraf"/>
        <w:numPr>
          <w:ilvl w:val="0"/>
          <w:numId w:val="4"/>
        </w:numPr>
        <w:rPr>
          <w:rFonts w:cstheme="minorHAnsi"/>
          <w:sz w:val="24"/>
          <w:szCs w:val="24"/>
        </w:rPr>
      </w:pPr>
      <w:r>
        <w:rPr>
          <w:rFonts w:cstheme="minorHAnsi"/>
          <w:sz w:val="24"/>
          <w:szCs w:val="24"/>
        </w:rPr>
        <w:t>Avoids excessive DOM size</w:t>
      </w:r>
    </w:p>
    <w:p w14:paraId="5C767D77" w14:textId="5D69DF01" w:rsidR="009E5C3F" w:rsidRDefault="009E5C3F" w:rsidP="009E5C3F">
      <w:pPr>
        <w:pStyle w:val="Listparagraf"/>
        <w:numPr>
          <w:ilvl w:val="0"/>
          <w:numId w:val="4"/>
        </w:numPr>
        <w:rPr>
          <w:rFonts w:cstheme="minorHAnsi"/>
          <w:sz w:val="24"/>
          <w:szCs w:val="24"/>
        </w:rPr>
      </w:pPr>
      <w:r>
        <w:rPr>
          <w:rFonts w:cstheme="minorHAnsi"/>
          <w:sz w:val="24"/>
          <w:szCs w:val="24"/>
        </w:rPr>
        <w:t>Initial server response time was short</w:t>
      </w:r>
    </w:p>
    <w:p w14:paraId="419D1017" w14:textId="77777777" w:rsidR="000501FB" w:rsidRPr="000501FB" w:rsidRDefault="000501FB" w:rsidP="000501FB">
      <w:pPr>
        <w:pStyle w:val="Listparagraf"/>
        <w:rPr>
          <w:rFonts w:cstheme="minorHAnsi"/>
          <w:sz w:val="24"/>
          <w:szCs w:val="24"/>
        </w:rPr>
      </w:pPr>
    </w:p>
    <w:p w14:paraId="3DA8B749" w14:textId="78D47C7C" w:rsidR="009E5C3F" w:rsidRDefault="009E5C3F" w:rsidP="009E5C3F">
      <w:pPr>
        <w:pStyle w:val="Listparagraf"/>
        <w:numPr>
          <w:ilvl w:val="0"/>
          <w:numId w:val="3"/>
        </w:numPr>
        <w:rPr>
          <w:rFonts w:cstheme="minorHAnsi"/>
          <w:b/>
          <w:bCs/>
          <w:sz w:val="28"/>
          <w:szCs w:val="28"/>
        </w:rPr>
      </w:pPr>
      <w:r w:rsidRPr="009E5C3F">
        <w:rPr>
          <w:rFonts w:cstheme="minorHAnsi"/>
          <w:b/>
          <w:bCs/>
          <w:sz w:val="28"/>
          <w:szCs w:val="28"/>
        </w:rPr>
        <w:lastRenderedPageBreak/>
        <w:t>Accessibility</w:t>
      </w:r>
    </w:p>
    <w:p w14:paraId="0AB89DCE" w14:textId="7998F123" w:rsidR="003104B0" w:rsidRDefault="003104B0" w:rsidP="003104B0">
      <w:pPr>
        <w:ind w:left="360"/>
        <w:jc w:val="center"/>
        <w:rPr>
          <w:rFonts w:cstheme="minorHAnsi"/>
          <w:b/>
          <w:bCs/>
          <w:sz w:val="28"/>
          <w:szCs w:val="28"/>
        </w:rPr>
      </w:pPr>
      <w:r>
        <w:rPr>
          <w:noProof/>
        </w:rPr>
        <w:drawing>
          <wp:inline distT="0" distB="0" distL="0" distR="0" wp14:anchorId="2B0432FE" wp14:editId="12A01ABC">
            <wp:extent cx="4381500" cy="260985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15" r="10542"/>
                    <a:stretch/>
                  </pic:blipFill>
                  <pic:spPr bwMode="auto">
                    <a:xfrm>
                      <a:off x="0" y="0"/>
                      <a:ext cx="4381500" cy="2609850"/>
                    </a:xfrm>
                    <a:prstGeom prst="rect">
                      <a:avLst/>
                    </a:prstGeom>
                    <a:ln>
                      <a:noFill/>
                    </a:ln>
                    <a:extLst>
                      <a:ext uri="{53640926-AAD7-44D8-BBD7-CCE9431645EC}">
                        <a14:shadowObscured xmlns:a14="http://schemas.microsoft.com/office/drawing/2010/main"/>
                      </a:ext>
                    </a:extLst>
                  </pic:spPr>
                </pic:pic>
              </a:graphicData>
            </a:graphic>
          </wp:inline>
        </w:drawing>
      </w:r>
    </w:p>
    <w:p w14:paraId="7B67B8A8" w14:textId="64F53835" w:rsidR="007F099D" w:rsidRDefault="007F099D" w:rsidP="007F099D">
      <w:pPr>
        <w:ind w:left="360"/>
        <w:rPr>
          <w:rFonts w:cstheme="minorHAnsi"/>
          <w:sz w:val="24"/>
          <w:szCs w:val="24"/>
        </w:rPr>
      </w:pPr>
      <w:r>
        <w:rPr>
          <w:rFonts w:cstheme="minorHAnsi"/>
          <w:sz w:val="24"/>
          <w:szCs w:val="24"/>
        </w:rPr>
        <w:t xml:space="preserve">Accessibility metrics show a score of 69 out of 100, topping the performance metrics. However, there are still aspects that could be improved, </w:t>
      </w:r>
      <w:r w:rsidR="00B37889">
        <w:rPr>
          <w:rFonts w:cstheme="minorHAnsi"/>
          <w:sz w:val="24"/>
          <w:szCs w:val="24"/>
        </w:rPr>
        <w:t xml:space="preserve">especially for users with disabilities who rely on screen readers, </w:t>
      </w:r>
      <w:r>
        <w:rPr>
          <w:rFonts w:cstheme="minorHAnsi"/>
          <w:sz w:val="24"/>
          <w:szCs w:val="24"/>
        </w:rPr>
        <w:t>like:</w:t>
      </w:r>
    </w:p>
    <w:p w14:paraId="6C8E70D2" w14:textId="100114D9" w:rsidR="00FC4FA0" w:rsidRPr="00FC4FA0" w:rsidRDefault="00FC4FA0" w:rsidP="007F099D">
      <w:pPr>
        <w:ind w:left="360"/>
        <w:rPr>
          <w:rFonts w:cstheme="minorHAnsi"/>
          <w:b/>
          <w:bCs/>
          <w:sz w:val="24"/>
          <w:szCs w:val="24"/>
        </w:rPr>
      </w:pPr>
      <w:r w:rsidRPr="00FC4FA0">
        <w:rPr>
          <w:rFonts w:cstheme="minorHAnsi"/>
          <w:b/>
          <w:bCs/>
          <w:sz w:val="24"/>
          <w:szCs w:val="24"/>
        </w:rPr>
        <w:t>NAMES AND LABELS</w:t>
      </w:r>
    </w:p>
    <w:p w14:paraId="04703167" w14:textId="12F5E8D2" w:rsidR="007F099D" w:rsidRPr="00D91B25" w:rsidRDefault="007F099D" w:rsidP="007F099D">
      <w:pPr>
        <w:pStyle w:val="Listparagraf"/>
        <w:numPr>
          <w:ilvl w:val="0"/>
          <w:numId w:val="4"/>
        </w:numPr>
        <w:rPr>
          <w:rFonts w:cstheme="minorHAnsi"/>
          <w:sz w:val="24"/>
          <w:szCs w:val="24"/>
        </w:rPr>
      </w:pPr>
      <w:r w:rsidRPr="007F099D">
        <w:rPr>
          <w:rFonts w:cstheme="minorHAnsi"/>
          <w:sz w:val="24"/>
          <w:szCs w:val="24"/>
          <w:shd w:val="clear" w:color="auto" w:fill="FAFAFA"/>
        </w:rPr>
        <w:t>Buttons do not have an accessible name</w:t>
      </w:r>
      <w:r w:rsidR="00D91B25">
        <w:rPr>
          <w:rFonts w:cstheme="minorHAnsi"/>
          <w:sz w:val="24"/>
          <w:szCs w:val="24"/>
          <w:shd w:val="clear" w:color="auto" w:fill="FAFAFA"/>
        </w:rPr>
        <w:t xml:space="preserve">: </w:t>
      </w:r>
      <w:r w:rsidR="00D91B25" w:rsidRPr="00D91B25">
        <w:rPr>
          <w:rFonts w:cstheme="minorHAnsi"/>
          <w:sz w:val="24"/>
          <w:szCs w:val="24"/>
          <w:shd w:val="clear" w:color="auto" w:fill="FFFFFF"/>
        </w:rPr>
        <w:t xml:space="preserve">When a button doesn't have an accessible name, screen readers announce it as </w:t>
      </w:r>
      <w:r w:rsidR="00D91B25">
        <w:rPr>
          <w:rFonts w:cstheme="minorHAnsi"/>
          <w:sz w:val="24"/>
          <w:szCs w:val="24"/>
          <w:shd w:val="clear" w:color="auto" w:fill="FFFFFF"/>
        </w:rPr>
        <w:t xml:space="preserve">a </w:t>
      </w:r>
      <w:r w:rsidR="00D91B25" w:rsidRPr="00D91B25">
        <w:rPr>
          <w:rFonts w:cstheme="minorHAnsi"/>
          <w:sz w:val="24"/>
          <w:szCs w:val="24"/>
          <w:shd w:val="clear" w:color="auto" w:fill="FFFFFF"/>
        </w:rPr>
        <w:t>"button", making it unusable for users who rely on screen readers</w:t>
      </w:r>
    </w:p>
    <w:p w14:paraId="7B466E2E" w14:textId="77777777" w:rsidR="00D91B25" w:rsidRDefault="00D91B25" w:rsidP="00D91B25">
      <w:pPr>
        <w:pStyle w:val="Listparagraf"/>
        <w:spacing w:after="0" w:line="240" w:lineRule="auto"/>
        <w:rPr>
          <w:rFonts w:ascii="Roboto" w:eastAsia="Times New Roman" w:hAnsi="Roboto" w:cs="Times New Roman"/>
          <w:color w:val="212121"/>
          <w:sz w:val="18"/>
          <w:szCs w:val="18"/>
        </w:rPr>
      </w:pPr>
    </w:p>
    <w:p w14:paraId="25B2D424" w14:textId="6F5DC473" w:rsidR="00D91B25" w:rsidRPr="00D91B25" w:rsidRDefault="00D91B25" w:rsidP="00D91B25">
      <w:pPr>
        <w:pStyle w:val="Listparagraf"/>
        <w:spacing w:after="0" w:line="240" w:lineRule="auto"/>
        <w:rPr>
          <w:rFonts w:ascii="Roboto" w:eastAsia="Times New Roman" w:hAnsi="Roboto" w:cs="Times New Roman"/>
          <w:color w:val="212121"/>
          <w:sz w:val="18"/>
          <w:szCs w:val="18"/>
        </w:rPr>
      </w:pPr>
      <w:proofErr w:type="spellStart"/>
      <w:r w:rsidRPr="00D91B25">
        <w:rPr>
          <w:rFonts w:ascii="Roboto" w:eastAsia="Times New Roman" w:hAnsi="Roboto" w:cs="Times New Roman"/>
          <w:color w:val="212121"/>
          <w:sz w:val="18"/>
          <w:szCs w:val="18"/>
        </w:rPr>
        <w:t>div#app</w:t>
      </w:r>
      <w:proofErr w:type="spellEnd"/>
      <w:r w:rsidRPr="00D91B25">
        <w:rPr>
          <w:rFonts w:ascii="Roboto" w:eastAsia="Times New Roman" w:hAnsi="Roboto" w:cs="Times New Roman"/>
          <w:color w:val="212121"/>
          <w:sz w:val="18"/>
          <w:szCs w:val="18"/>
        </w:rPr>
        <w:t xml:space="preserve"> &gt; </w:t>
      </w:r>
      <w:proofErr w:type="spellStart"/>
      <w:proofErr w:type="gramStart"/>
      <w:r w:rsidRPr="00D91B25">
        <w:rPr>
          <w:rFonts w:ascii="Roboto" w:eastAsia="Times New Roman" w:hAnsi="Roboto" w:cs="Times New Roman"/>
          <w:color w:val="212121"/>
          <w:sz w:val="18"/>
          <w:szCs w:val="18"/>
        </w:rPr>
        <w:t>div.sidebar</w:t>
      </w:r>
      <w:proofErr w:type="spellEnd"/>
      <w:proofErr w:type="gramEnd"/>
      <w:r w:rsidRPr="00D91B25">
        <w:rPr>
          <w:rFonts w:ascii="Roboto" w:eastAsia="Times New Roman" w:hAnsi="Roboto" w:cs="Times New Roman"/>
          <w:color w:val="212121"/>
          <w:sz w:val="18"/>
          <w:szCs w:val="18"/>
        </w:rPr>
        <w:t xml:space="preserve">-container &gt; </w:t>
      </w:r>
      <w:proofErr w:type="spellStart"/>
      <w:r w:rsidRPr="00D91B25">
        <w:rPr>
          <w:rFonts w:ascii="Roboto" w:eastAsia="Times New Roman" w:hAnsi="Roboto" w:cs="Times New Roman"/>
          <w:color w:val="212121"/>
          <w:sz w:val="18"/>
          <w:szCs w:val="18"/>
        </w:rPr>
        <w:t>div.v</w:t>
      </w:r>
      <w:proofErr w:type="spellEnd"/>
      <w:r w:rsidRPr="00D91B25">
        <w:rPr>
          <w:rFonts w:ascii="Roboto" w:eastAsia="Times New Roman" w:hAnsi="Roboto" w:cs="Times New Roman"/>
          <w:color w:val="212121"/>
          <w:sz w:val="18"/>
          <w:szCs w:val="18"/>
        </w:rPr>
        <w:t xml:space="preserve">-sidebar-menu &gt; </w:t>
      </w:r>
      <w:proofErr w:type="spellStart"/>
      <w:r w:rsidRPr="00D91B25">
        <w:rPr>
          <w:rFonts w:ascii="Roboto" w:eastAsia="Times New Roman" w:hAnsi="Roboto" w:cs="Times New Roman"/>
          <w:color w:val="212121"/>
          <w:sz w:val="18"/>
          <w:szCs w:val="18"/>
        </w:rPr>
        <w:t>button.vsm</w:t>
      </w:r>
      <w:proofErr w:type="spellEnd"/>
      <w:r w:rsidRPr="00D91B25">
        <w:rPr>
          <w:rFonts w:ascii="Roboto" w:eastAsia="Times New Roman" w:hAnsi="Roboto" w:cs="Times New Roman"/>
          <w:color w:val="212121"/>
          <w:sz w:val="18"/>
          <w:szCs w:val="18"/>
        </w:rPr>
        <w:t>--toggle-</w:t>
      </w:r>
      <w:proofErr w:type="spellStart"/>
      <w:r w:rsidRPr="00D91B25">
        <w:rPr>
          <w:rFonts w:ascii="Roboto" w:eastAsia="Times New Roman" w:hAnsi="Roboto" w:cs="Times New Roman"/>
          <w:color w:val="212121"/>
          <w:sz w:val="18"/>
          <w:szCs w:val="18"/>
        </w:rPr>
        <w:t>btn</w:t>
      </w:r>
      <w:proofErr w:type="spellEnd"/>
    </w:p>
    <w:p w14:paraId="58812CE3" w14:textId="77777777" w:rsidR="00D91B25" w:rsidRPr="00D91B25" w:rsidRDefault="00D91B25" w:rsidP="00D91B25">
      <w:pPr>
        <w:pStyle w:val="Listparagraf"/>
        <w:spacing w:after="0" w:line="300" w:lineRule="atLeast"/>
        <w:rPr>
          <w:rFonts w:ascii="Roboto" w:eastAsia="Times New Roman" w:hAnsi="Roboto" w:cs="Times New Roman"/>
          <w:sz w:val="18"/>
          <w:szCs w:val="18"/>
        </w:rPr>
      </w:pPr>
      <w:r w:rsidRPr="00D91B25">
        <w:rPr>
          <w:rFonts w:ascii="Roboto" w:eastAsia="Times New Roman" w:hAnsi="Roboto" w:cs="Times New Roman"/>
          <w:sz w:val="18"/>
          <w:szCs w:val="18"/>
        </w:rPr>
        <w:t>&lt;button class="</w:t>
      </w:r>
      <w:proofErr w:type="spellStart"/>
      <w:r w:rsidRPr="00D91B25">
        <w:rPr>
          <w:rFonts w:ascii="Roboto" w:eastAsia="Times New Roman" w:hAnsi="Roboto" w:cs="Times New Roman"/>
          <w:sz w:val="18"/>
          <w:szCs w:val="18"/>
        </w:rPr>
        <w:t>vsm</w:t>
      </w:r>
      <w:proofErr w:type="spellEnd"/>
      <w:r w:rsidRPr="00D91B25">
        <w:rPr>
          <w:rFonts w:ascii="Roboto" w:eastAsia="Times New Roman" w:hAnsi="Roboto" w:cs="Times New Roman"/>
          <w:sz w:val="18"/>
          <w:szCs w:val="18"/>
        </w:rPr>
        <w:t>--toggle-</w:t>
      </w:r>
      <w:proofErr w:type="spellStart"/>
      <w:r w:rsidRPr="00D91B25">
        <w:rPr>
          <w:rFonts w:ascii="Roboto" w:eastAsia="Times New Roman" w:hAnsi="Roboto" w:cs="Times New Roman"/>
          <w:sz w:val="18"/>
          <w:szCs w:val="18"/>
        </w:rPr>
        <w:t>btn</w:t>
      </w:r>
      <w:proofErr w:type="spellEnd"/>
      <w:r w:rsidRPr="00D91B25">
        <w:rPr>
          <w:rFonts w:ascii="Roboto" w:eastAsia="Times New Roman" w:hAnsi="Roboto" w:cs="Times New Roman"/>
          <w:sz w:val="18"/>
          <w:szCs w:val="18"/>
        </w:rPr>
        <w:t>"&gt;</w:t>
      </w:r>
    </w:p>
    <w:p w14:paraId="08C12143" w14:textId="77777777" w:rsidR="00D91B25" w:rsidRPr="00D91B25" w:rsidRDefault="00D91B25" w:rsidP="00D91B25">
      <w:pPr>
        <w:pStyle w:val="Listparagraf"/>
        <w:rPr>
          <w:rFonts w:cstheme="minorHAnsi"/>
          <w:sz w:val="24"/>
          <w:szCs w:val="24"/>
        </w:rPr>
      </w:pPr>
    </w:p>
    <w:p w14:paraId="68FED354" w14:textId="583B91C9" w:rsidR="00D91B25" w:rsidRPr="00FC4FA0" w:rsidRDefault="00D91B25" w:rsidP="00FC4FA0">
      <w:pPr>
        <w:pStyle w:val="Listparagraf"/>
        <w:rPr>
          <w:rFonts w:cstheme="minorHAnsi"/>
          <w:sz w:val="24"/>
          <w:szCs w:val="24"/>
        </w:rPr>
      </w:pPr>
      <w:r>
        <w:rPr>
          <w:noProof/>
        </w:rPr>
        <w:drawing>
          <wp:inline distT="0" distB="0" distL="0" distR="0" wp14:anchorId="5704CA51" wp14:editId="0791D79A">
            <wp:extent cx="5286375" cy="2752725"/>
            <wp:effectExtent l="0" t="0" r="9525"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2752725"/>
                    </a:xfrm>
                    <a:prstGeom prst="rect">
                      <a:avLst/>
                    </a:prstGeom>
                  </pic:spPr>
                </pic:pic>
              </a:graphicData>
            </a:graphic>
          </wp:inline>
        </w:drawing>
      </w:r>
    </w:p>
    <w:p w14:paraId="13AA6D12" w14:textId="0E4046B6" w:rsidR="00D91B25" w:rsidRPr="00B37889" w:rsidRDefault="00D91B25" w:rsidP="00D91B25">
      <w:pPr>
        <w:pStyle w:val="Listparagraf"/>
        <w:numPr>
          <w:ilvl w:val="0"/>
          <w:numId w:val="4"/>
        </w:numPr>
        <w:rPr>
          <w:rFonts w:cstheme="minorHAnsi"/>
          <w:sz w:val="24"/>
          <w:szCs w:val="24"/>
        </w:rPr>
      </w:pPr>
      <w:r w:rsidRPr="00D91B25">
        <w:rPr>
          <w:rFonts w:cstheme="minorHAnsi"/>
          <w:color w:val="212121"/>
          <w:sz w:val="24"/>
          <w:szCs w:val="24"/>
          <w:shd w:val="clear" w:color="auto" w:fill="FAFAFA"/>
        </w:rPr>
        <w:lastRenderedPageBreak/>
        <w:t>Form elements do not have associated labels</w:t>
      </w:r>
      <w:r w:rsidR="00B37889">
        <w:rPr>
          <w:rFonts w:cstheme="minorHAnsi"/>
          <w:color w:val="212121"/>
          <w:sz w:val="24"/>
          <w:szCs w:val="24"/>
          <w:shd w:val="clear" w:color="auto" w:fill="FAFAFA"/>
        </w:rPr>
        <w:t xml:space="preserve">: </w:t>
      </w:r>
      <w:r w:rsidR="00B37889" w:rsidRPr="00B37889">
        <w:rPr>
          <w:rFonts w:cstheme="minorHAnsi"/>
          <w:color w:val="424242"/>
          <w:sz w:val="24"/>
          <w:szCs w:val="24"/>
          <w:shd w:val="clear" w:color="auto" w:fill="FFFFFF"/>
        </w:rPr>
        <w:t>Labels ensure that form controls are announced properly by assistive technologies, like screen readers.</w:t>
      </w:r>
    </w:p>
    <w:p w14:paraId="3B4EEDBC" w14:textId="77777777" w:rsidR="00D91B25" w:rsidRPr="00D91B25" w:rsidRDefault="00D91B25" w:rsidP="00D91B25">
      <w:pPr>
        <w:pStyle w:val="Listparagraf"/>
        <w:spacing w:after="0" w:line="240" w:lineRule="auto"/>
        <w:rPr>
          <w:rFonts w:ascii="Roboto" w:eastAsia="Times New Roman" w:hAnsi="Roboto" w:cs="Times New Roman"/>
          <w:color w:val="212121"/>
          <w:sz w:val="18"/>
          <w:szCs w:val="18"/>
        </w:rPr>
      </w:pPr>
    </w:p>
    <w:p w14:paraId="15C6AA47" w14:textId="5F2C2331" w:rsidR="00D91B25" w:rsidRPr="00D91B25" w:rsidRDefault="00D91B25" w:rsidP="00D91B25">
      <w:pPr>
        <w:pStyle w:val="Listparagraf"/>
        <w:spacing w:after="0" w:line="240" w:lineRule="auto"/>
        <w:rPr>
          <w:rFonts w:ascii="Roboto" w:eastAsia="Times New Roman" w:hAnsi="Roboto" w:cs="Times New Roman"/>
          <w:color w:val="212121"/>
          <w:sz w:val="18"/>
          <w:szCs w:val="18"/>
        </w:rPr>
      </w:pPr>
      <w:proofErr w:type="spellStart"/>
      <w:r w:rsidRPr="00D91B25">
        <w:rPr>
          <w:rFonts w:ascii="Roboto" w:eastAsia="Times New Roman" w:hAnsi="Roboto" w:cs="Times New Roman"/>
          <w:color w:val="212121"/>
          <w:sz w:val="18"/>
          <w:szCs w:val="18"/>
        </w:rPr>
        <w:t>form.user</w:t>
      </w:r>
      <w:proofErr w:type="spellEnd"/>
      <w:r w:rsidRPr="00D91B25">
        <w:rPr>
          <w:rFonts w:ascii="Roboto" w:eastAsia="Times New Roman" w:hAnsi="Roboto" w:cs="Times New Roman"/>
          <w:color w:val="212121"/>
          <w:sz w:val="18"/>
          <w:szCs w:val="18"/>
        </w:rPr>
        <w:t xml:space="preserve">-data &gt; </w:t>
      </w:r>
      <w:proofErr w:type="spellStart"/>
      <w:proofErr w:type="gramStart"/>
      <w:r w:rsidRPr="00D91B25">
        <w:rPr>
          <w:rFonts w:ascii="Roboto" w:eastAsia="Times New Roman" w:hAnsi="Roboto" w:cs="Times New Roman"/>
          <w:color w:val="212121"/>
          <w:sz w:val="18"/>
          <w:szCs w:val="18"/>
        </w:rPr>
        <w:t>div.input</w:t>
      </w:r>
      <w:proofErr w:type="spellEnd"/>
      <w:proofErr w:type="gramEnd"/>
      <w:r w:rsidRPr="00D91B25">
        <w:rPr>
          <w:rFonts w:ascii="Roboto" w:eastAsia="Times New Roman" w:hAnsi="Roboto" w:cs="Times New Roman"/>
          <w:color w:val="212121"/>
          <w:sz w:val="18"/>
          <w:szCs w:val="18"/>
        </w:rPr>
        <w:t xml:space="preserve">-field &gt; </w:t>
      </w:r>
      <w:proofErr w:type="spellStart"/>
      <w:r w:rsidRPr="00D91B25">
        <w:rPr>
          <w:rFonts w:ascii="Roboto" w:eastAsia="Times New Roman" w:hAnsi="Roboto" w:cs="Times New Roman"/>
          <w:color w:val="212121"/>
          <w:sz w:val="18"/>
          <w:szCs w:val="18"/>
        </w:rPr>
        <w:t>div.input-field__wrapper</w:t>
      </w:r>
      <w:proofErr w:type="spellEnd"/>
      <w:r w:rsidRPr="00D91B25">
        <w:rPr>
          <w:rFonts w:ascii="Roboto" w:eastAsia="Times New Roman" w:hAnsi="Roboto" w:cs="Times New Roman"/>
          <w:color w:val="212121"/>
          <w:sz w:val="18"/>
          <w:szCs w:val="18"/>
        </w:rPr>
        <w:t xml:space="preserve"> &gt; </w:t>
      </w:r>
      <w:proofErr w:type="spellStart"/>
      <w:r w:rsidRPr="00D91B25">
        <w:rPr>
          <w:rFonts w:ascii="Roboto" w:eastAsia="Times New Roman" w:hAnsi="Roboto" w:cs="Times New Roman"/>
          <w:color w:val="212121"/>
          <w:sz w:val="18"/>
          <w:szCs w:val="18"/>
        </w:rPr>
        <w:t>input.input-field__input</w:t>
      </w:r>
      <w:proofErr w:type="spellEnd"/>
    </w:p>
    <w:p w14:paraId="017F19F2" w14:textId="47D552E3" w:rsidR="00D91B25" w:rsidRDefault="00D91B25" w:rsidP="00D91B25">
      <w:pPr>
        <w:pStyle w:val="Listparagraf"/>
        <w:spacing w:after="0" w:line="300" w:lineRule="atLeast"/>
        <w:rPr>
          <w:rFonts w:ascii="Roboto" w:eastAsia="Times New Roman" w:hAnsi="Roboto" w:cs="Times New Roman"/>
          <w:sz w:val="18"/>
          <w:szCs w:val="18"/>
        </w:rPr>
      </w:pPr>
      <w:r w:rsidRPr="00D91B25">
        <w:rPr>
          <w:rFonts w:ascii="Roboto" w:eastAsia="Times New Roman" w:hAnsi="Roboto" w:cs="Times New Roman"/>
          <w:sz w:val="18"/>
          <w:szCs w:val="18"/>
        </w:rPr>
        <w:t xml:space="preserve">&lt;input data-v-9f62a1b8="" name="name" </w:t>
      </w:r>
      <w:proofErr w:type="gramStart"/>
      <w:r w:rsidRPr="00D91B25">
        <w:rPr>
          <w:rFonts w:ascii="Roboto" w:eastAsia="Times New Roman" w:hAnsi="Roboto" w:cs="Times New Roman"/>
          <w:sz w:val="18"/>
          <w:szCs w:val="18"/>
        </w:rPr>
        <w:t>autocomplete</w:t>
      </w:r>
      <w:proofErr w:type="gramEnd"/>
      <w:r w:rsidRPr="00D91B25">
        <w:rPr>
          <w:rFonts w:ascii="Roboto" w:eastAsia="Times New Roman" w:hAnsi="Roboto" w:cs="Times New Roman"/>
          <w:sz w:val="18"/>
          <w:szCs w:val="18"/>
        </w:rPr>
        <w:t>="on" required="required" type="text" class="input-</w:t>
      </w:r>
      <w:proofErr w:type="spellStart"/>
      <w:r w:rsidRPr="00D91B25">
        <w:rPr>
          <w:rFonts w:ascii="Roboto" w:eastAsia="Times New Roman" w:hAnsi="Roboto" w:cs="Times New Roman"/>
          <w:sz w:val="18"/>
          <w:szCs w:val="18"/>
        </w:rPr>
        <w:t>field__input</w:t>
      </w:r>
      <w:proofErr w:type="spellEnd"/>
      <w:r w:rsidRPr="00D91B25">
        <w:rPr>
          <w:rFonts w:ascii="Roboto" w:eastAsia="Times New Roman" w:hAnsi="Roboto" w:cs="Times New Roman"/>
          <w:sz w:val="18"/>
          <w:szCs w:val="18"/>
        </w:rPr>
        <w:t>"&gt;</w:t>
      </w:r>
    </w:p>
    <w:p w14:paraId="5DD9AEAC" w14:textId="77777777" w:rsidR="00FC4FA0" w:rsidRPr="00D91B25" w:rsidRDefault="00FC4FA0" w:rsidP="00D91B25">
      <w:pPr>
        <w:pStyle w:val="Listparagraf"/>
        <w:spacing w:after="0" w:line="300" w:lineRule="atLeast"/>
        <w:rPr>
          <w:rFonts w:ascii="Roboto" w:eastAsia="Times New Roman" w:hAnsi="Roboto" w:cs="Times New Roman"/>
          <w:sz w:val="18"/>
          <w:szCs w:val="18"/>
        </w:rPr>
      </w:pPr>
    </w:p>
    <w:p w14:paraId="67AE3667" w14:textId="0054B3F3" w:rsidR="00D91B25" w:rsidRDefault="00FC4FA0" w:rsidP="00D91B25">
      <w:pPr>
        <w:ind w:left="360"/>
        <w:rPr>
          <w:rFonts w:cstheme="minorHAnsi"/>
          <w:sz w:val="24"/>
          <w:szCs w:val="24"/>
        </w:rPr>
      </w:pPr>
      <w:r>
        <w:rPr>
          <w:noProof/>
        </w:rPr>
        <w:drawing>
          <wp:inline distT="0" distB="0" distL="0" distR="0" wp14:anchorId="47E39E0E" wp14:editId="59AFC996">
            <wp:extent cx="5943600" cy="360235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2355"/>
                    </a:xfrm>
                    <a:prstGeom prst="rect">
                      <a:avLst/>
                    </a:prstGeom>
                  </pic:spPr>
                </pic:pic>
              </a:graphicData>
            </a:graphic>
          </wp:inline>
        </w:drawing>
      </w:r>
    </w:p>
    <w:p w14:paraId="0812060F" w14:textId="77777777" w:rsidR="00FC4FA0" w:rsidRPr="00FC4FA0" w:rsidRDefault="00FC4FA0" w:rsidP="00D91B25">
      <w:pPr>
        <w:ind w:left="360"/>
        <w:rPr>
          <w:rFonts w:cstheme="minorHAnsi"/>
          <w:b/>
          <w:bCs/>
          <w:caps/>
          <w:spacing w:val="12"/>
          <w:sz w:val="24"/>
          <w:szCs w:val="24"/>
          <w:shd w:val="clear" w:color="auto" w:fill="FFFFFF"/>
        </w:rPr>
      </w:pPr>
    </w:p>
    <w:p w14:paraId="4C882248" w14:textId="4DC45618" w:rsidR="00FC4FA0" w:rsidRDefault="00FC4FA0" w:rsidP="00D91B25">
      <w:pPr>
        <w:ind w:left="360"/>
        <w:rPr>
          <w:rFonts w:cstheme="minorHAnsi"/>
          <w:b/>
          <w:bCs/>
          <w:caps/>
          <w:spacing w:val="12"/>
          <w:sz w:val="24"/>
          <w:szCs w:val="24"/>
          <w:shd w:val="clear" w:color="auto" w:fill="FFFFFF"/>
        </w:rPr>
      </w:pPr>
      <w:r w:rsidRPr="00FC4FA0">
        <w:rPr>
          <w:rFonts w:cstheme="minorHAnsi"/>
          <w:b/>
          <w:bCs/>
          <w:caps/>
          <w:spacing w:val="12"/>
          <w:sz w:val="24"/>
          <w:szCs w:val="24"/>
          <w:shd w:val="clear" w:color="auto" w:fill="FFFFFF"/>
        </w:rPr>
        <w:t>INTERNATIONALIZATION AND LOCALIZATION</w:t>
      </w:r>
    </w:p>
    <w:p w14:paraId="1B3C46B9" w14:textId="134B2235" w:rsidR="00B37889" w:rsidRPr="00B37889" w:rsidRDefault="00FC4FA0" w:rsidP="00FC4FA0">
      <w:pPr>
        <w:pStyle w:val="Listparagraf"/>
        <w:numPr>
          <w:ilvl w:val="0"/>
          <w:numId w:val="4"/>
        </w:numPr>
        <w:rPr>
          <w:rFonts w:cstheme="minorHAnsi"/>
          <w:b/>
          <w:bCs/>
          <w:sz w:val="24"/>
          <w:szCs w:val="24"/>
        </w:rPr>
      </w:pPr>
      <w:r w:rsidRPr="00FC4FA0">
        <w:rPr>
          <w:rStyle w:val="CodHTML"/>
          <w:rFonts w:asciiTheme="minorHAnsi" w:eastAsiaTheme="minorHAnsi" w:hAnsiTheme="minorHAnsi" w:cstheme="minorHAnsi"/>
          <w:sz w:val="24"/>
          <w:szCs w:val="24"/>
          <w:shd w:val="clear" w:color="auto" w:fill="FAFAFA"/>
        </w:rPr>
        <w:t>&lt;html&gt;</w:t>
      </w:r>
      <w:r w:rsidRPr="00FC4FA0">
        <w:rPr>
          <w:rFonts w:cstheme="minorHAnsi"/>
          <w:color w:val="212121"/>
          <w:sz w:val="24"/>
          <w:szCs w:val="24"/>
          <w:shd w:val="clear" w:color="auto" w:fill="FAFAFA"/>
        </w:rPr>
        <w:t xml:space="preserve"> element does not have </w:t>
      </w:r>
      <w:r w:rsidR="00B37889">
        <w:rPr>
          <w:rFonts w:cstheme="minorHAnsi"/>
          <w:color w:val="212121"/>
          <w:sz w:val="24"/>
          <w:szCs w:val="24"/>
          <w:shd w:val="clear" w:color="auto" w:fill="FAFAFA"/>
        </w:rPr>
        <w:t>an</w:t>
      </w:r>
      <w:r w:rsidRPr="00FC4FA0">
        <w:rPr>
          <w:rFonts w:cstheme="minorHAnsi"/>
          <w:color w:val="212121"/>
          <w:sz w:val="24"/>
          <w:szCs w:val="24"/>
          <w:shd w:val="clear" w:color="auto" w:fill="FAFAFA"/>
        </w:rPr>
        <w:t> </w:t>
      </w:r>
      <w:r w:rsidRPr="00FC4FA0">
        <w:rPr>
          <w:rStyle w:val="CodHTML"/>
          <w:rFonts w:asciiTheme="minorHAnsi" w:eastAsiaTheme="minorHAnsi" w:hAnsiTheme="minorHAnsi" w:cstheme="minorHAnsi"/>
          <w:sz w:val="24"/>
          <w:szCs w:val="24"/>
          <w:shd w:val="clear" w:color="auto" w:fill="FAFAFA"/>
        </w:rPr>
        <w:t>[lang]</w:t>
      </w:r>
      <w:r w:rsidRPr="00FC4FA0">
        <w:rPr>
          <w:rFonts w:cstheme="minorHAnsi"/>
          <w:color w:val="212121"/>
          <w:sz w:val="24"/>
          <w:szCs w:val="24"/>
          <w:shd w:val="clear" w:color="auto" w:fill="FAFAFA"/>
        </w:rPr>
        <w:t> attribute</w:t>
      </w:r>
      <w:r>
        <w:rPr>
          <w:rFonts w:cstheme="minorHAnsi"/>
          <w:color w:val="212121"/>
          <w:sz w:val="24"/>
          <w:szCs w:val="24"/>
          <w:shd w:val="clear" w:color="auto" w:fill="FAFAFA"/>
        </w:rPr>
        <w:t xml:space="preserve">: </w:t>
      </w:r>
      <w:r w:rsidR="00B37889" w:rsidRPr="00B37889">
        <w:rPr>
          <w:rFonts w:cstheme="minorHAnsi"/>
          <w:sz w:val="24"/>
          <w:szCs w:val="24"/>
          <w:shd w:val="clear" w:color="auto" w:fill="FFFFFF"/>
        </w:rPr>
        <w:t>If a page doesn't specify a lang attribute, a screen reader assumes that the page is in the default language that the user chose when setting up the screen reader. If the page isn't actually in the default language, then the screen reader might not announce the page's text correctly. </w:t>
      </w:r>
    </w:p>
    <w:p w14:paraId="32809225" w14:textId="50B06C6C" w:rsidR="00FC4FA0" w:rsidRPr="00FC4FA0" w:rsidRDefault="00FC4FA0" w:rsidP="00B37889">
      <w:pPr>
        <w:pStyle w:val="Listparagraf"/>
        <w:rPr>
          <w:rFonts w:cstheme="minorHAnsi"/>
          <w:b/>
          <w:bCs/>
          <w:sz w:val="24"/>
          <w:szCs w:val="24"/>
        </w:rPr>
      </w:pPr>
      <w:r w:rsidRPr="00FC4FA0">
        <w:rPr>
          <w:rFonts w:ascii="Times New Roman" w:eastAsia="Times New Roman" w:hAnsi="Times New Roman" w:cs="Times New Roman"/>
          <w:sz w:val="24"/>
          <w:szCs w:val="24"/>
        </w:rPr>
        <w:t>&lt;html lang=""&gt;</w:t>
      </w:r>
    </w:p>
    <w:p w14:paraId="41FAC398" w14:textId="77777777" w:rsidR="00333A7E" w:rsidRDefault="00333A7E" w:rsidP="00FC4FA0">
      <w:pPr>
        <w:ind w:left="360"/>
        <w:rPr>
          <w:rFonts w:cstheme="minorHAnsi"/>
          <w:b/>
          <w:bCs/>
          <w:sz w:val="24"/>
          <w:szCs w:val="24"/>
        </w:rPr>
      </w:pPr>
    </w:p>
    <w:p w14:paraId="72CC4A08" w14:textId="746AD859" w:rsidR="00FC4FA0" w:rsidRDefault="00FC4FA0" w:rsidP="00FC4FA0">
      <w:pPr>
        <w:ind w:left="360"/>
        <w:rPr>
          <w:rFonts w:cstheme="minorHAnsi"/>
          <w:b/>
          <w:bCs/>
          <w:sz w:val="24"/>
          <w:szCs w:val="24"/>
        </w:rPr>
      </w:pPr>
      <w:r>
        <w:rPr>
          <w:rFonts w:cstheme="minorHAnsi"/>
          <w:b/>
          <w:bCs/>
          <w:sz w:val="24"/>
          <w:szCs w:val="24"/>
        </w:rPr>
        <w:t>TABLES AND LISTS</w:t>
      </w:r>
    </w:p>
    <w:p w14:paraId="6D7AD949" w14:textId="39A5E12A" w:rsidR="00FC4FA0" w:rsidRPr="00333A7E" w:rsidRDefault="00FC4FA0" w:rsidP="00FC4FA0">
      <w:pPr>
        <w:pStyle w:val="Listparagraf"/>
        <w:numPr>
          <w:ilvl w:val="0"/>
          <w:numId w:val="4"/>
        </w:numPr>
        <w:rPr>
          <w:rFonts w:cstheme="minorHAnsi"/>
          <w:b/>
          <w:bCs/>
          <w:sz w:val="24"/>
          <w:szCs w:val="24"/>
        </w:rPr>
      </w:pPr>
      <w:r w:rsidRPr="00FC4FA0">
        <w:rPr>
          <w:rFonts w:cstheme="minorHAnsi"/>
          <w:sz w:val="24"/>
          <w:szCs w:val="24"/>
          <w:shd w:val="clear" w:color="auto" w:fill="FAFAFA"/>
        </w:rPr>
        <w:t>Lists do not contain only </w:t>
      </w:r>
      <w:r w:rsidRPr="00FC4FA0">
        <w:rPr>
          <w:rStyle w:val="CodHTML"/>
          <w:rFonts w:asciiTheme="minorHAnsi" w:eastAsiaTheme="minorHAnsi" w:hAnsiTheme="minorHAnsi" w:cstheme="minorHAnsi"/>
          <w:sz w:val="24"/>
          <w:szCs w:val="24"/>
          <w:shd w:val="clear" w:color="auto" w:fill="FAFAFA"/>
        </w:rPr>
        <w:t>&lt;li&gt;</w:t>
      </w:r>
      <w:r w:rsidRPr="00FC4FA0">
        <w:rPr>
          <w:rFonts w:cstheme="minorHAnsi"/>
          <w:sz w:val="24"/>
          <w:szCs w:val="24"/>
          <w:shd w:val="clear" w:color="auto" w:fill="FAFAFA"/>
        </w:rPr>
        <w:t> elements and script supporting elements (</w:t>
      </w:r>
      <w:r w:rsidRPr="00FC4FA0">
        <w:rPr>
          <w:rStyle w:val="CodHTML"/>
          <w:rFonts w:asciiTheme="minorHAnsi" w:eastAsiaTheme="minorHAnsi" w:hAnsiTheme="minorHAnsi" w:cstheme="minorHAnsi"/>
          <w:sz w:val="24"/>
          <w:szCs w:val="24"/>
          <w:shd w:val="clear" w:color="auto" w:fill="FAFAFA"/>
        </w:rPr>
        <w:t>&lt;script&gt;</w:t>
      </w:r>
      <w:r w:rsidRPr="00FC4FA0">
        <w:rPr>
          <w:rFonts w:cstheme="minorHAnsi"/>
          <w:sz w:val="24"/>
          <w:szCs w:val="24"/>
          <w:shd w:val="clear" w:color="auto" w:fill="FAFAFA"/>
        </w:rPr>
        <w:t> and </w:t>
      </w:r>
      <w:r w:rsidRPr="00FC4FA0">
        <w:rPr>
          <w:rStyle w:val="CodHTML"/>
          <w:rFonts w:asciiTheme="minorHAnsi" w:eastAsiaTheme="minorHAnsi" w:hAnsiTheme="minorHAnsi" w:cstheme="minorHAnsi"/>
          <w:sz w:val="24"/>
          <w:szCs w:val="24"/>
          <w:shd w:val="clear" w:color="auto" w:fill="FAFAFA"/>
        </w:rPr>
        <w:t>&lt;template&gt;</w:t>
      </w:r>
      <w:r w:rsidRPr="00FC4FA0">
        <w:rPr>
          <w:rFonts w:cstheme="minorHAnsi"/>
          <w:sz w:val="24"/>
          <w:szCs w:val="24"/>
          <w:shd w:val="clear" w:color="auto" w:fill="FAFAFA"/>
        </w:rPr>
        <w:t>)</w:t>
      </w:r>
      <w:r w:rsidR="00B37889">
        <w:rPr>
          <w:rFonts w:cstheme="minorHAnsi"/>
          <w:sz w:val="24"/>
          <w:szCs w:val="24"/>
          <w:shd w:val="clear" w:color="auto" w:fill="FAFAFA"/>
        </w:rPr>
        <w:t xml:space="preserve">: </w:t>
      </w:r>
      <w:r w:rsidR="00B37889" w:rsidRPr="00B37889">
        <w:rPr>
          <w:rFonts w:cstheme="minorHAnsi"/>
          <w:sz w:val="24"/>
          <w:szCs w:val="24"/>
          <w:shd w:val="clear" w:color="auto" w:fill="FFFFFF"/>
        </w:rPr>
        <w:t>Screen readers have a specific way of announcing lists. Ensuring proper list structure aids screen reader output.</w:t>
      </w:r>
      <w:r w:rsidR="00B37889" w:rsidRPr="00B37889">
        <w:rPr>
          <w:rFonts w:cstheme="minorHAnsi"/>
          <w:b/>
          <w:bCs/>
          <w:sz w:val="24"/>
          <w:szCs w:val="24"/>
        </w:rPr>
        <w:t xml:space="preserve"> </w:t>
      </w:r>
    </w:p>
    <w:p w14:paraId="3F594B5E" w14:textId="77777777" w:rsidR="00333A7E" w:rsidRDefault="00333A7E" w:rsidP="00333A7E">
      <w:pPr>
        <w:pStyle w:val="Listparagraf"/>
        <w:spacing w:after="0" w:line="240" w:lineRule="auto"/>
        <w:rPr>
          <w:rFonts w:ascii="Roboto" w:eastAsia="Times New Roman" w:hAnsi="Roboto" w:cs="Times New Roman"/>
          <w:color w:val="212121"/>
          <w:sz w:val="18"/>
          <w:szCs w:val="18"/>
        </w:rPr>
      </w:pPr>
    </w:p>
    <w:p w14:paraId="395D8E1A" w14:textId="43981349" w:rsidR="00333A7E" w:rsidRPr="00B37889" w:rsidRDefault="00333A7E" w:rsidP="00B37889">
      <w:pPr>
        <w:pStyle w:val="Listparagraf"/>
        <w:spacing w:after="0" w:line="240" w:lineRule="auto"/>
        <w:rPr>
          <w:rFonts w:ascii="Times New Roman" w:eastAsia="Times New Roman" w:hAnsi="Times New Roman" w:cs="Times New Roman"/>
          <w:sz w:val="24"/>
          <w:szCs w:val="24"/>
        </w:rPr>
      </w:pPr>
      <w:r w:rsidRPr="00333A7E">
        <w:rPr>
          <w:rFonts w:ascii="Roboto" w:eastAsia="Times New Roman" w:hAnsi="Roboto" w:cs="Times New Roman"/>
          <w:color w:val="212121"/>
          <w:sz w:val="18"/>
          <w:szCs w:val="18"/>
        </w:rPr>
        <w:t xml:space="preserve">[ </w:t>
      </w:r>
      <w:proofErr w:type="gramStart"/>
      <w:r w:rsidRPr="00333A7E">
        <w:rPr>
          <w:rFonts w:ascii="Roboto" w:eastAsia="Times New Roman" w:hAnsi="Roboto" w:cs="Times New Roman"/>
          <w:color w:val="212121"/>
          <w:sz w:val="18"/>
          <w:szCs w:val="18"/>
        </w:rPr>
        <w:t>{ "</w:t>
      </w:r>
      <w:proofErr w:type="gramEnd"/>
      <w:r w:rsidRPr="00333A7E">
        <w:rPr>
          <w:rFonts w:ascii="Roboto" w:eastAsia="Times New Roman" w:hAnsi="Roboto" w:cs="Times New Roman"/>
          <w:color w:val="212121"/>
          <w:sz w:val="18"/>
          <w:szCs w:val="18"/>
        </w:rPr>
        <w:t>id" : 1, "property" : "foo"} { "id" : 2, "property" : "bar"} ]</w:t>
      </w:r>
      <w:r>
        <w:rPr>
          <w:rFonts w:ascii="Roboto" w:eastAsia="Times New Roman" w:hAnsi="Roboto" w:cs="Times New Roman"/>
          <w:color w:val="212121"/>
          <w:sz w:val="18"/>
          <w:szCs w:val="18"/>
        </w:rPr>
        <w:t xml:space="preserve"> - </w:t>
      </w:r>
      <w:r w:rsidRPr="00333A7E">
        <w:rPr>
          <w:rFonts w:ascii="Times New Roman" w:eastAsia="Times New Roman" w:hAnsi="Times New Roman" w:cs="Times New Roman"/>
          <w:sz w:val="24"/>
          <w:szCs w:val="24"/>
        </w:rPr>
        <w:t>&lt;ul data-v-7b79ecac="" class="entities"&gt;</w:t>
      </w:r>
    </w:p>
    <w:p w14:paraId="79E02E0D" w14:textId="53D1B5EA" w:rsidR="00333A7E" w:rsidRPr="00B37889" w:rsidRDefault="00333A7E" w:rsidP="00333A7E">
      <w:pPr>
        <w:pStyle w:val="Listparagraf"/>
        <w:numPr>
          <w:ilvl w:val="0"/>
          <w:numId w:val="4"/>
        </w:numPr>
        <w:spacing w:after="0" w:line="240" w:lineRule="auto"/>
        <w:rPr>
          <w:rFonts w:eastAsia="Times New Roman" w:cstheme="minorHAnsi"/>
          <w:sz w:val="24"/>
          <w:szCs w:val="24"/>
        </w:rPr>
      </w:pPr>
      <w:r w:rsidRPr="00333A7E">
        <w:rPr>
          <w:rFonts w:cstheme="minorHAnsi"/>
          <w:color w:val="212121"/>
          <w:sz w:val="24"/>
          <w:szCs w:val="24"/>
          <w:shd w:val="clear" w:color="auto" w:fill="FAFAFA"/>
        </w:rPr>
        <w:lastRenderedPageBreak/>
        <w:t>List items (</w:t>
      </w:r>
      <w:r w:rsidRPr="00333A7E">
        <w:rPr>
          <w:rStyle w:val="CodHTML"/>
          <w:rFonts w:asciiTheme="minorHAnsi" w:eastAsiaTheme="minorHAnsi" w:hAnsiTheme="minorHAnsi" w:cstheme="minorHAnsi"/>
          <w:sz w:val="24"/>
          <w:szCs w:val="24"/>
          <w:shd w:val="clear" w:color="auto" w:fill="FAFAFA"/>
        </w:rPr>
        <w:t>&lt;li&gt;</w:t>
      </w:r>
      <w:r w:rsidRPr="00333A7E">
        <w:rPr>
          <w:rFonts w:cstheme="minorHAnsi"/>
          <w:color w:val="212121"/>
          <w:sz w:val="24"/>
          <w:szCs w:val="24"/>
          <w:shd w:val="clear" w:color="auto" w:fill="FAFAFA"/>
        </w:rPr>
        <w:t>) are not contained within </w:t>
      </w:r>
      <w:r w:rsidRPr="00333A7E">
        <w:rPr>
          <w:rStyle w:val="CodHTML"/>
          <w:rFonts w:asciiTheme="minorHAnsi" w:eastAsiaTheme="minorHAnsi" w:hAnsiTheme="minorHAnsi" w:cstheme="minorHAnsi"/>
          <w:sz w:val="24"/>
          <w:szCs w:val="24"/>
          <w:shd w:val="clear" w:color="auto" w:fill="FAFAFA"/>
        </w:rPr>
        <w:t>&lt;ul&gt;</w:t>
      </w:r>
      <w:r w:rsidRPr="00333A7E">
        <w:rPr>
          <w:rFonts w:cstheme="minorHAnsi"/>
          <w:color w:val="212121"/>
          <w:sz w:val="24"/>
          <w:szCs w:val="24"/>
          <w:shd w:val="clear" w:color="auto" w:fill="FAFAFA"/>
        </w:rPr>
        <w:t> or </w:t>
      </w:r>
      <w:r w:rsidRPr="00333A7E">
        <w:rPr>
          <w:rStyle w:val="CodHTML"/>
          <w:rFonts w:asciiTheme="minorHAnsi" w:eastAsiaTheme="minorHAnsi" w:hAnsiTheme="minorHAnsi" w:cstheme="minorHAnsi"/>
          <w:sz w:val="24"/>
          <w:szCs w:val="24"/>
          <w:shd w:val="clear" w:color="auto" w:fill="FAFAFA"/>
        </w:rPr>
        <w:t>&lt;</w:t>
      </w:r>
      <w:proofErr w:type="spellStart"/>
      <w:r w:rsidRPr="00333A7E">
        <w:rPr>
          <w:rStyle w:val="CodHTML"/>
          <w:rFonts w:asciiTheme="minorHAnsi" w:eastAsiaTheme="minorHAnsi" w:hAnsiTheme="minorHAnsi" w:cstheme="minorHAnsi"/>
          <w:sz w:val="24"/>
          <w:szCs w:val="24"/>
          <w:shd w:val="clear" w:color="auto" w:fill="FAFAFA"/>
        </w:rPr>
        <w:t>ol</w:t>
      </w:r>
      <w:proofErr w:type="spellEnd"/>
      <w:r w:rsidRPr="00333A7E">
        <w:rPr>
          <w:rStyle w:val="CodHTML"/>
          <w:rFonts w:asciiTheme="minorHAnsi" w:eastAsiaTheme="minorHAnsi" w:hAnsiTheme="minorHAnsi" w:cstheme="minorHAnsi"/>
          <w:sz w:val="24"/>
          <w:szCs w:val="24"/>
          <w:shd w:val="clear" w:color="auto" w:fill="FAFAFA"/>
        </w:rPr>
        <w:t>&gt;</w:t>
      </w:r>
      <w:r w:rsidRPr="00333A7E">
        <w:rPr>
          <w:rFonts w:cstheme="minorHAnsi"/>
          <w:color w:val="212121"/>
          <w:sz w:val="24"/>
          <w:szCs w:val="24"/>
          <w:shd w:val="clear" w:color="auto" w:fill="FAFAFA"/>
        </w:rPr>
        <w:t> parent elements</w:t>
      </w:r>
      <w:r w:rsidR="00B37889">
        <w:rPr>
          <w:rFonts w:cstheme="minorHAnsi"/>
          <w:color w:val="212121"/>
          <w:sz w:val="24"/>
          <w:szCs w:val="24"/>
          <w:shd w:val="clear" w:color="auto" w:fill="FAFAFA"/>
        </w:rPr>
        <w:t xml:space="preserve">: </w:t>
      </w:r>
      <w:r w:rsidR="00B37889" w:rsidRPr="00B37889">
        <w:rPr>
          <w:rFonts w:cstheme="minorHAnsi"/>
          <w:sz w:val="24"/>
          <w:szCs w:val="24"/>
          <w:shd w:val="clear" w:color="auto" w:fill="FFFFFF"/>
        </w:rPr>
        <w:t>Screen readers require list items (`&lt;li&gt;`) to be contained within a parent `&lt;ul&gt;` or `&lt;</w:t>
      </w:r>
      <w:proofErr w:type="spellStart"/>
      <w:r w:rsidR="00B37889" w:rsidRPr="00B37889">
        <w:rPr>
          <w:rFonts w:cstheme="minorHAnsi"/>
          <w:sz w:val="24"/>
          <w:szCs w:val="24"/>
          <w:shd w:val="clear" w:color="auto" w:fill="FFFFFF"/>
        </w:rPr>
        <w:t>ol</w:t>
      </w:r>
      <w:proofErr w:type="spellEnd"/>
      <w:r w:rsidR="00B37889" w:rsidRPr="00B37889">
        <w:rPr>
          <w:rFonts w:cstheme="minorHAnsi"/>
          <w:sz w:val="24"/>
          <w:szCs w:val="24"/>
          <w:shd w:val="clear" w:color="auto" w:fill="FFFFFF"/>
        </w:rPr>
        <w:t>&gt;` to be announced properly.</w:t>
      </w:r>
    </w:p>
    <w:p w14:paraId="17424B22" w14:textId="77777777" w:rsidR="00333A7E" w:rsidRPr="00B37889" w:rsidRDefault="00333A7E" w:rsidP="00333A7E">
      <w:pPr>
        <w:pStyle w:val="Listparagraf"/>
        <w:spacing w:after="0" w:line="240" w:lineRule="auto"/>
        <w:rPr>
          <w:rFonts w:eastAsia="Times New Roman" w:cstheme="minorHAnsi"/>
          <w:sz w:val="24"/>
          <w:szCs w:val="24"/>
        </w:rPr>
      </w:pPr>
    </w:p>
    <w:p w14:paraId="17853012" w14:textId="30B7D3BA" w:rsidR="00333A7E" w:rsidRPr="00333A7E" w:rsidRDefault="00333A7E" w:rsidP="00333A7E">
      <w:pPr>
        <w:pStyle w:val="Listparagraf"/>
        <w:spacing w:after="0" w:line="240" w:lineRule="auto"/>
        <w:rPr>
          <w:rFonts w:ascii="Roboto" w:eastAsia="Times New Roman" w:hAnsi="Roboto" w:cs="Times New Roman"/>
          <w:color w:val="212121"/>
          <w:sz w:val="18"/>
          <w:szCs w:val="18"/>
        </w:rPr>
      </w:pPr>
      <w:proofErr w:type="gramStart"/>
      <w:r w:rsidRPr="00333A7E">
        <w:rPr>
          <w:rFonts w:ascii="Roboto" w:eastAsia="Times New Roman" w:hAnsi="Roboto" w:cs="Times New Roman"/>
          <w:color w:val="212121"/>
          <w:sz w:val="18"/>
          <w:szCs w:val="18"/>
        </w:rPr>
        <w:t>{ "</w:t>
      </w:r>
      <w:proofErr w:type="gramEnd"/>
      <w:r w:rsidRPr="00333A7E">
        <w:rPr>
          <w:rFonts w:ascii="Roboto" w:eastAsia="Times New Roman" w:hAnsi="Roboto" w:cs="Times New Roman"/>
          <w:color w:val="212121"/>
          <w:sz w:val="18"/>
          <w:szCs w:val="18"/>
        </w:rPr>
        <w:t>id" : 1, "property" : "foo"}</w:t>
      </w:r>
      <w:r>
        <w:rPr>
          <w:rFonts w:ascii="Roboto" w:eastAsia="Times New Roman" w:hAnsi="Roboto" w:cs="Times New Roman"/>
          <w:color w:val="212121"/>
          <w:sz w:val="18"/>
          <w:szCs w:val="18"/>
        </w:rPr>
        <w:t xml:space="preserve"> - </w:t>
      </w:r>
      <w:r w:rsidRPr="00333A7E">
        <w:rPr>
          <w:rFonts w:ascii="Times New Roman" w:eastAsia="Times New Roman" w:hAnsi="Times New Roman" w:cs="Times New Roman"/>
          <w:sz w:val="24"/>
          <w:szCs w:val="24"/>
        </w:rPr>
        <w:t>&lt;li data-v-7b79ecac=""&gt;</w:t>
      </w:r>
    </w:p>
    <w:p w14:paraId="118056A1" w14:textId="038818C9" w:rsidR="00333A7E" w:rsidRDefault="00333A7E" w:rsidP="00333A7E">
      <w:pPr>
        <w:pStyle w:val="Listparagraf"/>
        <w:spacing w:after="0" w:line="240" w:lineRule="auto"/>
        <w:rPr>
          <w:rFonts w:eastAsia="Times New Roman" w:cstheme="minorHAnsi"/>
          <w:sz w:val="24"/>
          <w:szCs w:val="24"/>
        </w:rPr>
      </w:pPr>
    </w:p>
    <w:p w14:paraId="2F4D5747" w14:textId="77777777" w:rsidR="00333A7E" w:rsidRDefault="00333A7E" w:rsidP="00333A7E">
      <w:pPr>
        <w:spacing w:after="0" w:line="240" w:lineRule="auto"/>
        <w:rPr>
          <w:rFonts w:eastAsia="Times New Roman" w:cstheme="minorHAnsi"/>
          <w:b/>
          <w:bCs/>
          <w:sz w:val="24"/>
          <w:szCs w:val="24"/>
        </w:rPr>
      </w:pPr>
      <w:r>
        <w:rPr>
          <w:rFonts w:eastAsia="Times New Roman" w:cstheme="minorHAnsi"/>
          <w:b/>
          <w:bCs/>
          <w:sz w:val="24"/>
          <w:szCs w:val="24"/>
        </w:rPr>
        <w:t xml:space="preserve">      </w:t>
      </w:r>
    </w:p>
    <w:p w14:paraId="172B96A3" w14:textId="4519F890" w:rsidR="00333A7E" w:rsidRDefault="00333A7E" w:rsidP="00333A7E">
      <w:pPr>
        <w:spacing w:after="0" w:line="240" w:lineRule="auto"/>
        <w:rPr>
          <w:rFonts w:eastAsia="Times New Roman" w:cstheme="minorHAnsi"/>
          <w:b/>
          <w:bCs/>
          <w:sz w:val="24"/>
          <w:szCs w:val="24"/>
        </w:rPr>
      </w:pPr>
      <w:r w:rsidRPr="00333A7E">
        <w:rPr>
          <w:rFonts w:eastAsia="Times New Roman" w:cstheme="minorHAnsi"/>
          <w:b/>
          <w:bCs/>
          <w:sz w:val="24"/>
          <w:szCs w:val="24"/>
        </w:rPr>
        <w:t>NAVIGATION</w:t>
      </w:r>
    </w:p>
    <w:p w14:paraId="106187E1" w14:textId="77777777" w:rsidR="00333A7E" w:rsidRDefault="00333A7E" w:rsidP="00333A7E">
      <w:pPr>
        <w:spacing w:after="0" w:line="240" w:lineRule="auto"/>
        <w:rPr>
          <w:rFonts w:eastAsia="Times New Roman" w:cstheme="minorHAnsi"/>
          <w:b/>
          <w:bCs/>
          <w:sz w:val="24"/>
          <w:szCs w:val="24"/>
        </w:rPr>
      </w:pPr>
    </w:p>
    <w:p w14:paraId="5478B6A3" w14:textId="7434016E" w:rsidR="00333A7E" w:rsidRPr="00B37889" w:rsidRDefault="00333A7E" w:rsidP="00333A7E">
      <w:pPr>
        <w:pStyle w:val="Listparagraf"/>
        <w:numPr>
          <w:ilvl w:val="0"/>
          <w:numId w:val="4"/>
        </w:numPr>
        <w:spacing w:after="0" w:line="240" w:lineRule="auto"/>
        <w:rPr>
          <w:rFonts w:eastAsia="Times New Roman" w:cstheme="minorHAnsi"/>
          <w:b/>
          <w:bCs/>
          <w:sz w:val="24"/>
          <w:szCs w:val="24"/>
        </w:rPr>
      </w:pPr>
      <w:r w:rsidRPr="00333A7E">
        <w:rPr>
          <w:rFonts w:cstheme="minorHAnsi"/>
          <w:color w:val="212121"/>
          <w:sz w:val="24"/>
          <w:szCs w:val="24"/>
          <w:shd w:val="clear" w:color="auto" w:fill="FAFAFA"/>
        </w:rPr>
        <w:t>Heading elements are not in a sequentially-descending order</w:t>
      </w:r>
      <w:r w:rsidR="00B37889" w:rsidRPr="00B37889">
        <w:rPr>
          <w:rFonts w:cstheme="minorHAnsi"/>
          <w:sz w:val="24"/>
          <w:szCs w:val="24"/>
          <w:shd w:val="clear" w:color="auto" w:fill="FAFAFA"/>
        </w:rPr>
        <w:t xml:space="preserve">: </w:t>
      </w:r>
      <w:r w:rsidR="00B37889" w:rsidRPr="00B37889">
        <w:rPr>
          <w:rFonts w:cstheme="minorHAnsi"/>
          <w:sz w:val="24"/>
          <w:szCs w:val="24"/>
          <w:shd w:val="clear" w:color="auto" w:fill="FFFFFF"/>
        </w:rPr>
        <w:t>Properly ordered headings that do not skip levels convey the semantic structure of the page, making it easier to navigate and understand when using assistive technologies</w:t>
      </w:r>
      <w:r w:rsidR="00B37889" w:rsidRPr="00B37889">
        <w:rPr>
          <w:rFonts w:cstheme="minorHAnsi"/>
          <w:sz w:val="24"/>
          <w:szCs w:val="24"/>
          <w:shd w:val="clear" w:color="auto" w:fill="FFFFFF"/>
        </w:rPr>
        <w:t>.</w:t>
      </w:r>
    </w:p>
    <w:p w14:paraId="64410FBC" w14:textId="77777777" w:rsidR="00333A7E" w:rsidRPr="00333A7E" w:rsidRDefault="00333A7E" w:rsidP="00333A7E">
      <w:pPr>
        <w:pStyle w:val="Listparagraf"/>
        <w:spacing w:after="0" w:line="240" w:lineRule="auto"/>
        <w:rPr>
          <w:rFonts w:eastAsia="Times New Roman" w:cstheme="minorHAnsi"/>
          <w:b/>
          <w:bCs/>
          <w:sz w:val="24"/>
          <w:szCs w:val="24"/>
        </w:rPr>
      </w:pPr>
    </w:p>
    <w:p w14:paraId="763B6734" w14:textId="7D87A914" w:rsidR="00333A7E" w:rsidRPr="00333A7E" w:rsidRDefault="00333A7E" w:rsidP="00333A7E">
      <w:pPr>
        <w:pStyle w:val="Listparagraf"/>
        <w:spacing w:after="0" w:line="240" w:lineRule="auto"/>
        <w:rPr>
          <w:rFonts w:ascii="Roboto" w:eastAsia="Times New Roman" w:hAnsi="Roboto" w:cs="Times New Roman"/>
          <w:color w:val="212121"/>
          <w:sz w:val="18"/>
          <w:szCs w:val="18"/>
        </w:rPr>
      </w:pPr>
      <w:r w:rsidRPr="00333A7E">
        <w:rPr>
          <w:rFonts w:ascii="Roboto" w:eastAsia="Times New Roman" w:hAnsi="Roboto" w:cs="Times New Roman"/>
          <w:color w:val="212121"/>
          <w:sz w:val="18"/>
          <w:szCs w:val="18"/>
        </w:rPr>
        <w:t>API example</w:t>
      </w:r>
      <w:r>
        <w:rPr>
          <w:rFonts w:ascii="Roboto" w:eastAsia="Times New Roman" w:hAnsi="Roboto" w:cs="Times New Roman"/>
          <w:color w:val="212121"/>
          <w:sz w:val="18"/>
          <w:szCs w:val="18"/>
        </w:rPr>
        <w:t xml:space="preserve"> - </w:t>
      </w:r>
      <w:r w:rsidRPr="00333A7E">
        <w:rPr>
          <w:rFonts w:ascii="Times New Roman" w:eastAsia="Times New Roman" w:hAnsi="Times New Roman" w:cs="Times New Roman"/>
          <w:sz w:val="24"/>
          <w:szCs w:val="24"/>
        </w:rPr>
        <w:t>&lt;h3 data-v-7b79ecac=""&gt;</w:t>
      </w:r>
    </w:p>
    <w:p w14:paraId="795178B3" w14:textId="6E487C4C" w:rsidR="00506F77" w:rsidRDefault="00506F77" w:rsidP="00506F77">
      <w:pPr>
        <w:spacing w:after="0" w:line="240" w:lineRule="auto"/>
        <w:rPr>
          <w:rFonts w:eastAsia="Times New Roman" w:cstheme="minorHAnsi"/>
          <w:b/>
          <w:bCs/>
          <w:sz w:val="24"/>
          <w:szCs w:val="24"/>
        </w:rPr>
      </w:pPr>
    </w:p>
    <w:p w14:paraId="6DD56F49" w14:textId="301B3124" w:rsidR="00506F77" w:rsidRDefault="00506F77" w:rsidP="00506F77">
      <w:pPr>
        <w:spacing w:after="0" w:line="240" w:lineRule="auto"/>
        <w:rPr>
          <w:rFonts w:eastAsia="Times New Roman" w:cstheme="minorHAnsi"/>
          <w:b/>
          <w:bCs/>
          <w:sz w:val="24"/>
          <w:szCs w:val="24"/>
        </w:rPr>
      </w:pPr>
    </w:p>
    <w:p w14:paraId="1E390207" w14:textId="6DE56363" w:rsidR="00506F77" w:rsidRDefault="00506F77" w:rsidP="00506F77">
      <w:pPr>
        <w:spacing w:after="0" w:line="240" w:lineRule="auto"/>
        <w:rPr>
          <w:rFonts w:eastAsia="Times New Roman" w:cstheme="minorHAnsi"/>
          <w:b/>
          <w:bCs/>
          <w:sz w:val="24"/>
          <w:szCs w:val="24"/>
        </w:rPr>
      </w:pPr>
      <w:r>
        <w:rPr>
          <w:rFonts w:eastAsia="Times New Roman" w:cstheme="minorHAnsi"/>
          <w:b/>
          <w:bCs/>
          <w:sz w:val="24"/>
          <w:szCs w:val="24"/>
        </w:rPr>
        <w:t>PASSED ACCESSIBILITY AUDITS</w:t>
      </w:r>
    </w:p>
    <w:p w14:paraId="76C29D74" w14:textId="177C8A9E" w:rsidR="00506F77" w:rsidRDefault="00506F77" w:rsidP="00506F77">
      <w:pPr>
        <w:spacing w:after="0" w:line="240" w:lineRule="auto"/>
        <w:rPr>
          <w:rFonts w:eastAsia="Times New Roman" w:cstheme="minorHAnsi"/>
          <w:b/>
          <w:bCs/>
          <w:sz w:val="24"/>
          <w:szCs w:val="24"/>
        </w:rPr>
      </w:pPr>
    </w:p>
    <w:p w14:paraId="1FDE7B3C" w14:textId="1648E64B"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AFAFA"/>
        </w:rPr>
        <w:t>[aria-*]</w:t>
      </w:r>
      <w:r w:rsidRPr="00506F77">
        <w:rPr>
          <w:rFonts w:cstheme="minorHAnsi"/>
          <w:color w:val="212121"/>
          <w:sz w:val="24"/>
          <w:szCs w:val="24"/>
          <w:shd w:val="clear" w:color="auto" w:fill="FAFAFA"/>
        </w:rPr>
        <w:t> attributes match their roles</w:t>
      </w:r>
    </w:p>
    <w:p w14:paraId="05B779EE" w14:textId="07F74803" w:rsidR="00506F77" w:rsidRPr="00506F77" w:rsidRDefault="00506F77" w:rsidP="00506F77">
      <w:pPr>
        <w:pStyle w:val="Listparagraf"/>
        <w:numPr>
          <w:ilvl w:val="0"/>
          <w:numId w:val="4"/>
        </w:numPr>
        <w:spacing w:after="0" w:line="240" w:lineRule="auto"/>
        <w:rPr>
          <w:rStyle w:val="CodHTML"/>
          <w:rFonts w:asciiTheme="minorHAnsi" w:hAnsiTheme="minorHAnsi" w:cstheme="minorHAnsi"/>
          <w:sz w:val="24"/>
          <w:szCs w:val="24"/>
        </w:rPr>
      </w:pPr>
      <w:r w:rsidRPr="00506F77">
        <w:rPr>
          <w:rStyle w:val="CodHTML"/>
          <w:rFonts w:asciiTheme="minorHAnsi" w:eastAsiaTheme="minorHAnsi" w:hAnsiTheme="minorHAnsi" w:cstheme="minorHAnsi"/>
          <w:sz w:val="24"/>
          <w:szCs w:val="24"/>
          <w:shd w:val="clear" w:color="auto" w:fill="FAFAFA"/>
        </w:rPr>
        <w:t>[aria-hidden="true"]</w:t>
      </w:r>
      <w:r w:rsidRPr="00506F77">
        <w:rPr>
          <w:rFonts w:cstheme="minorHAnsi"/>
          <w:color w:val="212121"/>
          <w:sz w:val="24"/>
          <w:szCs w:val="24"/>
          <w:shd w:val="clear" w:color="auto" w:fill="FAFAFA"/>
        </w:rPr>
        <w:t> is not present on the document </w:t>
      </w:r>
      <w:r w:rsidRPr="00506F77">
        <w:rPr>
          <w:rStyle w:val="CodHTML"/>
          <w:rFonts w:asciiTheme="minorHAnsi" w:eastAsiaTheme="minorHAnsi" w:hAnsiTheme="minorHAnsi" w:cstheme="minorHAnsi"/>
          <w:sz w:val="24"/>
          <w:szCs w:val="24"/>
          <w:shd w:val="clear" w:color="auto" w:fill="FAFAFA"/>
        </w:rPr>
        <w:t>&lt;body&gt;</w:t>
      </w:r>
    </w:p>
    <w:p w14:paraId="349253A9" w14:textId="7F94AC5F"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AFAFA"/>
        </w:rPr>
        <w:t>[aria-*]</w:t>
      </w:r>
      <w:r w:rsidRPr="00506F77">
        <w:rPr>
          <w:rFonts w:cstheme="minorHAnsi"/>
          <w:color w:val="212121"/>
          <w:sz w:val="24"/>
          <w:szCs w:val="24"/>
          <w:shd w:val="clear" w:color="auto" w:fill="FAFAFA"/>
        </w:rPr>
        <w:t> attributes have valid values</w:t>
      </w:r>
    </w:p>
    <w:p w14:paraId="05A5B472" w14:textId="0141C685"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FFFFF"/>
        </w:rPr>
        <w:t>[aria-*]</w:t>
      </w:r>
      <w:r w:rsidRPr="00506F77">
        <w:rPr>
          <w:rFonts w:cstheme="minorHAnsi"/>
          <w:color w:val="212121"/>
          <w:sz w:val="24"/>
          <w:szCs w:val="24"/>
          <w:shd w:val="clear" w:color="auto" w:fill="FFFFFF"/>
        </w:rPr>
        <w:t> attributes are valid and not misspelled</w:t>
      </w:r>
    </w:p>
    <w:p w14:paraId="53698886" w14:textId="490A1F10"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FFFFF"/>
        </w:rPr>
        <w:t>[user-scalable="no"]</w:t>
      </w:r>
      <w:r w:rsidRPr="00506F77">
        <w:rPr>
          <w:rFonts w:cstheme="minorHAnsi"/>
          <w:color w:val="212121"/>
          <w:sz w:val="24"/>
          <w:szCs w:val="24"/>
          <w:shd w:val="clear" w:color="auto" w:fill="FFFFFF"/>
        </w:rPr>
        <w:t> is not used in the </w:t>
      </w:r>
      <w:r w:rsidRPr="00506F77">
        <w:rPr>
          <w:rStyle w:val="CodHTML"/>
          <w:rFonts w:asciiTheme="minorHAnsi" w:eastAsiaTheme="minorHAnsi" w:hAnsiTheme="minorHAnsi" w:cstheme="minorHAnsi"/>
          <w:sz w:val="24"/>
          <w:szCs w:val="24"/>
          <w:shd w:val="clear" w:color="auto" w:fill="FFFFFF"/>
        </w:rPr>
        <w:t>&lt;meta name="viewport"&gt;</w:t>
      </w:r>
      <w:r w:rsidRPr="00506F77">
        <w:rPr>
          <w:rFonts w:cstheme="minorHAnsi"/>
          <w:color w:val="212121"/>
          <w:sz w:val="24"/>
          <w:szCs w:val="24"/>
          <w:shd w:val="clear" w:color="auto" w:fill="FFFFFF"/>
        </w:rPr>
        <w:t> element and the </w:t>
      </w:r>
      <w:r w:rsidRPr="00506F77">
        <w:rPr>
          <w:rStyle w:val="CodHTML"/>
          <w:rFonts w:asciiTheme="minorHAnsi" w:eastAsiaTheme="minorHAnsi" w:hAnsiTheme="minorHAnsi" w:cstheme="minorHAnsi"/>
          <w:sz w:val="24"/>
          <w:szCs w:val="24"/>
          <w:shd w:val="clear" w:color="auto" w:fill="FFFFFF"/>
        </w:rPr>
        <w:t>[maximum-scale]</w:t>
      </w:r>
      <w:r w:rsidRPr="00506F77">
        <w:rPr>
          <w:rFonts w:cstheme="minorHAnsi"/>
          <w:color w:val="212121"/>
          <w:sz w:val="24"/>
          <w:szCs w:val="24"/>
          <w:shd w:val="clear" w:color="auto" w:fill="FFFFFF"/>
        </w:rPr>
        <w:t> attribute is not less than 5.</w:t>
      </w:r>
    </w:p>
    <w:p w14:paraId="24568068" w14:textId="3E46F826"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AFAFA"/>
        </w:rPr>
        <w:t>[aria-hidden="true"]</w:t>
      </w:r>
      <w:r w:rsidRPr="00506F77">
        <w:rPr>
          <w:rFonts w:cstheme="minorHAnsi"/>
          <w:color w:val="212121"/>
          <w:sz w:val="24"/>
          <w:szCs w:val="24"/>
          <w:shd w:val="clear" w:color="auto" w:fill="FAFAFA"/>
        </w:rPr>
        <w:t xml:space="preserve"> elements do not contain focusable </w:t>
      </w:r>
      <w:proofErr w:type="spellStart"/>
      <w:r w:rsidRPr="00506F77">
        <w:rPr>
          <w:rFonts w:cstheme="minorHAnsi"/>
          <w:color w:val="212121"/>
          <w:sz w:val="24"/>
          <w:szCs w:val="24"/>
          <w:shd w:val="clear" w:color="auto" w:fill="FAFAFA"/>
        </w:rPr>
        <w:t>descendents</w:t>
      </w:r>
      <w:proofErr w:type="spellEnd"/>
    </w:p>
    <w:p w14:paraId="43AAA2F8" w14:textId="73FDCC5C"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Fonts w:cstheme="minorHAnsi"/>
          <w:color w:val="212121"/>
          <w:sz w:val="24"/>
          <w:szCs w:val="24"/>
          <w:shd w:val="clear" w:color="auto" w:fill="FAFAFA"/>
        </w:rPr>
        <w:t>Background and foreground colors have a sufficient contrast ratio</w:t>
      </w:r>
    </w:p>
    <w:p w14:paraId="28D44F95" w14:textId="13333C56"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Fonts w:cstheme="minorHAnsi"/>
          <w:color w:val="212121"/>
          <w:sz w:val="24"/>
          <w:szCs w:val="24"/>
          <w:shd w:val="clear" w:color="auto" w:fill="FFFFFF"/>
        </w:rPr>
        <w:t>Document has a </w:t>
      </w:r>
      <w:r w:rsidRPr="00506F77">
        <w:rPr>
          <w:rStyle w:val="CodHTML"/>
          <w:rFonts w:asciiTheme="minorHAnsi" w:eastAsiaTheme="minorHAnsi" w:hAnsiTheme="minorHAnsi" w:cstheme="minorHAnsi"/>
          <w:sz w:val="24"/>
          <w:szCs w:val="24"/>
          <w:shd w:val="clear" w:color="auto" w:fill="FFFFFF"/>
        </w:rPr>
        <w:t>&lt;title&gt;</w:t>
      </w:r>
      <w:r w:rsidRPr="00506F77">
        <w:rPr>
          <w:rFonts w:cstheme="minorHAnsi"/>
          <w:color w:val="212121"/>
          <w:sz w:val="24"/>
          <w:szCs w:val="24"/>
          <w:shd w:val="clear" w:color="auto" w:fill="FFFFFF"/>
        </w:rPr>
        <w:t> element</w:t>
      </w:r>
    </w:p>
    <w:p w14:paraId="2F9E5BFA" w14:textId="2DCDD3F5"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Style w:val="CodHTML"/>
          <w:rFonts w:asciiTheme="minorHAnsi" w:eastAsiaTheme="minorHAnsi" w:hAnsiTheme="minorHAnsi" w:cstheme="minorHAnsi"/>
          <w:sz w:val="24"/>
          <w:szCs w:val="24"/>
          <w:shd w:val="clear" w:color="auto" w:fill="FFFFFF"/>
        </w:rPr>
        <w:t>&lt;html&gt;</w:t>
      </w:r>
      <w:r w:rsidRPr="00506F77">
        <w:rPr>
          <w:rFonts w:cstheme="minorHAnsi"/>
          <w:color w:val="212121"/>
          <w:sz w:val="24"/>
          <w:szCs w:val="24"/>
          <w:shd w:val="clear" w:color="auto" w:fill="FFFFFF"/>
        </w:rPr>
        <w:t> element has a valid value for its </w:t>
      </w:r>
      <w:r w:rsidRPr="00506F77">
        <w:rPr>
          <w:rStyle w:val="CodHTML"/>
          <w:rFonts w:asciiTheme="minorHAnsi" w:eastAsiaTheme="minorHAnsi" w:hAnsiTheme="minorHAnsi" w:cstheme="minorHAnsi"/>
          <w:sz w:val="24"/>
          <w:szCs w:val="24"/>
          <w:shd w:val="clear" w:color="auto" w:fill="FFFFFF"/>
        </w:rPr>
        <w:t>[lang]</w:t>
      </w:r>
      <w:r w:rsidRPr="00506F77">
        <w:rPr>
          <w:rFonts w:cstheme="minorHAnsi"/>
          <w:color w:val="212121"/>
          <w:sz w:val="24"/>
          <w:szCs w:val="24"/>
          <w:shd w:val="clear" w:color="auto" w:fill="FFFFFF"/>
        </w:rPr>
        <w:t> attribute</w:t>
      </w:r>
    </w:p>
    <w:p w14:paraId="4C492808" w14:textId="5A41E359" w:rsidR="00506F77" w:rsidRPr="00506F77" w:rsidRDefault="00506F77" w:rsidP="00506F77">
      <w:pPr>
        <w:pStyle w:val="Listparagraf"/>
        <w:numPr>
          <w:ilvl w:val="0"/>
          <w:numId w:val="4"/>
        </w:numPr>
        <w:spacing w:after="0" w:line="240" w:lineRule="auto"/>
        <w:rPr>
          <w:rFonts w:eastAsia="Times New Roman" w:cstheme="minorHAnsi"/>
          <w:sz w:val="24"/>
          <w:szCs w:val="24"/>
        </w:rPr>
      </w:pPr>
      <w:r w:rsidRPr="00506F77">
        <w:rPr>
          <w:rFonts w:cstheme="minorHAnsi"/>
          <w:color w:val="212121"/>
          <w:sz w:val="24"/>
          <w:szCs w:val="24"/>
          <w:shd w:val="clear" w:color="auto" w:fill="FAFAFA"/>
        </w:rPr>
        <w:t>Links have a discernible name</w:t>
      </w:r>
    </w:p>
    <w:sectPr w:rsidR="00506F77" w:rsidRPr="00506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ADBC" w14:textId="77777777" w:rsidR="004442CF" w:rsidRDefault="004442CF" w:rsidP="00DC0CB2">
      <w:pPr>
        <w:spacing w:after="0" w:line="240" w:lineRule="auto"/>
      </w:pPr>
      <w:r>
        <w:separator/>
      </w:r>
    </w:p>
  </w:endnote>
  <w:endnote w:type="continuationSeparator" w:id="0">
    <w:p w14:paraId="786B35B2" w14:textId="77777777" w:rsidR="004442CF" w:rsidRDefault="004442CF" w:rsidP="00DC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53B3" w14:textId="77777777" w:rsidR="004442CF" w:rsidRDefault="004442CF" w:rsidP="00DC0CB2">
      <w:pPr>
        <w:spacing w:after="0" w:line="240" w:lineRule="auto"/>
      </w:pPr>
      <w:r>
        <w:separator/>
      </w:r>
    </w:p>
  </w:footnote>
  <w:footnote w:type="continuationSeparator" w:id="0">
    <w:p w14:paraId="0C9593E2" w14:textId="77777777" w:rsidR="004442CF" w:rsidRDefault="004442CF" w:rsidP="00DC0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4F41"/>
    <w:multiLevelType w:val="hybridMultilevel"/>
    <w:tmpl w:val="8F04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9543A"/>
    <w:multiLevelType w:val="hybridMultilevel"/>
    <w:tmpl w:val="68F8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444F8"/>
    <w:multiLevelType w:val="hybridMultilevel"/>
    <w:tmpl w:val="E9783116"/>
    <w:lvl w:ilvl="0" w:tplc="5E8208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538FB"/>
    <w:multiLevelType w:val="hybridMultilevel"/>
    <w:tmpl w:val="9D12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2"/>
    <w:rsid w:val="000501FB"/>
    <w:rsid w:val="0013796A"/>
    <w:rsid w:val="00184DC4"/>
    <w:rsid w:val="001E6988"/>
    <w:rsid w:val="003104B0"/>
    <w:rsid w:val="00333A7E"/>
    <w:rsid w:val="00403F9D"/>
    <w:rsid w:val="004442CF"/>
    <w:rsid w:val="00506F77"/>
    <w:rsid w:val="006624BD"/>
    <w:rsid w:val="007C4048"/>
    <w:rsid w:val="007F099D"/>
    <w:rsid w:val="00814ED2"/>
    <w:rsid w:val="00927C68"/>
    <w:rsid w:val="009E5C3F"/>
    <w:rsid w:val="00B37889"/>
    <w:rsid w:val="00D008D8"/>
    <w:rsid w:val="00D91B25"/>
    <w:rsid w:val="00DA359A"/>
    <w:rsid w:val="00DC0CB2"/>
    <w:rsid w:val="00E35E12"/>
    <w:rsid w:val="00F40E33"/>
    <w:rsid w:val="00FC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7D8"/>
  <w15:chartTrackingRefBased/>
  <w15:docId w15:val="{B2F3AA7A-1E5E-4EC9-B159-8922A1E4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C0CB2"/>
    <w:pPr>
      <w:ind w:left="720"/>
      <w:contextualSpacing/>
    </w:pPr>
  </w:style>
  <w:style w:type="paragraph" w:styleId="Antet">
    <w:name w:val="header"/>
    <w:basedOn w:val="Normal"/>
    <w:link w:val="AntetCaracter"/>
    <w:uiPriority w:val="99"/>
    <w:unhideWhenUsed/>
    <w:rsid w:val="00DC0CB2"/>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C0CB2"/>
  </w:style>
  <w:style w:type="paragraph" w:styleId="Subsol">
    <w:name w:val="footer"/>
    <w:basedOn w:val="Normal"/>
    <w:link w:val="SubsolCaracter"/>
    <w:uiPriority w:val="99"/>
    <w:unhideWhenUsed/>
    <w:rsid w:val="00DC0CB2"/>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C0CB2"/>
  </w:style>
  <w:style w:type="character" w:styleId="Hyperlink">
    <w:name w:val="Hyperlink"/>
    <w:basedOn w:val="Fontdeparagrafimplicit"/>
    <w:uiPriority w:val="99"/>
    <w:semiHidden/>
    <w:unhideWhenUsed/>
    <w:rsid w:val="007C4048"/>
    <w:rPr>
      <w:color w:val="0000FF"/>
      <w:u w:val="single"/>
    </w:rPr>
  </w:style>
  <w:style w:type="character" w:customStyle="1" w:styleId="lh-audittitle">
    <w:name w:val="lh-audit__title"/>
    <w:basedOn w:val="Fontdeparagrafimplicit"/>
    <w:rsid w:val="007C4048"/>
  </w:style>
  <w:style w:type="character" w:customStyle="1" w:styleId="lh-auditdisplay-text">
    <w:name w:val="lh-audit__display-text"/>
    <w:basedOn w:val="Fontdeparagrafimplicit"/>
    <w:rsid w:val="006624BD"/>
  </w:style>
  <w:style w:type="character" w:styleId="CodHTML">
    <w:name w:val="HTML Code"/>
    <w:basedOn w:val="Fontdeparagrafimplicit"/>
    <w:uiPriority w:val="99"/>
    <w:semiHidden/>
    <w:unhideWhenUsed/>
    <w:rsid w:val="00FC4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4877">
      <w:bodyDiv w:val="1"/>
      <w:marLeft w:val="0"/>
      <w:marRight w:val="0"/>
      <w:marTop w:val="0"/>
      <w:marBottom w:val="0"/>
      <w:divBdr>
        <w:top w:val="none" w:sz="0" w:space="0" w:color="auto"/>
        <w:left w:val="none" w:sz="0" w:space="0" w:color="auto"/>
        <w:bottom w:val="none" w:sz="0" w:space="0" w:color="auto"/>
        <w:right w:val="none" w:sz="0" w:space="0" w:color="auto"/>
      </w:divBdr>
    </w:div>
    <w:div w:id="918633561">
      <w:bodyDiv w:val="1"/>
      <w:marLeft w:val="0"/>
      <w:marRight w:val="0"/>
      <w:marTop w:val="0"/>
      <w:marBottom w:val="0"/>
      <w:divBdr>
        <w:top w:val="none" w:sz="0" w:space="0" w:color="auto"/>
        <w:left w:val="none" w:sz="0" w:space="0" w:color="auto"/>
        <w:bottom w:val="none" w:sz="0" w:space="0" w:color="auto"/>
        <w:right w:val="none" w:sz="0" w:space="0" w:color="auto"/>
      </w:divBdr>
    </w:div>
    <w:div w:id="1021199807">
      <w:bodyDiv w:val="1"/>
      <w:marLeft w:val="0"/>
      <w:marRight w:val="0"/>
      <w:marTop w:val="0"/>
      <w:marBottom w:val="0"/>
      <w:divBdr>
        <w:top w:val="none" w:sz="0" w:space="0" w:color="auto"/>
        <w:left w:val="none" w:sz="0" w:space="0" w:color="auto"/>
        <w:bottom w:val="none" w:sz="0" w:space="0" w:color="auto"/>
        <w:right w:val="none" w:sz="0" w:space="0" w:color="auto"/>
      </w:divBdr>
    </w:div>
    <w:div w:id="1077629344">
      <w:bodyDiv w:val="1"/>
      <w:marLeft w:val="0"/>
      <w:marRight w:val="0"/>
      <w:marTop w:val="0"/>
      <w:marBottom w:val="0"/>
      <w:divBdr>
        <w:top w:val="none" w:sz="0" w:space="0" w:color="auto"/>
        <w:left w:val="none" w:sz="0" w:space="0" w:color="auto"/>
        <w:bottom w:val="none" w:sz="0" w:space="0" w:color="auto"/>
        <w:right w:val="none" w:sz="0" w:space="0" w:color="auto"/>
      </w:divBdr>
    </w:div>
    <w:div w:id="1379552887">
      <w:bodyDiv w:val="1"/>
      <w:marLeft w:val="0"/>
      <w:marRight w:val="0"/>
      <w:marTop w:val="0"/>
      <w:marBottom w:val="0"/>
      <w:divBdr>
        <w:top w:val="none" w:sz="0" w:space="0" w:color="auto"/>
        <w:left w:val="none" w:sz="0" w:space="0" w:color="auto"/>
        <w:bottom w:val="none" w:sz="0" w:space="0" w:color="auto"/>
        <w:right w:val="none" w:sz="0" w:space="0" w:color="auto"/>
      </w:divBdr>
      <w:divsChild>
        <w:div w:id="1003626609">
          <w:marLeft w:val="0"/>
          <w:marRight w:val="0"/>
          <w:marTop w:val="0"/>
          <w:marBottom w:val="0"/>
          <w:divBdr>
            <w:top w:val="none" w:sz="0" w:space="0" w:color="auto"/>
            <w:left w:val="none" w:sz="0" w:space="0" w:color="auto"/>
            <w:bottom w:val="none" w:sz="0" w:space="0" w:color="auto"/>
            <w:right w:val="none" w:sz="0" w:space="0" w:color="auto"/>
          </w:divBdr>
        </w:div>
        <w:div w:id="447965964">
          <w:marLeft w:val="0"/>
          <w:marRight w:val="0"/>
          <w:marTop w:val="0"/>
          <w:marBottom w:val="0"/>
          <w:divBdr>
            <w:top w:val="none" w:sz="0" w:space="0" w:color="auto"/>
            <w:left w:val="none" w:sz="0" w:space="0" w:color="auto"/>
            <w:bottom w:val="none" w:sz="0" w:space="0" w:color="auto"/>
            <w:right w:val="none" w:sz="0" w:space="0" w:color="auto"/>
          </w:divBdr>
        </w:div>
        <w:div w:id="1080827623">
          <w:marLeft w:val="0"/>
          <w:marRight w:val="0"/>
          <w:marTop w:val="0"/>
          <w:marBottom w:val="0"/>
          <w:divBdr>
            <w:top w:val="none" w:sz="0" w:space="0" w:color="auto"/>
            <w:left w:val="none" w:sz="0" w:space="0" w:color="auto"/>
            <w:bottom w:val="none" w:sz="0" w:space="0" w:color="auto"/>
            <w:right w:val="none" w:sz="0" w:space="0" w:color="auto"/>
          </w:divBdr>
        </w:div>
        <w:div w:id="2062820792">
          <w:marLeft w:val="0"/>
          <w:marRight w:val="0"/>
          <w:marTop w:val="0"/>
          <w:marBottom w:val="0"/>
          <w:divBdr>
            <w:top w:val="none" w:sz="0" w:space="0" w:color="auto"/>
            <w:left w:val="none" w:sz="0" w:space="0" w:color="auto"/>
            <w:bottom w:val="none" w:sz="0" w:space="0" w:color="auto"/>
            <w:right w:val="none" w:sz="0" w:space="0" w:color="auto"/>
          </w:divBdr>
          <w:divsChild>
            <w:div w:id="204951064">
              <w:marLeft w:val="0"/>
              <w:marRight w:val="0"/>
              <w:marTop w:val="0"/>
              <w:marBottom w:val="0"/>
              <w:divBdr>
                <w:top w:val="none" w:sz="0" w:space="0" w:color="auto"/>
                <w:left w:val="none" w:sz="0" w:space="0" w:color="auto"/>
                <w:bottom w:val="none" w:sz="0" w:space="0" w:color="auto"/>
                <w:right w:val="none" w:sz="0" w:space="0" w:color="auto"/>
              </w:divBdr>
            </w:div>
          </w:divsChild>
        </w:div>
        <w:div w:id="445738850">
          <w:marLeft w:val="0"/>
          <w:marRight w:val="0"/>
          <w:marTop w:val="0"/>
          <w:marBottom w:val="0"/>
          <w:divBdr>
            <w:top w:val="none" w:sz="0" w:space="0" w:color="auto"/>
            <w:left w:val="none" w:sz="0" w:space="0" w:color="auto"/>
            <w:bottom w:val="none" w:sz="0" w:space="0" w:color="auto"/>
            <w:right w:val="none" w:sz="0" w:space="0" w:color="auto"/>
          </w:divBdr>
        </w:div>
        <w:div w:id="646471408">
          <w:marLeft w:val="0"/>
          <w:marRight w:val="0"/>
          <w:marTop w:val="0"/>
          <w:marBottom w:val="0"/>
          <w:divBdr>
            <w:top w:val="none" w:sz="0" w:space="0" w:color="auto"/>
            <w:left w:val="none" w:sz="0" w:space="0" w:color="auto"/>
            <w:bottom w:val="none" w:sz="0" w:space="0" w:color="auto"/>
            <w:right w:val="none" w:sz="0" w:space="0" w:color="auto"/>
          </w:divBdr>
        </w:div>
        <w:div w:id="1002197442">
          <w:marLeft w:val="0"/>
          <w:marRight w:val="0"/>
          <w:marTop w:val="0"/>
          <w:marBottom w:val="0"/>
          <w:divBdr>
            <w:top w:val="none" w:sz="0" w:space="0" w:color="auto"/>
            <w:left w:val="none" w:sz="0" w:space="0" w:color="auto"/>
            <w:bottom w:val="none" w:sz="0" w:space="0" w:color="auto"/>
            <w:right w:val="none" w:sz="0" w:space="0" w:color="auto"/>
          </w:divBdr>
          <w:divsChild>
            <w:div w:id="1107193819">
              <w:marLeft w:val="0"/>
              <w:marRight w:val="0"/>
              <w:marTop w:val="0"/>
              <w:marBottom w:val="0"/>
              <w:divBdr>
                <w:top w:val="none" w:sz="0" w:space="0" w:color="auto"/>
                <w:left w:val="none" w:sz="0" w:space="0" w:color="auto"/>
                <w:bottom w:val="none" w:sz="0" w:space="0" w:color="auto"/>
                <w:right w:val="none" w:sz="0" w:space="0" w:color="auto"/>
              </w:divBdr>
            </w:div>
          </w:divsChild>
        </w:div>
        <w:div w:id="568998692">
          <w:marLeft w:val="0"/>
          <w:marRight w:val="0"/>
          <w:marTop w:val="0"/>
          <w:marBottom w:val="0"/>
          <w:divBdr>
            <w:top w:val="none" w:sz="0" w:space="0" w:color="auto"/>
            <w:left w:val="none" w:sz="0" w:space="0" w:color="auto"/>
            <w:bottom w:val="none" w:sz="0" w:space="0" w:color="auto"/>
            <w:right w:val="none" w:sz="0" w:space="0" w:color="auto"/>
          </w:divBdr>
        </w:div>
        <w:div w:id="1907641395">
          <w:marLeft w:val="0"/>
          <w:marRight w:val="0"/>
          <w:marTop w:val="0"/>
          <w:marBottom w:val="0"/>
          <w:divBdr>
            <w:top w:val="none" w:sz="0" w:space="0" w:color="auto"/>
            <w:left w:val="none" w:sz="0" w:space="0" w:color="auto"/>
            <w:bottom w:val="none" w:sz="0" w:space="0" w:color="auto"/>
            <w:right w:val="none" w:sz="0" w:space="0" w:color="auto"/>
          </w:divBdr>
        </w:div>
      </w:divsChild>
    </w:div>
    <w:div w:id="1458257388">
      <w:bodyDiv w:val="1"/>
      <w:marLeft w:val="0"/>
      <w:marRight w:val="0"/>
      <w:marTop w:val="0"/>
      <w:marBottom w:val="0"/>
      <w:divBdr>
        <w:top w:val="none" w:sz="0" w:space="0" w:color="auto"/>
        <w:left w:val="none" w:sz="0" w:space="0" w:color="auto"/>
        <w:bottom w:val="none" w:sz="0" w:space="0" w:color="auto"/>
        <w:right w:val="none" w:sz="0" w:space="0" w:color="auto"/>
      </w:divBdr>
    </w:div>
    <w:div w:id="1702627577">
      <w:bodyDiv w:val="1"/>
      <w:marLeft w:val="0"/>
      <w:marRight w:val="0"/>
      <w:marTop w:val="0"/>
      <w:marBottom w:val="0"/>
      <w:divBdr>
        <w:top w:val="none" w:sz="0" w:space="0" w:color="auto"/>
        <w:left w:val="none" w:sz="0" w:space="0" w:color="auto"/>
        <w:bottom w:val="none" w:sz="0" w:space="0" w:color="auto"/>
        <w:right w:val="none" w:sz="0" w:space="0" w:color="auto"/>
      </w:divBdr>
    </w:div>
    <w:div w:id="1862746251">
      <w:bodyDiv w:val="1"/>
      <w:marLeft w:val="0"/>
      <w:marRight w:val="0"/>
      <w:marTop w:val="0"/>
      <w:marBottom w:val="0"/>
      <w:divBdr>
        <w:top w:val="none" w:sz="0" w:space="0" w:color="auto"/>
        <w:left w:val="none" w:sz="0" w:space="0" w:color="auto"/>
        <w:bottom w:val="none" w:sz="0" w:space="0" w:color="auto"/>
        <w:right w:val="none" w:sz="0" w:space="0" w:color="auto"/>
      </w:divBdr>
      <w:divsChild>
        <w:div w:id="227959314">
          <w:marLeft w:val="0"/>
          <w:marRight w:val="0"/>
          <w:marTop w:val="0"/>
          <w:marBottom w:val="0"/>
          <w:divBdr>
            <w:top w:val="none" w:sz="0" w:space="0" w:color="auto"/>
            <w:left w:val="none" w:sz="0" w:space="0" w:color="auto"/>
            <w:bottom w:val="none" w:sz="0" w:space="0" w:color="auto"/>
            <w:right w:val="none" w:sz="0" w:space="0" w:color="auto"/>
          </w:divBdr>
        </w:div>
        <w:div w:id="1860043313">
          <w:marLeft w:val="0"/>
          <w:marRight w:val="0"/>
          <w:marTop w:val="0"/>
          <w:marBottom w:val="0"/>
          <w:divBdr>
            <w:top w:val="none" w:sz="0" w:space="0" w:color="auto"/>
            <w:left w:val="none" w:sz="0" w:space="0" w:color="auto"/>
            <w:bottom w:val="none" w:sz="0" w:space="0" w:color="auto"/>
            <w:right w:val="none" w:sz="0" w:space="0" w:color="auto"/>
          </w:divBdr>
        </w:div>
        <w:div w:id="322511365">
          <w:marLeft w:val="0"/>
          <w:marRight w:val="0"/>
          <w:marTop w:val="0"/>
          <w:marBottom w:val="0"/>
          <w:divBdr>
            <w:top w:val="none" w:sz="0" w:space="0" w:color="auto"/>
            <w:left w:val="none" w:sz="0" w:space="0" w:color="auto"/>
            <w:bottom w:val="none" w:sz="0" w:space="0" w:color="auto"/>
            <w:right w:val="none" w:sz="0" w:space="0" w:color="auto"/>
          </w:divBdr>
        </w:div>
        <w:div w:id="830024722">
          <w:marLeft w:val="0"/>
          <w:marRight w:val="0"/>
          <w:marTop w:val="0"/>
          <w:marBottom w:val="0"/>
          <w:divBdr>
            <w:top w:val="none" w:sz="0" w:space="0" w:color="auto"/>
            <w:left w:val="none" w:sz="0" w:space="0" w:color="auto"/>
            <w:bottom w:val="none" w:sz="0" w:space="0" w:color="auto"/>
            <w:right w:val="none" w:sz="0" w:space="0" w:color="auto"/>
          </w:divBdr>
        </w:div>
        <w:div w:id="1412923065">
          <w:marLeft w:val="0"/>
          <w:marRight w:val="0"/>
          <w:marTop w:val="0"/>
          <w:marBottom w:val="0"/>
          <w:divBdr>
            <w:top w:val="none" w:sz="0" w:space="0" w:color="auto"/>
            <w:left w:val="none" w:sz="0" w:space="0" w:color="auto"/>
            <w:bottom w:val="none" w:sz="0" w:space="0" w:color="auto"/>
            <w:right w:val="none" w:sz="0" w:space="0" w:color="auto"/>
          </w:divBdr>
          <w:divsChild>
            <w:div w:id="813328637">
              <w:marLeft w:val="0"/>
              <w:marRight w:val="0"/>
              <w:marTop w:val="0"/>
              <w:marBottom w:val="0"/>
              <w:divBdr>
                <w:top w:val="none" w:sz="0" w:space="0" w:color="auto"/>
                <w:left w:val="none" w:sz="0" w:space="0" w:color="auto"/>
                <w:bottom w:val="none" w:sz="0" w:space="0" w:color="auto"/>
                <w:right w:val="none" w:sz="0" w:space="0" w:color="auto"/>
              </w:divBdr>
            </w:div>
          </w:divsChild>
        </w:div>
        <w:div w:id="954554464">
          <w:marLeft w:val="0"/>
          <w:marRight w:val="0"/>
          <w:marTop w:val="0"/>
          <w:marBottom w:val="0"/>
          <w:divBdr>
            <w:top w:val="none" w:sz="0" w:space="0" w:color="auto"/>
            <w:left w:val="none" w:sz="0" w:space="0" w:color="auto"/>
            <w:bottom w:val="none" w:sz="0" w:space="0" w:color="auto"/>
            <w:right w:val="none" w:sz="0" w:space="0" w:color="auto"/>
          </w:divBdr>
        </w:div>
        <w:div w:id="57097560">
          <w:marLeft w:val="0"/>
          <w:marRight w:val="0"/>
          <w:marTop w:val="0"/>
          <w:marBottom w:val="0"/>
          <w:divBdr>
            <w:top w:val="none" w:sz="0" w:space="0" w:color="auto"/>
            <w:left w:val="none" w:sz="0" w:space="0" w:color="auto"/>
            <w:bottom w:val="none" w:sz="0" w:space="0" w:color="auto"/>
            <w:right w:val="none" w:sz="0" w:space="0" w:color="auto"/>
          </w:divBdr>
        </w:div>
        <w:div w:id="1997762682">
          <w:marLeft w:val="0"/>
          <w:marRight w:val="0"/>
          <w:marTop w:val="0"/>
          <w:marBottom w:val="0"/>
          <w:divBdr>
            <w:top w:val="none" w:sz="0" w:space="0" w:color="auto"/>
            <w:left w:val="none" w:sz="0" w:space="0" w:color="auto"/>
            <w:bottom w:val="none" w:sz="0" w:space="0" w:color="auto"/>
            <w:right w:val="none" w:sz="0" w:space="0" w:color="auto"/>
          </w:divBdr>
          <w:divsChild>
            <w:div w:id="1817647722">
              <w:marLeft w:val="0"/>
              <w:marRight w:val="0"/>
              <w:marTop w:val="0"/>
              <w:marBottom w:val="0"/>
              <w:divBdr>
                <w:top w:val="none" w:sz="0" w:space="0" w:color="auto"/>
                <w:left w:val="none" w:sz="0" w:space="0" w:color="auto"/>
                <w:bottom w:val="none" w:sz="0" w:space="0" w:color="auto"/>
                <w:right w:val="none" w:sz="0" w:space="0" w:color="auto"/>
              </w:divBdr>
            </w:div>
          </w:divsChild>
        </w:div>
        <w:div w:id="550187492">
          <w:marLeft w:val="0"/>
          <w:marRight w:val="0"/>
          <w:marTop w:val="0"/>
          <w:marBottom w:val="0"/>
          <w:divBdr>
            <w:top w:val="none" w:sz="0" w:space="0" w:color="auto"/>
            <w:left w:val="none" w:sz="0" w:space="0" w:color="auto"/>
            <w:bottom w:val="none" w:sz="0" w:space="0" w:color="auto"/>
            <w:right w:val="none" w:sz="0" w:space="0" w:color="auto"/>
          </w:divBdr>
        </w:div>
        <w:div w:id="5552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1/js/chunk-vendors.j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01/js/app.j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9001/js/chunk-vendors.js" TargetMode="External"/><Relationship Id="rId4" Type="http://schemas.openxmlformats.org/officeDocument/2006/relationships/webSettings" Target="webSettings.xml"/><Relationship Id="rId9" Type="http://schemas.openxmlformats.org/officeDocument/2006/relationships/hyperlink" Target="http://localhost:9001/js/app.js" TargetMode="External"/><Relationship Id="rId14"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706</Words>
  <Characters>4028</Characters>
  <Application>Microsoft Office Word</Application>
  <DocSecurity>0</DocSecurity>
  <Lines>33</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dragan</dc:creator>
  <cp:keywords/>
  <dc:description/>
  <cp:lastModifiedBy>cristian dragan</cp:lastModifiedBy>
  <cp:revision>10</cp:revision>
  <dcterms:created xsi:type="dcterms:W3CDTF">2021-12-20T09:09:00Z</dcterms:created>
  <dcterms:modified xsi:type="dcterms:W3CDTF">2021-12-20T12:36:00Z</dcterms:modified>
</cp:coreProperties>
</file>