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_rels/header2.xml.rels" ContentType="application/vnd.openxmlformats-package.relationships+xml"/>
  <Override PartName="/word/_rels/header1.xml.rels" ContentType="application/vnd.openxmlformats-package.relationships+xml"/>
  <Override PartName="/word/_rels/footer2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ascii="Calibri" w:hAnsi="Calibri"/>
          <w:b/>
          <w:b/>
          <w:bCs/>
          <w:sz w:val="28"/>
          <w:szCs w:val="28"/>
        </w:rPr>
      </w:pPr>
      <w:r>
        <w:drawing>
          <wp:anchor behindDoc="1" distT="0" distB="0" distL="0" distR="0" simplePos="0" locked="0" layoutInCell="1" allowOverlap="1" relativeHeight="2">
            <wp:simplePos x="0" y="0"/>
            <wp:positionH relativeFrom="page">
              <wp:posOffset>203200</wp:posOffset>
            </wp:positionH>
            <wp:positionV relativeFrom="page">
              <wp:posOffset>9334500</wp:posOffset>
            </wp:positionV>
            <wp:extent cx="7762240" cy="991870"/>
            <wp:effectExtent l="0" t="0" r="0" b="0"/>
            <wp:wrapNone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90130" r="0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24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/>
          <w:bCs/>
          <w:sz w:val="28"/>
          <w:szCs w:val="28"/>
        </w:rPr>
        <w:t>R</w:t>
      </w:r>
      <w:r>
        <w:rPr>
          <w:rFonts w:ascii="Calibri" w:hAnsi="Calibri"/>
          <w:b/>
          <w:bCs/>
          <w:sz w:val="28"/>
          <w:szCs w:val="28"/>
        </w:rPr>
        <w:t>emodelApp</w:t>
      </w:r>
    </w:p>
    <w:p>
      <w:pPr>
        <w:pStyle w:val="Normal"/>
        <w:bidi w:val="0"/>
        <w:jc w:val="center"/>
        <w:rPr>
          <w:rFonts w:ascii="Calibri" w:hAnsi="Calibri"/>
        </w:rPr>
      </w:pPr>
      <w:r>
        <w:rPr>
          <w:rFonts w:ascii="Calibri" w:hAnsi="Calibri"/>
        </w:rPr>
        <w:t>REUNION SEMANAL DE SCRUM</w:t>
      </w:r>
    </w:p>
    <w:tbl>
      <w:tblPr>
        <w:tblW w:w="9972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493"/>
        <w:gridCol w:w="2493"/>
        <w:gridCol w:w="2493"/>
        <w:gridCol w:w="2492"/>
      </w:tblGrid>
      <w:tr>
        <w:trPr/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suppressLineNumbers/>
              <w:bidi w:val="0"/>
              <w:ind w:right="0" w:hanging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Fecha: 22/08/2022</w:t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suppressLineNumbers/>
              <w:bidi w:val="0"/>
              <w:ind w:left="-113" w:right="0" w:hanging="0"/>
              <w:jc w:val="righ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Sprint No. 1</w:t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suppressLineNumbers/>
              <w:bidi w:val="0"/>
              <w:ind w:left="-113" w:right="0" w:hanging="0"/>
              <w:jc w:val="righ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Semana No. 4</w:t>
            </w:r>
          </w:p>
        </w:tc>
        <w:tc>
          <w:tcPr>
            <w:tcW w:w="2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suppressLineNumbers/>
              <w:bidi w:val="0"/>
              <w:ind w:left="-113" w:right="0" w:hanging="0"/>
              <w:jc w:val="righ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Acta No. 1</w:t>
            </w:r>
          </w:p>
        </w:tc>
      </w:tr>
    </w:tbl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ORDEN DEL DÍA</w:t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Establecer metodología y horarios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Lluvia de ideas para escoger idea del proyecto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Asignar roles y responsabilidades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</w:t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DESARROLLO ORDEN DEL DÍA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Se acordó para trabajar en conjunto en el proyecto los días Lunes y Jueves a las 7PM via Zoom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Luego de una lluvia de ideas se escogió y nombró el siguiente proyecto:</w:t>
      </w:r>
    </w:p>
    <w:tbl>
      <w:tblPr>
        <w:tblW w:w="8670" w:type="dxa"/>
        <w:jc w:val="left"/>
        <w:tblInd w:w="1366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099"/>
        <w:gridCol w:w="6570"/>
      </w:tblGrid>
      <w:tr>
        <w:trPr/>
        <w:tc>
          <w:tcPr>
            <w:tcW w:w="2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bidi w:val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Categoría:</w:t>
            </w:r>
          </w:p>
        </w:tc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bidi w:val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Finca Raíz</w:t>
            </w:r>
          </w:p>
        </w:tc>
      </w:tr>
      <w:tr>
        <w:trPr>
          <w:trHeight w:val="303" w:hRule="atLeast"/>
        </w:trPr>
        <w:tc>
          <w:tcPr>
            <w:tcW w:w="209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bidi w:val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Descripción:</w:t>
            </w:r>
          </w:p>
        </w:tc>
        <w:tc>
          <w:tcPr>
            <w:tcW w:w="65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bidi w:val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Sitio web para una constructora que permita a un comprador de un inmueble escoger los materiales de obra blanca y/o acabados.</w:t>
            </w:r>
          </w:p>
        </w:tc>
      </w:tr>
      <w:tr>
        <w:trPr>
          <w:trHeight w:val="303" w:hRule="atLeast"/>
        </w:trPr>
        <w:tc>
          <w:tcPr>
            <w:tcW w:w="209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bidi w:val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Estrategia:</w:t>
            </w:r>
          </w:p>
        </w:tc>
        <w:tc>
          <w:tcPr>
            <w:tcW w:w="65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bidi w:val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Un administrador va a mantener actualizada las bases de datos de proveedores y de productos, y alimentar las bases de datos de los productos en obra blanca del inmueble que va adquirir el comprador, cocinas, baños, pisos, pintura, puertas. </w:t>
            </w:r>
          </w:p>
          <w:p>
            <w:pPr>
              <w:pStyle w:val="Contenidodelatabla"/>
              <w:bidi w:val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  <w:p>
            <w:pPr>
              <w:pStyle w:val="Contenidodelatabla"/>
              <w:bidi w:val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Un comprador, identificado con una registro asociado a un inmueble, podrá seleccionar los acabados de acuerdo a los espacios respectivos del inmueble y esta información enviarla a la base de datos.</w:t>
            </w:r>
          </w:p>
        </w:tc>
      </w:tr>
    </w:tbl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Se asignaron los siguientes roles y responsabilidades</w:t>
      </w:r>
    </w:p>
    <w:tbl>
      <w:tblPr>
        <w:tblW w:w="8685" w:type="dxa"/>
        <w:jc w:val="left"/>
        <w:tblInd w:w="1351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690"/>
        <w:gridCol w:w="4994"/>
      </w:tblGrid>
      <w:tr>
        <w:trPr/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bidi w:val="0"/>
              <w:jc w:val="center"/>
              <w:rPr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Nombre</w:t>
            </w:r>
          </w:p>
        </w:tc>
        <w:tc>
          <w:tcPr>
            <w:tcW w:w="4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bidi w:val="0"/>
              <w:jc w:val="center"/>
              <w:rPr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Rol</w:t>
            </w:r>
          </w:p>
        </w:tc>
      </w:tr>
      <w:tr>
        <w:trPr/>
        <w:tc>
          <w:tcPr>
            <w:tcW w:w="36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bidi w:val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Oscar Pineda</w:t>
            </w:r>
          </w:p>
        </w:tc>
        <w:tc>
          <w:tcPr>
            <w:tcW w:w="49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bidi w:val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Desarrollador Backend</w:t>
            </w:r>
          </w:p>
        </w:tc>
      </w:tr>
      <w:tr>
        <w:trPr/>
        <w:tc>
          <w:tcPr>
            <w:tcW w:w="36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bidi w:val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Stiven López</w:t>
            </w:r>
          </w:p>
        </w:tc>
        <w:tc>
          <w:tcPr>
            <w:tcW w:w="49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bidi w:val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Tester</w:t>
            </w:r>
          </w:p>
        </w:tc>
      </w:tr>
      <w:tr>
        <w:trPr/>
        <w:tc>
          <w:tcPr>
            <w:tcW w:w="36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bidi w:val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Jose Nieves</w:t>
            </w:r>
          </w:p>
        </w:tc>
        <w:tc>
          <w:tcPr>
            <w:tcW w:w="49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bidi w:val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Desarrollador Frontend</w:t>
            </w:r>
          </w:p>
        </w:tc>
      </w:tr>
      <w:tr>
        <w:trPr/>
        <w:tc>
          <w:tcPr>
            <w:tcW w:w="36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bidi w:val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Jose Perlaza</w:t>
            </w:r>
          </w:p>
        </w:tc>
        <w:tc>
          <w:tcPr>
            <w:tcW w:w="49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bidi w:val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Gestor Base de Datos</w:t>
            </w:r>
          </w:p>
        </w:tc>
      </w:tr>
      <w:tr>
        <w:trPr/>
        <w:tc>
          <w:tcPr>
            <w:tcW w:w="36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bidi w:val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Ana María Gutiérrez</w:t>
            </w:r>
          </w:p>
        </w:tc>
        <w:tc>
          <w:tcPr>
            <w:tcW w:w="49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bidi w:val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Líder del proyecto</w:t>
            </w:r>
          </w:p>
        </w:tc>
      </w:tr>
    </w:tbl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PARTICIPANTES REUNIÓN</w:t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Oscar Pineda, Stiven López, Jose Nieves, Jose Perlaza, Ana María Gutiérrez, Jhon Samboni – Tutor Scrum.</w:t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28"/>
          <w:szCs w:val="28"/>
        </w:rPr>
      </w:pPr>
      <w:r>
        <w:drawing>
          <wp:anchor behindDoc="1" distT="0" distB="0" distL="0" distR="0" simplePos="0" locked="0" layoutInCell="1" allowOverlap="1" relativeHeight="3">
            <wp:simplePos x="0" y="0"/>
            <wp:positionH relativeFrom="page">
              <wp:posOffset>193040</wp:posOffset>
            </wp:positionH>
            <wp:positionV relativeFrom="page">
              <wp:posOffset>19050</wp:posOffset>
            </wp:positionV>
            <wp:extent cx="7772400" cy="1228725"/>
            <wp:effectExtent l="0" t="0" r="0" b="0"/>
            <wp:wrapNone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86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4">
            <wp:simplePos x="0" y="0"/>
            <wp:positionH relativeFrom="page">
              <wp:posOffset>203200</wp:posOffset>
            </wp:positionH>
            <wp:positionV relativeFrom="page">
              <wp:posOffset>9334500</wp:posOffset>
            </wp:positionV>
            <wp:extent cx="7762240" cy="991870"/>
            <wp:effectExtent l="0" t="0" r="0" b="0"/>
            <wp:wrapNone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90130" r="0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24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5">
            <wp:simplePos x="0" y="0"/>
            <wp:positionH relativeFrom="page">
              <wp:posOffset>193040</wp:posOffset>
            </wp:positionH>
            <wp:positionV relativeFrom="page">
              <wp:posOffset>19050</wp:posOffset>
            </wp:positionV>
            <wp:extent cx="7772400" cy="1228725"/>
            <wp:effectExtent l="0" t="0" r="0" b="0"/>
            <wp:wrapNone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0" b="86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6">
            <wp:simplePos x="0" y="0"/>
            <wp:positionH relativeFrom="page">
              <wp:posOffset>203200</wp:posOffset>
            </wp:positionH>
            <wp:positionV relativeFrom="page">
              <wp:posOffset>9334500</wp:posOffset>
            </wp:positionV>
            <wp:extent cx="7762240" cy="991870"/>
            <wp:effectExtent l="0" t="0" r="0" b="0"/>
            <wp:wrapNone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90130" r="0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24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7">
            <wp:simplePos x="0" y="0"/>
            <wp:positionH relativeFrom="page">
              <wp:posOffset>193040</wp:posOffset>
            </wp:positionH>
            <wp:positionV relativeFrom="page">
              <wp:posOffset>19050</wp:posOffset>
            </wp:positionV>
            <wp:extent cx="7772400" cy="1228725"/>
            <wp:effectExtent l="0" t="0" r="0" b="0"/>
            <wp:wrapNone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86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8">
            <wp:simplePos x="0" y="0"/>
            <wp:positionH relativeFrom="page">
              <wp:posOffset>203200</wp:posOffset>
            </wp:positionH>
            <wp:positionV relativeFrom="page">
              <wp:posOffset>9334500</wp:posOffset>
            </wp:positionV>
            <wp:extent cx="7762240" cy="991870"/>
            <wp:effectExtent l="0" t="0" r="0" b="0"/>
            <wp:wrapNone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90130" r="0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24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/>
          <w:bCs/>
          <w:sz w:val="28"/>
          <w:szCs w:val="28"/>
        </w:rPr>
        <w:t>R</w:t>
      </w:r>
      <w:r>
        <w:rPr>
          <w:rFonts w:ascii="Calibri" w:hAnsi="Calibri"/>
          <w:b/>
          <w:bCs/>
          <w:sz w:val="28"/>
          <w:szCs w:val="28"/>
        </w:rPr>
        <w:t>emodelApp</w:t>
      </w:r>
    </w:p>
    <w:p>
      <w:pPr>
        <w:pStyle w:val="Normal"/>
        <w:bidi w:val="0"/>
        <w:jc w:val="center"/>
        <w:rPr>
          <w:rFonts w:ascii="Calibri" w:hAnsi="Calibri"/>
        </w:rPr>
      </w:pPr>
      <w:r>
        <w:rPr>
          <w:rFonts w:ascii="Calibri" w:hAnsi="Calibri"/>
        </w:rPr>
        <w:t>REUNION SEMANAL DE SCRUM</w:t>
      </w:r>
    </w:p>
    <w:tbl>
      <w:tblPr>
        <w:tblW w:w="9972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493"/>
        <w:gridCol w:w="2493"/>
        <w:gridCol w:w="2493"/>
        <w:gridCol w:w="2492"/>
      </w:tblGrid>
      <w:tr>
        <w:trPr/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suppressLineNumbers/>
              <w:bidi w:val="0"/>
              <w:ind w:right="0" w:hanging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Fecha: 25/08/2022</w:t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suppressLineNumbers/>
              <w:bidi w:val="0"/>
              <w:ind w:left="-113" w:right="0" w:hanging="0"/>
              <w:jc w:val="righ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Sprint No. 1</w:t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suppressLineNumbers/>
              <w:bidi w:val="0"/>
              <w:ind w:left="-113" w:right="0" w:hanging="0"/>
              <w:jc w:val="righ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Semana No. 4</w:t>
            </w:r>
          </w:p>
        </w:tc>
        <w:tc>
          <w:tcPr>
            <w:tcW w:w="2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suppressLineNumbers/>
              <w:bidi w:val="0"/>
              <w:ind w:left="-113" w:right="0" w:hanging="0"/>
              <w:jc w:val="righ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Acta No. 2</w:t>
            </w:r>
          </w:p>
        </w:tc>
      </w:tr>
    </w:tbl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ORDEN DEL DÍA</w:t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9"/>
        </w:numPr>
        <w:bidi w:val="0"/>
        <w:jc w:val="left"/>
        <w:rPr>
          <w:rFonts w:ascii="Calibri" w:hAnsi="Calibri" w:eastAsia="NSimSun" w:cs="Lucida Sans"/>
          <w:color w:val="auto"/>
          <w:kern w:val="2"/>
          <w:sz w:val="24"/>
          <w:szCs w:val="24"/>
          <w:lang w:val="es-CO" w:eastAsia="zh-CN" w:bidi="hi-IN"/>
        </w:rPr>
      </w:pPr>
      <w:r>
        <w:rPr>
          <w:rFonts w:eastAsia="NSimSun" w:cs="Lucida Sans" w:ascii="Calibri" w:hAnsi="Calibri"/>
          <w:color w:val="000000"/>
          <w:kern w:val="2"/>
          <w:sz w:val="24"/>
          <w:szCs w:val="24"/>
          <w:lang w:val="es-CO" w:eastAsia="zh-CN" w:bidi="hi-IN"/>
        </w:rPr>
        <w:t>Revisión de actividades previas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rFonts w:ascii="Calibri" w:hAnsi="Calibri"/>
        </w:rPr>
        <w:t>Definir del nombre del proyecto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rFonts w:ascii="Calibri" w:hAnsi="Calibri"/>
        </w:rPr>
        <w:t>Definir categorías de productos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rFonts w:ascii="Calibri" w:hAnsi="Calibri"/>
        </w:rPr>
        <w:t>Asignación nuevas actividades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</w:t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DESARROLLO ORDEN DEL DÍA</w:t>
      </w:r>
    </w:p>
    <w:p>
      <w:pPr>
        <w:pStyle w:val="Normal"/>
        <w:numPr>
          <w:ilvl w:val="0"/>
          <w:numId w:val="10"/>
        </w:numPr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De acuerdo a las actividades asignadas en la reunión para el desarrollo del Sprint : Creación Trello, se definió el programa a trabajar (Django y python)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Se escogió el nombre del proyecto: RemodelApp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ntenidodelatabla"/>
        <w:numPr>
          <w:ilvl w:val="0"/>
          <w:numId w:val="2"/>
        </w:numPr>
        <w:bidi w:val="0"/>
        <w:jc w:val="left"/>
        <w:rPr>
          <w:rFonts w:ascii="Calibri" w:hAnsi="Calibri"/>
        </w:rPr>
      </w:pPr>
      <w:r>
        <w:rPr>
          <w:rFonts w:eastAsia="NSimSun" w:cs="Lucida Sans" w:ascii="Calibri" w:hAnsi="Calibri"/>
          <w:color w:val="auto"/>
          <w:kern w:val="2"/>
          <w:sz w:val="24"/>
          <w:szCs w:val="24"/>
          <w:lang w:val="es-CO" w:eastAsia="zh-CN" w:bidi="hi-IN"/>
        </w:rPr>
        <w:t>Categorías de productos :</w:t>
      </w:r>
    </w:p>
    <w:p>
      <w:pPr>
        <w:pStyle w:val="Contenidodelatabla"/>
        <w:numPr>
          <w:ilvl w:val="0"/>
          <w:numId w:val="3"/>
        </w:numPr>
        <w:bidi w:val="0"/>
        <w:jc w:val="left"/>
        <w:rPr>
          <w:rFonts w:ascii="Calibri" w:hAnsi="Calibri"/>
        </w:rPr>
      </w:pPr>
      <w:r>
        <w:rPr>
          <w:rFonts w:eastAsia="NSimSun" w:cs="Lucida Sans" w:ascii="Calibri" w:hAnsi="Calibri"/>
          <w:color w:val="auto"/>
          <w:kern w:val="2"/>
          <w:sz w:val="24"/>
          <w:szCs w:val="24"/>
          <w:lang w:val="es-CO" w:eastAsia="zh-CN" w:bidi="hi-IN"/>
        </w:rPr>
        <w:t>Carpintería</w:t>
      </w:r>
    </w:p>
    <w:p>
      <w:pPr>
        <w:pStyle w:val="Contenidodelatabla"/>
        <w:numPr>
          <w:ilvl w:val="0"/>
          <w:numId w:val="3"/>
        </w:numPr>
        <w:bidi w:val="0"/>
        <w:jc w:val="left"/>
        <w:rPr>
          <w:rFonts w:ascii="Calibri" w:hAnsi="Calibri"/>
        </w:rPr>
      </w:pPr>
      <w:r>
        <w:rPr>
          <w:rFonts w:eastAsia="NSimSun" w:cs="Lucida Sans" w:ascii="Calibri" w:hAnsi="Calibri"/>
          <w:color w:val="auto"/>
          <w:kern w:val="2"/>
          <w:sz w:val="24"/>
          <w:szCs w:val="24"/>
          <w:lang w:val="es-CO" w:eastAsia="zh-CN" w:bidi="hi-IN"/>
        </w:rPr>
        <w:t>pintura</w:t>
      </w:r>
    </w:p>
    <w:p>
      <w:pPr>
        <w:pStyle w:val="Contenidodelatabla"/>
        <w:numPr>
          <w:ilvl w:val="0"/>
          <w:numId w:val="3"/>
        </w:numPr>
        <w:bidi w:val="0"/>
        <w:jc w:val="left"/>
        <w:rPr>
          <w:rFonts w:ascii="Calibri" w:hAnsi="Calibri"/>
        </w:rPr>
      </w:pPr>
      <w:r>
        <w:rPr>
          <w:rFonts w:eastAsia="NSimSun" w:cs="Lucida Sans" w:ascii="Calibri" w:hAnsi="Calibri"/>
          <w:color w:val="auto"/>
          <w:kern w:val="2"/>
          <w:sz w:val="24"/>
          <w:szCs w:val="24"/>
          <w:lang w:val="es-CO" w:eastAsia="zh-CN" w:bidi="hi-IN"/>
        </w:rPr>
        <w:t>cocina</w:t>
      </w:r>
    </w:p>
    <w:p>
      <w:pPr>
        <w:pStyle w:val="Contenidodelatabla"/>
        <w:numPr>
          <w:ilvl w:val="0"/>
          <w:numId w:val="3"/>
        </w:numPr>
        <w:bidi w:val="0"/>
        <w:jc w:val="left"/>
        <w:rPr>
          <w:rFonts w:ascii="Calibri" w:hAnsi="Calibri"/>
        </w:rPr>
      </w:pPr>
      <w:r>
        <w:rPr>
          <w:rFonts w:eastAsia="NSimSun" w:cs="Lucida Sans" w:ascii="Calibri" w:hAnsi="Calibri"/>
          <w:color w:val="auto"/>
          <w:kern w:val="2"/>
          <w:sz w:val="24"/>
          <w:szCs w:val="24"/>
          <w:lang w:val="es-CO" w:eastAsia="zh-CN" w:bidi="hi-IN"/>
        </w:rPr>
        <w:t xml:space="preserve">piso </w:t>
      </w:r>
    </w:p>
    <w:p>
      <w:pPr>
        <w:pStyle w:val="Contenidodelatabla"/>
        <w:numPr>
          <w:ilvl w:val="0"/>
          <w:numId w:val="3"/>
        </w:numPr>
        <w:bidi w:val="0"/>
        <w:jc w:val="left"/>
        <w:rPr>
          <w:rFonts w:ascii="Calibri" w:hAnsi="Calibri"/>
        </w:rPr>
      </w:pPr>
      <w:r>
        <w:rPr>
          <w:rFonts w:eastAsia="NSimSun" w:cs="Lucida Sans" w:ascii="Calibri" w:hAnsi="Calibri"/>
          <w:color w:val="auto"/>
          <w:kern w:val="2"/>
          <w:sz w:val="24"/>
          <w:szCs w:val="24"/>
          <w:lang w:val="es-CO" w:eastAsia="zh-CN" w:bidi="hi-IN"/>
        </w:rPr>
        <w:t>baños</w:t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Se asignaron nuevas actividades</w:t>
      </w:r>
    </w:p>
    <w:tbl>
      <w:tblPr>
        <w:tblW w:w="8685" w:type="dxa"/>
        <w:jc w:val="left"/>
        <w:tblInd w:w="1351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690"/>
        <w:gridCol w:w="4994"/>
      </w:tblGrid>
      <w:tr>
        <w:trPr/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bidi w:val="0"/>
              <w:jc w:val="center"/>
              <w:rPr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Nombre</w:t>
            </w:r>
          </w:p>
        </w:tc>
        <w:tc>
          <w:tcPr>
            <w:tcW w:w="4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bidi w:val="0"/>
              <w:jc w:val="center"/>
              <w:rPr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Actividades</w:t>
            </w:r>
          </w:p>
        </w:tc>
      </w:tr>
      <w:tr>
        <w:trPr/>
        <w:tc>
          <w:tcPr>
            <w:tcW w:w="36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bidi w:val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Oscar Pineda</w:t>
            </w:r>
          </w:p>
        </w:tc>
        <w:tc>
          <w:tcPr>
            <w:tcW w:w="49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bidi w:val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Desarrollador Backend</w:t>
            </w:r>
          </w:p>
        </w:tc>
      </w:tr>
      <w:tr>
        <w:trPr/>
        <w:tc>
          <w:tcPr>
            <w:tcW w:w="36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bidi w:val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-Stiven López</w:t>
            </w:r>
          </w:p>
        </w:tc>
        <w:tc>
          <w:tcPr>
            <w:tcW w:w="49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bidi w:val="0"/>
              <w:jc w:val="left"/>
              <w:rPr>
                <w:rFonts w:ascii="Calibri" w:hAnsi="Calibri" w:eastAsia="NSimSun" w:cs="Lucida Sans"/>
                <w:color w:val="auto"/>
                <w:kern w:val="2"/>
                <w:sz w:val="24"/>
                <w:szCs w:val="24"/>
                <w:lang w:val="es-CO" w:eastAsia="zh-CN" w:bidi="hi-IN"/>
              </w:rPr>
            </w:pPr>
            <w:r>
              <w:rPr>
                <w:rFonts w:eastAsia="NSimSun" w:cs="Lucida Sans" w:ascii="Calibri" w:hAnsi="Calibri"/>
                <w:color w:val="auto"/>
                <w:kern w:val="2"/>
                <w:sz w:val="24"/>
                <w:szCs w:val="24"/>
                <w:lang w:val="es-CO" w:eastAsia="zh-CN" w:bidi="hi-IN"/>
              </w:rPr>
              <w:t>Historias de Usuario</w:t>
            </w:r>
          </w:p>
        </w:tc>
      </w:tr>
      <w:tr>
        <w:trPr/>
        <w:tc>
          <w:tcPr>
            <w:tcW w:w="36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bidi w:val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Jose Nieves</w:t>
            </w:r>
          </w:p>
        </w:tc>
        <w:tc>
          <w:tcPr>
            <w:tcW w:w="49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bidi w:val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Desarrollar interfaz</w:t>
            </w:r>
          </w:p>
        </w:tc>
      </w:tr>
      <w:tr>
        <w:trPr/>
        <w:tc>
          <w:tcPr>
            <w:tcW w:w="36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bidi w:val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Jose Perlaza</w:t>
            </w:r>
          </w:p>
        </w:tc>
        <w:tc>
          <w:tcPr>
            <w:tcW w:w="49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bidi w:val="0"/>
              <w:jc w:val="left"/>
              <w:rPr>
                <w:rFonts w:ascii="Calibri" w:hAnsi="Calibri"/>
              </w:rPr>
            </w:pPr>
            <w:r>
              <w:rPr>
                <w:rFonts w:eastAsia="NSimSun" w:cs="Lucida Sans" w:ascii="Calibri" w:hAnsi="Calibri"/>
                <w:color w:val="auto"/>
                <w:kern w:val="2"/>
                <w:sz w:val="24"/>
                <w:szCs w:val="24"/>
                <w:lang w:val="es-CO" w:eastAsia="zh-CN" w:bidi="hi-IN"/>
              </w:rPr>
              <w:t xml:space="preserve">Historias de usuario </w:t>
            </w:r>
          </w:p>
        </w:tc>
      </w:tr>
      <w:tr>
        <w:trPr/>
        <w:tc>
          <w:tcPr>
            <w:tcW w:w="36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bidi w:val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Ana María Gutiérrez</w:t>
            </w:r>
          </w:p>
        </w:tc>
        <w:tc>
          <w:tcPr>
            <w:tcW w:w="49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bidi w:val="0"/>
              <w:jc w:val="left"/>
              <w:rPr>
                <w:rFonts w:ascii="Calibri" w:hAnsi="Calibri" w:eastAsia="NSimSun" w:cs="Lucida Sans"/>
                <w:color w:val="auto"/>
                <w:kern w:val="2"/>
                <w:sz w:val="24"/>
                <w:szCs w:val="24"/>
                <w:lang w:val="es-CO" w:eastAsia="zh-CN" w:bidi="hi-IN"/>
              </w:rPr>
            </w:pPr>
            <w:r>
              <w:rPr>
                <w:rFonts w:eastAsia="NSimSun" w:cs="Lucida Sans" w:ascii="Calibri" w:hAnsi="Calibri"/>
                <w:color w:val="auto"/>
                <w:kern w:val="2"/>
                <w:sz w:val="24"/>
                <w:szCs w:val="24"/>
                <w:lang w:val="es-CO" w:eastAsia="zh-CN" w:bidi="hi-IN"/>
              </w:rPr>
              <w:t>GitHub Repositorio</w:t>
            </w:r>
          </w:p>
        </w:tc>
      </w:tr>
    </w:tbl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PARTICIPANTES REUNIÓN</w:t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Oscar Pineda, Stiven López, Jose Nieves, Jose Perlaza, Ana María Gutiérrez, Jhon Samboni – Tutor Scrum.</w:t>
      </w:r>
    </w:p>
    <w:p>
      <w:pPr>
        <w:sectPr>
          <w:headerReference w:type="default" r:id="rId9"/>
          <w:footerReference w:type="default" r:id="rId10"/>
          <w:type w:val="nextPage"/>
          <w:pgSz w:w="12240" w:h="15840"/>
          <w:pgMar w:left="1134" w:right="1134" w:header="1134" w:top="1693" w:footer="1134" w:bottom="1696" w:gutter="0"/>
          <w:pgNumType w:fmt="decimal"/>
          <w:formProt w:val="false"/>
          <w:textDirection w:val="lrTb"/>
          <w:docGrid w:type="default" w:linePitch="100" w:charSpace="0"/>
        </w:sect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28"/>
          <w:szCs w:val="28"/>
        </w:rPr>
      </w:pPr>
      <w:r>
        <w:drawing>
          <wp:anchor behindDoc="1" distT="0" distB="0" distL="0" distR="0" simplePos="0" locked="0" layoutInCell="1" allowOverlap="1" relativeHeight="17">
            <wp:simplePos x="0" y="0"/>
            <wp:positionH relativeFrom="page">
              <wp:posOffset>203200</wp:posOffset>
            </wp:positionH>
            <wp:positionV relativeFrom="page">
              <wp:posOffset>9334500</wp:posOffset>
            </wp:positionV>
            <wp:extent cx="7762240" cy="991870"/>
            <wp:effectExtent l="0" t="0" r="0" b="0"/>
            <wp:wrapNone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90130" r="0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24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/>
          <w:bCs/>
          <w:sz w:val="28"/>
          <w:szCs w:val="28"/>
        </w:rPr>
        <w:t>R</w:t>
      </w:r>
      <w:r>
        <w:rPr>
          <w:rFonts w:ascii="Calibri" w:hAnsi="Calibri"/>
          <w:b/>
          <w:bCs/>
          <w:sz w:val="28"/>
          <w:szCs w:val="28"/>
        </w:rPr>
        <w:t>emodelApp</w:t>
      </w:r>
    </w:p>
    <w:p>
      <w:pPr>
        <w:pStyle w:val="Normal"/>
        <w:bidi w:val="0"/>
        <w:jc w:val="center"/>
        <w:rPr>
          <w:rFonts w:ascii="Calibri" w:hAnsi="Calibri"/>
        </w:rPr>
      </w:pPr>
      <w:r>
        <w:rPr>
          <w:rFonts w:ascii="Calibri" w:hAnsi="Calibri"/>
        </w:rPr>
        <w:t>REUNION SEMANAL DE SCRUM</w:t>
      </w:r>
    </w:p>
    <w:tbl>
      <w:tblPr>
        <w:tblW w:w="9972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493"/>
        <w:gridCol w:w="2493"/>
        <w:gridCol w:w="2493"/>
        <w:gridCol w:w="2492"/>
      </w:tblGrid>
      <w:tr>
        <w:trPr/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suppressLineNumbers/>
              <w:bidi w:val="0"/>
              <w:ind w:right="0" w:hanging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Fecha: 29/08/2022</w:t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suppressLineNumbers/>
              <w:bidi w:val="0"/>
              <w:ind w:left="-113" w:right="0" w:hanging="0"/>
              <w:jc w:val="righ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Sprint No. 1</w:t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suppressLineNumbers/>
              <w:bidi w:val="0"/>
              <w:ind w:left="-113" w:right="0" w:hanging="0"/>
              <w:jc w:val="righ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Semana No. 4</w:t>
            </w:r>
          </w:p>
        </w:tc>
        <w:tc>
          <w:tcPr>
            <w:tcW w:w="2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suppressLineNumbers/>
              <w:bidi w:val="0"/>
              <w:ind w:left="-113" w:right="0" w:hanging="0"/>
              <w:jc w:val="righ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Acta No. 3</w:t>
            </w:r>
          </w:p>
        </w:tc>
      </w:tr>
    </w:tbl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4"/>
        </w:numPr>
        <w:bidi w:val="0"/>
        <w:jc w:val="left"/>
        <w:rPr>
          <w:rFonts w:ascii="Calibri" w:hAnsi="Calibri"/>
        </w:rPr>
      </w:pPr>
      <w:r>
        <w:rPr>
          <w:rFonts w:eastAsia="NSimSun" w:cs="Lucida Sans" w:ascii="Calibri" w:hAnsi="Calibri"/>
          <w:color w:val="auto"/>
          <w:kern w:val="2"/>
          <w:sz w:val="24"/>
          <w:szCs w:val="24"/>
          <w:lang w:val="es-CO" w:eastAsia="zh-CN" w:bidi="hi-IN"/>
        </w:rPr>
        <w:t>Revisión actividades previas</w:t>
      </w:r>
    </w:p>
    <w:p>
      <w:pPr>
        <w:pStyle w:val="Normal"/>
        <w:numPr>
          <w:ilvl w:val="0"/>
          <w:numId w:val="4"/>
        </w:numPr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Asignación actividades en el Trello</w:t>
      </w:r>
    </w:p>
    <w:p>
      <w:pPr>
        <w:pStyle w:val="Normal"/>
        <w:numPr>
          <w:ilvl w:val="0"/>
          <w:numId w:val="4"/>
        </w:numPr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Asignar roles y responsabilidades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</w:t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DESARROLLO DEL DÍA</w:t>
      </w:r>
    </w:p>
    <w:p>
      <w:pPr>
        <w:pStyle w:val="Normal"/>
        <w:numPr>
          <w:ilvl w:val="0"/>
          <w:numId w:val="11"/>
        </w:numPr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Se verificó y cada actividad ha sido ejecutada</w:t>
      </w:r>
    </w:p>
    <w:p>
      <w:pPr>
        <w:pStyle w:val="Normal"/>
        <w:numPr>
          <w:ilvl w:val="0"/>
          <w:numId w:val="4"/>
        </w:numPr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Seguimiento y nuevas actividades</w:t>
      </w:r>
    </w:p>
    <w:tbl>
      <w:tblPr>
        <w:tblW w:w="8685" w:type="dxa"/>
        <w:jc w:val="left"/>
        <w:tblInd w:w="1351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690"/>
        <w:gridCol w:w="4994"/>
      </w:tblGrid>
      <w:tr>
        <w:trPr/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bidi w:val="0"/>
              <w:jc w:val="center"/>
              <w:rPr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Nombre</w:t>
            </w:r>
          </w:p>
        </w:tc>
        <w:tc>
          <w:tcPr>
            <w:tcW w:w="4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bidi w:val="0"/>
              <w:jc w:val="center"/>
              <w:rPr>
                <w:rFonts w:ascii="Calibri" w:hAnsi="Calibri" w:eastAsia="NSimSun" w:cs="Lucida Sans"/>
                <w:b/>
                <w:b/>
                <w:bCs/>
                <w:color w:val="auto"/>
                <w:kern w:val="2"/>
                <w:sz w:val="24"/>
                <w:szCs w:val="24"/>
                <w:lang w:val="es-CO" w:eastAsia="zh-CN" w:bidi="hi-IN"/>
              </w:rPr>
            </w:pPr>
            <w:r>
              <w:rPr>
                <w:rFonts w:eastAsia="NSimSun" w:cs="Lucida Sans" w:ascii="Calibri" w:hAnsi="Calibri"/>
                <w:b/>
                <w:bCs/>
                <w:color w:val="auto"/>
                <w:kern w:val="2"/>
                <w:sz w:val="24"/>
                <w:szCs w:val="24"/>
                <w:lang w:val="es-CO" w:eastAsia="zh-CN" w:bidi="hi-IN"/>
              </w:rPr>
              <w:t>Actividad</w:t>
            </w:r>
          </w:p>
        </w:tc>
      </w:tr>
      <w:tr>
        <w:trPr/>
        <w:tc>
          <w:tcPr>
            <w:tcW w:w="36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bidi w:val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Oscar Pineda</w:t>
            </w:r>
          </w:p>
        </w:tc>
        <w:tc>
          <w:tcPr>
            <w:tcW w:w="49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bidi w:val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Desarrollador Backend-django</w:t>
            </w:r>
          </w:p>
        </w:tc>
      </w:tr>
      <w:tr>
        <w:trPr/>
        <w:tc>
          <w:tcPr>
            <w:tcW w:w="36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bidi w:val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Stiven López</w:t>
            </w:r>
          </w:p>
        </w:tc>
        <w:tc>
          <w:tcPr>
            <w:tcW w:w="49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bidi w:val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Historia de usuarios</w:t>
            </w:r>
          </w:p>
        </w:tc>
      </w:tr>
      <w:tr>
        <w:trPr/>
        <w:tc>
          <w:tcPr>
            <w:tcW w:w="36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bidi w:val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Jose Nieves</w:t>
            </w:r>
          </w:p>
        </w:tc>
        <w:tc>
          <w:tcPr>
            <w:tcW w:w="49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bidi w:val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Desarrollo Interfaz</w:t>
            </w:r>
          </w:p>
        </w:tc>
      </w:tr>
      <w:tr>
        <w:trPr/>
        <w:tc>
          <w:tcPr>
            <w:tcW w:w="36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bidi w:val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Jose Perlaza</w:t>
            </w:r>
          </w:p>
        </w:tc>
        <w:tc>
          <w:tcPr>
            <w:tcW w:w="49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bidi w:val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Base de datos</w:t>
            </w:r>
          </w:p>
        </w:tc>
      </w:tr>
      <w:tr>
        <w:trPr/>
        <w:tc>
          <w:tcPr>
            <w:tcW w:w="36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bidi w:val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Ana María Gutiérrez</w:t>
            </w:r>
          </w:p>
        </w:tc>
        <w:tc>
          <w:tcPr>
            <w:tcW w:w="49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bidi w:val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GitHub</w:t>
            </w:r>
          </w:p>
        </w:tc>
      </w:tr>
    </w:tbl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PARTICIPANTES REUNIÓN</w:t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Oscar Pineda, Stiven López, Jose Nieves, Jose Perlaza, Ana María Gutiérrez, Jhon Samboni – Tutor Scrum.</w:t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28"/>
          <w:szCs w:val="28"/>
        </w:rPr>
      </w:pPr>
      <w:r>
        <w:drawing>
          <wp:anchor behindDoc="1" distT="0" distB="0" distL="0" distR="0" simplePos="0" locked="0" layoutInCell="1" allowOverlap="1" relativeHeight="18">
            <wp:simplePos x="0" y="0"/>
            <wp:positionH relativeFrom="page">
              <wp:posOffset>193040</wp:posOffset>
            </wp:positionH>
            <wp:positionV relativeFrom="page">
              <wp:posOffset>19050</wp:posOffset>
            </wp:positionV>
            <wp:extent cx="7772400" cy="1228725"/>
            <wp:effectExtent l="0" t="0" r="0" b="0"/>
            <wp:wrapNone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0" b="86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19">
            <wp:simplePos x="0" y="0"/>
            <wp:positionH relativeFrom="page">
              <wp:posOffset>203200</wp:posOffset>
            </wp:positionH>
            <wp:positionV relativeFrom="page">
              <wp:posOffset>9334500</wp:posOffset>
            </wp:positionV>
            <wp:extent cx="7762240" cy="991870"/>
            <wp:effectExtent l="0" t="0" r="0" b="0"/>
            <wp:wrapNone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90130" r="0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24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20">
            <wp:simplePos x="0" y="0"/>
            <wp:positionH relativeFrom="page">
              <wp:posOffset>193040</wp:posOffset>
            </wp:positionH>
            <wp:positionV relativeFrom="page">
              <wp:posOffset>19050</wp:posOffset>
            </wp:positionV>
            <wp:extent cx="7772400" cy="1228725"/>
            <wp:effectExtent l="0" t="0" r="0" b="0"/>
            <wp:wrapNone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0" r="0" b="86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21">
            <wp:simplePos x="0" y="0"/>
            <wp:positionH relativeFrom="page">
              <wp:posOffset>203200</wp:posOffset>
            </wp:positionH>
            <wp:positionV relativeFrom="page">
              <wp:posOffset>9334500</wp:posOffset>
            </wp:positionV>
            <wp:extent cx="7762240" cy="991870"/>
            <wp:effectExtent l="0" t="0" r="0" b="0"/>
            <wp:wrapNone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90130" r="0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24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22">
            <wp:simplePos x="0" y="0"/>
            <wp:positionH relativeFrom="page">
              <wp:posOffset>193040</wp:posOffset>
            </wp:positionH>
            <wp:positionV relativeFrom="page">
              <wp:posOffset>19050</wp:posOffset>
            </wp:positionV>
            <wp:extent cx="7772400" cy="1228725"/>
            <wp:effectExtent l="0" t="0" r="0" b="0"/>
            <wp:wrapNone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86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23">
            <wp:simplePos x="0" y="0"/>
            <wp:positionH relativeFrom="page">
              <wp:posOffset>203200</wp:posOffset>
            </wp:positionH>
            <wp:positionV relativeFrom="page">
              <wp:posOffset>9334500</wp:posOffset>
            </wp:positionV>
            <wp:extent cx="7762240" cy="991870"/>
            <wp:effectExtent l="0" t="0" r="0" b="0"/>
            <wp:wrapNone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90130" r="0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24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/>
          <w:bCs/>
          <w:sz w:val="28"/>
          <w:szCs w:val="28"/>
        </w:rPr>
        <w:t>R</w:t>
      </w:r>
      <w:r>
        <w:rPr>
          <w:rFonts w:ascii="Calibri" w:hAnsi="Calibri"/>
          <w:b/>
          <w:bCs/>
          <w:sz w:val="28"/>
          <w:szCs w:val="28"/>
        </w:rPr>
        <w:t>emodelApp</w:t>
      </w:r>
    </w:p>
    <w:p>
      <w:pPr>
        <w:pStyle w:val="Normal"/>
        <w:bidi w:val="0"/>
        <w:jc w:val="center"/>
        <w:rPr>
          <w:rFonts w:ascii="Calibri" w:hAnsi="Calibri"/>
        </w:rPr>
      </w:pPr>
      <w:r>
        <w:rPr>
          <w:rFonts w:ascii="Calibri" w:hAnsi="Calibri"/>
        </w:rPr>
        <w:t>REUNION SEMANAL DE SCRUM</w:t>
      </w:r>
    </w:p>
    <w:tbl>
      <w:tblPr>
        <w:tblW w:w="9972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493"/>
        <w:gridCol w:w="2493"/>
        <w:gridCol w:w="2493"/>
        <w:gridCol w:w="2492"/>
      </w:tblGrid>
      <w:tr>
        <w:trPr/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suppressLineNumbers/>
              <w:bidi w:val="0"/>
              <w:ind w:right="0" w:hanging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Fecha: 1/09/2022</w:t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suppressLineNumbers/>
              <w:bidi w:val="0"/>
              <w:ind w:left="-113" w:right="0" w:hanging="0"/>
              <w:jc w:val="righ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Sprint No. 1</w:t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suppressLineNumbers/>
              <w:bidi w:val="0"/>
              <w:ind w:left="-113" w:right="0" w:hanging="0"/>
              <w:jc w:val="righ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Semana No. 4</w:t>
            </w:r>
          </w:p>
        </w:tc>
        <w:tc>
          <w:tcPr>
            <w:tcW w:w="2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suppressLineNumbers/>
              <w:bidi w:val="0"/>
              <w:ind w:left="-113" w:right="0" w:hanging="0"/>
              <w:jc w:val="righ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Acta No. 4</w:t>
            </w:r>
          </w:p>
        </w:tc>
      </w:tr>
    </w:tbl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</w:t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DESARROLLO DEL DÍA</w:t>
      </w:r>
    </w:p>
    <w:p>
      <w:pPr>
        <w:pStyle w:val="Normal"/>
        <w:numPr>
          <w:ilvl w:val="0"/>
          <w:numId w:val="10"/>
        </w:numPr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En la reunión numero 4 del proyecto a desarrollar durante el ciclo III Mision Tic -UTP, socializamos el primer sprint del proyecto, hubo un reporte de actividades desarrolladas para empezar a implementar en el proyecto RemodelApp. </w:t>
      </w:r>
    </w:p>
    <w:p>
      <w:pPr>
        <w:pStyle w:val="Normal"/>
        <w:numPr>
          <w:ilvl w:val="0"/>
          <w:numId w:val="10"/>
        </w:numPr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Se asigna a la lider del proyecto subir toda la documentación a la plataforma </w:t>
      </w:r>
      <w:hyperlink r:id="rId18">
        <w:r>
          <w:rPr>
            <w:rStyle w:val="EnlacedeInternet"/>
            <w:rFonts w:ascii="Calibri" w:hAnsi="Calibri"/>
          </w:rPr>
          <w:t>https://imaster.academy/login/index.php</w:t>
        </w:r>
      </w:hyperlink>
      <w:r>
        <w:rPr>
          <w:rFonts w:ascii="Calibri" w:hAnsi="Calibri"/>
        </w:rPr>
        <w:t xml:space="preserve"> para que este sea evaluado y poder con la implementación del proyecto.             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PARTICIPANTES REUNIÓN</w:t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Oscar Pineda, Stiven López, Jose Nieves, Jose Perlaza y Ana María Gutiérrez .</w:t>
      </w:r>
    </w:p>
    <w:p>
      <w:pPr>
        <w:pStyle w:val="Normal"/>
        <w:bidi w:val="0"/>
        <w:jc w:val="left"/>
        <w:rPr>
          <w:rFonts w:ascii="Calibri" w:hAnsi="Calibri"/>
        </w:rPr>
      </w:pPr>
      <w:r>
        <w:rPr/>
      </w:r>
    </w:p>
    <w:sectPr>
      <w:headerReference w:type="default" r:id="rId19"/>
      <w:footerReference w:type="default" r:id="rId20"/>
      <w:type w:val="nextPage"/>
      <w:pgSz w:w="12240" w:h="15840"/>
      <w:pgMar w:left="1134" w:right="1134" w:header="1134" w:top="1693" w:footer="1134" w:bottom="1696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alibri">
    <w:charset w:val="00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suppressLineNumbers/>
      <w:bidi w:val="0"/>
      <w:jc w:val="left"/>
      <w:rPr/>
    </w:pPr>
    <w:r>
      <w:rPr/>
      <w:drawing>
        <wp:anchor behindDoc="1" distT="0" distB="0" distL="0" distR="0" simplePos="0" locked="0" layoutInCell="1" allowOverlap="1" relativeHeight="16">
          <wp:simplePos x="0" y="0"/>
          <wp:positionH relativeFrom="page">
            <wp:posOffset>203200</wp:posOffset>
          </wp:positionH>
          <wp:positionV relativeFrom="page">
            <wp:posOffset>9334500</wp:posOffset>
          </wp:positionV>
          <wp:extent cx="7762240" cy="991870"/>
          <wp:effectExtent l="0" t="0" r="0" b="0"/>
          <wp:wrapNone/>
          <wp:docPr id="9" name="Imagen9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9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90130" r="0" b="-15"/>
                  <a:stretch>
                    <a:fillRect/>
                  </a:stretch>
                </pic:blipFill>
                <pic:spPr bwMode="auto">
                  <a:xfrm>
                    <a:off x="0" y="0"/>
                    <a:ext cx="7762240" cy="991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suppressLineNumbers/>
      <w:bidi w:val="0"/>
      <w:jc w:val="left"/>
      <w:rPr/>
    </w:pPr>
    <w:r>
      <w:rPr/>
      <w:drawing>
        <wp:anchor behindDoc="1" distT="0" distB="0" distL="0" distR="0" simplePos="0" locked="0" layoutInCell="1" allowOverlap="1" relativeHeight="14">
          <wp:simplePos x="0" y="0"/>
          <wp:positionH relativeFrom="page">
            <wp:posOffset>203200</wp:posOffset>
          </wp:positionH>
          <wp:positionV relativeFrom="page">
            <wp:posOffset>9334500</wp:posOffset>
          </wp:positionV>
          <wp:extent cx="7762240" cy="991870"/>
          <wp:effectExtent l="0" t="0" r="0" b="0"/>
          <wp:wrapNone/>
          <wp:docPr id="18" name="Imagen1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n18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90130" r="0" b="-15"/>
                  <a:stretch>
                    <a:fillRect/>
                  </a:stretch>
                </pic:blipFill>
                <pic:spPr bwMode="auto">
                  <a:xfrm>
                    <a:off x="0" y="0"/>
                    <a:ext cx="7762240" cy="991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  <w:drawing>
        <wp:anchor behindDoc="1" distT="0" distB="0" distL="0" distR="0" simplePos="0" locked="0" layoutInCell="1" allowOverlap="1" relativeHeight="12">
          <wp:simplePos x="0" y="0"/>
          <wp:positionH relativeFrom="page">
            <wp:posOffset>193040</wp:posOffset>
          </wp:positionH>
          <wp:positionV relativeFrom="page">
            <wp:posOffset>19050</wp:posOffset>
          </wp:positionV>
          <wp:extent cx="7772400" cy="1228725"/>
          <wp:effectExtent l="0" t="0" r="0" b="0"/>
          <wp:wrapNone/>
          <wp:docPr id="8" name="Imagen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8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0" r="0" b="86902"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228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  <w:drawing>
        <wp:anchor behindDoc="1" distT="0" distB="0" distL="0" distR="0" simplePos="0" locked="0" layoutInCell="1" allowOverlap="1" relativeHeight="10">
          <wp:simplePos x="0" y="0"/>
          <wp:positionH relativeFrom="page">
            <wp:posOffset>193040</wp:posOffset>
          </wp:positionH>
          <wp:positionV relativeFrom="page">
            <wp:posOffset>19050</wp:posOffset>
          </wp:positionV>
          <wp:extent cx="7772400" cy="1228725"/>
          <wp:effectExtent l="0" t="0" r="0" b="0"/>
          <wp:wrapNone/>
          <wp:docPr id="17" name="Imagen1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n1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0" r="0" b="86902"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228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1052"/>
        </w:tabs>
        <w:ind w:left="1052" w:hanging="360"/>
      </w:pPr>
    </w:lvl>
    <w:lvl w:ilvl="1">
      <w:start w:val="1"/>
      <w:numFmt w:val="decimal"/>
      <w:lvlText w:val="%2."/>
      <w:lvlJc w:val="left"/>
      <w:pPr>
        <w:tabs>
          <w:tab w:val="num" w:pos="1412"/>
        </w:tabs>
        <w:ind w:left="1412" w:hanging="360"/>
      </w:pPr>
    </w:lvl>
    <w:lvl w:ilvl="2">
      <w:start w:val="1"/>
      <w:numFmt w:val="decimal"/>
      <w:lvlText w:val="%3."/>
      <w:lvlJc w:val="left"/>
      <w:pPr>
        <w:tabs>
          <w:tab w:val="num" w:pos="1772"/>
        </w:tabs>
        <w:ind w:left="1772" w:hanging="360"/>
      </w:pPr>
    </w:lvl>
    <w:lvl w:ilvl="3">
      <w:start w:val="1"/>
      <w:numFmt w:val="decimal"/>
      <w:lvlText w:val="%4."/>
      <w:lvlJc w:val="left"/>
      <w:pPr>
        <w:tabs>
          <w:tab w:val="num" w:pos="2132"/>
        </w:tabs>
        <w:ind w:left="2132" w:hanging="360"/>
      </w:pPr>
    </w:lvl>
    <w:lvl w:ilvl="4">
      <w:start w:val="1"/>
      <w:numFmt w:val="decimal"/>
      <w:lvlText w:val="%5."/>
      <w:lvlJc w:val="left"/>
      <w:pPr>
        <w:tabs>
          <w:tab w:val="num" w:pos="2492"/>
        </w:tabs>
        <w:ind w:left="2492" w:hanging="360"/>
      </w:pPr>
    </w:lvl>
    <w:lvl w:ilvl="5">
      <w:start w:val="1"/>
      <w:numFmt w:val="decimal"/>
      <w:lvlText w:val="%6."/>
      <w:lvlJc w:val="left"/>
      <w:pPr>
        <w:tabs>
          <w:tab w:val="num" w:pos="2852"/>
        </w:tabs>
        <w:ind w:left="2852" w:hanging="360"/>
      </w:pPr>
    </w:lvl>
    <w:lvl w:ilvl="6">
      <w:start w:val="1"/>
      <w:numFmt w:val="decimal"/>
      <w:lvlText w:val="%7."/>
      <w:lvlJc w:val="left"/>
      <w:pPr>
        <w:tabs>
          <w:tab w:val="num" w:pos="3212"/>
        </w:tabs>
        <w:ind w:left="3212" w:hanging="360"/>
      </w:pPr>
    </w:lvl>
    <w:lvl w:ilvl="7">
      <w:start w:val="1"/>
      <w:numFmt w:val="decimal"/>
      <w:lvlText w:val="%8."/>
      <w:lvlJc w:val="left"/>
      <w:pPr>
        <w:tabs>
          <w:tab w:val="num" w:pos="3572"/>
        </w:tabs>
        <w:ind w:left="3572" w:hanging="360"/>
      </w:pPr>
    </w:lvl>
    <w:lvl w:ilvl="8">
      <w:start w:val="1"/>
      <w:numFmt w:val="decimal"/>
      <w:lvlText w:val="%9."/>
      <w:lvlJc w:val="left"/>
      <w:pPr>
        <w:tabs>
          <w:tab w:val="num" w:pos="3932"/>
        </w:tabs>
        <w:ind w:left="3932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1052"/>
        </w:tabs>
        <w:ind w:left="1052" w:hanging="360"/>
      </w:pPr>
    </w:lvl>
    <w:lvl w:ilvl="1">
      <w:start w:val="1"/>
      <w:numFmt w:val="decimal"/>
      <w:lvlText w:val="%2."/>
      <w:lvlJc w:val="left"/>
      <w:pPr>
        <w:tabs>
          <w:tab w:val="num" w:pos="1412"/>
        </w:tabs>
        <w:ind w:left="1412" w:hanging="360"/>
      </w:pPr>
    </w:lvl>
    <w:lvl w:ilvl="2">
      <w:start w:val="1"/>
      <w:numFmt w:val="decimal"/>
      <w:lvlText w:val="%3."/>
      <w:lvlJc w:val="left"/>
      <w:pPr>
        <w:tabs>
          <w:tab w:val="num" w:pos="1772"/>
        </w:tabs>
        <w:ind w:left="1772" w:hanging="360"/>
      </w:pPr>
    </w:lvl>
    <w:lvl w:ilvl="3">
      <w:start w:val="1"/>
      <w:numFmt w:val="decimal"/>
      <w:lvlText w:val="%4."/>
      <w:lvlJc w:val="left"/>
      <w:pPr>
        <w:tabs>
          <w:tab w:val="num" w:pos="2132"/>
        </w:tabs>
        <w:ind w:left="2132" w:hanging="360"/>
      </w:pPr>
    </w:lvl>
    <w:lvl w:ilvl="4">
      <w:start w:val="1"/>
      <w:numFmt w:val="decimal"/>
      <w:lvlText w:val="%5."/>
      <w:lvlJc w:val="left"/>
      <w:pPr>
        <w:tabs>
          <w:tab w:val="num" w:pos="2492"/>
        </w:tabs>
        <w:ind w:left="2492" w:hanging="360"/>
      </w:pPr>
    </w:lvl>
    <w:lvl w:ilvl="5">
      <w:start w:val="1"/>
      <w:numFmt w:val="decimal"/>
      <w:lvlText w:val="%6."/>
      <w:lvlJc w:val="left"/>
      <w:pPr>
        <w:tabs>
          <w:tab w:val="num" w:pos="2852"/>
        </w:tabs>
        <w:ind w:left="2852" w:hanging="360"/>
      </w:pPr>
    </w:lvl>
    <w:lvl w:ilvl="6">
      <w:start w:val="1"/>
      <w:numFmt w:val="decimal"/>
      <w:lvlText w:val="%7."/>
      <w:lvlJc w:val="left"/>
      <w:pPr>
        <w:tabs>
          <w:tab w:val="num" w:pos="3212"/>
        </w:tabs>
        <w:ind w:left="3212" w:hanging="360"/>
      </w:pPr>
    </w:lvl>
    <w:lvl w:ilvl="7">
      <w:start w:val="1"/>
      <w:numFmt w:val="decimal"/>
      <w:lvlText w:val="%8."/>
      <w:lvlJc w:val="left"/>
      <w:pPr>
        <w:tabs>
          <w:tab w:val="num" w:pos="3572"/>
        </w:tabs>
        <w:ind w:left="3572" w:hanging="360"/>
      </w:pPr>
    </w:lvl>
    <w:lvl w:ilvl="8">
      <w:start w:val="1"/>
      <w:numFmt w:val="decimal"/>
      <w:lvlText w:val="%9."/>
      <w:lvlJc w:val="left"/>
      <w:pPr>
        <w:tabs>
          <w:tab w:val="num" w:pos="3932"/>
        </w:tabs>
        <w:ind w:left="3932" w:hanging="360"/>
      </w:p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1"/>
    <w:lvlOverride w:ilvl="0">
      <w:startOverride w:val="1"/>
    </w:lvlOverride>
  </w:num>
  <w:num w:numId="10">
    <w:abstractNumId w:val="2"/>
    <w:lvlOverride w:ilvl="0">
      <w:startOverride w:val="1"/>
    </w:lvlOverride>
  </w:num>
  <w:num w:numId="11">
    <w:abstractNumId w:val="4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0"/>
        <w:szCs w:val="24"/>
        <w:lang w:val="es-CO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s-CO" w:eastAsia="zh-CN" w:bidi="hi-IN"/>
    </w:rPr>
  </w:style>
  <w:style w:type="character" w:styleId="Smbolosdenumeracin">
    <w:name w:val="Símbolos de numeración"/>
    <w:qFormat/>
    <w:rPr/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EnlacedeInternet">
    <w:name w:val="Enlace de Internet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ontenidodelatabla">
    <w:name w:val="Contenido de la tabla"/>
    <w:basedOn w:val="Normal"/>
    <w:qFormat/>
    <w:pPr>
      <w:suppressLineNumbers/>
    </w:pPr>
    <w:rPr/>
  </w:style>
  <w:style w:type="paragraph" w:styleId="Cabeceraypie">
    <w:name w:val="Cabecera y pie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Cabecera">
    <w:name w:val="Header"/>
    <w:basedOn w:val="Cabeceraypie"/>
    <w:pPr>
      <w:suppressLineNumbers/>
    </w:pPr>
    <w:rPr/>
  </w:style>
  <w:style w:type="paragraph" w:styleId="Piedepgina">
    <w:name w:val="Footer"/>
    <w:basedOn w:val="Cabeceraypie"/>
    <w:pPr>
      <w:suppressLineNumbers/>
    </w:pPr>
    <w:rPr/>
  </w:style>
  <w:style w:type="paragraph" w:styleId="Cabeceraizquierda">
    <w:name w:val="Cabecera izquierda"/>
    <w:basedOn w:val="Cabecera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hyperlink" Target="https://imaster.academy/login/index.php" TargetMode="External"/><Relationship Id="rId19" Type="http://schemas.openxmlformats.org/officeDocument/2006/relationships/header" Target="header2.xml"/><Relationship Id="rId20" Type="http://schemas.openxmlformats.org/officeDocument/2006/relationships/footer" Target="footer2.xm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9.png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18.pn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8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7.pn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40</TotalTime>
  <Application>LibreOffice/6.4.6.2$Windows_X86_64 LibreOffice_project/0ce51a4fd21bff07a5c061082cc82c5ed232f115</Application>
  <Pages>4</Pages>
  <Words>550</Words>
  <Characters>2992</Characters>
  <CharactersWithSpaces>3433</CharactersWithSpaces>
  <Paragraphs>111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2022-09-03T18:31:00Z</dcterms:created>
  <dc:creator/>
  <dc:description/>
  <dc:language>es-CO</dc:language>
  <cp:lastModifiedBy/>
  <cp:lastPrinted>2022-09-03T23:22:28Z</cp:lastPrinted>
  <dcterms:modified xsi:type="dcterms:W3CDTF">2022-09-03T23:22:51Z</dcterms:modified>
  <cp:revision>11</cp:revision>
  <dc:subject/>
  <dc:title/>
</cp:coreProperties>
</file>