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5819" w14:textId="77777777" w:rsidR="001162F4" w:rsidRPr="001162F4" w:rsidRDefault="001162F4" w:rsidP="001162F4">
      <w:pPr>
        <w:spacing w:line="240" w:lineRule="auto"/>
        <w:jc w:val="center"/>
        <w:rPr>
          <w:rFonts w:ascii="Times New Roman" w:eastAsia="Times New Roman" w:hAnsi="Times New Roman" w:cs="Times New Roman"/>
          <w:sz w:val="24"/>
          <w:szCs w:val="24"/>
          <w:lang w:val="en-US"/>
        </w:rPr>
      </w:pPr>
      <w:r w:rsidRPr="001162F4">
        <w:rPr>
          <w:rFonts w:eastAsia="Times New Roman"/>
          <w:b/>
          <w:bCs/>
          <w:color w:val="000000"/>
          <w:sz w:val="26"/>
          <w:szCs w:val="26"/>
          <w:lang w:val="en-US"/>
        </w:rPr>
        <w:t>DEZBATERE SEMINAR</w:t>
      </w:r>
    </w:p>
    <w:p w14:paraId="1A41B4E4" w14:textId="77777777" w:rsidR="001162F4" w:rsidRPr="001162F4" w:rsidRDefault="001162F4" w:rsidP="001162F4">
      <w:pPr>
        <w:spacing w:line="240" w:lineRule="auto"/>
        <w:rPr>
          <w:rFonts w:ascii="Times New Roman" w:eastAsia="Times New Roman" w:hAnsi="Times New Roman" w:cs="Times New Roman"/>
          <w:sz w:val="24"/>
          <w:szCs w:val="24"/>
          <w:lang w:val="en-US"/>
        </w:rPr>
      </w:pPr>
    </w:p>
    <w:p w14:paraId="65C54167"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eastAsia="Times New Roman"/>
          <w:b/>
          <w:bCs/>
          <w:color w:val="000000"/>
          <w:sz w:val="26"/>
          <w:szCs w:val="26"/>
          <w:shd w:val="clear" w:color="auto" w:fill="D9D2E9"/>
          <w:lang w:val="en-US"/>
        </w:rPr>
        <w:t>Tema dezbaterii: Ar trebui să legalizăm piața liberă de organe?</w:t>
      </w:r>
    </w:p>
    <w:p w14:paraId="5B6AFD8F" w14:textId="77777777" w:rsidR="001162F4" w:rsidRPr="001162F4" w:rsidRDefault="001162F4" w:rsidP="001162F4">
      <w:pPr>
        <w:spacing w:line="240" w:lineRule="auto"/>
        <w:rPr>
          <w:rFonts w:ascii="Times New Roman" w:eastAsia="Times New Roman" w:hAnsi="Times New Roman" w:cs="Times New Roman"/>
          <w:sz w:val="24"/>
          <w:szCs w:val="24"/>
          <w:lang w:val="en-US"/>
        </w:rPr>
      </w:pPr>
    </w:p>
    <w:p w14:paraId="328E3B6E"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eastAsia="Times New Roman"/>
          <w:b/>
          <w:bCs/>
          <w:color w:val="000000"/>
          <w:sz w:val="26"/>
          <w:szCs w:val="26"/>
          <w:shd w:val="clear" w:color="auto" w:fill="D9D2E9"/>
          <w:lang w:val="en-US"/>
        </w:rPr>
        <w:t>Primul vorbitor al echipei pro: (Maria )</w:t>
      </w:r>
    </w:p>
    <w:p w14:paraId="158AB4B1" w14:textId="77777777" w:rsidR="001162F4" w:rsidRPr="001162F4" w:rsidRDefault="001162F4" w:rsidP="001162F4">
      <w:pPr>
        <w:spacing w:after="240" w:line="240" w:lineRule="auto"/>
        <w:rPr>
          <w:rFonts w:ascii="Times New Roman" w:eastAsia="Times New Roman" w:hAnsi="Times New Roman" w:cs="Times New Roman"/>
          <w:sz w:val="24"/>
          <w:szCs w:val="24"/>
          <w:lang w:val="en-US"/>
        </w:rPr>
      </w:pPr>
    </w:p>
    <w:p w14:paraId="0542B9F4"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eastAsia="Times New Roman"/>
          <w:color w:val="000000"/>
          <w:sz w:val="26"/>
          <w:szCs w:val="26"/>
          <w:lang w:val="en-US"/>
        </w:rPr>
        <w:t>Eu sunt primul vorbitor al echipei Pro si voi începe prin a prezenta motiunea pe care dezbatem astăzi, voi defini termenii relevanți pentru aceasta, voi prezenta problematica legalizării, iar apoi voi enunta cel mai puternic argument în favoarea tezei prezentate.</w:t>
      </w:r>
    </w:p>
    <w:p w14:paraId="6BE47C56"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ascii="Times New Roman" w:eastAsia="Times New Roman" w:hAnsi="Times New Roman" w:cs="Times New Roman"/>
          <w:sz w:val="24"/>
          <w:szCs w:val="24"/>
          <w:lang w:val="en-US"/>
        </w:rPr>
        <w:br/>
      </w:r>
    </w:p>
    <w:p w14:paraId="3782E003" w14:textId="77777777" w:rsidR="001162F4" w:rsidRPr="001162F4" w:rsidRDefault="001162F4" w:rsidP="001162F4">
      <w:pPr>
        <w:numPr>
          <w:ilvl w:val="0"/>
          <w:numId w:val="11"/>
        </w:numPr>
        <w:spacing w:line="240" w:lineRule="auto"/>
        <w:textAlignment w:val="baseline"/>
        <w:rPr>
          <w:rFonts w:eastAsia="Times New Roman"/>
          <w:color w:val="000000"/>
          <w:sz w:val="26"/>
          <w:szCs w:val="26"/>
          <w:lang w:val="en-US"/>
        </w:rPr>
      </w:pPr>
      <w:r w:rsidRPr="001162F4">
        <w:rPr>
          <w:rFonts w:eastAsia="Times New Roman"/>
          <w:color w:val="000000"/>
          <w:sz w:val="26"/>
          <w:szCs w:val="26"/>
          <w:lang w:val="en-US"/>
        </w:rPr>
        <w:t>Definește termenii relevanți ai moțiunii (temei dezbătute)</w:t>
      </w:r>
    </w:p>
    <w:p w14:paraId="32D894CE" w14:textId="77777777" w:rsidR="001162F4" w:rsidRPr="001162F4" w:rsidRDefault="001162F4" w:rsidP="001162F4">
      <w:pPr>
        <w:spacing w:line="240" w:lineRule="auto"/>
        <w:rPr>
          <w:rFonts w:ascii="Times New Roman" w:eastAsia="Times New Roman" w:hAnsi="Times New Roman" w:cs="Times New Roman"/>
          <w:sz w:val="24"/>
          <w:szCs w:val="24"/>
          <w:lang w:val="en-US"/>
        </w:rPr>
      </w:pPr>
    </w:p>
    <w:p w14:paraId="39D161C7"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fr-FR"/>
        </w:rPr>
      </w:pPr>
      <w:r w:rsidRPr="001162F4">
        <w:rPr>
          <w:rFonts w:eastAsia="Times New Roman"/>
          <w:color w:val="202122"/>
          <w:sz w:val="26"/>
          <w:szCs w:val="26"/>
          <w:shd w:val="clear" w:color="auto" w:fill="FFFFFF"/>
          <w:lang w:val="fr-FR"/>
        </w:rPr>
        <w:t>Piața liberă este un sistem în care prețurile pentru bunuri și servicii sunt determinate în principal de consumatori, fără constrângeri din partea guvernului sau a altor autorități. </w:t>
      </w:r>
    </w:p>
    <w:p w14:paraId="30A0D8F3"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en-US"/>
        </w:rPr>
      </w:pPr>
      <w:r w:rsidRPr="001162F4">
        <w:rPr>
          <w:rFonts w:eastAsia="Times New Roman"/>
          <w:color w:val="202122"/>
          <w:sz w:val="26"/>
          <w:szCs w:val="26"/>
          <w:shd w:val="clear" w:color="auto" w:fill="FFFFFF"/>
          <w:lang w:val="en-US"/>
        </w:rPr>
        <w:t>Piața neagră reprezintă o zonă economico-financiară a tranzacțiilor și operațiunilor ilegale.</w:t>
      </w:r>
    </w:p>
    <w:p w14:paraId="25AFAAF6"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fr-FR"/>
        </w:rPr>
      </w:pPr>
      <w:r w:rsidRPr="001162F4">
        <w:rPr>
          <w:rFonts w:eastAsia="Times New Roman"/>
          <w:color w:val="202122"/>
          <w:sz w:val="26"/>
          <w:szCs w:val="26"/>
          <w:shd w:val="clear" w:color="auto" w:fill="FFFFFF"/>
          <w:lang w:val="fr-FR"/>
        </w:rPr>
        <w:t>Donator este o persoana de la care se procură un organ cu consimțământul acesteia.</w:t>
      </w:r>
    </w:p>
    <w:p w14:paraId="5F3E5A2F"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fr-FR"/>
        </w:rPr>
      </w:pPr>
      <w:r w:rsidRPr="001162F4">
        <w:rPr>
          <w:rFonts w:eastAsia="Times New Roman"/>
          <w:color w:val="202122"/>
          <w:sz w:val="26"/>
          <w:szCs w:val="26"/>
          <w:shd w:val="clear" w:color="auto" w:fill="FFFFFF"/>
          <w:lang w:val="fr-FR"/>
        </w:rPr>
        <w:t>Legea este o regulă imperativă stabilită de autoritatea supremă.</w:t>
      </w:r>
    </w:p>
    <w:p w14:paraId="7616AD77"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fr-FR"/>
        </w:rPr>
      </w:pPr>
      <w:r w:rsidRPr="001162F4">
        <w:rPr>
          <w:rFonts w:eastAsia="Times New Roman"/>
          <w:color w:val="202122"/>
          <w:sz w:val="26"/>
          <w:szCs w:val="26"/>
          <w:shd w:val="clear" w:color="auto" w:fill="FFFFFF"/>
          <w:lang w:val="fr-FR"/>
        </w:rPr>
        <w:t xml:space="preserve">Organele </w:t>
      </w:r>
      <w:r w:rsidRPr="001162F4">
        <w:rPr>
          <w:rFonts w:eastAsia="Times New Roman"/>
          <w:color w:val="000000"/>
          <w:sz w:val="26"/>
          <w:szCs w:val="26"/>
          <w:shd w:val="clear" w:color="auto" w:fill="FFFFFF"/>
          <w:lang w:val="fr-FR"/>
        </w:rPr>
        <w:t>reprezintă o parte din corpul unei ființe, care îndeplinesc una sau mai multe funcții utile vieții.</w:t>
      </w:r>
    </w:p>
    <w:p w14:paraId="5F0999C0"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fr-FR"/>
        </w:rPr>
      </w:pPr>
      <w:r w:rsidRPr="001162F4">
        <w:rPr>
          <w:rFonts w:eastAsia="Times New Roman"/>
          <w:color w:val="000000"/>
          <w:sz w:val="26"/>
          <w:szCs w:val="26"/>
          <w:shd w:val="clear" w:color="auto" w:fill="FFFFFF"/>
          <w:lang w:val="fr-FR"/>
        </w:rPr>
        <w:t>Transplantul de organe este o procedură medicală în care se realizează înlocuirea totală sau parțială a unui organ sau țesut bolnav cu un organ sau țesut sănătos, provenind de la un donator.</w:t>
      </w:r>
    </w:p>
    <w:p w14:paraId="0E5C4DC5" w14:textId="77777777" w:rsidR="001162F4" w:rsidRPr="001162F4" w:rsidRDefault="001162F4" w:rsidP="001162F4">
      <w:pPr>
        <w:spacing w:line="240" w:lineRule="auto"/>
        <w:rPr>
          <w:rFonts w:ascii="Times New Roman" w:eastAsia="Times New Roman" w:hAnsi="Times New Roman" w:cs="Times New Roman"/>
          <w:sz w:val="24"/>
          <w:szCs w:val="24"/>
          <w:lang w:val="fr-FR"/>
        </w:rPr>
      </w:pPr>
      <w:r w:rsidRPr="001162F4">
        <w:rPr>
          <w:rFonts w:ascii="Times New Roman" w:eastAsia="Times New Roman" w:hAnsi="Times New Roman" w:cs="Times New Roman"/>
          <w:sz w:val="24"/>
          <w:szCs w:val="24"/>
          <w:lang w:val="fr-FR"/>
        </w:rPr>
        <w:br/>
      </w:r>
    </w:p>
    <w:p w14:paraId="06202B14" w14:textId="77777777" w:rsidR="001162F4" w:rsidRPr="001162F4" w:rsidRDefault="001162F4" w:rsidP="001162F4">
      <w:pPr>
        <w:numPr>
          <w:ilvl w:val="0"/>
          <w:numId w:val="12"/>
        </w:numPr>
        <w:spacing w:line="240" w:lineRule="auto"/>
        <w:textAlignment w:val="baseline"/>
        <w:rPr>
          <w:rFonts w:eastAsia="Times New Roman"/>
          <w:color w:val="000000"/>
          <w:sz w:val="26"/>
          <w:szCs w:val="26"/>
          <w:lang w:val="fr-FR"/>
        </w:rPr>
      </w:pPr>
      <w:r w:rsidRPr="001162F4">
        <w:rPr>
          <w:rFonts w:eastAsia="Times New Roman"/>
          <w:color w:val="000000"/>
          <w:sz w:val="26"/>
          <w:szCs w:val="26"/>
          <w:lang w:val="fr-FR"/>
        </w:rPr>
        <w:t>Prezintă starea de fapt în raport cu lucrurile pe care tema apărată urmează să le schimbe</w:t>
      </w:r>
    </w:p>
    <w:p w14:paraId="1B214DB3"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en-US"/>
        </w:rPr>
      </w:pPr>
      <w:r w:rsidRPr="001162F4">
        <w:rPr>
          <w:rFonts w:eastAsia="Times New Roman"/>
          <w:color w:val="000000"/>
          <w:sz w:val="26"/>
          <w:szCs w:val="26"/>
          <w:shd w:val="clear" w:color="auto" w:fill="FFFFFF"/>
          <w:lang w:val="fr-FR"/>
        </w:rPr>
        <w:t xml:space="preserve">Transplantul de organe este un subiect larg dezbătut care, deși se refera la a salva viața multor persoane, vine cu problema numărului redus de organe disponibile în comparație cu potențialii beneficiari. </w:t>
      </w:r>
      <w:r w:rsidRPr="001162F4">
        <w:rPr>
          <w:rFonts w:eastAsia="Times New Roman"/>
          <w:color w:val="000000"/>
          <w:sz w:val="26"/>
          <w:szCs w:val="26"/>
          <w:shd w:val="clear" w:color="auto" w:fill="FFFFFF"/>
          <w:lang w:val="en-US"/>
        </w:rPr>
        <w:t>Alt aspect problematic este modul în care sunt protejate drepturile donatorului. În aceste condiții, vom argumenta etica legalizării pieței libere de organe.</w:t>
      </w:r>
    </w:p>
    <w:p w14:paraId="67AE7EAD"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ascii="Times New Roman" w:eastAsia="Times New Roman" w:hAnsi="Times New Roman" w:cs="Times New Roman"/>
          <w:sz w:val="24"/>
          <w:szCs w:val="24"/>
          <w:lang w:val="en-US"/>
        </w:rPr>
        <w:br/>
      </w:r>
    </w:p>
    <w:p w14:paraId="2C3EAAF6" w14:textId="77777777" w:rsidR="001162F4" w:rsidRPr="001162F4" w:rsidRDefault="001162F4" w:rsidP="001162F4">
      <w:pPr>
        <w:numPr>
          <w:ilvl w:val="0"/>
          <w:numId w:val="13"/>
        </w:numPr>
        <w:spacing w:line="240" w:lineRule="auto"/>
        <w:textAlignment w:val="baseline"/>
        <w:rPr>
          <w:rFonts w:eastAsia="Times New Roman"/>
          <w:color w:val="000000"/>
          <w:sz w:val="26"/>
          <w:szCs w:val="26"/>
          <w:lang w:val="fr-FR"/>
        </w:rPr>
      </w:pPr>
      <w:r w:rsidRPr="001162F4">
        <w:rPr>
          <w:rFonts w:eastAsia="Times New Roman"/>
          <w:color w:val="000000"/>
          <w:sz w:val="26"/>
          <w:szCs w:val="26"/>
          <w:lang w:val="fr-FR"/>
        </w:rPr>
        <w:t>Prezintă  cel mai puternic argument pentru teza susținută</w:t>
      </w:r>
    </w:p>
    <w:p w14:paraId="7B31595C"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fr-FR"/>
        </w:rPr>
      </w:pPr>
      <w:r w:rsidRPr="001162F4">
        <w:rPr>
          <w:rFonts w:eastAsia="Times New Roman"/>
          <w:color w:val="202122"/>
          <w:sz w:val="26"/>
          <w:szCs w:val="26"/>
          <w:shd w:val="clear" w:color="auto" w:fill="FFFFFF"/>
          <w:lang w:val="en-US"/>
        </w:rPr>
        <w:lastRenderedPageBreak/>
        <w:t xml:space="preserve">Cel mai puternic argument pro </w:t>
      </w:r>
      <w:r w:rsidRPr="001162F4">
        <w:rPr>
          <w:rFonts w:eastAsia="Times New Roman"/>
          <w:color w:val="000000"/>
          <w:sz w:val="26"/>
          <w:szCs w:val="26"/>
          <w:shd w:val="clear" w:color="auto" w:fill="FFFFFF"/>
          <w:lang w:val="en-US"/>
        </w:rPr>
        <w:t xml:space="preserve">este că prin legalizarea pieței de organe putem salva viața multor bolnavi, oferind oamenilor o șansă la sănătate în momente disperate. </w:t>
      </w:r>
      <w:r w:rsidRPr="001162F4">
        <w:rPr>
          <w:rFonts w:eastAsia="Times New Roman"/>
          <w:color w:val="000000"/>
          <w:sz w:val="26"/>
          <w:szCs w:val="26"/>
          <w:shd w:val="clear" w:color="auto" w:fill="FFFFFF"/>
          <w:lang w:val="fr-FR"/>
        </w:rPr>
        <w:t>Mulți pacienți ar putea beneficia de organe dacă ar fi accesibile pe piața liberă. În momente critice, pentru a se salva pe ei sau pe cei dragi, mulți oameni apelează la dark web sau alte surse ilegale pentru a face rost de organe, iar cei care le vând profită de starea persoanelor și pun prețuri exorbitante. Prin legalizarea acestei piețe, efectul de competitivitate al vânzătorilor ar conduce chiar la o scădere a prețurilor.</w:t>
      </w:r>
    </w:p>
    <w:p w14:paraId="2F3E0EE4"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fr-FR"/>
        </w:rPr>
      </w:pPr>
      <w:r w:rsidRPr="001162F4">
        <w:rPr>
          <w:rFonts w:eastAsia="Times New Roman"/>
          <w:color w:val="000000"/>
          <w:sz w:val="26"/>
          <w:szCs w:val="26"/>
          <w:shd w:val="clear" w:color="auto" w:fill="FFFFFF"/>
          <w:lang w:val="fr-FR"/>
        </w:rPr>
        <w:t>În plus, vânzarea de organe de către persoanele sărace poate fi o cale de a beneficia de avantaje economice. Banii din urma donarii ar trebui primiti in mod legal, avandu-se mai intai în vedere evaluarea stării clinice şi consimţământul donatorului.</w:t>
      </w:r>
    </w:p>
    <w:p w14:paraId="7ACE0D07" w14:textId="77777777" w:rsidR="001162F4" w:rsidRPr="001162F4" w:rsidRDefault="001162F4" w:rsidP="001162F4">
      <w:pPr>
        <w:spacing w:line="240" w:lineRule="auto"/>
        <w:rPr>
          <w:rFonts w:ascii="Times New Roman" w:eastAsia="Times New Roman" w:hAnsi="Times New Roman" w:cs="Times New Roman"/>
          <w:sz w:val="24"/>
          <w:szCs w:val="24"/>
          <w:lang w:val="fr-FR"/>
        </w:rPr>
      </w:pPr>
    </w:p>
    <w:p w14:paraId="4DD6BB54"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eastAsia="Times New Roman"/>
          <w:b/>
          <w:bCs/>
          <w:color w:val="000000"/>
          <w:sz w:val="26"/>
          <w:szCs w:val="26"/>
          <w:shd w:val="clear" w:color="auto" w:fill="D9D2E9"/>
          <w:lang w:val="en-US"/>
        </w:rPr>
        <w:t>Primul vorbitor al echipei contra: ( Sorana)</w:t>
      </w:r>
    </w:p>
    <w:p w14:paraId="41DD7409"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ascii="Times New Roman" w:eastAsia="Times New Roman" w:hAnsi="Times New Roman" w:cs="Times New Roman"/>
          <w:sz w:val="24"/>
          <w:szCs w:val="24"/>
          <w:lang w:val="en-US"/>
        </w:rPr>
        <w:br/>
      </w:r>
    </w:p>
    <w:p w14:paraId="67B95409" w14:textId="77777777" w:rsidR="001162F4" w:rsidRPr="001162F4" w:rsidRDefault="001162F4" w:rsidP="001162F4">
      <w:pPr>
        <w:numPr>
          <w:ilvl w:val="0"/>
          <w:numId w:val="14"/>
        </w:numPr>
        <w:spacing w:line="240" w:lineRule="auto"/>
        <w:textAlignment w:val="baseline"/>
        <w:rPr>
          <w:rFonts w:eastAsia="Times New Roman"/>
          <w:color w:val="000000"/>
          <w:sz w:val="26"/>
          <w:szCs w:val="26"/>
          <w:lang w:val="en-US"/>
        </w:rPr>
      </w:pPr>
      <w:r w:rsidRPr="001162F4">
        <w:rPr>
          <w:rFonts w:eastAsia="Times New Roman"/>
          <w:color w:val="000000"/>
          <w:sz w:val="26"/>
          <w:szCs w:val="26"/>
          <w:lang w:val="en-US"/>
        </w:rPr>
        <w:t>Contraargumentează argumentul prezentat de către primul vorbitor al echipei pro.</w:t>
      </w:r>
    </w:p>
    <w:p w14:paraId="4BD9C425"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fr-FR"/>
        </w:rPr>
      </w:pPr>
      <w:r w:rsidRPr="001162F4">
        <w:rPr>
          <w:rFonts w:eastAsia="Times New Roman"/>
          <w:color w:val="000000"/>
          <w:sz w:val="26"/>
          <w:szCs w:val="26"/>
          <w:shd w:val="clear" w:color="auto" w:fill="FFFFFF"/>
          <w:lang w:val="en-US"/>
        </w:rPr>
        <w:t xml:space="preserve">Dar prin legalizare sunt defavorizati cei care au nevoie de transplant în cazul în care nu își permit. Exploatarea celor cu venituri reduse sau a persoanelor marginalizate ar deveni o realitate mai ales în sisteme în care cei bogaţi şi cei cu o poziţie socială recunoscută pot cumpăra organe fără a ţine cont de siguranţa donatorilor. </w:t>
      </w:r>
      <w:r w:rsidRPr="001162F4">
        <w:rPr>
          <w:rFonts w:eastAsia="Times New Roman"/>
          <w:color w:val="000000"/>
          <w:sz w:val="26"/>
          <w:szCs w:val="26"/>
          <w:shd w:val="clear" w:color="auto" w:fill="FFFFFF"/>
          <w:lang w:val="fr-FR"/>
        </w:rPr>
        <w:t>Să ne imaginăm o familie foarte săracă care abuzează de copiii săi pentru a face rost de bani prin vânzarea de organe, punând în pericol viața acestora.</w:t>
      </w:r>
    </w:p>
    <w:p w14:paraId="7C46A856"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fr-FR"/>
        </w:rPr>
      </w:pPr>
      <w:r w:rsidRPr="001162F4">
        <w:rPr>
          <w:rFonts w:eastAsia="Times New Roman"/>
          <w:color w:val="000000"/>
          <w:sz w:val="26"/>
          <w:szCs w:val="26"/>
          <w:shd w:val="clear" w:color="auto" w:fill="FFFFFF"/>
          <w:lang w:val="fr-FR"/>
        </w:rPr>
        <w:t>Uneori se pot face abuzuri și fata de propria persoana, oamenii fiind tentați să își pună în pericol sănătatea pentru a câștiga niște bani din vânzarea propriilor organe. Acest fapt se poate întâmpla pentru că oamenii nu conștientizează consecințele faptelor sale din lipsa cunoștințelor din domeniul medical și a manipulării generate de puterea banului.</w:t>
      </w:r>
    </w:p>
    <w:p w14:paraId="3DB4F6D6"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fr-FR"/>
        </w:rPr>
      </w:pPr>
      <w:r w:rsidRPr="001162F4">
        <w:rPr>
          <w:rFonts w:eastAsia="Times New Roman"/>
          <w:color w:val="000000"/>
          <w:sz w:val="26"/>
          <w:szCs w:val="26"/>
          <w:shd w:val="clear" w:color="auto" w:fill="FFFFFF"/>
          <w:lang w:val="fr-FR"/>
        </w:rPr>
        <w:t>Fiinţele umane au o valoare mult mai presus de ofertă şi cerere, ceea ce face ca vânzarea unei părţi a corpului omenesc să pună sub semnul întrebării demnitatea umană. Prin legalizare organele devin niște produse, se devalorizeaza, ajungând adesea o modalitate de exploatare.</w:t>
      </w:r>
    </w:p>
    <w:p w14:paraId="626E3280"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fr-FR"/>
        </w:rPr>
      </w:pPr>
      <w:r w:rsidRPr="001162F4">
        <w:rPr>
          <w:rFonts w:eastAsia="Times New Roman"/>
          <w:color w:val="000000"/>
          <w:sz w:val="26"/>
          <w:szCs w:val="26"/>
          <w:shd w:val="clear" w:color="auto" w:fill="FFFFFF"/>
          <w:lang w:val="fr-FR"/>
        </w:rPr>
        <w:t>De asemnea, pe langa oportunitatile de care beneficiază un număr restrâns de persoane această legalizare are și altfel de efecte așa cum urmează sa fie prezentate.</w:t>
      </w:r>
    </w:p>
    <w:p w14:paraId="389452A2" w14:textId="77777777" w:rsidR="001162F4" w:rsidRPr="001162F4" w:rsidRDefault="001162F4" w:rsidP="001162F4">
      <w:pPr>
        <w:spacing w:line="240" w:lineRule="auto"/>
        <w:rPr>
          <w:rFonts w:ascii="Times New Roman" w:eastAsia="Times New Roman" w:hAnsi="Times New Roman" w:cs="Times New Roman"/>
          <w:sz w:val="24"/>
          <w:szCs w:val="24"/>
          <w:lang w:val="fr-FR"/>
        </w:rPr>
      </w:pPr>
      <w:r w:rsidRPr="001162F4">
        <w:rPr>
          <w:rFonts w:ascii="Times New Roman" w:eastAsia="Times New Roman" w:hAnsi="Times New Roman" w:cs="Times New Roman"/>
          <w:sz w:val="24"/>
          <w:szCs w:val="24"/>
          <w:lang w:val="fr-FR"/>
        </w:rPr>
        <w:br/>
      </w:r>
    </w:p>
    <w:p w14:paraId="2D32ED8A" w14:textId="77777777" w:rsidR="001162F4" w:rsidRPr="001162F4" w:rsidRDefault="001162F4" w:rsidP="001162F4">
      <w:pPr>
        <w:numPr>
          <w:ilvl w:val="0"/>
          <w:numId w:val="15"/>
        </w:numPr>
        <w:spacing w:line="240" w:lineRule="auto"/>
        <w:textAlignment w:val="baseline"/>
        <w:rPr>
          <w:rFonts w:eastAsia="Times New Roman"/>
          <w:color w:val="000000"/>
          <w:sz w:val="26"/>
          <w:szCs w:val="26"/>
          <w:lang w:val="fr-FR"/>
        </w:rPr>
      </w:pPr>
      <w:r w:rsidRPr="001162F4">
        <w:rPr>
          <w:rFonts w:eastAsia="Times New Roman"/>
          <w:color w:val="000000"/>
          <w:sz w:val="26"/>
          <w:szCs w:val="26"/>
          <w:lang w:val="fr-FR"/>
        </w:rPr>
        <w:t>Prezintă cel mai puternic argument împotriva tezei dezbătute.</w:t>
      </w:r>
    </w:p>
    <w:p w14:paraId="15CF9510" w14:textId="77777777" w:rsidR="001162F4" w:rsidRPr="001162F4" w:rsidRDefault="001162F4" w:rsidP="001162F4">
      <w:pPr>
        <w:spacing w:line="240" w:lineRule="auto"/>
        <w:rPr>
          <w:rFonts w:ascii="Times New Roman" w:eastAsia="Times New Roman" w:hAnsi="Times New Roman" w:cs="Times New Roman"/>
          <w:sz w:val="24"/>
          <w:szCs w:val="24"/>
          <w:lang w:val="fr-FR"/>
        </w:rPr>
      </w:pPr>
    </w:p>
    <w:p w14:paraId="579636B1" w14:textId="77777777" w:rsidR="001162F4" w:rsidRPr="001162F4" w:rsidRDefault="001162F4" w:rsidP="001162F4">
      <w:pPr>
        <w:spacing w:line="240" w:lineRule="auto"/>
        <w:rPr>
          <w:rFonts w:ascii="Times New Roman" w:eastAsia="Times New Roman" w:hAnsi="Times New Roman" w:cs="Times New Roman"/>
          <w:sz w:val="24"/>
          <w:szCs w:val="24"/>
          <w:lang w:val="fr-FR"/>
        </w:rPr>
      </w:pPr>
      <w:r w:rsidRPr="001162F4">
        <w:rPr>
          <w:rFonts w:eastAsia="Times New Roman"/>
          <w:color w:val="000000"/>
          <w:sz w:val="26"/>
          <w:szCs w:val="26"/>
          <w:lang w:val="fr-FR"/>
        </w:rPr>
        <w:lastRenderedPageBreak/>
        <w:t>Cel mai puternic argument împotriva tezei dezbătute este ca nu putem garanta starea organului donat și majoritatea sunt atrași de suma de bani primită și nu se gandesc la consecintele donarii unui organ neviabil. Pentru a dona organe persoana în cauză trebuie să facă o serie de teste care să dovedească faptul că este aptă pentru a dona (nu suferă de hepatită, cancer, ciroză s.a.m.d), iar în plus aceasta trebuie să aibă un stil de viață sănătos (să nu fumeze, să nu consume droguri, să nu consume alcool). Toate aceste analize nu pot fi făcute de către persoanele care nu se află în cadrul unui spital sau nu au pregătire medicală, așadar chiar dacă am legaliza vânzarea de organe pe piața liberă, cei cărora li se efectuează transplantul nu pot fi convinși că vor primi un organ perfect funcțional sau sănătos, de aceea este mai sigur ca organele să fie donate în spitale, nu vândute de oricine pe piață.</w:t>
      </w:r>
    </w:p>
    <w:p w14:paraId="38BD00C3" w14:textId="77777777" w:rsidR="001162F4" w:rsidRPr="001162F4" w:rsidRDefault="001162F4" w:rsidP="001162F4">
      <w:pPr>
        <w:spacing w:after="240" w:line="240" w:lineRule="auto"/>
        <w:rPr>
          <w:rFonts w:ascii="Times New Roman" w:eastAsia="Times New Roman" w:hAnsi="Times New Roman" w:cs="Times New Roman"/>
          <w:sz w:val="24"/>
          <w:szCs w:val="24"/>
          <w:lang w:val="fr-FR"/>
        </w:rPr>
      </w:pPr>
    </w:p>
    <w:p w14:paraId="45D31839"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eastAsia="Times New Roman"/>
          <w:b/>
          <w:bCs/>
          <w:color w:val="000000"/>
          <w:sz w:val="26"/>
          <w:szCs w:val="26"/>
          <w:shd w:val="clear" w:color="auto" w:fill="D9D2E9"/>
          <w:lang w:val="en-US"/>
        </w:rPr>
        <w:t>Al doilea vorbitor al echipei pro: (Dragos)</w:t>
      </w:r>
    </w:p>
    <w:p w14:paraId="4E552550"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ascii="Times New Roman" w:eastAsia="Times New Roman" w:hAnsi="Times New Roman" w:cs="Times New Roman"/>
          <w:sz w:val="24"/>
          <w:szCs w:val="24"/>
          <w:lang w:val="en-US"/>
        </w:rPr>
        <w:br/>
      </w:r>
    </w:p>
    <w:p w14:paraId="33854967" w14:textId="77777777" w:rsidR="001162F4" w:rsidRPr="001162F4" w:rsidRDefault="001162F4" w:rsidP="001162F4">
      <w:pPr>
        <w:numPr>
          <w:ilvl w:val="0"/>
          <w:numId w:val="16"/>
        </w:numPr>
        <w:spacing w:line="240" w:lineRule="auto"/>
        <w:textAlignment w:val="baseline"/>
        <w:rPr>
          <w:rFonts w:eastAsia="Times New Roman"/>
          <w:color w:val="000000"/>
          <w:sz w:val="26"/>
          <w:szCs w:val="26"/>
          <w:lang w:val="fr-FR"/>
        </w:rPr>
      </w:pPr>
      <w:r w:rsidRPr="001162F4">
        <w:rPr>
          <w:rFonts w:eastAsia="Times New Roman"/>
          <w:color w:val="000000"/>
          <w:sz w:val="26"/>
          <w:szCs w:val="26"/>
          <w:lang w:val="fr-FR"/>
        </w:rPr>
        <w:t>Răspunde la contraargumentul prezentat de primul vorbitor al echipei contra împotriva primului argument al echipei sale.</w:t>
      </w:r>
    </w:p>
    <w:p w14:paraId="1B5DB801" w14:textId="77777777" w:rsidR="001162F4" w:rsidRPr="001162F4" w:rsidRDefault="001162F4" w:rsidP="001162F4">
      <w:pPr>
        <w:spacing w:line="240" w:lineRule="auto"/>
        <w:rPr>
          <w:rFonts w:ascii="Times New Roman" w:eastAsia="Times New Roman" w:hAnsi="Times New Roman" w:cs="Times New Roman"/>
          <w:sz w:val="24"/>
          <w:szCs w:val="24"/>
          <w:lang w:val="fr-FR"/>
        </w:rPr>
      </w:pPr>
    </w:p>
    <w:p w14:paraId="7568D20E" w14:textId="77777777" w:rsidR="001162F4" w:rsidRPr="001162F4" w:rsidRDefault="001162F4" w:rsidP="001162F4">
      <w:pPr>
        <w:spacing w:line="240" w:lineRule="auto"/>
        <w:rPr>
          <w:rFonts w:ascii="Times New Roman" w:eastAsia="Times New Roman" w:hAnsi="Times New Roman" w:cs="Times New Roman"/>
          <w:sz w:val="24"/>
          <w:szCs w:val="24"/>
          <w:lang w:val="fr-FR"/>
        </w:rPr>
      </w:pPr>
      <w:r w:rsidRPr="001162F4">
        <w:rPr>
          <w:rFonts w:eastAsia="Times New Roman"/>
          <w:color w:val="000000"/>
          <w:sz w:val="26"/>
          <w:szCs w:val="26"/>
          <w:lang w:val="fr-FR"/>
        </w:rPr>
        <w:t>Dar totuși, dacă se legalizează vanzarea de organe pe piața liberă, donatorul poate face teste la diferite clinici, teste de rutină care să ateste faptul că nu suferă de nicio boală netratabilă și care ar afecta funcționarea corectă a organelor. Așa va face și teste de sânge astfel încât să își cunoască și grupa sanguină și Rh-ul pentru ca atunci când își va vinde organele să se știe cărei persoane îi este compatibil organul dat. Așadar, faptul că donarea nu se face în spital nu reprezintă un impediment, deoarece testele care să indice sănătatea donatorului pot fi făcute în orice clinică.</w:t>
      </w:r>
    </w:p>
    <w:p w14:paraId="514F5F2B" w14:textId="77777777" w:rsidR="001162F4" w:rsidRPr="001162F4" w:rsidRDefault="001162F4" w:rsidP="001162F4">
      <w:pPr>
        <w:spacing w:line="240" w:lineRule="auto"/>
        <w:rPr>
          <w:rFonts w:ascii="Times New Roman" w:eastAsia="Times New Roman" w:hAnsi="Times New Roman" w:cs="Times New Roman"/>
          <w:sz w:val="24"/>
          <w:szCs w:val="24"/>
          <w:lang w:val="fr-FR"/>
        </w:rPr>
      </w:pPr>
      <w:r w:rsidRPr="001162F4">
        <w:rPr>
          <w:rFonts w:ascii="Times New Roman" w:eastAsia="Times New Roman" w:hAnsi="Times New Roman" w:cs="Times New Roman"/>
          <w:sz w:val="24"/>
          <w:szCs w:val="24"/>
          <w:lang w:val="fr-FR"/>
        </w:rPr>
        <w:br/>
      </w:r>
    </w:p>
    <w:p w14:paraId="6D02C6AA" w14:textId="77777777" w:rsidR="001162F4" w:rsidRPr="001162F4" w:rsidRDefault="001162F4" w:rsidP="001162F4">
      <w:pPr>
        <w:numPr>
          <w:ilvl w:val="0"/>
          <w:numId w:val="17"/>
        </w:numPr>
        <w:spacing w:line="240" w:lineRule="auto"/>
        <w:textAlignment w:val="baseline"/>
        <w:rPr>
          <w:rFonts w:eastAsia="Times New Roman"/>
          <w:color w:val="000000"/>
          <w:sz w:val="26"/>
          <w:szCs w:val="26"/>
          <w:lang w:val="fr-FR"/>
        </w:rPr>
      </w:pPr>
      <w:r w:rsidRPr="001162F4">
        <w:rPr>
          <w:rFonts w:eastAsia="Times New Roman"/>
          <w:color w:val="000000"/>
          <w:sz w:val="26"/>
          <w:szCs w:val="26"/>
          <w:lang w:val="fr-FR"/>
        </w:rPr>
        <w:t>Prezintă un argument în favoarea tezei dezbătute.</w:t>
      </w:r>
    </w:p>
    <w:p w14:paraId="1E8C63FE" w14:textId="77777777" w:rsidR="001162F4" w:rsidRPr="001162F4" w:rsidRDefault="001162F4" w:rsidP="001162F4">
      <w:pPr>
        <w:spacing w:line="240" w:lineRule="auto"/>
        <w:rPr>
          <w:rFonts w:ascii="Times New Roman" w:eastAsia="Times New Roman" w:hAnsi="Times New Roman" w:cs="Times New Roman"/>
          <w:sz w:val="24"/>
          <w:szCs w:val="24"/>
          <w:lang w:val="fr-FR"/>
        </w:rPr>
      </w:pPr>
    </w:p>
    <w:p w14:paraId="0AE4C10C" w14:textId="77777777" w:rsidR="001162F4" w:rsidRPr="001162F4" w:rsidRDefault="001162F4" w:rsidP="001162F4">
      <w:pPr>
        <w:spacing w:line="240" w:lineRule="auto"/>
        <w:rPr>
          <w:rFonts w:ascii="Times New Roman" w:eastAsia="Times New Roman" w:hAnsi="Times New Roman" w:cs="Times New Roman"/>
          <w:sz w:val="24"/>
          <w:szCs w:val="24"/>
          <w:lang w:val="fr-FR"/>
        </w:rPr>
      </w:pPr>
      <w:r w:rsidRPr="001162F4">
        <w:rPr>
          <w:rFonts w:eastAsia="Times New Roman"/>
          <w:color w:val="000000"/>
          <w:sz w:val="26"/>
          <w:szCs w:val="26"/>
          <w:lang w:val="fr-FR"/>
        </w:rPr>
        <w:t xml:space="preserve">Chiar dacă ar fi să luăm în considerare că această piață de organe încurajează ilegalități, ea fiind ilegală la momentul actual, nu trebuie să uităm că ea tot o sa existe oricum și este foarte improbabil sa fie oprită oricât de curând. </w:t>
      </w:r>
      <w:r w:rsidRPr="001162F4">
        <w:rPr>
          <w:rFonts w:eastAsia="Times New Roman"/>
          <w:color w:val="000000"/>
          <w:sz w:val="26"/>
          <w:szCs w:val="26"/>
          <w:lang w:val="en-US"/>
        </w:rPr>
        <w:t xml:space="preserve">Astfel, dacă nu putem să o oprim am putea încerca să o controlăm. </w:t>
      </w:r>
      <w:r w:rsidRPr="001162F4">
        <w:rPr>
          <w:rFonts w:eastAsia="Times New Roman"/>
          <w:color w:val="000000"/>
          <w:sz w:val="26"/>
          <w:szCs w:val="26"/>
          <w:lang w:val="fr-FR"/>
        </w:rPr>
        <w:t>Organele obținute în mod ilegal sunt mai ușor de identificat într-un mediu legal, în care se pot impune condiții de verificare sau pur și simplu se poate urmări sursa și istoricul vânzătorului. Același lucru este valabil și pentru banii obținuți ilegal de către potențialii cumpărători. Astfel, putem urmări, opri și chiar împiedica următoare ilegalități prin prinderea celor care încearcă să le comită.</w:t>
      </w:r>
    </w:p>
    <w:p w14:paraId="04CE9E90" w14:textId="77777777" w:rsidR="001162F4" w:rsidRPr="001162F4" w:rsidRDefault="001162F4" w:rsidP="001162F4">
      <w:pPr>
        <w:spacing w:line="240" w:lineRule="auto"/>
        <w:rPr>
          <w:rFonts w:ascii="Times New Roman" w:eastAsia="Times New Roman" w:hAnsi="Times New Roman" w:cs="Times New Roman"/>
          <w:sz w:val="24"/>
          <w:szCs w:val="24"/>
          <w:lang w:val="fr-FR"/>
        </w:rPr>
      </w:pPr>
    </w:p>
    <w:p w14:paraId="05A5AC72"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eastAsia="Times New Roman"/>
          <w:b/>
          <w:bCs/>
          <w:color w:val="000000"/>
          <w:sz w:val="26"/>
          <w:szCs w:val="26"/>
          <w:shd w:val="clear" w:color="auto" w:fill="D9D2E9"/>
          <w:lang w:val="en-US"/>
        </w:rPr>
        <w:t>Al doilea vorbitor al echipei contra: ( Dafina)</w:t>
      </w:r>
    </w:p>
    <w:p w14:paraId="3FD53262" w14:textId="77777777" w:rsidR="001162F4" w:rsidRPr="001162F4" w:rsidRDefault="001162F4" w:rsidP="001162F4">
      <w:pPr>
        <w:numPr>
          <w:ilvl w:val="0"/>
          <w:numId w:val="18"/>
        </w:numPr>
        <w:spacing w:line="240" w:lineRule="auto"/>
        <w:textAlignment w:val="baseline"/>
        <w:rPr>
          <w:rFonts w:eastAsia="Times New Roman"/>
          <w:color w:val="000000"/>
          <w:sz w:val="26"/>
          <w:szCs w:val="26"/>
          <w:lang w:val="fr-FR"/>
        </w:rPr>
      </w:pPr>
      <w:r w:rsidRPr="001162F4">
        <w:rPr>
          <w:rFonts w:eastAsia="Times New Roman"/>
          <w:color w:val="000000"/>
          <w:sz w:val="26"/>
          <w:szCs w:val="26"/>
          <w:lang w:val="fr-FR"/>
        </w:rPr>
        <w:t>Răspunde la contraargumentul prezentat de al doilea vorbitor al echipei pro împotriva primului argument al echipei sale. </w:t>
      </w:r>
    </w:p>
    <w:p w14:paraId="70FAB071" w14:textId="77777777" w:rsidR="001162F4" w:rsidRPr="001162F4" w:rsidRDefault="001162F4" w:rsidP="001162F4">
      <w:pPr>
        <w:spacing w:line="240" w:lineRule="auto"/>
        <w:rPr>
          <w:rFonts w:ascii="Times New Roman" w:eastAsia="Times New Roman" w:hAnsi="Times New Roman" w:cs="Times New Roman"/>
          <w:sz w:val="24"/>
          <w:szCs w:val="24"/>
          <w:lang w:val="fr-FR"/>
        </w:rPr>
      </w:pPr>
      <w:r w:rsidRPr="001162F4">
        <w:rPr>
          <w:rFonts w:eastAsia="Times New Roman"/>
          <w:color w:val="000000"/>
          <w:sz w:val="26"/>
          <w:szCs w:val="26"/>
          <w:lang w:val="fr-FR"/>
        </w:rPr>
        <w:lastRenderedPageBreak/>
        <w:t>La fel ca în multe domenii, depistarea si sanctionarea celor care incearca sa comita ilegalitati nu poate fi garantata. Astfel, legalizarea pietei libere de organe, poate conduce, în realitate, la consecinte negative precum conflicte, falsificare de acte, acuzații false, înscenări, etc.</w:t>
      </w:r>
    </w:p>
    <w:p w14:paraId="5C4FCCE5" w14:textId="77777777" w:rsidR="001162F4" w:rsidRPr="001162F4" w:rsidRDefault="001162F4" w:rsidP="001162F4">
      <w:pPr>
        <w:spacing w:line="240" w:lineRule="auto"/>
        <w:rPr>
          <w:rFonts w:ascii="Times New Roman" w:eastAsia="Times New Roman" w:hAnsi="Times New Roman" w:cs="Times New Roman"/>
          <w:sz w:val="24"/>
          <w:szCs w:val="24"/>
          <w:lang w:val="fr-FR"/>
        </w:rPr>
      </w:pPr>
      <w:r w:rsidRPr="001162F4">
        <w:rPr>
          <w:rFonts w:ascii="Times New Roman" w:eastAsia="Times New Roman" w:hAnsi="Times New Roman" w:cs="Times New Roman"/>
          <w:sz w:val="24"/>
          <w:szCs w:val="24"/>
          <w:lang w:val="fr-FR"/>
        </w:rPr>
        <w:br/>
      </w:r>
    </w:p>
    <w:p w14:paraId="7C74521E" w14:textId="77777777" w:rsidR="001162F4" w:rsidRPr="001162F4" w:rsidRDefault="001162F4" w:rsidP="001162F4">
      <w:pPr>
        <w:numPr>
          <w:ilvl w:val="0"/>
          <w:numId w:val="19"/>
        </w:numPr>
        <w:spacing w:line="240" w:lineRule="auto"/>
        <w:textAlignment w:val="baseline"/>
        <w:rPr>
          <w:rFonts w:eastAsia="Times New Roman"/>
          <w:color w:val="000000"/>
          <w:sz w:val="26"/>
          <w:szCs w:val="26"/>
          <w:lang w:val="fr-FR"/>
        </w:rPr>
      </w:pPr>
      <w:r w:rsidRPr="001162F4">
        <w:rPr>
          <w:rFonts w:eastAsia="Times New Roman"/>
          <w:color w:val="000000"/>
          <w:sz w:val="26"/>
          <w:szCs w:val="26"/>
          <w:lang w:val="fr-FR"/>
        </w:rPr>
        <w:t>Prezintă un argument împotriva tezei dezbătute.</w:t>
      </w:r>
    </w:p>
    <w:p w14:paraId="157F3C71" w14:textId="77777777" w:rsidR="001162F4" w:rsidRPr="001162F4" w:rsidRDefault="001162F4" w:rsidP="001162F4">
      <w:pPr>
        <w:spacing w:line="240" w:lineRule="auto"/>
        <w:rPr>
          <w:rFonts w:ascii="Times New Roman" w:eastAsia="Times New Roman" w:hAnsi="Times New Roman" w:cs="Times New Roman"/>
          <w:sz w:val="24"/>
          <w:szCs w:val="24"/>
          <w:lang w:val="fr-FR"/>
        </w:rPr>
      </w:pPr>
    </w:p>
    <w:p w14:paraId="4D3E721F" w14:textId="77777777" w:rsidR="001162F4" w:rsidRPr="001162F4" w:rsidRDefault="001162F4" w:rsidP="001162F4">
      <w:pPr>
        <w:spacing w:line="240" w:lineRule="auto"/>
        <w:jc w:val="both"/>
        <w:rPr>
          <w:rFonts w:ascii="Times New Roman" w:eastAsia="Times New Roman" w:hAnsi="Times New Roman" w:cs="Times New Roman"/>
          <w:sz w:val="24"/>
          <w:szCs w:val="24"/>
          <w:lang w:val="fr-FR"/>
        </w:rPr>
      </w:pPr>
      <w:r w:rsidRPr="001162F4">
        <w:rPr>
          <w:rFonts w:eastAsia="Times New Roman"/>
          <w:color w:val="000000"/>
          <w:sz w:val="26"/>
          <w:szCs w:val="26"/>
          <w:lang w:val="fr-FR"/>
        </w:rPr>
        <w:t>Statutul legal al acestei piețe ii va determina pe oameni sa recurga inclusiv la mijloace ilicite pentru a procura organe, pe care ulterior sa le comercializeze, in scopul de a isi asigura un anumit statut financiar. Pornind de la supozitia ca produsele de pe piata de organe ar fi obtinute exclusiv prin modalitati permise de lege, deci care sa nu implice rapirea si uciderea unor persoane, ci sa aiba la baza consimtamantul donatorului, problema care apare este cea a ofertei care nu satisface cererea, piata devenind, astfel, disfunctionala. </w:t>
      </w:r>
    </w:p>
    <w:p w14:paraId="6FACFC81" w14:textId="77777777" w:rsidR="001162F4" w:rsidRPr="001162F4" w:rsidRDefault="001162F4" w:rsidP="001162F4">
      <w:pPr>
        <w:spacing w:line="240" w:lineRule="auto"/>
        <w:jc w:val="both"/>
        <w:rPr>
          <w:rFonts w:ascii="Times New Roman" w:eastAsia="Times New Roman" w:hAnsi="Times New Roman" w:cs="Times New Roman"/>
          <w:sz w:val="24"/>
          <w:szCs w:val="24"/>
          <w:lang w:val="fr-FR"/>
        </w:rPr>
      </w:pPr>
      <w:r w:rsidRPr="001162F4">
        <w:rPr>
          <w:rFonts w:eastAsia="Times New Roman"/>
          <w:color w:val="000000"/>
          <w:sz w:val="26"/>
          <w:szCs w:val="26"/>
          <w:lang w:val="fr-FR"/>
        </w:rPr>
        <w:t>De asemenea, gravitatea situatiei medicale in care o persoana se gaseste, o poate determina pe aceasta, sau pe cei apropiati, sa apeleze la mijloace frauduloase, pentru a obtine suma necesara cumpararii unui organ. De aici, reiese o alta urmare negativa a legalizarii pietei de organe, si anume faptul ca tranzitia acestui segment comercial din zona ilegalitatii, in cea a legalitatii,  poate fi dificil de realizat, si din perspectiva potentialelor delicte comise de cumparatori. Astfel, legalizarea pieței de organe și implicit popularizarea acesteia are drept consecinta producerea de ilegalități, atât din partea vânzătorilor, cât și a cumpărătorilor.</w:t>
      </w:r>
    </w:p>
    <w:p w14:paraId="5A5FDA9F" w14:textId="77777777" w:rsidR="001162F4" w:rsidRPr="001162F4" w:rsidRDefault="001162F4" w:rsidP="001162F4">
      <w:pPr>
        <w:spacing w:line="240" w:lineRule="auto"/>
        <w:jc w:val="both"/>
        <w:rPr>
          <w:rFonts w:ascii="Times New Roman" w:eastAsia="Times New Roman" w:hAnsi="Times New Roman" w:cs="Times New Roman"/>
          <w:sz w:val="24"/>
          <w:szCs w:val="24"/>
          <w:lang w:val="fr-FR"/>
        </w:rPr>
      </w:pPr>
      <w:r w:rsidRPr="001162F4">
        <w:rPr>
          <w:rFonts w:eastAsia="Times New Roman"/>
          <w:color w:val="000000"/>
          <w:sz w:val="26"/>
          <w:szCs w:val="26"/>
          <w:shd w:val="clear" w:color="auto" w:fill="FFFFFF"/>
          <w:lang w:val="fr-FR"/>
        </w:rPr>
        <w:t>Totodata, in incercarea de a ajuta o persoana (primitorul), se poate face rău alteia (donatorul), ceea ce creeaza o problema de ordin etic. Piata de organe poate fi considerata o optiune, atunci când vine vorba de vânzarea unui organ nevital, cum este rinichiul. Dar a trai cu un singur rinichi nu este, bineinteles, la fel de sanatos, și pot apărea complicaţii, deoarece rinichiul restant nu este indeajuns de bine dezvoltat, pentru a compensa lipsa celui de-al doilea, si astfel, functia generala renala a organismului este redusa la jumatate.</w:t>
      </w:r>
    </w:p>
    <w:p w14:paraId="2A52E60C" w14:textId="77777777" w:rsidR="001162F4" w:rsidRPr="001162F4" w:rsidRDefault="001162F4" w:rsidP="001162F4">
      <w:pPr>
        <w:spacing w:after="240" w:line="240" w:lineRule="auto"/>
        <w:rPr>
          <w:rFonts w:ascii="Times New Roman" w:eastAsia="Times New Roman" w:hAnsi="Times New Roman" w:cs="Times New Roman"/>
          <w:sz w:val="24"/>
          <w:szCs w:val="24"/>
          <w:lang w:val="fr-FR"/>
        </w:rPr>
      </w:pPr>
    </w:p>
    <w:p w14:paraId="49501D7F"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eastAsia="Times New Roman"/>
          <w:b/>
          <w:bCs/>
          <w:color w:val="000000"/>
          <w:sz w:val="26"/>
          <w:szCs w:val="26"/>
          <w:shd w:val="clear" w:color="auto" w:fill="D9D2E9"/>
          <w:lang w:val="en-US"/>
        </w:rPr>
        <w:t>Al treilea vorbitor al echipei pro: (Ana )</w:t>
      </w:r>
    </w:p>
    <w:p w14:paraId="21886163"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ascii="Times New Roman" w:eastAsia="Times New Roman" w:hAnsi="Times New Roman" w:cs="Times New Roman"/>
          <w:sz w:val="24"/>
          <w:szCs w:val="24"/>
          <w:lang w:val="en-US"/>
        </w:rPr>
        <w:br/>
      </w:r>
    </w:p>
    <w:p w14:paraId="080CDB0D" w14:textId="77777777" w:rsidR="001162F4" w:rsidRPr="001162F4" w:rsidRDefault="001162F4" w:rsidP="001162F4">
      <w:pPr>
        <w:numPr>
          <w:ilvl w:val="0"/>
          <w:numId w:val="20"/>
        </w:numPr>
        <w:spacing w:line="240" w:lineRule="auto"/>
        <w:textAlignment w:val="baseline"/>
        <w:rPr>
          <w:rFonts w:eastAsia="Times New Roman"/>
          <w:color w:val="000000"/>
          <w:sz w:val="26"/>
          <w:szCs w:val="26"/>
          <w:lang w:val="fr-FR"/>
        </w:rPr>
      </w:pPr>
      <w:r w:rsidRPr="001162F4">
        <w:rPr>
          <w:rFonts w:eastAsia="Times New Roman"/>
          <w:color w:val="000000"/>
          <w:sz w:val="26"/>
          <w:szCs w:val="26"/>
          <w:lang w:val="fr-FR"/>
        </w:rPr>
        <w:t>Sumarizează dezbaterea- nu se mai prezintă argumente noi. </w:t>
      </w:r>
    </w:p>
    <w:p w14:paraId="703C2B28" w14:textId="77777777" w:rsidR="001162F4" w:rsidRPr="001162F4" w:rsidRDefault="001162F4" w:rsidP="001162F4">
      <w:pPr>
        <w:spacing w:line="240" w:lineRule="auto"/>
        <w:rPr>
          <w:rFonts w:ascii="Times New Roman" w:eastAsia="Times New Roman" w:hAnsi="Times New Roman" w:cs="Times New Roman"/>
          <w:sz w:val="24"/>
          <w:szCs w:val="24"/>
          <w:lang w:val="fr-FR"/>
        </w:rPr>
      </w:pPr>
    </w:p>
    <w:p w14:paraId="4F508887" w14:textId="77777777" w:rsidR="001162F4" w:rsidRPr="001162F4" w:rsidRDefault="001162F4" w:rsidP="001162F4">
      <w:pPr>
        <w:spacing w:line="240" w:lineRule="auto"/>
        <w:ind w:firstLine="720"/>
        <w:rPr>
          <w:rFonts w:ascii="Times New Roman" w:eastAsia="Times New Roman" w:hAnsi="Times New Roman" w:cs="Times New Roman"/>
          <w:sz w:val="24"/>
          <w:szCs w:val="24"/>
          <w:lang w:val="fr-FR"/>
        </w:rPr>
      </w:pPr>
      <w:r w:rsidRPr="001162F4">
        <w:rPr>
          <w:rFonts w:eastAsia="Times New Roman"/>
          <w:color w:val="000000"/>
          <w:sz w:val="26"/>
          <w:szCs w:val="26"/>
          <w:lang w:val="fr-FR"/>
        </w:rPr>
        <w:t>Așadar, am văzut că argumentele echipei noastre susțin că legalizarea pieței de organe ar putea fi controlată în timp ce echipa contra consideră că mai degrabă ar încuraja ilegalitățile legate de aceasta.</w:t>
      </w:r>
      <w:r w:rsidRPr="001162F4">
        <w:rPr>
          <w:rFonts w:eastAsia="Times New Roman"/>
          <w:color w:val="202122"/>
          <w:sz w:val="26"/>
          <w:szCs w:val="26"/>
          <w:shd w:val="clear" w:color="auto" w:fill="FFFFFF"/>
          <w:lang w:val="fr-FR"/>
        </w:rPr>
        <w:t> </w:t>
      </w:r>
    </w:p>
    <w:p w14:paraId="5F928B91" w14:textId="77777777" w:rsidR="001162F4" w:rsidRPr="001162F4" w:rsidRDefault="001162F4" w:rsidP="001162F4">
      <w:pPr>
        <w:spacing w:line="240" w:lineRule="auto"/>
        <w:ind w:firstLine="720"/>
        <w:rPr>
          <w:rFonts w:ascii="Times New Roman" w:eastAsia="Times New Roman" w:hAnsi="Times New Roman" w:cs="Times New Roman"/>
          <w:sz w:val="24"/>
          <w:szCs w:val="24"/>
          <w:lang w:val="fr-FR"/>
        </w:rPr>
      </w:pPr>
      <w:r w:rsidRPr="001162F4">
        <w:rPr>
          <w:rFonts w:eastAsia="Times New Roman"/>
          <w:color w:val="202122"/>
          <w:sz w:val="26"/>
          <w:szCs w:val="26"/>
          <w:shd w:val="clear" w:color="auto" w:fill="FFFFFF"/>
          <w:lang w:val="fr-FR"/>
        </w:rPr>
        <w:t xml:space="preserve">Argumentele pro aduse sunt </w:t>
      </w:r>
      <w:r w:rsidRPr="001162F4">
        <w:rPr>
          <w:rFonts w:eastAsia="Times New Roman"/>
          <w:color w:val="000000"/>
          <w:sz w:val="26"/>
          <w:szCs w:val="26"/>
          <w:shd w:val="clear" w:color="auto" w:fill="FFFFFF"/>
          <w:lang w:val="fr-FR"/>
        </w:rPr>
        <w:t xml:space="preserve">că prin legalizarea pieței de organe putem salva viața multor bolnavi, oferind oamenilor o șansă la sănătate și este o modalitate de a controla traficul ilegal de organe, deoarece acesta </w:t>
      </w:r>
      <w:r w:rsidRPr="001162F4">
        <w:rPr>
          <w:rFonts w:eastAsia="Times New Roman"/>
          <w:color w:val="000000"/>
          <w:sz w:val="26"/>
          <w:szCs w:val="26"/>
          <w:lang w:val="fr-FR"/>
        </w:rPr>
        <w:t>este mai ușor de identificat într-un mediu legal, în care se pot impune condiții de verificare. Astfel, vom putea urmări și chiar împiedica următoarele ilegalități prin identificarea și pedepsirea celor care încearcă să le comită.</w:t>
      </w:r>
    </w:p>
    <w:p w14:paraId="1401226E" w14:textId="77777777" w:rsidR="001162F4" w:rsidRPr="001162F4" w:rsidRDefault="001162F4" w:rsidP="001162F4">
      <w:pPr>
        <w:spacing w:line="240" w:lineRule="auto"/>
        <w:ind w:firstLine="720"/>
        <w:rPr>
          <w:rFonts w:ascii="Times New Roman" w:eastAsia="Times New Roman" w:hAnsi="Times New Roman" w:cs="Times New Roman"/>
          <w:sz w:val="24"/>
          <w:szCs w:val="24"/>
          <w:lang w:val="fr-FR"/>
        </w:rPr>
      </w:pPr>
      <w:r w:rsidRPr="001162F4">
        <w:rPr>
          <w:rFonts w:eastAsia="Times New Roman"/>
          <w:color w:val="000000"/>
          <w:sz w:val="26"/>
          <w:szCs w:val="26"/>
          <w:shd w:val="clear" w:color="auto" w:fill="FFFFFF"/>
          <w:lang w:val="fr-FR"/>
        </w:rPr>
        <w:lastRenderedPageBreak/>
        <w:t>De asemenea, legalizarea vânzării de organe ar aduce o oportunitate oamenilor de a beneficia de avantaje economice pe care poate că altfel nu le-ar putea obține.</w:t>
      </w:r>
    </w:p>
    <w:p w14:paraId="0A9286E5" w14:textId="77777777" w:rsidR="001162F4" w:rsidRPr="001162F4" w:rsidRDefault="001162F4" w:rsidP="001162F4">
      <w:pPr>
        <w:spacing w:line="240" w:lineRule="auto"/>
        <w:rPr>
          <w:rFonts w:ascii="Times New Roman" w:eastAsia="Times New Roman" w:hAnsi="Times New Roman" w:cs="Times New Roman"/>
          <w:sz w:val="24"/>
          <w:szCs w:val="24"/>
          <w:lang w:val="fr-FR"/>
        </w:rPr>
      </w:pPr>
      <w:r w:rsidRPr="001162F4">
        <w:rPr>
          <w:rFonts w:ascii="Times New Roman" w:eastAsia="Times New Roman" w:hAnsi="Times New Roman" w:cs="Times New Roman"/>
          <w:sz w:val="24"/>
          <w:szCs w:val="24"/>
          <w:lang w:val="fr-FR"/>
        </w:rPr>
        <w:br/>
      </w:r>
    </w:p>
    <w:p w14:paraId="324DA3C2" w14:textId="77777777" w:rsidR="001162F4" w:rsidRPr="001162F4" w:rsidRDefault="001162F4" w:rsidP="001162F4">
      <w:pPr>
        <w:numPr>
          <w:ilvl w:val="0"/>
          <w:numId w:val="21"/>
        </w:numPr>
        <w:spacing w:line="240" w:lineRule="auto"/>
        <w:textAlignment w:val="baseline"/>
        <w:rPr>
          <w:rFonts w:eastAsia="Times New Roman"/>
          <w:color w:val="000000"/>
          <w:sz w:val="26"/>
          <w:szCs w:val="26"/>
          <w:lang w:val="en-US"/>
        </w:rPr>
      </w:pPr>
      <w:r w:rsidRPr="001162F4">
        <w:rPr>
          <w:rFonts w:eastAsia="Times New Roman"/>
          <w:color w:val="000000"/>
          <w:sz w:val="26"/>
          <w:szCs w:val="26"/>
          <w:lang w:val="en-US"/>
        </w:rPr>
        <w:t>Identifică clash-urile din dezbatere </w:t>
      </w:r>
    </w:p>
    <w:p w14:paraId="67901587" w14:textId="77777777" w:rsidR="001162F4" w:rsidRPr="001162F4" w:rsidRDefault="001162F4" w:rsidP="001162F4">
      <w:pPr>
        <w:spacing w:line="240" w:lineRule="auto"/>
        <w:rPr>
          <w:rFonts w:ascii="Times New Roman" w:eastAsia="Times New Roman" w:hAnsi="Times New Roman" w:cs="Times New Roman"/>
          <w:sz w:val="24"/>
          <w:szCs w:val="24"/>
          <w:lang w:val="en-US"/>
        </w:rPr>
      </w:pPr>
    </w:p>
    <w:p w14:paraId="1D96C3E5" w14:textId="77777777" w:rsidR="001162F4" w:rsidRPr="001162F4" w:rsidRDefault="001162F4" w:rsidP="001162F4">
      <w:pPr>
        <w:spacing w:line="240" w:lineRule="auto"/>
        <w:ind w:firstLine="720"/>
        <w:rPr>
          <w:rFonts w:ascii="Times New Roman" w:eastAsia="Times New Roman" w:hAnsi="Times New Roman" w:cs="Times New Roman"/>
          <w:sz w:val="24"/>
          <w:szCs w:val="24"/>
          <w:lang w:val="fr-FR"/>
        </w:rPr>
      </w:pPr>
      <w:r w:rsidRPr="001162F4">
        <w:rPr>
          <w:rFonts w:eastAsia="Times New Roman"/>
          <w:color w:val="000000"/>
          <w:sz w:val="26"/>
          <w:szCs w:val="26"/>
          <w:lang w:val="fr-FR"/>
        </w:rPr>
        <w:t>Iar exemplul dat de Sorana de la echipa contra în care un părinte și-ar vinde copilul consider ca nu este un caz relevant deoarece în mod normal este considerat abuz de persoanele raționale indiferent câtă putere de decizie ar avea părinții asupra copiilor. Faptul că există și persoane instabile psihic este un caz particular și nu este reprezentativ pentru restul populației.</w:t>
      </w:r>
    </w:p>
    <w:p w14:paraId="3BE5F897" w14:textId="77777777" w:rsidR="001162F4" w:rsidRPr="001162F4" w:rsidRDefault="001162F4" w:rsidP="001162F4">
      <w:pPr>
        <w:spacing w:after="240" w:line="240" w:lineRule="auto"/>
        <w:rPr>
          <w:rFonts w:ascii="Times New Roman" w:eastAsia="Times New Roman" w:hAnsi="Times New Roman" w:cs="Times New Roman"/>
          <w:sz w:val="24"/>
          <w:szCs w:val="24"/>
          <w:lang w:val="fr-FR"/>
        </w:rPr>
      </w:pPr>
    </w:p>
    <w:p w14:paraId="007E8EE1"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eastAsia="Times New Roman"/>
          <w:b/>
          <w:bCs/>
          <w:color w:val="000000"/>
          <w:sz w:val="26"/>
          <w:szCs w:val="26"/>
          <w:shd w:val="clear" w:color="auto" w:fill="D9D2E9"/>
          <w:lang w:val="en-US"/>
        </w:rPr>
        <w:t>Al treilea vorbitor al echipei contra: ( Stefania)</w:t>
      </w:r>
    </w:p>
    <w:p w14:paraId="123BEEEF"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ascii="Times New Roman" w:eastAsia="Times New Roman" w:hAnsi="Times New Roman" w:cs="Times New Roman"/>
          <w:sz w:val="24"/>
          <w:szCs w:val="24"/>
          <w:lang w:val="en-US"/>
        </w:rPr>
        <w:br/>
      </w:r>
    </w:p>
    <w:p w14:paraId="204A0C36" w14:textId="77777777" w:rsidR="001162F4" w:rsidRPr="001162F4" w:rsidRDefault="001162F4" w:rsidP="001162F4">
      <w:pPr>
        <w:numPr>
          <w:ilvl w:val="0"/>
          <w:numId w:val="22"/>
        </w:numPr>
        <w:spacing w:line="240" w:lineRule="auto"/>
        <w:textAlignment w:val="baseline"/>
        <w:rPr>
          <w:rFonts w:eastAsia="Times New Roman"/>
          <w:color w:val="000000"/>
          <w:sz w:val="26"/>
          <w:szCs w:val="26"/>
          <w:lang w:val="fr-FR"/>
        </w:rPr>
      </w:pPr>
      <w:r w:rsidRPr="001162F4">
        <w:rPr>
          <w:rFonts w:eastAsia="Times New Roman"/>
          <w:color w:val="000000"/>
          <w:sz w:val="26"/>
          <w:szCs w:val="26"/>
          <w:lang w:val="fr-FR"/>
        </w:rPr>
        <w:t>Sumarizează dezbaterea- nu se mai prezintă argumente noi. </w:t>
      </w:r>
    </w:p>
    <w:p w14:paraId="53C33A3C"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en-US"/>
        </w:rPr>
      </w:pPr>
      <w:r w:rsidRPr="001162F4">
        <w:rPr>
          <w:rFonts w:eastAsia="Times New Roman"/>
          <w:color w:val="000000"/>
          <w:sz w:val="26"/>
          <w:szCs w:val="26"/>
          <w:shd w:val="clear" w:color="auto" w:fill="FFFFFF"/>
          <w:lang w:val="en-US"/>
        </w:rPr>
        <w:t>Argumentele contra aduse sunt comercializarea organelor umane ridică deci problema exploatării persoanelor sărace, acestea putând face alegeri care nu sunt în interesul lor din cauza condiţiilor economice defavorizante în care trăiesc și încurajând această piață prin legalizarea ei va conduce la ispitirea diverselor persoane să facă rost de organe, în moduri ilegale, pentru a se îmbogăți.</w:t>
      </w:r>
    </w:p>
    <w:p w14:paraId="039E045A" w14:textId="77777777" w:rsidR="001162F4" w:rsidRPr="001162F4" w:rsidRDefault="001162F4" w:rsidP="001162F4">
      <w:pPr>
        <w:spacing w:before="240" w:after="240" w:line="240" w:lineRule="auto"/>
        <w:rPr>
          <w:rFonts w:ascii="Times New Roman" w:eastAsia="Times New Roman" w:hAnsi="Times New Roman" w:cs="Times New Roman"/>
          <w:sz w:val="24"/>
          <w:szCs w:val="24"/>
          <w:lang w:val="en-US"/>
        </w:rPr>
      </w:pPr>
      <w:r w:rsidRPr="001162F4">
        <w:rPr>
          <w:rFonts w:eastAsia="Times New Roman"/>
          <w:color w:val="000000"/>
          <w:sz w:val="26"/>
          <w:szCs w:val="26"/>
          <w:shd w:val="clear" w:color="auto" w:fill="FFFFFF"/>
          <w:lang w:val="en-US"/>
        </w:rPr>
        <w:t xml:space="preserve">Poți sa pui în pericol viața donatorului cât și a beneficiarului dacă donatorul nu și a făcut teste pentru </w:t>
      </w:r>
      <w:r w:rsidRPr="001162F4">
        <w:rPr>
          <w:rFonts w:eastAsia="Times New Roman"/>
          <w:color w:val="000000"/>
          <w:sz w:val="26"/>
          <w:szCs w:val="26"/>
          <w:lang w:val="en-US"/>
        </w:rPr>
        <w:t>a  dovedi faptul că organele sunt adecvate pentru a fi vandute.</w:t>
      </w:r>
    </w:p>
    <w:p w14:paraId="6019A5BE" w14:textId="77777777" w:rsidR="001162F4" w:rsidRPr="001162F4" w:rsidRDefault="001162F4" w:rsidP="001162F4">
      <w:pPr>
        <w:numPr>
          <w:ilvl w:val="0"/>
          <w:numId w:val="23"/>
        </w:numPr>
        <w:spacing w:line="240" w:lineRule="auto"/>
        <w:textAlignment w:val="baseline"/>
        <w:rPr>
          <w:rFonts w:eastAsia="Times New Roman"/>
          <w:color w:val="000000"/>
          <w:sz w:val="26"/>
          <w:szCs w:val="26"/>
          <w:lang w:val="en-US"/>
        </w:rPr>
      </w:pPr>
      <w:r w:rsidRPr="001162F4">
        <w:rPr>
          <w:rFonts w:eastAsia="Times New Roman"/>
          <w:color w:val="000000"/>
          <w:sz w:val="26"/>
          <w:szCs w:val="26"/>
          <w:lang w:val="en-US"/>
        </w:rPr>
        <w:t>Identifică clash-urile din dezbatere </w:t>
      </w:r>
    </w:p>
    <w:p w14:paraId="52F85AF1" w14:textId="77777777" w:rsidR="001162F4" w:rsidRPr="001162F4" w:rsidRDefault="001162F4" w:rsidP="001162F4">
      <w:pPr>
        <w:spacing w:line="240" w:lineRule="auto"/>
        <w:rPr>
          <w:rFonts w:ascii="Times New Roman" w:eastAsia="Times New Roman" w:hAnsi="Times New Roman" w:cs="Times New Roman"/>
          <w:sz w:val="24"/>
          <w:szCs w:val="24"/>
          <w:lang w:val="en-US"/>
        </w:rPr>
      </w:pPr>
    </w:p>
    <w:p w14:paraId="1CC59F21" w14:textId="77777777" w:rsidR="001162F4" w:rsidRPr="001162F4" w:rsidRDefault="001162F4" w:rsidP="001162F4">
      <w:pPr>
        <w:spacing w:line="240" w:lineRule="auto"/>
        <w:rPr>
          <w:rFonts w:ascii="Times New Roman" w:eastAsia="Times New Roman" w:hAnsi="Times New Roman" w:cs="Times New Roman"/>
          <w:sz w:val="24"/>
          <w:szCs w:val="24"/>
          <w:lang w:val="en-US"/>
        </w:rPr>
      </w:pPr>
      <w:r w:rsidRPr="001162F4">
        <w:rPr>
          <w:rFonts w:eastAsia="Times New Roman"/>
          <w:color w:val="000000"/>
          <w:sz w:val="26"/>
          <w:szCs w:val="26"/>
          <w:lang w:val="en-US"/>
        </w:rPr>
        <w:t>Partea pro consideră că poate oferi un mediu legal sigur pentru toți în timp ce noi suntem de părere că fundalul ilegal anterior s-ar menține, obiceiurile de a falsifica și de a înșela oameni păstrându-se. De asemenea, partea pro consideră că poate ajuta mulți bolnavi în timp ce noi considerăm că organele oferite ar putea să nu respecte normele necesare unui transplant, ceea ce nu poate fi verificat complet și conduce la dăunarea sănătății primitorului.</w:t>
      </w:r>
    </w:p>
    <w:p w14:paraId="0000004E" w14:textId="77777777" w:rsidR="00E56CBF" w:rsidRPr="001162F4" w:rsidRDefault="00E56CBF" w:rsidP="001162F4">
      <w:pPr>
        <w:rPr>
          <w:lang w:val="en-US"/>
        </w:rPr>
      </w:pPr>
    </w:p>
    <w:sectPr w:rsidR="00E56CBF" w:rsidRPr="001162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603"/>
    <w:multiLevelType w:val="multilevel"/>
    <w:tmpl w:val="E9587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F4626"/>
    <w:multiLevelType w:val="multilevel"/>
    <w:tmpl w:val="EBBC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1C29A5"/>
    <w:multiLevelType w:val="multilevel"/>
    <w:tmpl w:val="A5BA3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D40ECB"/>
    <w:multiLevelType w:val="multilevel"/>
    <w:tmpl w:val="42A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03724"/>
    <w:multiLevelType w:val="multilevel"/>
    <w:tmpl w:val="288A9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A178B9"/>
    <w:multiLevelType w:val="multilevel"/>
    <w:tmpl w:val="6AC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F5FED"/>
    <w:multiLevelType w:val="multilevel"/>
    <w:tmpl w:val="BCD61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F154B8"/>
    <w:multiLevelType w:val="multilevel"/>
    <w:tmpl w:val="9DC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319E5"/>
    <w:multiLevelType w:val="multilevel"/>
    <w:tmpl w:val="3C32B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3B7500"/>
    <w:multiLevelType w:val="multilevel"/>
    <w:tmpl w:val="8166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D7CAF"/>
    <w:multiLevelType w:val="multilevel"/>
    <w:tmpl w:val="2630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D255C"/>
    <w:multiLevelType w:val="multilevel"/>
    <w:tmpl w:val="EA287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A8476D"/>
    <w:multiLevelType w:val="multilevel"/>
    <w:tmpl w:val="E42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97605"/>
    <w:multiLevelType w:val="multilevel"/>
    <w:tmpl w:val="EE2E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3425F"/>
    <w:multiLevelType w:val="multilevel"/>
    <w:tmpl w:val="046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22ECC"/>
    <w:multiLevelType w:val="multilevel"/>
    <w:tmpl w:val="1506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71D32"/>
    <w:multiLevelType w:val="multilevel"/>
    <w:tmpl w:val="9A202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4C1B44"/>
    <w:multiLevelType w:val="multilevel"/>
    <w:tmpl w:val="7486C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6E3049"/>
    <w:multiLevelType w:val="multilevel"/>
    <w:tmpl w:val="2C8A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20C1C"/>
    <w:multiLevelType w:val="multilevel"/>
    <w:tmpl w:val="9382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93FBC"/>
    <w:multiLevelType w:val="multilevel"/>
    <w:tmpl w:val="BB8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65F92"/>
    <w:multiLevelType w:val="multilevel"/>
    <w:tmpl w:val="61D0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919C2"/>
    <w:multiLevelType w:val="multilevel"/>
    <w:tmpl w:val="CD3E4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7"/>
  </w:num>
  <w:num w:numId="3">
    <w:abstractNumId w:val="2"/>
  </w:num>
  <w:num w:numId="4">
    <w:abstractNumId w:val="0"/>
  </w:num>
  <w:num w:numId="5">
    <w:abstractNumId w:val="16"/>
  </w:num>
  <w:num w:numId="6">
    <w:abstractNumId w:val="8"/>
  </w:num>
  <w:num w:numId="7">
    <w:abstractNumId w:val="4"/>
  </w:num>
  <w:num w:numId="8">
    <w:abstractNumId w:val="22"/>
  </w:num>
  <w:num w:numId="9">
    <w:abstractNumId w:val="1"/>
  </w:num>
  <w:num w:numId="10">
    <w:abstractNumId w:val="11"/>
  </w:num>
  <w:num w:numId="11">
    <w:abstractNumId w:val="21"/>
  </w:num>
  <w:num w:numId="12">
    <w:abstractNumId w:val="10"/>
  </w:num>
  <w:num w:numId="13">
    <w:abstractNumId w:val="12"/>
  </w:num>
  <w:num w:numId="14">
    <w:abstractNumId w:val="13"/>
  </w:num>
  <w:num w:numId="15">
    <w:abstractNumId w:val="5"/>
  </w:num>
  <w:num w:numId="16">
    <w:abstractNumId w:val="3"/>
  </w:num>
  <w:num w:numId="17">
    <w:abstractNumId w:val="7"/>
  </w:num>
  <w:num w:numId="18">
    <w:abstractNumId w:val="9"/>
  </w:num>
  <w:num w:numId="19">
    <w:abstractNumId w:val="14"/>
  </w:num>
  <w:num w:numId="20">
    <w:abstractNumId w:val="19"/>
  </w:num>
  <w:num w:numId="21">
    <w:abstractNumId w:val="20"/>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CBF"/>
    <w:rsid w:val="001162F4"/>
    <w:rsid w:val="009C1420"/>
    <w:rsid w:val="00D1440B"/>
    <w:rsid w:val="00E56CBF"/>
    <w:rsid w:val="00E8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3470"/>
  <w15:docId w15:val="{B0BEEAA9-683D-42D5-815C-A321B5C6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162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01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Ana-Maria Panait</cp:lastModifiedBy>
  <cp:revision>4</cp:revision>
  <dcterms:created xsi:type="dcterms:W3CDTF">2021-11-04T20:05:00Z</dcterms:created>
  <dcterms:modified xsi:type="dcterms:W3CDTF">2021-11-05T13:29:00Z</dcterms:modified>
</cp:coreProperties>
</file>