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="240" w:lineRule="auto"/>
        <w:ind w:firstLine="0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SVEUČILIŠTE U SPLITU</w:t>
      </w:r>
    </w:p>
    <w:p w:rsidR="00000000" w:rsidDel="00000000" w:rsidP="00000000" w:rsidRDefault="00000000" w:rsidRPr="00000000" w14:paraId="00000002">
      <w:pPr>
        <w:spacing w:after="240" w:before="0" w:line="240" w:lineRule="auto"/>
        <w:ind w:firstLine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SVEUČILIŠNI ODJEL ZA STRUČNE STUDIJE</w:t>
      </w:r>
    </w:p>
    <w:p w:rsidR="00000000" w:rsidDel="00000000" w:rsidP="00000000" w:rsidRDefault="00000000" w:rsidRPr="00000000" w14:paraId="00000003">
      <w:pPr>
        <w:spacing w:before="0" w:line="240" w:lineRule="auto"/>
        <w:ind w:firstLine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Stručni diplomski studij Primijenjeno računarstvo</w:t>
      </w:r>
    </w:p>
    <w:p w:rsidR="00000000" w:rsidDel="00000000" w:rsidP="00000000" w:rsidRDefault="00000000" w:rsidRPr="00000000" w14:paraId="00000004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720" w:line="240" w:lineRule="auto"/>
        <w:ind w:firstLine="0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ANAMARIJA PAPIĆ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720" w:before="0" w:line="240" w:lineRule="auto"/>
        <w:ind w:firstLine="0"/>
        <w:jc w:val="center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D I P L O M S K I   R A D</w:t>
      </w:r>
    </w:p>
    <w:p w:rsidR="00000000" w:rsidDel="00000000" w:rsidP="00000000" w:rsidRDefault="00000000" w:rsidRPr="00000000" w14:paraId="0000000C">
      <w:pPr>
        <w:spacing w:after="720" w:before="0" w:line="240" w:lineRule="auto"/>
        <w:ind w:firstLine="0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RAZVOJ WEB APLIKACIJE ZA REPETICIJE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Split, veljača 2026.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120" w:line="240" w:lineRule="auto"/>
        <w:ind w:firstLine="0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SVEUČILIŠTE U SPLITU</w:t>
      </w:r>
    </w:p>
    <w:p w:rsidR="00000000" w:rsidDel="00000000" w:rsidP="00000000" w:rsidRDefault="00000000" w:rsidRPr="00000000" w14:paraId="0000001C">
      <w:pPr>
        <w:spacing w:after="240" w:line="240" w:lineRule="auto"/>
        <w:ind w:firstLine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SVEUČILIŠNI ODJEL ZA STRUČNE STUDIJE</w:t>
      </w:r>
    </w:p>
    <w:p w:rsidR="00000000" w:rsidDel="00000000" w:rsidP="00000000" w:rsidRDefault="00000000" w:rsidRPr="00000000" w14:paraId="0000001D">
      <w:pPr>
        <w:spacing w:line="240" w:lineRule="auto"/>
        <w:ind w:firstLine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Stručni diplomski studij Primijenjeno računarstvo</w:t>
      </w:r>
    </w:p>
    <w:p w:rsidR="00000000" w:rsidDel="00000000" w:rsidP="00000000" w:rsidRDefault="00000000" w:rsidRPr="00000000" w14:paraId="0000001E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2268"/>
          <w:tab w:val="left" w:leader="none" w:pos="2410"/>
        </w:tabs>
        <w:spacing w:after="120" w:line="240" w:lineRule="auto"/>
        <w:ind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ab/>
        <w:t xml:space="preserve">Predmet:</w:t>
      </w:r>
      <w:r w:rsidDel="00000000" w:rsidR="00000000" w:rsidRPr="00000000">
        <w:rPr>
          <w:b w:val="1"/>
          <w:bCs w:val="1"/>
          <w:color w:val="ff0000"/>
          <w:sz w:val="32"/>
          <w:szCs w:val="32"/>
          <w:vertAlign w:val="superscript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Kriptovalute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720" w:line="240" w:lineRule="auto"/>
        <w:ind w:firstLine="0"/>
        <w:jc w:val="center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D I P L O M S K I   R A D</w:t>
      </w:r>
    </w:p>
    <w:p w:rsidR="00000000" w:rsidDel="00000000" w:rsidP="00000000" w:rsidRDefault="00000000" w:rsidRPr="00000000" w14:paraId="00000027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2268"/>
          <w:tab w:val="left" w:leader="none" w:pos="2410"/>
        </w:tabs>
        <w:spacing w:after="240" w:line="240" w:lineRule="auto"/>
        <w:ind w:firstLine="0"/>
        <w:rPr>
          <w:color w:val="ff0000"/>
          <w:sz w:val="28"/>
          <w:szCs w:val="28"/>
          <w:vertAlign w:val="superscript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ab/>
        <w:t xml:space="preserve">Kandidat:</w:t>
      </w:r>
      <w:r w:rsidDel="00000000" w:rsidR="00000000" w:rsidRPr="00000000">
        <w:rPr>
          <w:color w:val="000000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Anamarija Papić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2268"/>
          <w:tab w:val="left" w:leader="none" w:pos="2410"/>
        </w:tabs>
        <w:spacing w:after="240" w:line="240" w:lineRule="auto"/>
        <w:ind w:firstLine="0"/>
        <w:rPr>
          <w:color w:val="ff0000"/>
          <w:sz w:val="28"/>
          <w:szCs w:val="28"/>
          <w:vertAlign w:val="superscript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ab/>
        <w:t xml:space="preserve">Naslov rada: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perscript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Razvoj web aplikacije za repeticije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2268"/>
          <w:tab w:val="left" w:leader="none" w:pos="2410"/>
        </w:tabs>
        <w:spacing w:after="240" w:line="240" w:lineRule="auto"/>
        <w:ind w:firstLine="0"/>
        <w:rPr>
          <w:color w:val="ff0000"/>
          <w:sz w:val="28"/>
          <w:szCs w:val="28"/>
          <w:vertAlign w:val="superscript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ab/>
        <w:t xml:space="preserve">Mentor:</w:t>
      </w:r>
      <w:r w:rsidDel="00000000" w:rsidR="00000000" w:rsidRPr="00000000">
        <w:rPr>
          <w:b w:val="1"/>
          <w:bCs w:val="1"/>
          <w:color w:val="ff0000"/>
          <w:sz w:val="28"/>
          <w:szCs w:val="28"/>
          <w:vertAlign w:val="superscript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Nikola Grgić, viši predavač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2268"/>
          <w:tab w:val="left" w:leader="none" w:pos="2410"/>
        </w:tabs>
        <w:spacing w:after="240" w:line="240" w:lineRule="auto"/>
        <w:ind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E">
      <w:pPr>
        <w:tabs>
          <w:tab w:val="right" w:leader="none" w:pos="2268"/>
          <w:tab w:val="left" w:leader="none" w:pos="2410"/>
        </w:tabs>
        <w:spacing w:after="240"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sz w:val="28"/>
          <w:szCs w:val="28"/>
          <w:rtl w:val="0"/>
        </w:rPr>
        <w:t xml:space="preserve">Split, veljača 2026.</w:t>
      </w:r>
      <w:r w:rsidDel="00000000" w:rsidR="00000000" w:rsidRPr="00000000">
        <w:rPr>
          <w:rtl w:val="0"/>
        </w:rPr>
      </w:r>
    </w:p>
    <w:sectPr>
      <w:headerReference r:id="rId6" w:type="default"/>
      <w:pgSz w:h="16840" w:w="11907" w:orient="portrait"/>
      <w:pgMar w:bottom="1701" w:top="1418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r"/>
      </w:rPr>
    </w:rPrDefault>
    <w:pPrDefault>
      <w:pPr>
        <w:spacing w:before="240" w:line="360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360" w:hanging="360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  <w:ind w:left="397" w:hanging="397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ind w:left="907" w:hanging="907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  <w:ind w:left="1440" w:hanging="360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800" w:hanging="360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2160" w:hanging="360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ind w:firstLine="567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