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0B13" w14:textId="77777777" w:rsidR="00E63954" w:rsidRDefault="00000000">
      <w:pPr>
        <w:pStyle w:val="Heading1"/>
      </w:pPr>
      <w:bookmarkStart w:id="0" w:name="_Hlk215666432"/>
      <w:bookmarkStart w:id="1" w:name="_Hlk215666577"/>
      <w:bookmarkEnd w:id="1"/>
      <w:r>
        <w:t>Gaussian Beam Profiles and Beam Diameter vs Distance</w:t>
      </w:r>
    </w:p>
    <w:bookmarkEnd w:id="0"/>
    <w:p w14:paraId="73F7738E" w14:textId="0FA8F383" w:rsidR="00E63954" w:rsidRDefault="00000000">
      <w:r>
        <w:t xml:space="preserve">This </w:t>
      </w:r>
      <w:r w:rsidR="00F46023">
        <w:t xml:space="preserve">file </w:t>
      </w:r>
      <w:r>
        <w:t>contains Gaussian fits to the transverse beam profiles at different distances from the laser, as well as a summary plot of the beam diameter as a function of position.</w:t>
      </w:r>
      <w:r w:rsidR="00471722">
        <w:t xml:space="preserve"> Given the manual provides an accurate conversion of pixels to physical size of 3.2µm/ pixel.</w:t>
      </w:r>
    </w:p>
    <w:p w14:paraId="7719124F" w14:textId="77777777" w:rsidR="00E63954" w:rsidRDefault="00000000">
      <w:pPr>
        <w:pStyle w:val="Heading2"/>
      </w:pPr>
      <w:r>
        <w:t>Beam profile at 25 cm</w:t>
      </w:r>
    </w:p>
    <w:p w14:paraId="17E04721" w14:textId="77777777" w:rsidR="00E63954" w:rsidRDefault="00000000">
      <w:r>
        <w:t>Gaussian fit parameters: I0 = 240.21, x0 = 348.59, w (radius) = 189.81, offset = -3.00.</w:t>
      </w:r>
    </w:p>
    <w:p w14:paraId="12157C28" w14:textId="77777777" w:rsidR="00E63954" w:rsidRDefault="00000000">
      <w:r>
        <w:t>Uncertainty on w: ±1.62 (so diameter = 379.62 ± 3.25 pixels).</w:t>
      </w:r>
    </w:p>
    <w:p w14:paraId="5D48C2BA" w14:textId="77777777" w:rsidR="00E63954" w:rsidRDefault="00000000">
      <w:r>
        <w:rPr>
          <w:noProof/>
        </w:rPr>
        <w:drawing>
          <wp:inline distT="0" distB="0" distL="0" distR="0" wp14:anchorId="59161F25" wp14:editId="40B5A18A">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25cm.png"/>
                    <pic:cNvPicPr/>
                  </pic:nvPicPr>
                  <pic:blipFill>
                    <a:blip r:embed="rId6"/>
                    <a:stretch>
                      <a:fillRect/>
                    </a:stretch>
                  </pic:blipFill>
                  <pic:spPr>
                    <a:xfrm>
                      <a:off x="0" y="0"/>
                      <a:ext cx="4114800" cy="2743200"/>
                    </a:xfrm>
                    <a:prstGeom prst="rect">
                      <a:avLst/>
                    </a:prstGeom>
                  </pic:spPr>
                </pic:pic>
              </a:graphicData>
            </a:graphic>
          </wp:inline>
        </w:drawing>
      </w:r>
    </w:p>
    <w:p w14:paraId="4B633C40" w14:textId="77777777" w:rsidR="00E63954" w:rsidRDefault="00000000">
      <w:pPr>
        <w:pStyle w:val="Heading2"/>
      </w:pPr>
      <w:r>
        <w:t>Beam profile at 50 cm</w:t>
      </w:r>
    </w:p>
    <w:p w14:paraId="390B458F" w14:textId="77777777" w:rsidR="00E63954" w:rsidRDefault="00000000">
      <w:r>
        <w:t>Gaussian fit parameters: I0 = 239.59, x0 = 408.64, w (radius) = 244.75, offset = -10.59.</w:t>
      </w:r>
    </w:p>
    <w:p w14:paraId="00783E6B" w14:textId="77777777" w:rsidR="00E63954" w:rsidRDefault="00000000">
      <w:r>
        <w:t>Uncertainty on w: ±1.79 (so diameter = 489.50 ± 3.58 pixels).</w:t>
      </w:r>
    </w:p>
    <w:p w14:paraId="1FFF3C94" w14:textId="77777777" w:rsidR="00E63954" w:rsidRDefault="00000000">
      <w:r>
        <w:rPr>
          <w:noProof/>
        </w:rPr>
        <w:lastRenderedPageBreak/>
        <w:drawing>
          <wp:inline distT="0" distB="0" distL="0" distR="0" wp14:anchorId="1302EF78" wp14:editId="72A99B3E">
            <wp:extent cx="4114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50cm.png"/>
                    <pic:cNvPicPr/>
                  </pic:nvPicPr>
                  <pic:blipFill>
                    <a:blip r:embed="rId7"/>
                    <a:stretch>
                      <a:fillRect/>
                    </a:stretch>
                  </pic:blipFill>
                  <pic:spPr>
                    <a:xfrm>
                      <a:off x="0" y="0"/>
                      <a:ext cx="4114800" cy="2743200"/>
                    </a:xfrm>
                    <a:prstGeom prst="rect">
                      <a:avLst/>
                    </a:prstGeom>
                  </pic:spPr>
                </pic:pic>
              </a:graphicData>
            </a:graphic>
          </wp:inline>
        </w:drawing>
      </w:r>
    </w:p>
    <w:p w14:paraId="1DC3CBF7" w14:textId="77777777" w:rsidR="00E63954" w:rsidRDefault="00000000">
      <w:pPr>
        <w:pStyle w:val="Heading2"/>
      </w:pPr>
      <w:r>
        <w:t>Beam profile at 75 cm</w:t>
      </w:r>
    </w:p>
    <w:p w14:paraId="7B748BAB" w14:textId="77777777" w:rsidR="00E63954" w:rsidRDefault="00000000">
      <w:r>
        <w:t>Gaussian fit parameters: I0 = 223.19, x0 = 746.33, w (radius) = 235.44, offset = 29.41.</w:t>
      </w:r>
    </w:p>
    <w:p w14:paraId="411F2BE0" w14:textId="77777777" w:rsidR="00E63954" w:rsidRDefault="00000000">
      <w:r>
        <w:t>Uncertainty on w: ±4.01 (so diameter = 470.87 ± 8.02 pixels).</w:t>
      </w:r>
    </w:p>
    <w:p w14:paraId="63E2FF46" w14:textId="77777777" w:rsidR="00E63954" w:rsidRDefault="00000000">
      <w:r>
        <w:rPr>
          <w:noProof/>
        </w:rPr>
        <w:drawing>
          <wp:inline distT="0" distB="0" distL="0" distR="0" wp14:anchorId="6FB592C1" wp14:editId="23CBF26C">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75cm.png"/>
                    <pic:cNvPicPr/>
                  </pic:nvPicPr>
                  <pic:blipFill>
                    <a:blip r:embed="rId8"/>
                    <a:stretch>
                      <a:fillRect/>
                    </a:stretch>
                  </pic:blipFill>
                  <pic:spPr>
                    <a:xfrm>
                      <a:off x="0" y="0"/>
                      <a:ext cx="4114800" cy="2743200"/>
                    </a:xfrm>
                    <a:prstGeom prst="rect">
                      <a:avLst/>
                    </a:prstGeom>
                  </pic:spPr>
                </pic:pic>
              </a:graphicData>
            </a:graphic>
          </wp:inline>
        </w:drawing>
      </w:r>
    </w:p>
    <w:p w14:paraId="16680489" w14:textId="77777777" w:rsidR="00E63954" w:rsidRDefault="00000000">
      <w:pPr>
        <w:pStyle w:val="Heading2"/>
      </w:pPr>
      <w:r>
        <w:t>Beam profile at 100 cm</w:t>
      </w:r>
    </w:p>
    <w:p w14:paraId="2F82C906" w14:textId="77777777" w:rsidR="00E63954" w:rsidRDefault="00000000">
      <w:r>
        <w:t>Gaussian fit parameters: I0 = 250.23, x0 = 791.28, w (radius) = 286.63, offset = 16.44.</w:t>
      </w:r>
    </w:p>
    <w:p w14:paraId="4766A912" w14:textId="77777777" w:rsidR="00E63954" w:rsidRDefault="00000000">
      <w:r>
        <w:t>Uncertainty on w: ±2.90 (so diameter = 573.27 ± 5.80 pixels).</w:t>
      </w:r>
    </w:p>
    <w:p w14:paraId="4870F2BA" w14:textId="77777777" w:rsidR="00E63954" w:rsidRDefault="00000000">
      <w:r>
        <w:rPr>
          <w:noProof/>
        </w:rPr>
        <w:lastRenderedPageBreak/>
        <w:drawing>
          <wp:inline distT="0" distB="0" distL="0" distR="0" wp14:anchorId="621FD9E5" wp14:editId="7AF71D06">
            <wp:extent cx="41148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100cm.png"/>
                    <pic:cNvPicPr/>
                  </pic:nvPicPr>
                  <pic:blipFill>
                    <a:blip r:embed="rId9"/>
                    <a:stretch>
                      <a:fillRect/>
                    </a:stretch>
                  </pic:blipFill>
                  <pic:spPr>
                    <a:xfrm>
                      <a:off x="0" y="0"/>
                      <a:ext cx="4114800" cy="2743200"/>
                    </a:xfrm>
                    <a:prstGeom prst="rect">
                      <a:avLst/>
                    </a:prstGeom>
                  </pic:spPr>
                </pic:pic>
              </a:graphicData>
            </a:graphic>
          </wp:inline>
        </w:drawing>
      </w:r>
    </w:p>
    <w:p w14:paraId="301CA595" w14:textId="77777777" w:rsidR="00E63954" w:rsidRDefault="00000000">
      <w:pPr>
        <w:pStyle w:val="Heading2"/>
      </w:pPr>
      <w:r>
        <w:t>Beam profile at 125 cm</w:t>
      </w:r>
    </w:p>
    <w:p w14:paraId="56092111" w14:textId="77777777" w:rsidR="00E63954" w:rsidRDefault="00000000">
      <w:r>
        <w:t>Gaussian fit parameters: I0 = 148.01, x0 = 546.46, w (radius) = 458.91, offset = -15.96.</w:t>
      </w:r>
    </w:p>
    <w:p w14:paraId="37465E25" w14:textId="77777777" w:rsidR="00E63954" w:rsidRDefault="00000000">
      <w:r>
        <w:t>Uncertainty on w: ±12.81 (so diameter = 917.81 ± 25.61 pixels).</w:t>
      </w:r>
    </w:p>
    <w:p w14:paraId="21968A89" w14:textId="77777777" w:rsidR="00E63954" w:rsidRDefault="00000000">
      <w:r>
        <w:rPr>
          <w:noProof/>
        </w:rPr>
        <w:drawing>
          <wp:inline distT="0" distB="0" distL="0" distR="0" wp14:anchorId="75217287" wp14:editId="1F338EEB">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125cm.png"/>
                    <pic:cNvPicPr/>
                  </pic:nvPicPr>
                  <pic:blipFill>
                    <a:blip r:embed="rId10"/>
                    <a:stretch>
                      <a:fillRect/>
                    </a:stretch>
                  </pic:blipFill>
                  <pic:spPr>
                    <a:xfrm>
                      <a:off x="0" y="0"/>
                      <a:ext cx="4114800" cy="2743200"/>
                    </a:xfrm>
                    <a:prstGeom prst="rect">
                      <a:avLst/>
                    </a:prstGeom>
                  </pic:spPr>
                </pic:pic>
              </a:graphicData>
            </a:graphic>
          </wp:inline>
        </w:drawing>
      </w:r>
    </w:p>
    <w:p w14:paraId="274D5C20" w14:textId="77777777" w:rsidR="00E63954" w:rsidRDefault="00000000">
      <w:pPr>
        <w:pStyle w:val="Heading2"/>
      </w:pPr>
      <w:r>
        <w:t>Beam profile at 150 cm</w:t>
      </w:r>
    </w:p>
    <w:p w14:paraId="5DD3ED7F" w14:textId="77777777" w:rsidR="00E63954" w:rsidRDefault="00000000">
      <w:r>
        <w:t>Gaussian fit parameters: I0 = 170.69, x0 = 752.63, w (radius) = 338.14, offset = 8.07.</w:t>
      </w:r>
    </w:p>
    <w:p w14:paraId="264B11FB" w14:textId="77777777" w:rsidR="00E63954" w:rsidRDefault="00000000">
      <w:r>
        <w:t>Uncertainty on w: ±4.86 (so diameter = 676.28 ± 9.72 pixels).</w:t>
      </w:r>
    </w:p>
    <w:p w14:paraId="28FD92CA" w14:textId="77777777" w:rsidR="00E63954" w:rsidRDefault="00000000">
      <w:r>
        <w:rPr>
          <w:noProof/>
        </w:rPr>
        <w:lastRenderedPageBreak/>
        <w:drawing>
          <wp:inline distT="0" distB="0" distL="0" distR="0" wp14:anchorId="17FE9A2D" wp14:editId="1D6D6ACB">
            <wp:extent cx="41148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150cm.png"/>
                    <pic:cNvPicPr/>
                  </pic:nvPicPr>
                  <pic:blipFill>
                    <a:blip r:embed="rId11"/>
                    <a:stretch>
                      <a:fillRect/>
                    </a:stretch>
                  </pic:blipFill>
                  <pic:spPr>
                    <a:xfrm>
                      <a:off x="0" y="0"/>
                      <a:ext cx="4114800" cy="2743200"/>
                    </a:xfrm>
                    <a:prstGeom prst="rect">
                      <a:avLst/>
                    </a:prstGeom>
                  </pic:spPr>
                </pic:pic>
              </a:graphicData>
            </a:graphic>
          </wp:inline>
        </w:drawing>
      </w:r>
    </w:p>
    <w:p w14:paraId="22F52999" w14:textId="77777777" w:rsidR="00E63954" w:rsidRDefault="00000000">
      <w:pPr>
        <w:pStyle w:val="Heading2"/>
      </w:pPr>
      <w:r>
        <w:t>Beam profile at 175 cm</w:t>
      </w:r>
    </w:p>
    <w:p w14:paraId="3249A0BC" w14:textId="77777777" w:rsidR="00E63954" w:rsidRDefault="00000000">
      <w:r>
        <w:t>Gaussian fit parameters: I0 = 116.32, x0 = 822.38, w (radius) = 420.28, offset = 10.87.</w:t>
      </w:r>
    </w:p>
    <w:p w14:paraId="4DA81115" w14:textId="77777777" w:rsidR="00E63954" w:rsidRDefault="00000000">
      <w:r>
        <w:t>Uncertainty on w: ±6.00 (so diameter = 840.56 ± 12.01 pixels).</w:t>
      </w:r>
    </w:p>
    <w:p w14:paraId="43A422BA" w14:textId="77777777" w:rsidR="00E63954" w:rsidRDefault="00000000">
      <w:r>
        <w:rPr>
          <w:noProof/>
        </w:rPr>
        <w:drawing>
          <wp:inline distT="0" distB="0" distL="0" distR="0" wp14:anchorId="09A6BB4D" wp14:editId="5C6C2C5F">
            <wp:extent cx="41148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175cm.png"/>
                    <pic:cNvPicPr/>
                  </pic:nvPicPr>
                  <pic:blipFill>
                    <a:blip r:embed="rId12"/>
                    <a:stretch>
                      <a:fillRect/>
                    </a:stretch>
                  </pic:blipFill>
                  <pic:spPr>
                    <a:xfrm>
                      <a:off x="0" y="0"/>
                      <a:ext cx="4114800" cy="2743200"/>
                    </a:xfrm>
                    <a:prstGeom prst="rect">
                      <a:avLst/>
                    </a:prstGeom>
                  </pic:spPr>
                </pic:pic>
              </a:graphicData>
            </a:graphic>
          </wp:inline>
        </w:drawing>
      </w:r>
    </w:p>
    <w:p w14:paraId="0AD51A15" w14:textId="77777777" w:rsidR="00E63954" w:rsidRDefault="00000000">
      <w:pPr>
        <w:pStyle w:val="Heading2"/>
      </w:pPr>
      <w:r>
        <w:t>Beam profile at 200 cm</w:t>
      </w:r>
    </w:p>
    <w:p w14:paraId="2C56494F" w14:textId="77777777" w:rsidR="00E63954" w:rsidRDefault="00000000">
      <w:r>
        <w:t>Gaussian fit parameters: I0 = 120.93, x0 = 951.79, w (radius) = 384.98, offset = 13.22.</w:t>
      </w:r>
    </w:p>
    <w:p w14:paraId="05471F97" w14:textId="77777777" w:rsidR="00E63954" w:rsidRDefault="00000000">
      <w:r>
        <w:t>Uncertainty on w: ±3.93 (so diameter = 769.96 ± 7.85 pixels).</w:t>
      </w:r>
    </w:p>
    <w:p w14:paraId="149386B3" w14:textId="77777777" w:rsidR="00E63954" w:rsidRDefault="00000000">
      <w:r>
        <w:rPr>
          <w:noProof/>
        </w:rPr>
        <w:lastRenderedPageBreak/>
        <w:drawing>
          <wp:inline distT="0" distB="0" distL="0" distR="0" wp14:anchorId="3CEF2994" wp14:editId="3E1AF047">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Profile_200cm.png"/>
                    <pic:cNvPicPr/>
                  </pic:nvPicPr>
                  <pic:blipFill>
                    <a:blip r:embed="rId13"/>
                    <a:stretch>
                      <a:fillRect/>
                    </a:stretch>
                  </pic:blipFill>
                  <pic:spPr>
                    <a:xfrm>
                      <a:off x="0" y="0"/>
                      <a:ext cx="4114800" cy="2743200"/>
                    </a:xfrm>
                    <a:prstGeom prst="rect">
                      <a:avLst/>
                    </a:prstGeom>
                  </pic:spPr>
                </pic:pic>
              </a:graphicData>
            </a:graphic>
          </wp:inline>
        </w:drawing>
      </w:r>
    </w:p>
    <w:p w14:paraId="64E1EDF4" w14:textId="65EFAEB4" w:rsidR="00561DBD" w:rsidRDefault="00561DBD">
      <w:r w:rsidRPr="00561DBD">
        <w:t xml:space="preserve">In our measurements along the propagation axis, we did not observe a sharp, well-defined minimum in the beam diameter within the accessible range of positions. The beam size </w:t>
      </w:r>
      <w:proofErr w:type="gramStart"/>
      <w:r w:rsidRPr="00561DBD">
        <w:t>changed only</w:t>
      </w:r>
      <w:proofErr w:type="gramEnd"/>
      <w:r w:rsidRPr="00561DBD">
        <w:t xml:space="preserve"> slowly with distance, and any minimum in the measured radius was within the experimental uncertainty rather than a clear, tight focus. This suggests that the beam leaving the laser head is already nearly collimated, with a large Rayleigh range, so over the distances we could move the camera the beam radius is almost constant. In other words, the true waist is either inside the laser housing (near the internal collimating optics)</w:t>
      </w:r>
      <w:r>
        <w:t xml:space="preserve"> or the 25cm spot where we observed the smallest waist at </w:t>
      </w:r>
      <w:r w:rsidR="00F46023">
        <w:t>607.39</w:t>
      </w:r>
      <w:r>
        <w:t xml:space="preserve"> </w:t>
      </w:r>
      <w:r w:rsidR="00F46023">
        <w:t>µm</w:t>
      </w:r>
    </w:p>
    <w:p w14:paraId="7AA34642" w14:textId="77777777" w:rsidR="00E63954" w:rsidRDefault="00000000">
      <w:pPr>
        <w:pStyle w:val="Heading2"/>
      </w:pPr>
      <w:r>
        <w:t>Beam diameter vs distance</w:t>
      </w:r>
    </w:p>
    <w:p w14:paraId="64CB4BE2" w14:textId="77777777" w:rsidR="00E63954" w:rsidRDefault="00000000">
      <w:r>
        <w:t>The following plot shows the fitted 1/e² beam diameter (in pixel units) as a function of distance from the laser.</w:t>
      </w:r>
    </w:p>
    <w:p w14:paraId="662B0B52" w14:textId="77777777" w:rsidR="00E63954" w:rsidRDefault="00000000">
      <w:r>
        <w:rPr>
          <w:noProof/>
        </w:rPr>
        <w:drawing>
          <wp:inline distT="0" distB="0" distL="0" distR="0" wp14:anchorId="2A80A1A5" wp14:editId="23C60638">
            <wp:extent cx="41148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iameter_vs_Distance.png"/>
                    <pic:cNvPicPr/>
                  </pic:nvPicPr>
                  <pic:blipFill>
                    <a:blip r:embed="rId14"/>
                    <a:stretch>
                      <a:fillRect/>
                    </a:stretch>
                  </pic:blipFill>
                  <pic:spPr>
                    <a:xfrm>
                      <a:off x="0" y="0"/>
                      <a:ext cx="4114800" cy="2743200"/>
                    </a:xfrm>
                    <a:prstGeom prst="rect">
                      <a:avLst/>
                    </a:prstGeom>
                  </pic:spPr>
                </pic:pic>
              </a:graphicData>
            </a:graphic>
          </wp:inline>
        </w:drawing>
      </w:r>
    </w:p>
    <w:p w14:paraId="1C5E2A0C" w14:textId="77777777" w:rsidR="00E63954" w:rsidRDefault="00000000">
      <w:pPr>
        <w:pStyle w:val="Heading2"/>
      </w:pPr>
      <w:r>
        <w:lastRenderedPageBreak/>
        <w:t>Numeric results</w:t>
      </w:r>
    </w:p>
    <w:p w14:paraId="637FDF5B" w14:textId="77777777" w:rsidR="00E63954" w:rsidRDefault="00000000">
      <w:r>
        <w:t>Table of fitted beam diameters (1/e²) as a function of distance from the laser.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22"/>
        <w:gridCol w:w="1915"/>
        <w:gridCol w:w="1774"/>
        <w:gridCol w:w="1545"/>
      </w:tblGrid>
      <w:tr w:rsidR="007C1992" w14:paraId="4FD28955" w14:textId="4C8962B9" w:rsidTr="007C1992">
        <w:tc>
          <w:tcPr>
            <w:tcW w:w="1800" w:type="dxa"/>
          </w:tcPr>
          <w:p w14:paraId="3BA88D76" w14:textId="6EE15CE5" w:rsidR="007C1992" w:rsidRDefault="007C1992">
            <w:r>
              <w:t>Distance (cm)</w:t>
            </w:r>
          </w:p>
        </w:tc>
        <w:tc>
          <w:tcPr>
            <w:tcW w:w="1822" w:type="dxa"/>
          </w:tcPr>
          <w:p w14:paraId="4C47B4D1" w14:textId="77777777" w:rsidR="007C1992" w:rsidRDefault="007C1992">
            <w:r>
              <w:t>Diameter (pixels)</w:t>
            </w:r>
          </w:p>
        </w:tc>
        <w:tc>
          <w:tcPr>
            <w:tcW w:w="1915" w:type="dxa"/>
          </w:tcPr>
          <w:p w14:paraId="75F0A4AB" w14:textId="77777777" w:rsidR="007C1992" w:rsidRDefault="007C1992">
            <w:r>
              <w:t>σ(Diameter) (pixels)</w:t>
            </w:r>
          </w:p>
        </w:tc>
        <w:tc>
          <w:tcPr>
            <w:tcW w:w="1774" w:type="dxa"/>
          </w:tcPr>
          <w:p w14:paraId="2BEA1FCB" w14:textId="77777777" w:rsidR="007C1992" w:rsidRDefault="007C1992">
            <w:r>
              <w:t>w (radius, pixels)</w:t>
            </w:r>
          </w:p>
        </w:tc>
        <w:tc>
          <w:tcPr>
            <w:tcW w:w="1545" w:type="dxa"/>
          </w:tcPr>
          <w:p w14:paraId="4D9D3E0E" w14:textId="2E3A1726" w:rsidR="007C1992" w:rsidRDefault="007C1992">
            <w:r>
              <w:t>W (radius, µm)</w:t>
            </w:r>
          </w:p>
        </w:tc>
      </w:tr>
      <w:tr w:rsidR="007C1992" w14:paraId="1F852CF0" w14:textId="246279AD" w:rsidTr="007C1992">
        <w:tc>
          <w:tcPr>
            <w:tcW w:w="1800" w:type="dxa"/>
          </w:tcPr>
          <w:p w14:paraId="5AEB72DF" w14:textId="77777777" w:rsidR="007C1992" w:rsidRDefault="007C1992">
            <w:r>
              <w:t>25</w:t>
            </w:r>
          </w:p>
        </w:tc>
        <w:tc>
          <w:tcPr>
            <w:tcW w:w="1822" w:type="dxa"/>
          </w:tcPr>
          <w:p w14:paraId="15A2AB8F" w14:textId="77777777" w:rsidR="007C1992" w:rsidRDefault="007C1992">
            <w:r>
              <w:t>379.62</w:t>
            </w:r>
          </w:p>
        </w:tc>
        <w:tc>
          <w:tcPr>
            <w:tcW w:w="1915" w:type="dxa"/>
          </w:tcPr>
          <w:p w14:paraId="1C9C388F" w14:textId="77777777" w:rsidR="007C1992" w:rsidRDefault="007C1992">
            <w:r>
              <w:t>3.25</w:t>
            </w:r>
          </w:p>
        </w:tc>
        <w:tc>
          <w:tcPr>
            <w:tcW w:w="1774" w:type="dxa"/>
          </w:tcPr>
          <w:p w14:paraId="303294DA" w14:textId="77777777" w:rsidR="007C1992" w:rsidRDefault="007C1992">
            <w:r>
              <w:t>189.81 ± 1.62</w:t>
            </w:r>
          </w:p>
        </w:tc>
        <w:tc>
          <w:tcPr>
            <w:tcW w:w="1545" w:type="dxa"/>
          </w:tcPr>
          <w:p w14:paraId="70E2AC79" w14:textId="3B4CDDAF" w:rsidR="007C1992" w:rsidRDefault="007C1992">
            <w:r>
              <w:t xml:space="preserve">607.39 </w:t>
            </w:r>
            <w:r w:rsidRPr="007C1992">
              <w:t>±</w:t>
            </w:r>
            <w:r>
              <w:t xml:space="preserve"> 5.18</w:t>
            </w:r>
          </w:p>
        </w:tc>
      </w:tr>
      <w:tr w:rsidR="007C1992" w14:paraId="4CB52C6C" w14:textId="42FF9ADD" w:rsidTr="007C1992">
        <w:tc>
          <w:tcPr>
            <w:tcW w:w="1800" w:type="dxa"/>
          </w:tcPr>
          <w:p w14:paraId="5319C070" w14:textId="77777777" w:rsidR="007C1992" w:rsidRDefault="007C1992">
            <w:r>
              <w:t>50</w:t>
            </w:r>
          </w:p>
        </w:tc>
        <w:tc>
          <w:tcPr>
            <w:tcW w:w="1822" w:type="dxa"/>
          </w:tcPr>
          <w:p w14:paraId="1DF86CF2" w14:textId="77777777" w:rsidR="007C1992" w:rsidRDefault="007C1992">
            <w:r>
              <w:t>489.50</w:t>
            </w:r>
          </w:p>
        </w:tc>
        <w:tc>
          <w:tcPr>
            <w:tcW w:w="1915" w:type="dxa"/>
          </w:tcPr>
          <w:p w14:paraId="5E7834BD" w14:textId="77777777" w:rsidR="007C1992" w:rsidRDefault="007C1992">
            <w:r>
              <w:t>3.58</w:t>
            </w:r>
          </w:p>
        </w:tc>
        <w:tc>
          <w:tcPr>
            <w:tcW w:w="1774" w:type="dxa"/>
          </w:tcPr>
          <w:p w14:paraId="448C12AC" w14:textId="77777777" w:rsidR="007C1992" w:rsidRDefault="007C1992">
            <w:r>
              <w:t>244.75 ± 1.79</w:t>
            </w:r>
          </w:p>
        </w:tc>
        <w:tc>
          <w:tcPr>
            <w:tcW w:w="1545" w:type="dxa"/>
          </w:tcPr>
          <w:p w14:paraId="62E4E254" w14:textId="1FB69603" w:rsidR="007C1992" w:rsidRDefault="007C1992">
            <w:r>
              <w:t xml:space="preserve">783.20 </w:t>
            </w:r>
            <w:r w:rsidRPr="007C1992">
              <w:t>±</w:t>
            </w:r>
            <w:r>
              <w:t xml:space="preserve"> 5.73</w:t>
            </w:r>
          </w:p>
        </w:tc>
      </w:tr>
      <w:tr w:rsidR="007C1992" w14:paraId="2EC2693A" w14:textId="01CBACC0" w:rsidTr="007C1992">
        <w:tc>
          <w:tcPr>
            <w:tcW w:w="1800" w:type="dxa"/>
          </w:tcPr>
          <w:p w14:paraId="5D760034" w14:textId="77777777" w:rsidR="007C1992" w:rsidRDefault="007C1992">
            <w:r>
              <w:t>75</w:t>
            </w:r>
          </w:p>
        </w:tc>
        <w:tc>
          <w:tcPr>
            <w:tcW w:w="1822" w:type="dxa"/>
          </w:tcPr>
          <w:p w14:paraId="12F2A3FC" w14:textId="77777777" w:rsidR="007C1992" w:rsidRDefault="007C1992">
            <w:r>
              <w:t>470.87</w:t>
            </w:r>
          </w:p>
        </w:tc>
        <w:tc>
          <w:tcPr>
            <w:tcW w:w="1915" w:type="dxa"/>
          </w:tcPr>
          <w:p w14:paraId="0189ACE7" w14:textId="77777777" w:rsidR="007C1992" w:rsidRDefault="007C1992">
            <w:r>
              <w:t>8.02</w:t>
            </w:r>
          </w:p>
        </w:tc>
        <w:tc>
          <w:tcPr>
            <w:tcW w:w="1774" w:type="dxa"/>
          </w:tcPr>
          <w:p w14:paraId="19BACFCB" w14:textId="77777777" w:rsidR="007C1992" w:rsidRDefault="007C1992">
            <w:r>
              <w:t>235.44 ± 4.01</w:t>
            </w:r>
          </w:p>
        </w:tc>
        <w:tc>
          <w:tcPr>
            <w:tcW w:w="1545" w:type="dxa"/>
          </w:tcPr>
          <w:p w14:paraId="7DAEFB5E" w14:textId="5F1B4597" w:rsidR="007C1992" w:rsidRDefault="007C1992">
            <w:r>
              <w:t xml:space="preserve">753.41 </w:t>
            </w:r>
            <w:r w:rsidRPr="007C1992">
              <w:t>±</w:t>
            </w:r>
            <w:r>
              <w:t xml:space="preserve"> 12.83</w:t>
            </w:r>
          </w:p>
        </w:tc>
      </w:tr>
      <w:tr w:rsidR="007C1992" w14:paraId="3A988423" w14:textId="3CEE3924" w:rsidTr="007C1992">
        <w:tc>
          <w:tcPr>
            <w:tcW w:w="1800" w:type="dxa"/>
          </w:tcPr>
          <w:p w14:paraId="734BAA2D" w14:textId="77777777" w:rsidR="007C1992" w:rsidRDefault="007C1992">
            <w:r>
              <w:t>100</w:t>
            </w:r>
          </w:p>
        </w:tc>
        <w:tc>
          <w:tcPr>
            <w:tcW w:w="1822" w:type="dxa"/>
          </w:tcPr>
          <w:p w14:paraId="38CC6936" w14:textId="77777777" w:rsidR="007C1992" w:rsidRDefault="007C1992">
            <w:r>
              <w:t>573.27</w:t>
            </w:r>
          </w:p>
        </w:tc>
        <w:tc>
          <w:tcPr>
            <w:tcW w:w="1915" w:type="dxa"/>
          </w:tcPr>
          <w:p w14:paraId="14ED0B38" w14:textId="77777777" w:rsidR="007C1992" w:rsidRDefault="007C1992">
            <w:r>
              <w:t>5.80</w:t>
            </w:r>
          </w:p>
        </w:tc>
        <w:tc>
          <w:tcPr>
            <w:tcW w:w="1774" w:type="dxa"/>
          </w:tcPr>
          <w:p w14:paraId="64D42B93" w14:textId="77777777" w:rsidR="007C1992" w:rsidRDefault="007C1992">
            <w:r>
              <w:t>286.63 ± 2.90</w:t>
            </w:r>
          </w:p>
        </w:tc>
        <w:tc>
          <w:tcPr>
            <w:tcW w:w="1545" w:type="dxa"/>
          </w:tcPr>
          <w:p w14:paraId="1A12EB87" w14:textId="20F58383" w:rsidR="007C1992" w:rsidRDefault="007C1992">
            <w:r>
              <w:t xml:space="preserve">917.22 </w:t>
            </w:r>
            <w:r w:rsidRPr="007C1992">
              <w:t>±</w:t>
            </w:r>
            <w:r>
              <w:t xml:space="preserve"> 9.28</w:t>
            </w:r>
          </w:p>
        </w:tc>
      </w:tr>
      <w:tr w:rsidR="007C1992" w14:paraId="37A1CD8A" w14:textId="62E25E87" w:rsidTr="007C1992">
        <w:tc>
          <w:tcPr>
            <w:tcW w:w="1800" w:type="dxa"/>
          </w:tcPr>
          <w:p w14:paraId="08121579" w14:textId="77777777" w:rsidR="007C1992" w:rsidRDefault="007C1992">
            <w:r>
              <w:t>125</w:t>
            </w:r>
          </w:p>
        </w:tc>
        <w:tc>
          <w:tcPr>
            <w:tcW w:w="1822" w:type="dxa"/>
          </w:tcPr>
          <w:p w14:paraId="38CE85DE" w14:textId="77777777" w:rsidR="007C1992" w:rsidRDefault="007C1992">
            <w:r>
              <w:t>917.81</w:t>
            </w:r>
          </w:p>
        </w:tc>
        <w:tc>
          <w:tcPr>
            <w:tcW w:w="1915" w:type="dxa"/>
          </w:tcPr>
          <w:p w14:paraId="65F2775A" w14:textId="77777777" w:rsidR="007C1992" w:rsidRDefault="007C1992">
            <w:r>
              <w:t>25.61</w:t>
            </w:r>
          </w:p>
        </w:tc>
        <w:tc>
          <w:tcPr>
            <w:tcW w:w="1774" w:type="dxa"/>
          </w:tcPr>
          <w:p w14:paraId="21D9B281" w14:textId="77777777" w:rsidR="007C1992" w:rsidRDefault="007C1992">
            <w:r>
              <w:t>458.91 ± 12.81</w:t>
            </w:r>
          </w:p>
        </w:tc>
        <w:tc>
          <w:tcPr>
            <w:tcW w:w="1545" w:type="dxa"/>
          </w:tcPr>
          <w:p w14:paraId="21513BA2" w14:textId="5CF1AA47" w:rsidR="007C1992" w:rsidRDefault="007C1992">
            <w:r>
              <w:t xml:space="preserve">1468.51 </w:t>
            </w:r>
            <w:r w:rsidRPr="007C1992">
              <w:t>±</w:t>
            </w:r>
            <w:r>
              <w:t xml:space="preserve"> 40.99</w:t>
            </w:r>
          </w:p>
        </w:tc>
      </w:tr>
      <w:tr w:rsidR="007C1992" w14:paraId="1428D2BD" w14:textId="4469807B" w:rsidTr="007C1992">
        <w:tc>
          <w:tcPr>
            <w:tcW w:w="1800" w:type="dxa"/>
          </w:tcPr>
          <w:p w14:paraId="5556F655" w14:textId="77777777" w:rsidR="007C1992" w:rsidRDefault="007C1992">
            <w:r>
              <w:t>150</w:t>
            </w:r>
          </w:p>
        </w:tc>
        <w:tc>
          <w:tcPr>
            <w:tcW w:w="1822" w:type="dxa"/>
          </w:tcPr>
          <w:p w14:paraId="0434F47F" w14:textId="77777777" w:rsidR="007C1992" w:rsidRDefault="007C1992">
            <w:r>
              <w:t>676.28</w:t>
            </w:r>
          </w:p>
        </w:tc>
        <w:tc>
          <w:tcPr>
            <w:tcW w:w="1915" w:type="dxa"/>
          </w:tcPr>
          <w:p w14:paraId="7E9468E6" w14:textId="77777777" w:rsidR="007C1992" w:rsidRDefault="007C1992">
            <w:r>
              <w:t>9.72</w:t>
            </w:r>
          </w:p>
        </w:tc>
        <w:tc>
          <w:tcPr>
            <w:tcW w:w="1774" w:type="dxa"/>
          </w:tcPr>
          <w:p w14:paraId="1E894BAC" w14:textId="77777777" w:rsidR="007C1992" w:rsidRDefault="007C1992">
            <w:r>
              <w:t>338.14 ± 4.86</w:t>
            </w:r>
          </w:p>
        </w:tc>
        <w:tc>
          <w:tcPr>
            <w:tcW w:w="1545" w:type="dxa"/>
          </w:tcPr>
          <w:p w14:paraId="1E72C53A" w14:textId="2479C568" w:rsidR="007C1992" w:rsidRDefault="007C1992">
            <w:r>
              <w:t xml:space="preserve">1082.05 </w:t>
            </w:r>
            <w:r w:rsidRPr="007C1992">
              <w:t>±</w:t>
            </w:r>
            <w:r>
              <w:t xml:space="preserve"> 15.55</w:t>
            </w:r>
          </w:p>
        </w:tc>
      </w:tr>
      <w:tr w:rsidR="007C1992" w14:paraId="53C82A74" w14:textId="3405140B" w:rsidTr="007C1992">
        <w:tc>
          <w:tcPr>
            <w:tcW w:w="1800" w:type="dxa"/>
          </w:tcPr>
          <w:p w14:paraId="7D295A8C" w14:textId="77777777" w:rsidR="007C1992" w:rsidRDefault="007C1992">
            <w:r>
              <w:t>175</w:t>
            </w:r>
          </w:p>
        </w:tc>
        <w:tc>
          <w:tcPr>
            <w:tcW w:w="1822" w:type="dxa"/>
          </w:tcPr>
          <w:p w14:paraId="3683AE69" w14:textId="77777777" w:rsidR="007C1992" w:rsidRDefault="007C1992">
            <w:r>
              <w:t>840.56</w:t>
            </w:r>
          </w:p>
        </w:tc>
        <w:tc>
          <w:tcPr>
            <w:tcW w:w="1915" w:type="dxa"/>
          </w:tcPr>
          <w:p w14:paraId="74C6CE3A" w14:textId="77777777" w:rsidR="007C1992" w:rsidRDefault="007C1992">
            <w:r>
              <w:t>12.01</w:t>
            </w:r>
          </w:p>
        </w:tc>
        <w:tc>
          <w:tcPr>
            <w:tcW w:w="1774" w:type="dxa"/>
          </w:tcPr>
          <w:p w14:paraId="09E29058" w14:textId="77777777" w:rsidR="007C1992" w:rsidRDefault="007C1992">
            <w:r>
              <w:t>420.28 ± 6.00</w:t>
            </w:r>
          </w:p>
        </w:tc>
        <w:tc>
          <w:tcPr>
            <w:tcW w:w="1545" w:type="dxa"/>
          </w:tcPr>
          <w:p w14:paraId="41DEB8E5" w14:textId="3E73E9CA" w:rsidR="007C1992" w:rsidRDefault="007C1992">
            <w:r>
              <w:t xml:space="preserve">1344.90 </w:t>
            </w:r>
            <w:r w:rsidRPr="007C1992">
              <w:t>±</w:t>
            </w:r>
            <w:r>
              <w:t xml:space="preserve"> 19.2</w:t>
            </w:r>
          </w:p>
        </w:tc>
      </w:tr>
      <w:tr w:rsidR="007C1992" w14:paraId="6D07F0C5" w14:textId="18680D4C" w:rsidTr="007C1992">
        <w:tc>
          <w:tcPr>
            <w:tcW w:w="1800" w:type="dxa"/>
          </w:tcPr>
          <w:p w14:paraId="41117D9B" w14:textId="77777777" w:rsidR="007C1992" w:rsidRDefault="007C1992">
            <w:r>
              <w:t>200</w:t>
            </w:r>
          </w:p>
        </w:tc>
        <w:tc>
          <w:tcPr>
            <w:tcW w:w="1822" w:type="dxa"/>
          </w:tcPr>
          <w:p w14:paraId="570C7880" w14:textId="77777777" w:rsidR="007C1992" w:rsidRDefault="007C1992">
            <w:r>
              <w:t>769.96</w:t>
            </w:r>
          </w:p>
        </w:tc>
        <w:tc>
          <w:tcPr>
            <w:tcW w:w="1915" w:type="dxa"/>
          </w:tcPr>
          <w:p w14:paraId="1477B47F" w14:textId="77777777" w:rsidR="007C1992" w:rsidRDefault="007C1992">
            <w:r>
              <w:t>7.85</w:t>
            </w:r>
          </w:p>
        </w:tc>
        <w:tc>
          <w:tcPr>
            <w:tcW w:w="1774" w:type="dxa"/>
          </w:tcPr>
          <w:p w14:paraId="4F54387D" w14:textId="77777777" w:rsidR="007C1992" w:rsidRDefault="007C1992">
            <w:r>
              <w:t>384.98 ± 3.93</w:t>
            </w:r>
          </w:p>
        </w:tc>
        <w:tc>
          <w:tcPr>
            <w:tcW w:w="1545" w:type="dxa"/>
          </w:tcPr>
          <w:p w14:paraId="6AD2E9DC" w14:textId="043ACEC6" w:rsidR="007C1992" w:rsidRDefault="007C1992">
            <w:r>
              <w:t xml:space="preserve">1231.94 </w:t>
            </w:r>
            <w:r w:rsidRPr="007C1992">
              <w:t>±</w:t>
            </w:r>
            <w:r>
              <w:t xml:space="preserve"> 12.58</w:t>
            </w:r>
          </w:p>
        </w:tc>
      </w:tr>
    </w:tbl>
    <w:p w14:paraId="1A35AAC6" w14:textId="77777777" w:rsidR="00561DBD" w:rsidRDefault="00561DBD"/>
    <w:p w14:paraId="41C78EAE" w14:textId="64B51EB3" w:rsidR="00561DBD" w:rsidRPr="00561DBD" w:rsidRDefault="00561DBD" w:rsidP="00561DBD">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561DBD">
        <w:rPr>
          <w:rFonts w:asciiTheme="majorHAnsi" w:eastAsiaTheme="majorEastAsia" w:hAnsiTheme="majorHAnsi" w:cstheme="majorBidi"/>
          <w:b/>
          <w:bCs/>
          <w:color w:val="365F91" w:themeColor="accent1" w:themeShade="BF"/>
          <w:sz w:val="28"/>
          <w:szCs w:val="28"/>
        </w:rPr>
        <w:t>Focused Beam Waists for Different Lenses</w:t>
      </w:r>
    </w:p>
    <w:p w14:paraId="51B32BBD" w14:textId="0E5BAA73" w:rsidR="00561DBD" w:rsidRDefault="00561DBD" w:rsidP="00561DBD"/>
    <w:p w14:paraId="420FB42E" w14:textId="77777777" w:rsidR="00E63954" w:rsidRDefault="00000000">
      <w:pPr>
        <w:pStyle w:val="Heading2"/>
      </w:pPr>
      <w:r>
        <w:t>Lens with focal length f = 25.4 mm</w:t>
      </w:r>
    </w:p>
    <w:p w14:paraId="6F80320F" w14:textId="77777777" w:rsidR="00E63954" w:rsidRDefault="00000000">
      <w:r>
        <w:t>Gaussian fit parameters (in pixel units):</w:t>
      </w:r>
      <w:r>
        <w:br/>
        <w:t>I0 = 192.65, x0 = 739.81, w = 117.95, offset = 1.59.</w:t>
      </w:r>
      <w:r>
        <w:br/>
        <w:t>Uncertainty on w: ±0.54 pixels (1/e² radius).</w:t>
      </w:r>
    </w:p>
    <w:p w14:paraId="240D5220" w14:textId="77777777" w:rsidR="00E63954" w:rsidRDefault="00000000">
      <w:r>
        <w:rPr>
          <w:noProof/>
        </w:rPr>
        <w:lastRenderedPageBreak/>
        <w:drawing>
          <wp:inline distT="0" distB="0" distL="0" distR="0" wp14:anchorId="7EE94C8F" wp14:editId="572B0F52">
            <wp:extent cx="41148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sProfile_f25.4mm.png"/>
                    <pic:cNvPicPr/>
                  </pic:nvPicPr>
                  <pic:blipFill>
                    <a:blip r:embed="rId15"/>
                    <a:stretch>
                      <a:fillRect/>
                    </a:stretch>
                  </pic:blipFill>
                  <pic:spPr>
                    <a:xfrm>
                      <a:off x="0" y="0"/>
                      <a:ext cx="4114800" cy="2743200"/>
                    </a:xfrm>
                    <a:prstGeom prst="rect">
                      <a:avLst/>
                    </a:prstGeom>
                  </pic:spPr>
                </pic:pic>
              </a:graphicData>
            </a:graphic>
          </wp:inline>
        </w:drawing>
      </w:r>
    </w:p>
    <w:p w14:paraId="2E146606" w14:textId="77777777" w:rsidR="00E63954" w:rsidRDefault="00000000">
      <w:pPr>
        <w:pStyle w:val="Heading2"/>
      </w:pPr>
      <w:r>
        <w:t>Lens with focal length f = 100.0 mm</w:t>
      </w:r>
    </w:p>
    <w:p w14:paraId="5F9ACA32" w14:textId="77AE0A3D" w:rsidR="00E63954" w:rsidRDefault="00000000">
      <w:r>
        <w:t>Gaussian fit parameters (in pixel units):</w:t>
      </w:r>
      <w:r>
        <w:br/>
        <w:t>I0 = 262.30, x0 = 72.58, w = 37.55, offset = -11.68.</w:t>
      </w:r>
      <w:r>
        <w:br/>
        <w:t>Uncertainty on w: ±1.67 pixels (1/e² radius).</w:t>
      </w:r>
      <w:r w:rsidR="00561DBD" w:rsidRPr="00561DBD">
        <w:rPr>
          <w:noProof/>
        </w:rPr>
        <w:t xml:space="preserve"> </w:t>
      </w:r>
      <w:r w:rsidR="00561DBD">
        <w:rPr>
          <w:noProof/>
        </w:rPr>
        <w:drawing>
          <wp:inline distT="0" distB="0" distL="0" distR="0" wp14:anchorId="5E15FF4E" wp14:editId="473A60A5">
            <wp:extent cx="4114800" cy="2743200"/>
            <wp:effectExtent l="0" t="0" r="0" b="0"/>
            <wp:docPr id="11" name="Picture 1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function&#10;&#10;AI-generated content may be incorrect."/>
                    <pic:cNvPicPr/>
                  </pic:nvPicPr>
                  <pic:blipFill>
                    <a:blip r:embed="rId16"/>
                    <a:stretch>
                      <a:fillRect/>
                    </a:stretch>
                  </pic:blipFill>
                  <pic:spPr>
                    <a:xfrm>
                      <a:off x="0" y="0"/>
                      <a:ext cx="4114800" cy="2743200"/>
                    </a:xfrm>
                    <a:prstGeom prst="rect">
                      <a:avLst/>
                    </a:prstGeom>
                  </pic:spPr>
                </pic:pic>
              </a:graphicData>
            </a:graphic>
          </wp:inline>
        </w:drawing>
      </w:r>
    </w:p>
    <w:p w14:paraId="504BCE15" w14:textId="61AE51FF" w:rsidR="00E63954" w:rsidRDefault="00E63954"/>
    <w:p w14:paraId="072DE761" w14:textId="77777777" w:rsidR="00E63954" w:rsidRDefault="00000000">
      <w:pPr>
        <w:pStyle w:val="Heading2"/>
      </w:pPr>
      <w:r>
        <w:t>Lens with focal length f = 200.0 mm</w:t>
      </w:r>
    </w:p>
    <w:p w14:paraId="07122F5C" w14:textId="77777777" w:rsidR="00E63954" w:rsidRDefault="00000000">
      <w:r>
        <w:t>Gaussian fit parameters (in pixel units):</w:t>
      </w:r>
      <w:r>
        <w:br/>
        <w:t>I0 = 271.37, x0 = 108.99, w = 59.07, offset = -11.17.</w:t>
      </w:r>
      <w:r>
        <w:br/>
        <w:t>Uncertainty on w: ±0.83 pixels (1/e² radius).</w:t>
      </w:r>
    </w:p>
    <w:p w14:paraId="5FAF9BF6" w14:textId="77777777" w:rsidR="00E63954" w:rsidRDefault="00000000">
      <w:r>
        <w:rPr>
          <w:noProof/>
        </w:rPr>
        <w:lastRenderedPageBreak/>
        <w:drawing>
          <wp:inline distT="0" distB="0" distL="0" distR="0" wp14:anchorId="3FA9845A" wp14:editId="654755FF">
            <wp:extent cx="41148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sProfile_f200.0mm.png"/>
                    <pic:cNvPicPr/>
                  </pic:nvPicPr>
                  <pic:blipFill>
                    <a:blip r:embed="rId17"/>
                    <a:stretch>
                      <a:fillRect/>
                    </a:stretch>
                  </pic:blipFill>
                  <pic:spPr>
                    <a:xfrm>
                      <a:off x="0" y="0"/>
                      <a:ext cx="4114800" cy="2743200"/>
                    </a:xfrm>
                    <a:prstGeom prst="rect">
                      <a:avLst/>
                    </a:prstGeom>
                  </pic:spPr>
                </pic:pic>
              </a:graphicData>
            </a:graphic>
          </wp:inline>
        </w:drawing>
      </w:r>
    </w:p>
    <w:p w14:paraId="48CBEEDB" w14:textId="5375B8BA" w:rsidR="00E63954" w:rsidRDefault="00000000" w:rsidP="007C1992">
      <w:pPr>
        <w:pStyle w:val="Heading2"/>
      </w:pPr>
      <w:r>
        <w:t>Summary of fitted waists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279"/>
        <w:gridCol w:w="2058"/>
        <w:gridCol w:w="2279"/>
      </w:tblGrid>
      <w:tr w:rsidR="007C1992" w14:paraId="22066EFB" w14:textId="77777777" w:rsidTr="007C1992">
        <w:tc>
          <w:tcPr>
            <w:tcW w:w="2240" w:type="dxa"/>
          </w:tcPr>
          <w:p w14:paraId="52972BE3" w14:textId="77777777" w:rsidR="007C1992" w:rsidRDefault="007C1992">
            <w:r>
              <w:t>Focal length f (mm)</w:t>
            </w:r>
          </w:p>
        </w:tc>
        <w:tc>
          <w:tcPr>
            <w:tcW w:w="2279" w:type="dxa"/>
          </w:tcPr>
          <w:p w14:paraId="0C7B85A0" w14:textId="77777777" w:rsidR="007C1992" w:rsidRDefault="007C1992">
            <w:r>
              <w:t>w (pixels)</w:t>
            </w:r>
          </w:p>
        </w:tc>
        <w:tc>
          <w:tcPr>
            <w:tcW w:w="2058" w:type="dxa"/>
          </w:tcPr>
          <w:p w14:paraId="102E659D" w14:textId="0327FD79" w:rsidR="007C1992" w:rsidRDefault="007C1992">
            <w:r>
              <w:t>w (µm)</w:t>
            </w:r>
          </w:p>
        </w:tc>
        <w:tc>
          <w:tcPr>
            <w:tcW w:w="2279" w:type="dxa"/>
          </w:tcPr>
          <w:p w14:paraId="79C1FCA6" w14:textId="09294AFC" w:rsidR="007C1992" w:rsidRDefault="007C1992">
            <w:proofErr w:type="spellStart"/>
            <w:r>
              <w:t>σ_w</w:t>
            </w:r>
            <w:proofErr w:type="spellEnd"/>
            <w:r>
              <w:t xml:space="preserve"> (pixels)</w:t>
            </w:r>
          </w:p>
        </w:tc>
      </w:tr>
      <w:tr w:rsidR="007C1992" w14:paraId="593CB5C0" w14:textId="77777777" w:rsidTr="007C1992">
        <w:tc>
          <w:tcPr>
            <w:tcW w:w="2240" w:type="dxa"/>
          </w:tcPr>
          <w:p w14:paraId="6BDC64A1" w14:textId="77777777" w:rsidR="007C1992" w:rsidRDefault="007C1992">
            <w:r>
              <w:t>25.4</w:t>
            </w:r>
          </w:p>
        </w:tc>
        <w:tc>
          <w:tcPr>
            <w:tcW w:w="2279" w:type="dxa"/>
          </w:tcPr>
          <w:p w14:paraId="010D5F57" w14:textId="77777777" w:rsidR="007C1992" w:rsidRDefault="007C1992">
            <w:r>
              <w:t>117.95</w:t>
            </w:r>
          </w:p>
        </w:tc>
        <w:tc>
          <w:tcPr>
            <w:tcW w:w="2058" w:type="dxa"/>
          </w:tcPr>
          <w:p w14:paraId="29A15E38" w14:textId="11A72A67" w:rsidR="007C1992" w:rsidRDefault="007C1992">
            <w:r>
              <w:t>377.44</w:t>
            </w:r>
          </w:p>
        </w:tc>
        <w:tc>
          <w:tcPr>
            <w:tcW w:w="2279" w:type="dxa"/>
          </w:tcPr>
          <w:p w14:paraId="790F40FA" w14:textId="5EFCF720" w:rsidR="007C1992" w:rsidRDefault="007C1992">
            <w:r>
              <w:t>0.54</w:t>
            </w:r>
          </w:p>
        </w:tc>
      </w:tr>
      <w:tr w:rsidR="007C1992" w14:paraId="6783168C" w14:textId="77777777" w:rsidTr="007C1992">
        <w:tc>
          <w:tcPr>
            <w:tcW w:w="2240" w:type="dxa"/>
          </w:tcPr>
          <w:p w14:paraId="09156098" w14:textId="77777777" w:rsidR="007C1992" w:rsidRDefault="007C1992">
            <w:r>
              <w:t>100.0</w:t>
            </w:r>
          </w:p>
        </w:tc>
        <w:tc>
          <w:tcPr>
            <w:tcW w:w="2279" w:type="dxa"/>
          </w:tcPr>
          <w:p w14:paraId="14275288" w14:textId="77777777" w:rsidR="007C1992" w:rsidRDefault="007C1992">
            <w:r>
              <w:t>37.55</w:t>
            </w:r>
          </w:p>
        </w:tc>
        <w:tc>
          <w:tcPr>
            <w:tcW w:w="2058" w:type="dxa"/>
          </w:tcPr>
          <w:p w14:paraId="0949BC97" w14:textId="23B7CEC4" w:rsidR="007C1992" w:rsidRDefault="007C1992">
            <w:r>
              <w:t>120.16</w:t>
            </w:r>
          </w:p>
        </w:tc>
        <w:tc>
          <w:tcPr>
            <w:tcW w:w="2279" w:type="dxa"/>
          </w:tcPr>
          <w:p w14:paraId="4395DE6F" w14:textId="2EA84AC9" w:rsidR="007C1992" w:rsidRDefault="007C1992">
            <w:r>
              <w:t>1.67</w:t>
            </w:r>
          </w:p>
        </w:tc>
      </w:tr>
      <w:tr w:rsidR="007C1992" w14:paraId="2BFFB2DE" w14:textId="77777777" w:rsidTr="007C1992">
        <w:tc>
          <w:tcPr>
            <w:tcW w:w="2240" w:type="dxa"/>
          </w:tcPr>
          <w:p w14:paraId="2B04EAFA" w14:textId="77777777" w:rsidR="007C1992" w:rsidRDefault="007C1992">
            <w:r>
              <w:t>200.0</w:t>
            </w:r>
          </w:p>
        </w:tc>
        <w:tc>
          <w:tcPr>
            <w:tcW w:w="2279" w:type="dxa"/>
          </w:tcPr>
          <w:p w14:paraId="76B744CB" w14:textId="77777777" w:rsidR="007C1992" w:rsidRDefault="007C1992">
            <w:r>
              <w:t>59.07</w:t>
            </w:r>
          </w:p>
        </w:tc>
        <w:tc>
          <w:tcPr>
            <w:tcW w:w="2058" w:type="dxa"/>
          </w:tcPr>
          <w:p w14:paraId="366AB3C8" w14:textId="1C51B724" w:rsidR="007C1992" w:rsidRDefault="007C1992">
            <w:r>
              <w:t>189.02</w:t>
            </w:r>
          </w:p>
        </w:tc>
        <w:tc>
          <w:tcPr>
            <w:tcW w:w="2279" w:type="dxa"/>
          </w:tcPr>
          <w:p w14:paraId="6FD726FD" w14:textId="6CD4AFD7" w:rsidR="007C1992" w:rsidRDefault="007C1992">
            <w:r>
              <w:t>0.83</w:t>
            </w:r>
          </w:p>
        </w:tc>
      </w:tr>
    </w:tbl>
    <w:p w14:paraId="0B7DCB57" w14:textId="77777777" w:rsidR="00E63954" w:rsidRDefault="00000000">
      <w:r>
        <w:br w:type="page"/>
      </w:r>
    </w:p>
    <w:p w14:paraId="73EE702A" w14:textId="77777777" w:rsidR="00E63954" w:rsidRDefault="00000000">
      <w:pPr>
        <w:pStyle w:val="Heading1"/>
      </w:pPr>
      <w:r>
        <w:lastRenderedPageBreak/>
        <w:t>Beam Expander Results</w:t>
      </w:r>
    </w:p>
    <w:p w14:paraId="1D51F7DE" w14:textId="77777777" w:rsidR="00E63954" w:rsidRDefault="00000000">
      <w:r>
        <w:t>This section shows the transverse beam profiles and Gaussian fits measured before and after the beam expander, along with the resulting expansion factor.</w:t>
      </w:r>
    </w:p>
    <w:p w14:paraId="35DAB6BE" w14:textId="77777777" w:rsidR="00F46023" w:rsidRDefault="00F46023" w:rsidP="00F46023">
      <w:r>
        <w:t>Optical Layout of the 4× Beam Expander</w:t>
      </w:r>
    </w:p>
    <w:p w14:paraId="22A17523" w14:textId="77777777" w:rsidR="00F46023" w:rsidRDefault="00F46023" w:rsidP="00F46023">
      <w:r>
        <w:t>To increase the diameter of the laser beam by approximately a factor of four, we implemented a two-lens (Keplerian) beam expander in an afocal “telescope” configuration. A collimated Gaussian beam first passes through a short-focal-length lens L1 (focal length f1 = 25.4 mm). This lens focuses the beam to an intermediate waist located near its back focal plane. A second positive lens L2 (focal length f2 = 100 mm) is then placed so that its front focal plane coincides with this focus. In practice, this means the separation between L1 and L2 is set to approximately f1 + f2 ≈ 125.4 mm.</w:t>
      </w:r>
    </w:p>
    <w:p w14:paraId="27177896" w14:textId="77777777" w:rsidR="00F46023" w:rsidRDefault="00F46023" w:rsidP="00F46023">
      <w:r>
        <w:t>In this arrangement, a collimated input beam remains collimated after passing through the second lens, but its radius is expanded. For an ideal afocal beam expander, the transverse magnification M is given by</w:t>
      </w:r>
    </w:p>
    <w:p w14:paraId="4A79E729" w14:textId="77777777" w:rsidR="00F46023" w:rsidRDefault="00F46023" w:rsidP="00F46023">
      <w:r>
        <w:t xml:space="preserve">M = </w:t>
      </w:r>
      <w:proofErr w:type="spellStart"/>
      <w:r>
        <w:t>w_out</w:t>
      </w:r>
      <w:proofErr w:type="spellEnd"/>
      <w:r>
        <w:t xml:space="preserve"> / </w:t>
      </w:r>
      <w:proofErr w:type="spellStart"/>
      <w:r>
        <w:t>w_in</w:t>
      </w:r>
      <w:proofErr w:type="spellEnd"/>
      <w:r>
        <w:t xml:space="preserve"> = f2 / f1</w:t>
      </w:r>
    </w:p>
    <w:p w14:paraId="41A5F379" w14:textId="77777777" w:rsidR="00F46023" w:rsidRDefault="00F46023" w:rsidP="00F46023">
      <w:r>
        <w:t xml:space="preserve">where </w:t>
      </w:r>
      <w:proofErr w:type="spellStart"/>
      <w:r>
        <w:t>w_in</w:t>
      </w:r>
      <w:proofErr w:type="spellEnd"/>
      <w:r>
        <w:t xml:space="preserve"> is the input beam radius at L1 and </w:t>
      </w:r>
      <w:proofErr w:type="spellStart"/>
      <w:r>
        <w:t>w_out</w:t>
      </w:r>
      <w:proofErr w:type="spellEnd"/>
      <w:r>
        <w:t xml:space="preserve"> is the output beam radius after L2. With f1 = 25.4 mm and f2 = 100 mm, the expected magnification is</w:t>
      </w:r>
    </w:p>
    <w:p w14:paraId="167A5229" w14:textId="77777777" w:rsidR="00F46023" w:rsidRDefault="00F46023" w:rsidP="00F46023">
      <w:r>
        <w:t>M ≈ 100 / 25.4 ≈ 3.9 ≈ 4.</w:t>
      </w:r>
    </w:p>
    <w:p w14:paraId="2AB9C16A" w14:textId="6DAEA344" w:rsidR="00F46023" w:rsidRDefault="00F46023" w:rsidP="00F46023">
      <w:r>
        <w:t xml:space="preserve">Thus, the beam radius (and therefore the beam diameter) after the expander is approximately four times larger than before. Experimentally, we aligned the lenses by first ensuring that the input beam was collimated, then adjusting the lens separation to be close to f1 + </w:t>
      </w:r>
      <w:proofErr w:type="gramStart"/>
      <w:r>
        <w:t>f2, and</w:t>
      </w:r>
      <w:proofErr w:type="gramEnd"/>
      <w:r>
        <w:t xml:space="preserve"> finally fine-tuning the positions until the output beam appeared collimated over the distance to the camera. The transverse beam profiles measured before and after the expander, and fitted to Gaussian functions, confirm this increase in beam size.</w:t>
      </w:r>
    </w:p>
    <w:p w14:paraId="6C9EB5D2" w14:textId="77777777" w:rsidR="00E63954" w:rsidRDefault="00000000">
      <w:pPr>
        <w:pStyle w:val="Heading2"/>
      </w:pPr>
      <w:r>
        <w:t>Before beam expander</w:t>
      </w:r>
    </w:p>
    <w:p w14:paraId="1FB21FA5" w14:textId="77777777" w:rsidR="00E63954" w:rsidRDefault="00000000">
      <w:r>
        <w:t>Gaussian fit parameters (before expander):</w:t>
      </w:r>
      <w:r>
        <w:br/>
        <w:t>I0 = 190.49 ± 2.21, x0 = 304.35 ± 1.01, w = 212.23 ± 3.63 (pixels, 1/e² radius), offset = -10.35 ± 2.06.</w:t>
      </w:r>
      <w:r>
        <w:br/>
      </w:r>
    </w:p>
    <w:p w14:paraId="0F74B537" w14:textId="77777777" w:rsidR="00E63954" w:rsidRDefault="00000000">
      <w:r>
        <w:rPr>
          <w:noProof/>
        </w:rPr>
        <w:lastRenderedPageBreak/>
        <w:drawing>
          <wp:inline distT="0" distB="0" distL="0" distR="0" wp14:anchorId="7CBB07A7" wp14:editId="2E2180B7">
            <wp:extent cx="41148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Expander_Before.png"/>
                    <pic:cNvPicPr/>
                  </pic:nvPicPr>
                  <pic:blipFill>
                    <a:blip r:embed="rId18"/>
                    <a:stretch>
                      <a:fillRect/>
                    </a:stretch>
                  </pic:blipFill>
                  <pic:spPr>
                    <a:xfrm>
                      <a:off x="0" y="0"/>
                      <a:ext cx="4114800" cy="2743200"/>
                    </a:xfrm>
                    <a:prstGeom prst="rect">
                      <a:avLst/>
                    </a:prstGeom>
                  </pic:spPr>
                </pic:pic>
              </a:graphicData>
            </a:graphic>
          </wp:inline>
        </w:drawing>
      </w:r>
    </w:p>
    <w:p w14:paraId="0B58C245" w14:textId="77777777" w:rsidR="00E63954" w:rsidRDefault="00000000">
      <w:pPr>
        <w:pStyle w:val="Heading2"/>
      </w:pPr>
      <w:r>
        <w:t>After beam expander</w:t>
      </w:r>
    </w:p>
    <w:p w14:paraId="672188E3" w14:textId="77777777" w:rsidR="00E63954" w:rsidRDefault="00000000">
      <w:r>
        <w:t>Gaussian fit parameters (after expander):</w:t>
      </w:r>
      <w:r>
        <w:br/>
        <w:t>I0 = 162.91 ± 1.61, x0 = 684.73 ± 2.09, w = 557.23 ± 7.95 (pixels, 1/e² radius), offset = -2.51 ± 1.57.</w:t>
      </w:r>
      <w:r>
        <w:br/>
      </w:r>
    </w:p>
    <w:p w14:paraId="0C8D52AC" w14:textId="77777777" w:rsidR="00E63954" w:rsidRDefault="00000000">
      <w:r>
        <w:rPr>
          <w:noProof/>
        </w:rPr>
        <w:drawing>
          <wp:inline distT="0" distB="0" distL="0" distR="0" wp14:anchorId="5653A773" wp14:editId="624BBEBE">
            <wp:extent cx="41148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Expander_After.png"/>
                    <pic:cNvPicPr/>
                  </pic:nvPicPr>
                  <pic:blipFill>
                    <a:blip r:embed="rId19"/>
                    <a:stretch>
                      <a:fillRect/>
                    </a:stretch>
                  </pic:blipFill>
                  <pic:spPr>
                    <a:xfrm>
                      <a:off x="0" y="0"/>
                      <a:ext cx="4114800" cy="2743200"/>
                    </a:xfrm>
                    <a:prstGeom prst="rect">
                      <a:avLst/>
                    </a:prstGeom>
                  </pic:spPr>
                </pic:pic>
              </a:graphicData>
            </a:graphic>
          </wp:inline>
        </w:drawing>
      </w:r>
    </w:p>
    <w:p w14:paraId="24A93AAC" w14:textId="77777777" w:rsidR="00E63954" w:rsidRDefault="00000000">
      <w:pPr>
        <w:pStyle w:val="Heading2"/>
      </w:pPr>
      <w:r>
        <w:t>Summary of beam expander performance</w:t>
      </w:r>
    </w:p>
    <w:p w14:paraId="0B3C9614" w14:textId="77777777" w:rsidR="00E63954" w:rsidRDefault="00000000">
      <w:r>
        <w:t>The table below lists the fitted 1/e² beam radii before and after the beam expander. The measured expansion factor is calculated as the ratio of these waists.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2258"/>
        <w:gridCol w:w="2258"/>
        <w:gridCol w:w="2029"/>
      </w:tblGrid>
      <w:tr w:rsidR="00F46023" w14:paraId="31A41F59" w14:textId="044E8B4E" w:rsidTr="00F46023">
        <w:tc>
          <w:tcPr>
            <w:tcW w:w="2311" w:type="dxa"/>
          </w:tcPr>
          <w:p w14:paraId="2E563C95" w14:textId="77777777" w:rsidR="00F46023" w:rsidRDefault="00F46023">
            <w:r>
              <w:t>Profile</w:t>
            </w:r>
          </w:p>
        </w:tc>
        <w:tc>
          <w:tcPr>
            <w:tcW w:w="2258" w:type="dxa"/>
          </w:tcPr>
          <w:p w14:paraId="3D5EE643" w14:textId="77777777" w:rsidR="00F46023" w:rsidRDefault="00F46023">
            <w:r>
              <w:t>w (pixels)</w:t>
            </w:r>
          </w:p>
        </w:tc>
        <w:tc>
          <w:tcPr>
            <w:tcW w:w="2258" w:type="dxa"/>
          </w:tcPr>
          <w:p w14:paraId="7CB472C6" w14:textId="77777777" w:rsidR="00F46023" w:rsidRDefault="00F46023">
            <w:r>
              <w:t>σ_w (pixels)</w:t>
            </w:r>
          </w:p>
        </w:tc>
        <w:tc>
          <w:tcPr>
            <w:tcW w:w="2029" w:type="dxa"/>
          </w:tcPr>
          <w:p w14:paraId="5442E535" w14:textId="7BDA015F" w:rsidR="00F46023" w:rsidRDefault="00F46023">
            <w:r>
              <w:t xml:space="preserve">W </w:t>
            </w:r>
            <w:r w:rsidRPr="00F46023">
              <w:t>±</w:t>
            </w:r>
            <w:r>
              <w:t xml:space="preserve"> </w:t>
            </w:r>
            <w:proofErr w:type="spellStart"/>
            <w:r w:rsidRPr="00F46023">
              <w:t>σ_w</w:t>
            </w:r>
            <w:proofErr w:type="spellEnd"/>
            <w:r w:rsidRPr="00F46023">
              <w:t xml:space="preserve"> (</w:t>
            </w:r>
            <w:r>
              <w:t>µm</w:t>
            </w:r>
            <w:r w:rsidRPr="00F46023">
              <w:t>)</w:t>
            </w:r>
          </w:p>
        </w:tc>
      </w:tr>
      <w:tr w:rsidR="00F46023" w14:paraId="675237A2" w14:textId="25601319" w:rsidTr="00F46023">
        <w:tc>
          <w:tcPr>
            <w:tcW w:w="2311" w:type="dxa"/>
          </w:tcPr>
          <w:p w14:paraId="00537845" w14:textId="77777777" w:rsidR="00F46023" w:rsidRDefault="00F46023">
            <w:r>
              <w:lastRenderedPageBreak/>
              <w:t>Before expander</w:t>
            </w:r>
          </w:p>
        </w:tc>
        <w:tc>
          <w:tcPr>
            <w:tcW w:w="2258" w:type="dxa"/>
          </w:tcPr>
          <w:p w14:paraId="1D39A7DD" w14:textId="77777777" w:rsidR="00F46023" w:rsidRDefault="00F46023">
            <w:r>
              <w:t>212.23</w:t>
            </w:r>
          </w:p>
        </w:tc>
        <w:tc>
          <w:tcPr>
            <w:tcW w:w="2258" w:type="dxa"/>
          </w:tcPr>
          <w:p w14:paraId="47E996FD" w14:textId="77777777" w:rsidR="00F46023" w:rsidRDefault="00F46023">
            <w:r>
              <w:t>3.63</w:t>
            </w:r>
          </w:p>
        </w:tc>
        <w:tc>
          <w:tcPr>
            <w:tcW w:w="2029" w:type="dxa"/>
          </w:tcPr>
          <w:p w14:paraId="71C96EAF" w14:textId="27AAC23F" w:rsidR="00F46023" w:rsidRDefault="00F46023">
            <w:r>
              <w:t>679.14</w:t>
            </w:r>
            <w:r w:rsidRPr="00F46023">
              <w:t xml:space="preserve"> ±</w:t>
            </w:r>
            <w:r>
              <w:t xml:space="preserve"> 11.62</w:t>
            </w:r>
          </w:p>
        </w:tc>
      </w:tr>
      <w:tr w:rsidR="00F46023" w14:paraId="2C1EA9A3" w14:textId="57A83026" w:rsidTr="00F46023">
        <w:tc>
          <w:tcPr>
            <w:tcW w:w="2311" w:type="dxa"/>
          </w:tcPr>
          <w:p w14:paraId="582D25E1" w14:textId="77777777" w:rsidR="00F46023" w:rsidRDefault="00F46023">
            <w:r>
              <w:t>After expander</w:t>
            </w:r>
          </w:p>
        </w:tc>
        <w:tc>
          <w:tcPr>
            <w:tcW w:w="2258" w:type="dxa"/>
          </w:tcPr>
          <w:p w14:paraId="57131562" w14:textId="77777777" w:rsidR="00F46023" w:rsidRDefault="00F46023">
            <w:r>
              <w:t>557.23</w:t>
            </w:r>
          </w:p>
        </w:tc>
        <w:tc>
          <w:tcPr>
            <w:tcW w:w="2258" w:type="dxa"/>
          </w:tcPr>
          <w:p w14:paraId="122838FB" w14:textId="77777777" w:rsidR="00F46023" w:rsidRDefault="00F46023">
            <w:r>
              <w:t>7.95</w:t>
            </w:r>
          </w:p>
        </w:tc>
        <w:tc>
          <w:tcPr>
            <w:tcW w:w="2029" w:type="dxa"/>
          </w:tcPr>
          <w:p w14:paraId="6A4C1651" w14:textId="169F704D" w:rsidR="00F46023" w:rsidRDefault="00F46023">
            <w:r>
              <w:t>1783.14</w:t>
            </w:r>
            <w:r w:rsidRPr="00F46023">
              <w:t xml:space="preserve"> ±</w:t>
            </w:r>
            <w:r>
              <w:t xml:space="preserve"> 25.44</w:t>
            </w:r>
          </w:p>
        </w:tc>
      </w:tr>
    </w:tbl>
    <w:p w14:paraId="2F5E8B63" w14:textId="77777777" w:rsidR="00E63954" w:rsidRDefault="00000000">
      <w:r>
        <w:t>Measured expansion factor (radius): M = w_after / w_before = 2.63 ± 0.06. The diameter ratio is identical, since the beam diameter is defined as 2w.</w:t>
      </w:r>
    </w:p>
    <w:sectPr w:rsidR="00E639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7936">
    <w:abstractNumId w:val="8"/>
  </w:num>
  <w:num w:numId="2" w16cid:durableId="295113840">
    <w:abstractNumId w:val="6"/>
  </w:num>
  <w:num w:numId="3" w16cid:durableId="2122450135">
    <w:abstractNumId w:val="5"/>
  </w:num>
  <w:num w:numId="4" w16cid:durableId="1655720893">
    <w:abstractNumId w:val="4"/>
  </w:num>
  <w:num w:numId="5" w16cid:durableId="1030378786">
    <w:abstractNumId w:val="7"/>
  </w:num>
  <w:num w:numId="6" w16cid:durableId="692997378">
    <w:abstractNumId w:val="3"/>
  </w:num>
  <w:num w:numId="7" w16cid:durableId="1450778020">
    <w:abstractNumId w:val="2"/>
  </w:num>
  <w:num w:numId="8" w16cid:durableId="1026062488">
    <w:abstractNumId w:val="1"/>
  </w:num>
  <w:num w:numId="9" w16cid:durableId="86818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932"/>
    <w:rsid w:val="0029639D"/>
    <w:rsid w:val="00326F90"/>
    <w:rsid w:val="00471722"/>
    <w:rsid w:val="004B30DD"/>
    <w:rsid w:val="00561DBD"/>
    <w:rsid w:val="007C1992"/>
    <w:rsid w:val="00AA1D8D"/>
    <w:rsid w:val="00B47730"/>
    <w:rsid w:val="00CB0664"/>
    <w:rsid w:val="00E63954"/>
    <w:rsid w:val="00F46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7198A"/>
  <w14:defaultImageDpi w14:val="300"/>
  <w15:docId w15:val="{71CF6922-75E1-44FD-8F5F-839DAFF9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DB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11</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Prajapati</cp:lastModifiedBy>
  <cp:revision>3</cp:revision>
  <cp:lastPrinted>2025-12-03T20:22:00Z</cp:lastPrinted>
  <dcterms:created xsi:type="dcterms:W3CDTF">2025-12-03T20:17:00Z</dcterms:created>
  <dcterms:modified xsi:type="dcterms:W3CDTF">2025-12-04T16:49:00Z</dcterms:modified>
  <cp:category/>
</cp:coreProperties>
</file>