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9F15" w14:textId="77777777" w:rsidR="003E390D" w:rsidRDefault="00CA68A9">
      <w:pPr>
        <w:spacing w:after="0" w:line="259" w:lineRule="auto"/>
        <w:ind w:left="142" w:firstLine="0"/>
        <w:jc w:val="left"/>
      </w:pPr>
      <w:r>
        <w:t xml:space="preserve"> </w:t>
      </w:r>
    </w:p>
    <w:p w14:paraId="56A7E2C3" w14:textId="77777777" w:rsidR="003E390D" w:rsidRDefault="00CA68A9">
      <w:pPr>
        <w:spacing w:after="76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01B32FAE" w14:textId="77777777" w:rsidR="003E390D" w:rsidRDefault="00CA68A9">
      <w:pPr>
        <w:spacing w:after="0" w:line="259" w:lineRule="auto"/>
        <w:ind w:left="142" w:firstLine="0"/>
        <w:jc w:val="left"/>
      </w:pPr>
      <w:r>
        <w:rPr>
          <w:b/>
          <w:sz w:val="32"/>
        </w:rPr>
        <w:t xml:space="preserve">Estudo de Caso. Almoxarifado </w:t>
      </w:r>
    </w:p>
    <w:p w14:paraId="5238DBB5" w14:textId="77777777" w:rsidR="003E390D" w:rsidRDefault="00CA68A9">
      <w:pPr>
        <w:spacing w:after="0" w:line="259" w:lineRule="auto"/>
        <w:ind w:left="142" w:firstLine="0"/>
        <w:jc w:val="left"/>
      </w:pPr>
      <w:r>
        <w:rPr>
          <w:b/>
          <w:sz w:val="32"/>
        </w:rPr>
        <w:t xml:space="preserve"> </w:t>
      </w:r>
    </w:p>
    <w:p w14:paraId="6A51A31E" w14:textId="77777777" w:rsidR="003E390D" w:rsidRDefault="00CA68A9">
      <w:pPr>
        <w:spacing w:after="0" w:line="259" w:lineRule="auto"/>
        <w:ind w:left="142" w:firstLine="0"/>
        <w:jc w:val="left"/>
      </w:pPr>
      <w:r>
        <w:t xml:space="preserve"> </w:t>
      </w:r>
    </w:p>
    <w:p w14:paraId="58EBAA1C" w14:textId="77777777" w:rsidR="003E390D" w:rsidRDefault="00CA68A9">
      <w:pPr>
        <w:ind w:left="137"/>
      </w:pPr>
      <w:r>
        <w:t xml:space="preserve">O almoxarifado pertence a um grupo de empresas do ramo industrial e serve para estocar peças destinadas as várias empresas do grupo. Cada empresa do grupo é considerada um cliente do almoxarifado. </w:t>
      </w:r>
    </w:p>
    <w:p w14:paraId="63E9E9CF" w14:textId="77777777" w:rsidR="003E390D" w:rsidRDefault="00CA68A9">
      <w:pPr>
        <w:spacing w:after="0" w:line="259" w:lineRule="auto"/>
        <w:ind w:left="142" w:firstLine="0"/>
        <w:jc w:val="left"/>
      </w:pPr>
      <w:r>
        <w:t xml:space="preserve"> </w:t>
      </w:r>
    </w:p>
    <w:p w14:paraId="1FBB8AC9" w14:textId="77777777" w:rsidR="003E390D" w:rsidRDefault="00CA68A9">
      <w:pPr>
        <w:ind w:left="137"/>
      </w:pPr>
      <w:r>
        <w:t>O almoxarifado está organizado em corredores. Cada corre</w:t>
      </w:r>
      <w:r>
        <w:t xml:space="preserve">dor possui vários receptáculos para peças (um receptáculo é uma bacia retangular de material plástico). Os receptáculos são todos do mesmo tamanho. Os corredores são numerados e os receptáculos são numerados por corredor. Por exemplo, o receptáculo 2-10 é </w:t>
      </w:r>
      <w:r>
        <w:t xml:space="preserve">o décimo receptáculo do segundo corredor. </w:t>
      </w:r>
    </w:p>
    <w:p w14:paraId="78C7F9AA" w14:textId="77777777" w:rsidR="003E390D" w:rsidRDefault="00CA68A9">
      <w:pPr>
        <w:spacing w:after="0" w:line="259" w:lineRule="auto"/>
        <w:ind w:left="142" w:firstLine="0"/>
        <w:jc w:val="left"/>
      </w:pPr>
      <w:r>
        <w:t xml:space="preserve"> </w:t>
      </w:r>
    </w:p>
    <w:p w14:paraId="2AC1D4E3" w14:textId="77777777" w:rsidR="003E390D" w:rsidRDefault="00CA68A9">
      <w:pPr>
        <w:ind w:left="137"/>
      </w:pPr>
      <w:r>
        <w:t>Em uma das extremidades do almoxarifado encontra-se o setor de recepção de peças. Lá chegam as peças entregues pelos fornecedores. Quando ocorre a chegada de peças, a primeira atividade é registrar na ordem de c</w:t>
      </w:r>
      <w:r>
        <w:t xml:space="preserve">ompra a chegada das peças. Uma cópia de toda ordem é sempre enviada ao setor de recepção. Assim, neste setor sempre </w:t>
      </w:r>
      <w:proofErr w:type="gramStart"/>
      <w:r>
        <w:t>sabe-se</w:t>
      </w:r>
      <w:proofErr w:type="gramEnd"/>
      <w:r>
        <w:t xml:space="preserve"> quais as peças que estão por ser entregues. As ordens de compra são geradas no setor de </w:t>
      </w:r>
      <w:proofErr w:type="gramStart"/>
      <w:r>
        <w:t>compras  e</w:t>
      </w:r>
      <w:proofErr w:type="gramEnd"/>
      <w:r>
        <w:t xml:space="preserve"> apenas repassadas ao almoxarifado</w:t>
      </w:r>
      <w:r>
        <w:t xml:space="preserve">. </w:t>
      </w:r>
    </w:p>
    <w:p w14:paraId="6910D21E" w14:textId="77777777" w:rsidR="003E390D" w:rsidRDefault="00CA68A9">
      <w:pPr>
        <w:spacing w:after="0" w:line="259" w:lineRule="auto"/>
        <w:ind w:left="142" w:firstLine="0"/>
        <w:jc w:val="left"/>
      </w:pPr>
      <w:r>
        <w:t xml:space="preserve"> </w:t>
      </w:r>
    </w:p>
    <w:p w14:paraId="4559B7F1" w14:textId="77777777" w:rsidR="003E390D" w:rsidRDefault="00CA68A9">
      <w:pPr>
        <w:ind w:left="137"/>
      </w:pPr>
      <w:r>
        <w:t xml:space="preserve">Uma entrega corresponde sempre a uma ordem de compra. Entretanto, são admitidas entregas parciais, isto é, entregas que não completam a ordem de compra. Em uma entrega podem ser entregues diferentes quantidades de diferentes peças.  </w:t>
      </w:r>
    </w:p>
    <w:p w14:paraId="1DF279BC" w14:textId="77777777" w:rsidR="003E390D" w:rsidRDefault="00CA68A9">
      <w:pPr>
        <w:spacing w:after="0" w:line="259" w:lineRule="auto"/>
        <w:ind w:left="142" w:firstLine="0"/>
        <w:jc w:val="left"/>
      </w:pPr>
      <w:r>
        <w:t xml:space="preserve"> </w:t>
      </w:r>
    </w:p>
    <w:p w14:paraId="7A34EB53" w14:textId="77777777" w:rsidR="003E390D" w:rsidRDefault="00CA68A9">
      <w:pPr>
        <w:ind w:left="137"/>
      </w:pPr>
      <w:r>
        <w:t>As peças recebi</w:t>
      </w:r>
      <w:r>
        <w:t>das são colocadas sobre um estrado. Este estrado é então levado para o almoxarifado por uma empilhadeira e as peças são distribuídas nos receptáculos. Um estrado pode conter diferentes peças. Para cada peça, procura-se um receptáculo que já contenha unidad</w:t>
      </w:r>
      <w:r>
        <w:t xml:space="preserve">es de peça em questão e que ainda tenha espaço para a carga chegada. Caso não haja um receptáculo nestas condições, procura-se um receptáculo vazio. </w:t>
      </w:r>
    </w:p>
    <w:p w14:paraId="5B34BAAC" w14:textId="77777777" w:rsidR="003E390D" w:rsidRDefault="00CA68A9">
      <w:pPr>
        <w:spacing w:after="0" w:line="259" w:lineRule="auto"/>
        <w:ind w:left="142" w:firstLine="0"/>
        <w:jc w:val="left"/>
      </w:pPr>
      <w:r>
        <w:t xml:space="preserve"> </w:t>
      </w:r>
    </w:p>
    <w:p w14:paraId="10EA4B81" w14:textId="77777777" w:rsidR="003E390D" w:rsidRDefault="00CA68A9">
      <w:pPr>
        <w:ind w:left="137"/>
      </w:pPr>
      <w:r>
        <w:t xml:space="preserve">A saída do almoxarifado se dá </w:t>
      </w:r>
      <w:proofErr w:type="spellStart"/>
      <w:r>
        <w:t>contra</w:t>
      </w:r>
      <w:proofErr w:type="spellEnd"/>
      <w:r>
        <w:t xml:space="preserve"> pedidos de clientes. Um pedido pode solicitar vários tipos de peças</w:t>
      </w:r>
      <w:r>
        <w:t xml:space="preserve">. Todas as peças que atendem um pedido são juntadas, embaladas e colocadas em uma rampa de carga (numerada) onde encosta um caminhão do cliente. Não há pedidos pendentes, </w:t>
      </w:r>
      <w:proofErr w:type="gramStart"/>
      <w:r>
        <w:t>Isto</w:t>
      </w:r>
      <w:proofErr w:type="gramEnd"/>
      <w:r>
        <w:t xml:space="preserve"> é, os clientes sempre pedem quantidades de peças que há um estoque. </w:t>
      </w:r>
    </w:p>
    <w:p w14:paraId="075F4060" w14:textId="77777777" w:rsidR="003E390D" w:rsidRDefault="00CA68A9">
      <w:pPr>
        <w:spacing w:after="0" w:line="259" w:lineRule="auto"/>
        <w:ind w:left="142" w:firstLine="0"/>
        <w:jc w:val="left"/>
      </w:pPr>
      <w:r>
        <w:t xml:space="preserve"> </w:t>
      </w:r>
    </w:p>
    <w:p w14:paraId="6C35524D" w14:textId="77777777" w:rsidR="003E390D" w:rsidRDefault="00CA68A9">
      <w:pPr>
        <w:ind w:left="137"/>
      </w:pPr>
      <w:r>
        <w:t>O objetiv</w:t>
      </w:r>
      <w:r>
        <w:t xml:space="preserve">o do sistema é o de aumentar o lucro do almoxarifado, ajudando sua equipe a guardar e recuperar itens mais rapidamente e a conhecer as quantidades estocadas. </w:t>
      </w:r>
    </w:p>
    <w:p w14:paraId="54A3535A" w14:textId="77777777" w:rsidR="003E390D" w:rsidRDefault="00CA68A9">
      <w:pPr>
        <w:spacing w:after="0" w:line="259" w:lineRule="auto"/>
        <w:ind w:left="142" w:firstLine="0"/>
        <w:jc w:val="left"/>
      </w:pPr>
      <w:r>
        <w:t xml:space="preserve"> </w:t>
      </w:r>
    </w:p>
    <w:p w14:paraId="18C17572" w14:textId="77777777" w:rsidR="003E390D" w:rsidRDefault="00CA68A9">
      <w:pPr>
        <w:ind w:left="137"/>
      </w:pPr>
      <w:r>
        <w:t>O almoxarifado é de grande porte e constantemente há várias empilhadeiras circulando por ele ta</w:t>
      </w:r>
      <w:r>
        <w:t xml:space="preserve">nto para estocar entregas quanto para buscar peças referentes a um pedido. Outros detalhes do sistema são fornecidos a seguir. </w:t>
      </w:r>
    </w:p>
    <w:p w14:paraId="50C35068" w14:textId="77777777" w:rsidR="003E390D" w:rsidRDefault="00CA68A9">
      <w:pPr>
        <w:spacing w:after="0" w:line="259" w:lineRule="auto"/>
        <w:ind w:left="142" w:firstLine="0"/>
        <w:jc w:val="left"/>
      </w:pPr>
      <w:r>
        <w:t xml:space="preserve"> </w:t>
      </w:r>
    </w:p>
    <w:p w14:paraId="6FF0963F" w14:textId="77777777" w:rsidR="003E390D" w:rsidRDefault="00CA68A9">
      <w:pPr>
        <w:ind w:left="137"/>
      </w:pPr>
      <w:r>
        <w:t>O almoxarifado somente atende empresas. É necessário manter um cadastro de clientes com CNPJ, nome, endereço e telefone de con</w:t>
      </w:r>
      <w:r>
        <w:t xml:space="preserve">tato. Para cada peça é necessário conhecer seu UPC/EAN (“Universal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”), descrição e número interno à organização. </w:t>
      </w:r>
    </w:p>
    <w:p w14:paraId="7BC0E160" w14:textId="77777777" w:rsidR="003E390D" w:rsidRDefault="00CA68A9">
      <w:pPr>
        <w:spacing w:after="0" w:line="259" w:lineRule="auto"/>
        <w:ind w:left="142" w:firstLine="0"/>
        <w:jc w:val="left"/>
      </w:pPr>
      <w:r>
        <w:t xml:space="preserve"> </w:t>
      </w:r>
    </w:p>
    <w:p w14:paraId="31930EB2" w14:textId="77777777" w:rsidR="003E390D" w:rsidRDefault="00CA68A9">
      <w:pPr>
        <w:ind w:left="137"/>
      </w:pPr>
      <w:r>
        <w:t>Para a entrega, o setor de recepção monta uma lista de distribuição, que instrui o operador sobre que peças, em quantidade ele d</w:t>
      </w:r>
      <w:r>
        <w:t xml:space="preserve">eve estocar em que receptáculos. </w:t>
      </w:r>
    </w:p>
    <w:p w14:paraId="71A78F03" w14:textId="77777777" w:rsidR="003E390D" w:rsidRDefault="00CA68A9">
      <w:pPr>
        <w:spacing w:after="0" w:line="259" w:lineRule="auto"/>
        <w:ind w:left="142" w:firstLine="0"/>
        <w:jc w:val="left"/>
      </w:pPr>
      <w:r>
        <w:t xml:space="preserve"> </w:t>
      </w:r>
    </w:p>
    <w:p w14:paraId="442669D0" w14:textId="77777777" w:rsidR="003E390D" w:rsidRDefault="00CA68A9">
      <w:pPr>
        <w:ind w:left="137"/>
      </w:pPr>
      <w:r>
        <w:lastRenderedPageBreak/>
        <w:t xml:space="preserve">Para cada pedido, o setor de saída monta uma lista de busca, que instrui o operador sobre que peças, em quantidade ele deve buscar em que receptáculos. </w:t>
      </w:r>
    </w:p>
    <w:p w14:paraId="10B636FE" w14:textId="77777777" w:rsidR="003E390D" w:rsidRDefault="00CA68A9">
      <w:pPr>
        <w:spacing w:after="0" w:line="259" w:lineRule="auto"/>
        <w:ind w:left="142" w:firstLine="0"/>
        <w:jc w:val="left"/>
      </w:pPr>
      <w:r>
        <w:rPr>
          <w:rFonts w:ascii="Tahoma" w:eastAsia="Tahoma" w:hAnsi="Tahoma" w:cs="Tahoma"/>
          <w:sz w:val="16"/>
        </w:rPr>
        <w:t xml:space="preserve"> </w:t>
      </w:r>
    </w:p>
    <w:p w14:paraId="39686D5D" w14:textId="77777777" w:rsidR="003E390D" w:rsidRDefault="00CA68A9">
      <w:pPr>
        <w:spacing w:after="38" w:line="259" w:lineRule="auto"/>
        <w:jc w:val="center"/>
      </w:pPr>
      <w:r>
        <w:rPr>
          <w:rFonts w:ascii="Arial" w:eastAsia="Arial" w:hAnsi="Arial" w:cs="Arial"/>
          <w:color w:val="333333"/>
          <w:sz w:val="14"/>
        </w:rPr>
        <w:t>Rua Universitária, 1900 – CEP 95560-000 – Torres, RS – Telefone/Fax: +55 51 36262000 – Site: http://w</w:t>
      </w:r>
      <w:r>
        <w:rPr>
          <w:rFonts w:ascii="Arial" w:eastAsia="Arial" w:hAnsi="Arial" w:cs="Arial"/>
          <w:color w:val="333333"/>
          <w:sz w:val="14"/>
        </w:rPr>
        <w:t xml:space="preserve">ww.ulbra.br/torres </w:t>
      </w:r>
    </w:p>
    <w:p w14:paraId="76386060" w14:textId="77777777" w:rsidR="003E390D" w:rsidRDefault="00CA68A9">
      <w:pPr>
        <w:spacing w:after="0" w:line="295" w:lineRule="auto"/>
        <w:ind w:left="0" w:right="10151" w:firstLine="0"/>
        <w:jc w:val="left"/>
      </w:pPr>
      <w:r>
        <w:t xml:space="preserve"> </w:t>
      </w:r>
      <w:r>
        <w:rPr>
          <w:rFonts w:ascii="Arial" w:eastAsia="Arial" w:hAnsi="Arial" w:cs="Arial"/>
          <w:sz w:val="22"/>
        </w:rPr>
        <w:t xml:space="preserve"> </w:t>
      </w:r>
    </w:p>
    <w:p w14:paraId="6BD629AD" w14:textId="77777777" w:rsidR="003E390D" w:rsidRDefault="00CA68A9">
      <w:pPr>
        <w:spacing w:after="0" w:line="259" w:lineRule="auto"/>
        <w:ind w:left="142" w:firstLine="0"/>
        <w:jc w:val="left"/>
      </w:pPr>
      <w:r>
        <w:t xml:space="preserve"> </w:t>
      </w:r>
    </w:p>
    <w:p w14:paraId="1209B3C8" w14:textId="77777777" w:rsidR="003E390D" w:rsidRDefault="00CA68A9">
      <w:pPr>
        <w:ind w:left="137"/>
      </w:pPr>
      <w:r>
        <w:t xml:space="preserve">Em termos de processos, é necessário que o sistema processe o seguinte: </w:t>
      </w:r>
    </w:p>
    <w:p w14:paraId="1942C2B8" w14:textId="77777777" w:rsidR="003E390D" w:rsidRDefault="00CA68A9">
      <w:pPr>
        <w:numPr>
          <w:ilvl w:val="0"/>
          <w:numId w:val="1"/>
        </w:numPr>
        <w:ind w:hanging="360"/>
      </w:pPr>
      <w:r>
        <w:t>De as ordens de distribuição de peças chegadas para cada chegada.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134D620" w14:textId="77777777" w:rsidR="003E390D" w:rsidRDefault="00CA68A9">
      <w:pPr>
        <w:numPr>
          <w:ilvl w:val="0"/>
          <w:numId w:val="1"/>
        </w:numPr>
        <w:ind w:hanging="360"/>
      </w:pPr>
      <w:r>
        <w:t>De as ordens para busca para cada pedido.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30755D4" w14:textId="77777777" w:rsidR="003E390D" w:rsidRDefault="00CA68A9">
      <w:pPr>
        <w:numPr>
          <w:ilvl w:val="0"/>
          <w:numId w:val="1"/>
        </w:numPr>
        <w:ind w:hanging="360"/>
      </w:pPr>
      <w:r>
        <w:t>Mantenha a quantidade estocada de cada item e de</w:t>
      </w:r>
      <w:r>
        <w:t xml:space="preserve"> cada receptáculo.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B747570" w14:textId="77777777" w:rsidR="003E390D" w:rsidRDefault="00CA68A9">
      <w:pPr>
        <w:numPr>
          <w:ilvl w:val="0"/>
          <w:numId w:val="1"/>
        </w:numPr>
        <w:ind w:hanging="360"/>
      </w:pPr>
      <w:r>
        <w:t>Informe que peças em que quantidade devem ser estocadas ou buscadas em que receptáculos.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DCA3836" w14:textId="77777777" w:rsidR="003E390D" w:rsidRDefault="00CA68A9">
      <w:pPr>
        <w:spacing w:after="0" w:line="259" w:lineRule="auto"/>
        <w:ind w:left="862" w:firstLine="0"/>
        <w:jc w:val="left"/>
      </w:pPr>
      <w:r>
        <w:t xml:space="preserve"> </w:t>
      </w:r>
    </w:p>
    <w:p w14:paraId="71DB2005" w14:textId="77777777" w:rsidR="003E390D" w:rsidRDefault="00CA68A9">
      <w:pPr>
        <w:ind w:left="137"/>
      </w:pPr>
      <w:r>
        <w:t xml:space="preserve">Em termos específicos de transações devem ser consideradas: </w:t>
      </w:r>
    </w:p>
    <w:p w14:paraId="7E6846B1" w14:textId="77777777" w:rsidR="003E390D" w:rsidRDefault="00CA68A9">
      <w:pPr>
        <w:numPr>
          <w:ilvl w:val="0"/>
          <w:numId w:val="1"/>
        </w:numPr>
        <w:spacing w:after="2" w:line="245" w:lineRule="auto"/>
        <w:ind w:hanging="360"/>
      </w:pPr>
      <w:r>
        <w:t>Transações de chegada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Registro de chegada de produtos.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Instruções para estocagem (em que estrado, em que receptáculos).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16CDD48" w14:textId="77777777" w:rsidR="003E390D" w:rsidRDefault="00CA68A9">
      <w:pPr>
        <w:ind w:left="1232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Confirmação de estocagem em um receptáculo.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871B2B3" w14:textId="77777777" w:rsidR="003E390D" w:rsidRDefault="00CA68A9">
      <w:pPr>
        <w:spacing w:after="0" w:line="259" w:lineRule="auto"/>
        <w:ind w:left="1582" w:firstLine="0"/>
        <w:jc w:val="left"/>
      </w:pPr>
      <w:r>
        <w:t xml:space="preserve"> </w:t>
      </w:r>
    </w:p>
    <w:p w14:paraId="4CE168ED" w14:textId="77777777" w:rsidR="003E390D" w:rsidRDefault="00CA68A9">
      <w:pPr>
        <w:numPr>
          <w:ilvl w:val="0"/>
          <w:numId w:val="1"/>
        </w:numPr>
        <w:spacing w:after="2" w:line="245" w:lineRule="auto"/>
        <w:ind w:hanging="360"/>
      </w:pPr>
      <w:r>
        <w:t>Transações de saída de produtos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Registro de um pedido.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Geração da lista de busca.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Confirmação da busca.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E83209D" w14:textId="77777777" w:rsidR="003E390D" w:rsidRDefault="00CA68A9">
      <w:pPr>
        <w:spacing w:after="0" w:line="259" w:lineRule="auto"/>
        <w:ind w:left="1582" w:firstLine="0"/>
        <w:jc w:val="left"/>
      </w:pPr>
      <w:r>
        <w:t xml:space="preserve"> </w:t>
      </w:r>
    </w:p>
    <w:p w14:paraId="0787230C" w14:textId="77777777" w:rsidR="003E390D" w:rsidRDefault="00CA68A9">
      <w:pPr>
        <w:numPr>
          <w:ilvl w:val="0"/>
          <w:numId w:val="1"/>
        </w:numPr>
        <w:ind w:hanging="360"/>
      </w:pPr>
      <w:r>
        <w:t>Consolidação de receptáculos (juntar as peças de mesmo tipo de dois receptáculos diferentes).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6582826" w14:textId="77777777" w:rsidR="003E390D" w:rsidRDefault="00CA68A9">
      <w:pPr>
        <w:spacing w:after="0" w:line="259" w:lineRule="auto"/>
        <w:ind w:left="142" w:firstLine="0"/>
        <w:jc w:val="left"/>
      </w:pPr>
      <w:r>
        <w:t xml:space="preserve"> </w:t>
      </w:r>
    </w:p>
    <w:p w14:paraId="5F091AC3" w14:textId="77777777" w:rsidR="003E390D" w:rsidRDefault="00CA68A9">
      <w:pPr>
        <w:ind w:left="137"/>
      </w:pPr>
      <w:r>
        <w:t>Em uma primeira versão o sistema ainda não fará controle de empilhadeiras ou estrados disponíveis e em us</w:t>
      </w:r>
      <w:r>
        <w:t xml:space="preserve">o. </w:t>
      </w:r>
    </w:p>
    <w:p w14:paraId="7B548653" w14:textId="77777777" w:rsidR="003E390D" w:rsidRDefault="00CA68A9">
      <w:pPr>
        <w:spacing w:after="0" w:line="259" w:lineRule="auto"/>
        <w:ind w:left="142" w:firstLine="0"/>
        <w:jc w:val="left"/>
      </w:pPr>
      <w:r>
        <w:t xml:space="preserve"> </w:t>
      </w:r>
    </w:p>
    <w:p w14:paraId="74B21609" w14:textId="77777777" w:rsidR="003E390D" w:rsidRDefault="00CA68A9">
      <w:pPr>
        <w:spacing w:after="0" w:line="259" w:lineRule="auto"/>
        <w:ind w:left="142" w:firstLine="0"/>
        <w:jc w:val="left"/>
      </w:pPr>
      <w:r>
        <w:t xml:space="preserve"> </w:t>
      </w:r>
    </w:p>
    <w:p w14:paraId="6F044915" w14:textId="77777777" w:rsidR="003E390D" w:rsidRDefault="00CA68A9">
      <w:pPr>
        <w:spacing w:after="0" w:line="259" w:lineRule="auto"/>
        <w:ind w:left="137"/>
        <w:jc w:val="left"/>
      </w:pPr>
      <w:r>
        <w:rPr>
          <w:b/>
        </w:rPr>
        <w:t>Referência Bibliográfica</w:t>
      </w:r>
      <w:r>
        <w:t xml:space="preserve"> </w:t>
      </w:r>
    </w:p>
    <w:p w14:paraId="1274A78A" w14:textId="77777777" w:rsidR="003E390D" w:rsidRDefault="00CA68A9">
      <w:pPr>
        <w:spacing w:after="0" w:line="259" w:lineRule="auto"/>
        <w:ind w:left="0" w:right="92" w:firstLine="0"/>
        <w:jc w:val="right"/>
      </w:pPr>
      <w:r>
        <w:rPr>
          <w:b/>
        </w:rPr>
        <w:t xml:space="preserve">Este estudo de caso foi adaptado de um livro de Peter </w:t>
      </w:r>
      <w:proofErr w:type="spellStart"/>
      <w:r>
        <w:rPr>
          <w:b/>
        </w:rPr>
        <w:t>Coad</w:t>
      </w:r>
      <w:proofErr w:type="spellEnd"/>
      <w:r>
        <w:rPr>
          <w:b/>
        </w:rPr>
        <w:t xml:space="preserve"> sobre projeto orientado a objetos. </w:t>
      </w:r>
    </w:p>
    <w:p w14:paraId="204C04D1" w14:textId="77777777" w:rsidR="003E390D" w:rsidRDefault="00CA68A9">
      <w:pPr>
        <w:spacing w:after="0" w:line="259" w:lineRule="auto"/>
        <w:ind w:left="850" w:firstLine="0"/>
        <w:jc w:val="left"/>
      </w:pPr>
      <w:r>
        <w:rPr>
          <w:b/>
        </w:rPr>
        <w:t xml:space="preserve"> </w:t>
      </w:r>
    </w:p>
    <w:p w14:paraId="1F619BCC" w14:textId="77777777" w:rsidR="003E390D" w:rsidRDefault="00CA68A9">
      <w:pPr>
        <w:spacing w:after="0" w:line="259" w:lineRule="auto"/>
        <w:ind w:left="142" w:firstLine="0"/>
        <w:jc w:val="left"/>
      </w:pPr>
      <w:r>
        <w:rPr>
          <w:b/>
        </w:rPr>
        <w:t xml:space="preserve"> </w:t>
      </w:r>
    </w:p>
    <w:p w14:paraId="7EA29ABA" w14:textId="77777777" w:rsidR="003E390D" w:rsidRDefault="00CA68A9">
      <w:pPr>
        <w:spacing w:after="0" w:line="259" w:lineRule="auto"/>
        <w:ind w:left="137"/>
        <w:jc w:val="left"/>
      </w:pPr>
      <w:r>
        <w:rPr>
          <w:b/>
        </w:rPr>
        <w:t xml:space="preserve">Exercícios: </w:t>
      </w:r>
    </w:p>
    <w:p w14:paraId="3F16C58F" w14:textId="77777777" w:rsidR="003E390D" w:rsidRDefault="00CA68A9">
      <w:pPr>
        <w:spacing w:after="0" w:line="259" w:lineRule="auto"/>
        <w:ind w:left="142" w:firstLine="0"/>
        <w:jc w:val="left"/>
      </w:pPr>
      <w:r>
        <w:rPr>
          <w:b/>
        </w:rPr>
        <w:t xml:space="preserve"> </w:t>
      </w:r>
    </w:p>
    <w:p w14:paraId="67A5DFAE" w14:textId="77777777" w:rsidR="003E390D" w:rsidRDefault="00CA68A9">
      <w:pPr>
        <w:numPr>
          <w:ilvl w:val="0"/>
          <w:numId w:val="2"/>
        </w:numPr>
        <w:ind w:hanging="176"/>
      </w:pPr>
      <w:r>
        <w:t xml:space="preserve">- </w:t>
      </w:r>
      <w:proofErr w:type="gramStart"/>
      <w:r>
        <w:t>liste</w:t>
      </w:r>
      <w:proofErr w:type="gramEnd"/>
      <w:r>
        <w:t xml:space="preserve"> os stakeholders </w:t>
      </w:r>
    </w:p>
    <w:p w14:paraId="61830328" w14:textId="77777777" w:rsidR="003E390D" w:rsidRDefault="00CA68A9">
      <w:pPr>
        <w:numPr>
          <w:ilvl w:val="0"/>
          <w:numId w:val="2"/>
        </w:numPr>
        <w:ind w:hanging="176"/>
      </w:pPr>
      <w:r>
        <w:t xml:space="preserve">- </w:t>
      </w:r>
      <w:proofErr w:type="gramStart"/>
      <w:r>
        <w:t>especifique</w:t>
      </w:r>
      <w:proofErr w:type="gramEnd"/>
      <w:r>
        <w:t xml:space="preserve"> os requisitos funcionais e não funcionais. Faça uma breve descrição de como deve funcionar. </w:t>
      </w:r>
    </w:p>
    <w:p w14:paraId="7A1CF36A" w14:textId="77777777" w:rsidR="003E390D" w:rsidRDefault="00CA68A9">
      <w:pPr>
        <w:spacing w:after="0" w:line="259" w:lineRule="auto"/>
        <w:ind w:left="142" w:firstLine="0"/>
        <w:jc w:val="left"/>
      </w:pPr>
      <w:r>
        <w:t xml:space="preserve"> </w:t>
      </w:r>
    </w:p>
    <w:p w14:paraId="43B31A33" w14:textId="77777777" w:rsidR="003E390D" w:rsidRDefault="00CA68A9">
      <w:pPr>
        <w:spacing w:after="0" w:line="259" w:lineRule="auto"/>
        <w:ind w:left="137"/>
        <w:jc w:val="left"/>
      </w:pPr>
      <w:r>
        <w:t>Foi r</w:t>
      </w:r>
      <w:r>
        <w:rPr>
          <w:b/>
        </w:rPr>
        <w:t>etirado do livro:</w:t>
      </w:r>
      <w:r>
        <w:t xml:space="preserve"> </w:t>
      </w:r>
    </w:p>
    <w:p w14:paraId="4900F78F" w14:textId="77777777" w:rsidR="003E390D" w:rsidRDefault="00CA68A9">
      <w:pPr>
        <w:ind w:left="850" w:firstLine="708"/>
      </w:pPr>
      <w:r>
        <w:t xml:space="preserve">HEUSER, Carlos Alberto. Projeto de Banco de Dados. Porto Alegre: instituto de Informática da UFRGS. Sagra </w:t>
      </w:r>
      <w:proofErr w:type="spellStart"/>
      <w:r>
        <w:t>Luzzatto</w:t>
      </w:r>
      <w:proofErr w:type="spellEnd"/>
      <w:r>
        <w:t xml:space="preserve">, 2001. </w:t>
      </w:r>
    </w:p>
    <w:p w14:paraId="45260B68" w14:textId="77777777" w:rsidR="003E390D" w:rsidRDefault="00CA68A9">
      <w:pPr>
        <w:spacing w:after="3341" w:line="259" w:lineRule="auto"/>
        <w:ind w:left="142" w:firstLine="0"/>
        <w:jc w:val="left"/>
      </w:pPr>
      <w:r>
        <w:rPr>
          <w:color w:val="FF0000"/>
        </w:rPr>
        <w:t xml:space="preserve"> </w:t>
      </w:r>
    </w:p>
    <w:p w14:paraId="5F90622E" w14:textId="77777777" w:rsidR="003E390D" w:rsidRDefault="00CA68A9">
      <w:pPr>
        <w:spacing w:after="0" w:line="259" w:lineRule="auto"/>
        <w:ind w:left="142" w:firstLine="0"/>
        <w:jc w:val="left"/>
      </w:pPr>
      <w:r>
        <w:rPr>
          <w:rFonts w:ascii="Tahoma" w:eastAsia="Tahoma" w:hAnsi="Tahoma" w:cs="Tahoma"/>
          <w:sz w:val="16"/>
        </w:rPr>
        <w:lastRenderedPageBreak/>
        <w:t xml:space="preserve"> </w:t>
      </w:r>
    </w:p>
    <w:p w14:paraId="411370E7" w14:textId="2E578864" w:rsidR="003E390D" w:rsidRDefault="00CA68A9">
      <w:pPr>
        <w:spacing w:after="38" w:line="259" w:lineRule="auto"/>
        <w:jc w:val="center"/>
        <w:rPr>
          <w:rFonts w:ascii="Arial" w:eastAsia="Arial" w:hAnsi="Arial" w:cs="Arial"/>
          <w:color w:val="333333"/>
          <w:sz w:val="14"/>
        </w:rPr>
      </w:pPr>
      <w:r>
        <w:rPr>
          <w:rFonts w:ascii="Arial" w:eastAsia="Arial" w:hAnsi="Arial" w:cs="Arial"/>
          <w:color w:val="333333"/>
          <w:sz w:val="14"/>
        </w:rPr>
        <w:t xml:space="preserve">Rua Universitária, 1900 – CEP 95560-000 – Torres, RS – Telefone/Fax: +55 51 36262000 – Site: http://www.ulbra.br/torres </w:t>
      </w:r>
    </w:p>
    <w:p w14:paraId="6F183313" w14:textId="60B59F2B" w:rsidR="005A3410" w:rsidRDefault="005A3410" w:rsidP="005A3410">
      <w:pPr>
        <w:pStyle w:val="PargrafodaLista"/>
        <w:numPr>
          <w:ilvl w:val="0"/>
          <w:numId w:val="4"/>
        </w:numPr>
        <w:spacing w:after="38" w:line="259" w:lineRule="auto"/>
      </w:pPr>
      <w:proofErr w:type="spellStart"/>
      <w:r>
        <w:t>Steakholders</w:t>
      </w:r>
      <w:proofErr w:type="spellEnd"/>
      <w:r>
        <w:t>:</w:t>
      </w:r>
      <w:r w:rsidRPr="005A3410">
        <w:t xml:space="preserve"> empresas do ramo industrial, clientes do almoxarifado.</w:t>
      </w:r>
      <w:r>
        <w:t xml:space="preserve"> Fornecedores. </w:t>
      </w:r>
    </w:p>
    <w:p w14:paraId="32A81CB3" w14:textId="77777777" w:rsidR="005A3410" w:rsidRDefault="005A3410" w:rsidP="005A3410">
      <w:pPr>
        <w:pStyle w:val="PargrafodaLista"/>
        <w:spacing w:after="38" w:line="259" w:lineRule="auto"/>
        <w:ind w:left="862" w:firstLine="0"/>
      </w:pPr>
    </w:p>
    <w:p w14:paraId="64D385E5" w14:textId="77777777" w:rsidR="005A3410" w:rsidRDefault="005A3410" w:rsidP="005A3410">
      <w:pPr>
        <w:pStyle w:val="PargrafodaLista"/>
        <w:numPr>
          <w:ilvl w:val="0"/>
          <w:numId w:val="4"/>
        </w:numPr>
        <w:spacing w:after="38" w:line="259" w:lineRule="auto"/>
      </w:pPr>
      <w:r>
        <w:t xml:space="preserve">Funcionais </w:t>
      </w:r>
    </w:p>
    <w:p w14:paraId="21C49103" w14:textId="77777777" w:rsidR="005A3410" w:rsidRDefault="005A3410" w:rsidP="005A3410">
      <w:pPr>
        <w:pStyle w:val="PargrafodaLista"/>
        <w:numPr>
          <w:ilvl w:val="0"/>
          <w:numId w:val="4"/>
        </w:numPr>
        <w:spacing w:after="38" w:line="259" w:lineRule="auto"/>
      </w:pPr>
      <w:r>
        <w:t>●</w:t>
      </w:r>
      <w:r>
        <w:tab/>
        <w:t xml:space="preserve">De as ordens de distribuição de peças chegadas para cada chegada. </w:t>
      </w:r>
    </w:p>
    <w:p w14:paraId="0CFBEC5F" w14:textId="77777777" w:rsidR="005A3410" w:rsidRDefault="005A3410" w:rsidP="005A3410">
      <w:pPr>
        <w:pStyle w:val="PargrafodaLista"/>
        <w:numPr>
          <w:ilvl w:val="0"/>
          <w:numId w:val="4"/>
        </w:numPr>
        <w:spacing w:after="38" w:line="259" w:lineRule="auto"/>
      </w:pPr>
      <w:r>
        <w:t>●</w:t>
      </w:r>
      <w:r>
        <w:tab/>
        <w:t xml:space="preserve">De as ordens para busca para cada pedido. </w:t>
      </w:r>
    </w:p>
    <w:p w14:paraId="37A7A88B" w14:textId="77777777" w:rsidR="005A3410" w:rsidRDefault="005A3410" w:rsidP="005A3410">
      <w:pPr>
        <w:pStyle w:val="PargrafodaLista"/>
        <w:numPr>
          <w:ilvl w:val="0"/>
          <w:numId w:val="4"/>
        </w:numPr>
        <w:spacing w:after="38" w:line="259" w:lineRule="auto"/>
      </w:pPr>
      <w:r>
        <w:t>●</w:t>
      </w:r>
      <w:r>
        <w:tab/>
        <w:t xml:space="preserve">Mantenha a quantidade estocada de cada item e de cada receptáculo. </w:t>
      </w:r>
    </w:p>
    <w:p w14:paraId="35F9A088" w14:textId="77777777" w:rsidR="005A3410" w:rsidRDefault="005A3410" w:rsidP="005A3410">
      <w:pPr>
        <w:pStyle w:val="PargrafodaLista"/>
        <w:numPr>
          <w:ilvl w:val="0"/>
          <w:numId w:val="4"/>
        </w:numPr>
        <w:spacing w:after="38" w:line="259" w:lineRule="auto"/>
      </w:pPr>
      <w:r>
        <w:t>●</w:t>
      </w:r>
      <w:r>
        <w:tab/>
        <w:t xml:space="preserve">Informe que peças em que quantidade devem ser estocadas ou buscadas em que receptáculos. </w:t>
      </w:r>
    </w:p>
    <w:p w14:paraId="70A1D636" w14:textId="77777777" w:rsidR="005A3410" w:rsidRDefault="005A3410" w:rsidP="00CA68A9">
      <w:pPr>
        <w:pStyle w:val="PargrafodaLista"/>
        <w:spacing w:after="38" w:line="259" w:lineRule="auto"/>
        <w:ind w:left="862" w:firstLine="0"/>
      </w:pPr>
    </w:p>
    <w:p w14:paraId="0BA3D047" w14:textId="77777777" w:rsidR="005A3410" w:rsidRDefault="005A3410" w:rsidP="00CA68A9">
      <w:pPr>
        <w:pStyle w:val="PargrafodaLista"/>
        <w:spacing w:after="38" w:line="259" w:lineRule="auto"/>
        <w:ind w:left="862" w:firstLine="0"/>
      </w:pPr>
      <w:r>
        <w:t>*Manter uma ordem de compra.</w:t>
      </w:r>
    </w:p>
    <w:p w14:paraId="2679F49C" w14:textId="77777777" w:rsidR="005A3410" w:rsidRDefault="005A3410" w:rsidP="00CA68A9">
      <w:pPr>
        <w:pStyle w:val="PargrafodaLista"/>
        <w:spacing w:after="38" w:line="259" w:lineRule="auto"/>
        <w:ind w:left="862" w:firstLine="0"/>
      </w:pPr>
      <w:r>
        <w:t>*Manter o recebimento de compra parcial.</w:t>
      </w:r>
    </w:p>
    <w:p w14:paraId="2FA9BCB8" w14:textId="77777777" w:rsidR="005A3410" w:rsidRDefault="005A3410" w:rsidP="00CA68A9">
      <w:pPr>
        <w:pStyle w:val="PargrafodaLista"/>
        <w:spacing w:after="38" w:line="259" w:lineRule="auto"/>
        <w:ind w:left="862" w:firstLine="0"/>
      </w:pPr>
      <w:r>
        <w:t>*Informar o setor de recepção quais as peças que estão por ser entregues.</w:t>
      </w:r>
    </w:p>
    <w:p w14:paraId="1DB9B397" w14:textId="77777777" w:rsidR="005A3410" w:rsidRDefault="005A3410" w:rsidP="00CA68A9">
      <w:pPr>
        <w:pStyle w:val="PargrafodaLista"/>
        <w:spacing w:after="38" w:line="259" w:lineRule="auto"/>
        <w:ind w:left="862" w:firstLine="0"/>
      </w:pPr>
      <w:r>
        <w:t>*Manter pedido de clientes.</w:t>
      </w:r>
    </w:p>
    <w:p w14:paraId="782B6C0A" w14:textId="77777777" w:rsidR="005A3410" w:rsidRDefault="005A3410" w:rsidP="00CA68A9">
      <w:pPr>
        <w:pStyle w:val="PargrafodaLista"/>
        <w:spacing w:after="38" w:line="259" w:lineRule="auto"/>
        <w:ind w:left="862" w:firstLine="0"/>
      </w:pPr>
      <w:r>
        <w:t>*Aumentar lucro do almoxarifado, ajudando o pessoal a guardar e recuperar itens e a ter conhecimento das quantidades existentes em estoque.</w:t>
      </w:r>
    </w:p>
    <w:p w14:paraId="34DCA0B6" w14:textId="77777777" w:rsidR="005A3410" w:rsidRDefault="005A3410" w:rsidP="00CA68A9">
      <w:pPr>
        <w:pStyle w:val="PargrafodaLista"/>
        <w:spacing w:after="38" w:line="259" w:lineRule="auto"/>
        <w:ind w:left="862" w:firstLine="0"/>
      </w:pPr>
      <w:r>
        <w:t xml:space="preserve">*Manter cadastro dos clientes. </w:t>
      </w:r>
    </w:p>
    <w:p w14:paraId="0F0E414F" w14:textId="58CFE403" w:rsidR="005A3410" w:rsidRDefault="005A3410" w:rsidP="00CA68A9">
      <w:pPr>
        <w:pStyle w:val="PargrafodaLista"/>
        <w:spacing w:after="38" w:line="259" w:lineRule="auto"/>
        <w:ind w:left="862" w:firstLine="0"/>
      </w:pPr>
      <w:r>
        <w:t>*</w:t>
      </w:r>
      <w:r w:rsidR="00CA68A9">
        <w:t>Manter</w:t>
      </w:r>
      <w:r>
        <w:t xml:space="preserve"> uma lista de recepção.</w:t>
      </w:r>
    </w:p>
    <w:p w14:paraId="6EFB1744" w14:textId="67021C08" w:rsidR="005A3410" w:rsidRDefault="005A3410" w:rsidP="00CA68A9">
      <w:pPr>
        <w:pStyle w:val="PargrafodaLista"/>
        <w:spacing w:after="38" w:line="259" w:lineRule="auto"/>
        <w:ind w:left="862" w:firstLine="0"/>
      </w:pPr>
      <w:r>
        <w:t>*Manter uma lista de busca.</w:t>
      </w:r>
    </w:p>
    <w:p w14:paraId="31B88709" w14:textId="77777777" w:rsidR="005A3410" w:rsidRDefault="005A3410" w:rsidP="00CA68A9">
      <w:pPr>
        <w:pStyle w:val="PargrafodaLista"/>
        <w:spacing w:after="38" w:line="259" w:lineRule="auto"/>
        <w:ind w:left="862" w:firstLine="0"/>
      </w:pPr>
    </w:p>
    <w:p w14:paraId="0F213D83" w14:textId="77777777" w:rsidR="005A3410" w:rsidRDefault="005A3410" w:rsidP="00CA68A9">
      <w:pPr>
        <w:pStyle w:val="PargrafodaLista"/>
        <w:spacing w:after="38" w:line="259" w:lineRule="auto"/>
        <w:ind w:left="862" w:firstLine="0"/>
      </w:pPr>
      <w:r>
        <w:t>Não funcionais:</w:t>
      </w:r>
    </w:p>
    <w:p w14:paraId="09418AE2" w14:textId="77777777" w:rsidR="005A3410" w:rsidRDefault="005A3410" w:rsidP="00CA68A9">
      <w:pPr>
        <w:pStyle w:val="PargrafodaLista"/>
        <w:spacing w:after="38" w:line="259" w:lineRule="auto"/>
        <w:ind w:left="862" w:firstLine="0"/>
      </w:pPr>
      <w:r>
        <w:t>●</w:t>
      </w:r>
      <w:r>
        <w:tab/>
        <w:t xml:space="preserve">Transações de chegada o Registro de chegada de produtos. o Instruções para estocagem (em que estrado, em que receptáculos). </w:t>
      </w:r>
    </w:p>
    <w:p w14:paraId="3279ADBC" w14:textId="77777777" w:rsidR="005A3410" w:rsidRDefault="005A3410" w:rsidP="00CA68A9">
      <w:pPr>
        <w:pStyle w:val="PargrafodaLista"/>
        <w:spacing w:after="38" w:line="259" w:lineRule="auto"/>
        <w:ind w:left="862" w:firstLine="0"/>
      </w:pPr>
      <w:r>
        <w:t xml:space="preserve">o Confirmação de estocagem em um receptáculo. </w:t>
      </w:r>
    </w:p>
    <w:p w14:paraId="010AD087" w14:textId="77777777" w:rsidR="005A3410" w:rsidRDefault="005A3410" w:rsidP="00CA68A9">
      <w:pPr>
        <w:pStyle w:val="PargrafodaLista"/>
        <w:spacing w:after="38" w:line="259" w:lineRule="auto"/>
        <w:ind w:left="862" w:firstLine="0"/>
      </w:pPr>
      <w:r>
        <w:t xml:space="preserve"> </w:t>
      </w:r>
    </w:p>
    <w:p w14:paraId="16EE8C9C" w14:textId="77777777" w:rsidR="005A3410" w:rsidRDefault="005A3410" w:rsidP="00CA68A9">
      <w:pPr>
        <w:pStyle w:val="PargrafodaLista"/>
        <w:spacing w:after="38" w:line="259" w:lineRule="auto"/>
        <w:ind w:left="862" w:firstLine="0"/>
      </w:pPr>
      <w:r>
        <w:t>●</w:t>
      </w:r>
      <w:r>
        <w:tab/>
        <w:t xml:space="preserve">Transações de saída de produtos o Registro de um pedido. o Geração da lista de busca. o Confirmação da busca. </w:t>
      </w:r>
    </w:p>
    <w:p w14:paraId="5894EDAD" w14:textId="77777777" w:rsidR="005A3410" w:rsidRDefault="005A3410" w:rsidP="00CA68A9">
      <w:pPr>
        <w:pStyle w:val="PargrafodaLista"/>
        <w:spacing w:after="38" w:line="259" w:lineRule="auto"/>
        <w:ind w:left="862" w:firstLine="0"/>
      </w:pPr>
      <w:r>
        <w:t xml:space="preserve"> </w:t>
      </w:r>
    </w:p>
    <w:p w14:paraId="646EE33E" w14:textId="77777777" w:rsidR="005A3410" w:rsidRDefault="005A3410" w:rsidP="00CA68A9">
      <w:pPr>
        <w:pStyle w:val="PargrafodaLista"/>
        <w:spacing w:after="38" w:line="259" w:lineRule="auto"/>
        <w:ind w:left="862" w:firstLine="0"/>
      </w:pPr>
      <w:r>
        <w:t>●</w:t>
      </w:r>
      <w:r>
        <w:tab/>
        <w:t xml:space="preserve">Consolidação de receptáculos (juntar as peças de mesmo tipo de dois receptáculos diferentes). </w:t>
      </w:r>
    </w:p>
    <w:p w14:paraId="0D10BE82" w14:textId="77777777" w:rsidR="005A3410" w:rsidRDefault="005A3410" w:rsidP="00CA68A9">
      <w:pPr>
        <w:pStyle w:val="PargrafodaLista"/>
        <w:spacing w:after="38" w:line="259" w:lineRule="auto"/>
        <w:ind w:left="862" w:firstLine="0"/>
      </w:pPr>
    </w:p>
    <w:p w14:paraId="566933CD" w14:textId="77777777" w:rsidR="005A3410" w:rsidRDefault="005A3410" w:rsidP="00CA68A9">
      <w:pPr>
        <w:pStyle w:val="PargrafodaLista"/>
        <w:spacing w:after="38" w:line="259" w:lineRule="auto"/>
        <w:ind w:left="862" w:firstLine="0"/>
      </w:pPr>
    </w:p>
    <w:p w14:paraId="1CF5309E" w14:textId="77777777" w:rsidR="005A3410" w:rsidRDefault="005A3410" w:rsidP="00CA68A9">
      <w:pPr>
        <w:pStyle w:val="PargrafodaLista"/>
        <w:spacing w:after="38" w:line="259" w:lineRule="auto"/>
        <w:ind w:left="862" w:firstLine="0"/>
      </w:pPr>
      <w:r>
        <w:t>*Registrar em uma ordem de compra a chegada das peças possuindo o código interno do produto, as quantidades a receber.</w:t>
      </w:r>
    </w:p>
    <w:p w14:paraId="0556DB85" w14:textId="77777777" w:rsidR="005A3410" w:rsidRDefault="005A3410" w:rsidP="00CA68A9">
      <w:pPr>
        <w:pStyle w:val="PargrafodaLista"/>
        <w:spacing w:after="38" w:line="259" w:lineRule="auto"/>
        <w:ind w:left="862" w:firstLine="0"/>
      </w:pPr>
      <w:r>
        <w:t xml:space="preserve">*Enviar uma cópia da ordem de compra ao setor de recepção. </w:t>
      </w:r>
    </w:p>
    <w:p w14:paraId="703020AE" w14:textId="31524B06" w:rsidR="005A3410" w:rsidRDefault="005A3410" w:rsidP="00CA68A9">
      <w:pPr>
        <w:pStyle w:val="PargrafodaLista"/>
        <w:spacing w:after="38" w:line="259" w:lineRule="auto"/>
        <w:ind w:left="862" w:firstLine="0"/>
      </w:pPr>
      <w:r>
        <w:t xml:space="preserve">*Manter um código interno para cada </w:t>
      </w:r>
      <w:r w:rsidR="00CA68A9">
        <w:t>receptáculo</w:t>
      </w:r>
      <w:r>
        <w:t>.</w:t>
      </w:r>
    </w:p>
    <w:p w14:paraId="0162A93A" w14:textId="67C208EB" w:rsidR="005A3410" w:rsidRDefault="005A3410" w:rsidP="00CA68A9">
      <w:pPr>
        <w:pStyle w:val="PargrafodaLista"/>
        <w:spacing w:after="38" w:line="259" w:lineRule="auto"/>
        <w:ind w:left="862" w:firstLine="0"/>
      </w:pPr>
      <w:r>
        <w:t xml:space="preserve">*Criar um limite </w:t>
      </w:r>
      <w:r w:rsidR="00CA68A9">
        <w:t>máximo</w:t>
      </w:r>
      <w:r>
        <w:t xml:space="preserve"> de quantidade de armazenamento para cada receptáculo. </w:t>
      </w:r>
    </w:p>
    <w:p w14:paraId="4102CCD8" w14:textId="77777777" w:rsidR="005A3410" w:rsidRDefault="005A3410" w:rsidP="00CA68A9">
      <w:pPr>
        <w:pStyle w:val="PargrafodaLista"/>
        <w:spacing w:after="38" w:line="259" w:lineRule="auto"/>
        <w:ind w:left="862" w:firstLine="0"/>
      </w:pPr>
      <w:r>
        <w:t>*Manter um código interno para cada corredor.</w:t>
      </w:r>
    </w:p>
    <w:p w14:paraId="23794BD8" w14:textId="77777777" w:rsidR="005A3410" w:rsidRDefault="005A3410" w:rsidP="00CA68A9">
      <w:pPr>
        <w:pStyle w:val="PargrafodaLista"/>
        <w:spacing w:after="38" w:line="259" w:lineRule="auto"/>
        <w:ind w:left="862" w:firstLine="0"/>
      </w:pPr>
      <w:r>
        <w:t xml:space="preserve">*No recebimento criar uma lista de recepção que vai conter o código dos produtos a serem recebidos, as quantidades, e o receptáculo no qual será guardado. </w:t>
      </w:r>
    </w:p>
    <w:p w14:paraId="7F5F6672" w14:textId="405C6D6B" w:rsidR="005A3410" w:rsidRDefault="005A3410" w:rsidP="00CA68A9">
      <w:pPr>
        <w:pStyle w:val="PargrafodaLista"/>
        <w:spacing w:after="38" w:line="259" w:lineRule="auto"/>
        <w:ind w:left="862" w:firstLine="0"/>
      </w:pPr>
      <w:r>
        <w:t xml:space="preserve">*Ao colocar uma peça em um </w:t>
      </w:r>
      <w:r w:rsidR="00CA68A9">
        <w:t>receptáculo</w:t>
      </w:r>
      <w:r>
        <w:t xml:space="preserve"> criar um vínculo entre essa peça e esse </w:t>
      </w:r>
      <w:r w:rsidR="00CA68A9">
        <w:t>receptáculo</w:t>
      </w:r>
      <w:r>
        <w:t xml:space="preserve">. </w:t>
      </w:r>
    </w:p>
    <w:p w14:paraId="09EA2079" w14:textId="532EE9F7" w:rsidR="005A3410" w:rsidRDefault="005A3410" w:rsidP="00CA68A9">
      <w:pPr>
        <w:pStyle w:val="PargrafodaLista"/>
        <w:spacing w:after="38" w:line="259" w:lineRule="auto"/>
        <w:ind w:left="862" w:firstLine="0"/>
      </w:pPr>
      <w:r>
        <w:t xml:space="preserve">*Ao tirar as peças do estrado criar uma verificação: em quais receptáculos (pelo seu código) está </w:t>
      </w:r>
      <w:r w:rsidR="00CA68A9">
        <w:t>vinculado</w:t>
      </w:r>
      <w:r>
        <w:t xml:space="preserve"> a uma peça igual a essa.</w:t>
      </w:r>
    </w:p>
    <w:p w14:paraId="75EC7B93" w14:textId="1C37705C" w:rsidR="005A3410" w:rsidRDefault="005A3410" w:rsidP="00CA68A9">
      <w:pPr>
        <w:pStyle w:val="PargrafodaLista"/>
        <w:spacing w:after="38" w:line="259" w:lineRule="auto"/>
        <w:ind w:left="862" w:firstLine="0"/>
      </w:pPr>
      <w:r>
        <w:t xml:space="preserve">*Manter uma verificação para ver se algum dos </w:t>
      </w:r>
      <w:r w:rsidR="00CA68A9">
        <w:t>receptáculos</w:t>
      </w:r>
      <w:r>
        <w:t xml:space="preserve"> que tem vínculo com as peças </w:t>
      </w:r>
      <w:r w:rsidR="00CA68A9">
        <w:t>iguais a</w:t>
      </w:r>
      <w:r>
        <w:t xml:space="preserve"> essa já alcançou o limite de armazenamento ou se é capaz </w:t>
      </w:r>
      <w:r w:rsidR="00CA68A9">
        <w:t>de armazenar</w:t>
      </w:r>
      <w:r>
        <w:t xml:space="preserve"> as novas peças.</w:t>
      </w:r>
      <w:r w:rsidR="00CA68A9">
        <w:t xml:space="preserve"> </w:t>
      </w:r>
      <w:r>
        <w:t xml:space="preserve">Se não possuir o limite, designar um receptáculo que esteja sem </w:t>
      </w:r>
      <w:r w:rsidR="00CA68A9">
        <w:t>vínculos</w:t>
      </w:r>
      <w:r>
        <w:t xml:space="preserve"> com nenhuma outra peça.</w:t>
      </w:r>
    </w:p>
    <w:p w14:paraId="0C4DAA65" w14:textId="6EA294E8" w:rsidR="005A3410" w:rsidRDefault="005A3410" w:rsidP="00CA68A9">
      <w:pPr>
        <w:pStyle w:val="PargrafodaLista"/>
        <w:spacing w:after="38" w:line="259" w:lineRule="auto"/>
        <w:ind w:left="862" w:firstLine="0"/>
      </w:pPr>
      <w:r>
        <w:t>*Ao criar um novo pedido de cliente verificar se a peça solicitada possui o estoque suficiente, se sim permitir a criação do pedido. Se não permitir a criação do pedido.</w:t>
      </w:r>
    </w:p>
    <w:p w14:paraId="1A8E9F10" w14:textId="77777777" w:rsidR="005A3410" w:rsidRDefault="005A3410" w:rsidP="00CA68A9">
      <w:pPr>
        <w:pStyle w:val="PargrafodaLista"/>
        <w:spacing w:after="38" w:line="259" w:lineRule="auto"/>
        <w:ind w:left="862" w:firstLine="0"/>
      </w:pPr>
      <w:r>
        <w:lastRenderedPageBreak/>
        <w:t xml:space="preserve">*Manter cadastro dos clientes/empresas contendo um código interno, nome, endereço, </w:t>
      </w:r>
      <w:proofErr w:type="spellStart"/>
      <w:r>
        <w:t>cnpj</w:t>
      </w:r>
      <w:proofErr w:type="spellEnd"/>
      <w:r>
        <w:t xml:space="preserve"> e telefone.</w:t>
      </w:r>
    </w:p>
    <w:p w14:paraId="6C78EF64" w14:textId="77777777" w:rsidR="005A3410" w:rsidRDefault="005A3410" w:rsidP="00CA68A9">
      <w:pPr>
        <w:pStyle w:val="PargrafodaLista"/>
        <w:spacing w:after="38" w:line="259" w:lineRule="auto"/>
        <w:ind w:left="862" w:firstLine="0"/>
      </w:pPr>
      <w:r>
        <w:t>*Manter um cadastro para cada produto contendo: um código interno, descrição do produto e UPC/EAN</w:t>
      </w:r>
    </w:p>
    <w:p w14:paraId="7684D393" w14:textId="137A82BB" w:rsidR="005A3410" w:rsidRDefault="005A3410" w:rsidP="00CA68A9">
      <w:pPr>
        <w:pStyle w:val="PargrafodaLista"/>
        <w:spacing w:after="38" w:line="259" w:lineRule="auto"/>
        <w:ind w:left="862" w:firstLine="0"/>
      </w:pPr>
      <w:r>
        <w:t xml:space="preserve">*No setor de saída, criar uma lista de busca, vinculada ao pedido do cliente que indique as peças solicitadas, a quantidade e o código do </w:t>
      </w:r>
      <w:r w:rsidR="00CA68A9">
        <w:t>receptáculo</w:t>
      </w:r>
      <w:r>
        <w:t xml:space="preserve">, e o corredor em que as peças estão. </w:t>
      </w:r>
    </w:p>
    <w:p w14:paraId="231AC6B5" w14:textId="77777777" w:rsidR="005A3410" w:rsidRDefault="005A3410" w:rsidP="00CA68A9">
      <w:pPr>
        <w:pStyle w:val="PargrafodaLista"/>
        <w:spacing w:after="38" w:line="259" w:lineRule="auto"/>
        <w:ind w:left="862" w:firstLine="0"/>
      </w:pPr>
    </w:p>
    <w:sectPr w:rsidR="005A3410">
      <w:pgSz w:w="11900" w:h="16840"/>
      <w:pgMar w:top="712" w:right="845" w:bottom="615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5790"/>
    <w:multiLevelType w:val="hybridMultilevel"/>
    <w:tmpl w:val="DAC67E00"/>
    <w:lvl w:ilvl="0" w:tplc="2898CF18">
      <w:start w:val="1"/>
      <w:numFmt w:val="decimal"/>
      <w:lvlText w:val="%1"/>
      <w:lvlJc w:val="left"/>
      <w:pPr>
        <w:ind w:left="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286226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92FFD8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F647BE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0A97B0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6CB74E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FE06E4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7E67C2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40F922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EA043F"/>
    <w:multiLevelType w:val="hybridMultilevel"/>
    <w:tmpl w:val="152ECB24"/>
    <w:lvl w:ilvl="0" w:tplc="7AD00BAC">
      <w:start w:val="1"/>
      <w:numFmt w:val="decimal"/>
      <w:lvlText w:val="%1-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3692194"/>
    <w:multiLevelType w:val="hybridMultilevel"/>
    <w:tmpl w:val="42B481A0"/>
    <w:lvl w:ilvl="0" w:tplc="35C2BF80">
      <w:start w:val="1"/>
      <w:numFmt w:val="decimal"/>
      <w:lvlText w:val="%1-"/>
      <w:lvlJc w:val="left"/>
      <w:pPr>
        <w:ind w:left="502" w:hanging="360"/>
      </w:pPr>
      <w:rPr>
        <w:rFonts w:ascii="Arial" w:eastAsia="Arial" w:hAnsi="Arial" w:cs="Arial" w:hint="default"/>
        <w:color w:val="333333"/>
        <w:sz w:val="14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66D3389"/>
    <w:multiLevelType w:val="hybridMultilevel"/>
    <w:tmpl w:val="A438961E"/>
    <w:lvl w:ilvl="0" w:tplc="622ED8C2">
      <w:start w:val="1"/>
      <w:numFmt w:val="bullet"/>
      <w:lvlText w:val="●"/>
      <w:lvlJc w:val="left"/>
      <w:pPr>
        <w:ind w:left="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1241A4">
      <w:start w:val="1"/>
      <w:numFmt w:val="bullet"/>
      <w:lvlText w:val="o"/>
      <w:lvlJc w:val="left"/>
      <w:pPr>
        <w:ind w:left="1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94D4E0">
      <w:start w:val="1"/>
      <w:numFmt w:val="bullet"/>
      <w:lvlText w:val="▪"/>
      <w:lvlJc w:val="left"/>
      <w:pPr>
        <w:ind w:left="2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56BB9E">
      <w:start w:val="1"/>
      <w:numFmt w:val="bullet"/>
      <w:lvlText w:val="•"/>
      <w:lvlJc w:val="left"/>
      <w:pPr>
        <w:ind w:left="3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A6C7E0">
      <w:start w:val="1"/>
      <w:numFmt w:val="bullet"/>
      <w:lvlText w:val="o"/>
      <w:lvlJc w:val="left"/>
      <w:pPr>
        <w:ind w:left="3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2E358">
      <w:start w:val="1"/>
      <w:numFmt w:val="bullet"/>
      <w:lvlText w:val="▪"/>
      <w:lvlJc w:val="left"/>
      <w:pPr>
        <w:ind w:left="4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76B59C">
      <w:start w:val="1"/>
      <w:numFmt w:val="bullet"/>
      <w:lvlText w:val="•"/>
      <w:lvlJc w:val="left"/>
      <w:pPr>
        <w:ind w:left="5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6AC9E6">
      <w:start w:val="1"/>
      <w:numFmt w:val="bullet"/>
      <w:lvlText w:val="o"/>
      <w:lvlJc w:val="left"/>
      <w:pPr>
        <w:ind w:left="5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D819E2">
      <w:start w:val="1"/>
      <w:numFmt w:val="bullet"/>
      <w:lvlText w:val="▪"/>
      <w:lvlJc w:val="left"/>
      <w:pPr>
        <w:ind w:left="6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3519926">
    <w:abstractNumId w:val="3"/>
  </w:num>
  <w:num w:numId="2" w16cid:durableId="815611794">
    <w:abstractNumId w:val="0"/>
  </w:num>
  <w:num w:numId="3" w16cid:durableId="164714909">
    <w:abstractNumId w:val="2"/>
  </w:num>
  <w:num w:numId="4" w16cid:durableId="1606958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90D"/>
    <w:rsid w:val="003E390D"/>
    <w:rsid w:val="005A3410"/>
    <w:rsid w:val="00CA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9B0D"/>
  <w15:docId w15:val="{097749D5-8D96-475F-96FC-2781A93A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52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1152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Sistema Almoxarifado Requisitos_.docx</vt:lpstr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Sistema Almoxarifado Requisitos_.docx</dc:title>
  <dc:subject/>
  <dc:creator>Ana Melissa Flores Vico</dc:creator>
  <cp:keywords/>
  <cp:lastModifiedBy>Ana Melissa Flores Vico</cp:lastModifiedBy>
  <cp:revision>2</cp:revision>
  <dcterms:created xsi:type="dcterms:W3CDTF">2022-09-04T22:37:00Z</dcterms:created>
  <dcterms:modified xsi:type="dcterms:W3CDTF">2022-09-04T22:37:00Z</dcterms:modified>
</cp:coreProperties>
</file>