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61A" w:rsidRDefault="00B52028">
      <w:r>
        <w:t>subject 1</w:t>
      </w:r>
    </w:p>
    <w:p w:rsidR="00E01D51" w:rsidRDefault="00E01D51"/>
    <w:p w:rsidR="00E01D51" w:rsidRDefault="00E01D51" w:rsidP="00E01D51">
      <w:r>
        <w:t>(768, 32, 50)</w:t>
      </w:r>
    </w:p>
    <w:p w:rsidR="00E01D51" w:rsidRDefault="00E01D51" w:rsidP="00E01D51">
      <w:r>
        <w:t>(768, 32, 66)</w:t>
      </w:r>
    </w:p>
    <w:p w:rsidR="00E01D51" w:rsidRDefault="00E01D51" w:rsidP="00E01D51">
      <w:r>
        <w:t>(768, 32, 80)</w:t>
      </w:r>
    </w:p>
    <w:p w:rsidR="00E01D51" w:rsidRDefault="00E01D51" w:rsidP="00E01D51">
      <w:r>
        <w:t>(768, 32, 58)</w:t>
      </w:r>
    </w:p>
    <w:p w:rsidR="00E01D51" w:rsidRDefault="00E01D51" w:rsidP="00E01D51">
      <w:r>
        <w:t>(768, 32, 52)</w:t>
      </w:r>
    </w:p>
    <w:p w:rsidR="00E01D51" w:rsidRDefault="00E01D51" w:rsidP="00E01D51"/>
    <w:p w:rsidR="00E01D51" w:rsidRDefault="00E01D51" w:rsidP="00E01D51">
      <w:r>
        <w:t xml:space="preserve">== Synchronous Classification == </w:t>
      </w:r>
    </w:p>
    <w:p w:rsidR="00E01D51" w:rsidRDefault="00E01D51" w:rsidP="00E01D51">
      <w:r>
        <w:t xml:space="preserve">AUC </w:t>
      </w:r>
      <w:proofErr w:type="gramStart"/>
      <w:r>
        <w:t>score :</w:t>
      </w:r>
      <w:proofErr w:type="gramEnd"/>
      <w:r>
        <w:t xml:space="preserve"> 0.58   Threshold: 0.50</w:t>
      </w:r>
    </w:p>
    <w:p w:rsidR="00E01D51" w:rsidRDefault="00E01D51" w:rsidP="00E01D51">
      <w:r>
        <w:t>Confusion Matrix:</w:t>
      </w:r>
    </w:p>
    <w:p w:rsidR="00E01D51" w:rsidRDefault="00E01D51" w:rsidP="00E01D51">
      <w:r>
        <w:t>[[484 363]</w:t>
      </w:r>
    </w:p>
    <w:p w:rsidR="00E01D51" w:rsidRDefault="00E01D51" w:rsidP="00E01D51">
      <w:r>
        <w:t xml:space="preserve"> [ </w:t>
      </w:r>
      <w:proofErr w:type="gramStart"/>
      <w:r>
        <w:t>69  84</w:t>
      </w:r>
      <w:proofErr w:type="gramEnd"/>
      <w:r>
        <w:t>]]</w:t>
      </w:r>
    </w:p>
    <w:p w:rsidR="00E01D51" w:rsidRDefault="00E01D51" w:rsidP="00E01D51">
      <w:r>
        <w:t>TNR: 0.57   TPR: 0.55</w:t>
      </w:r>
    </w:p>
    <w:p w:rsidR="00E01D51" w:rsidRDefault="00E01D51" w:rsidP="00B52028"/>
    <w:p w:rsidR="00E01D51" w:rsidRDefault="00695760" w:rsidP="00B52028">
      <w:r>
        <w:t>subject 2</w:t>
      </w:r>
    </w:p>
    <w:p w:rsidR="00695760" w:rsidRDefault="00695760" w:rsidP="00B52028"/>
    <w:p w:rsidR="00695760" w:rsidRDefault="00695760" w:rsidP="00695760">
      <w:r>
        <w:t>(768, 32, 50)</w:t>
      </w:r>
    </w:p>
    <w:p w:rsidR="00695760" w:rsidRDefault="00695760" w:rsidP="00695760">
      <w:r>
        <w:t>(768, 32, 66)</w:t>
      </w:r>
    </w:p>
    <w:p w:rsidR="00695760" w:rsidRDefault="00695760" w:rsidP="00695760">
      <w:r>
        <w:t>(768, 32, 80)</w:t>
      </w:r>
    </w:p>
    <w:p w:rsidR="00695760" w:rsidRDefault="00695760" w:rsidP="00695760">
      <w:r>
        <w:t>(768, 32, 58)</w:t>
      </w:r>
    </w:p>
    <w:p w:rsidR="00695760" w:rsidRDefault="00695760" w:rsidP="00695760">
      <w:r>
        <w:t>(768, 32, 52)</w:t>
      </w:r>
    </w:p>
    <w:p w:rsidR="00695760" w:rsidRDefault="00695760" w:rsidP="00695760"/>
    <w:p w:rsidR="00695760" w:rsidRDefault="00695760" w:rsidP="00695760">
      <w:r>
        <w:t xml:space="preserve">== Synchronous Classification == </w:t>
      </w:r>
    </w:p>
    <w:p w:rsidR="00695760" w:rsidRDefault="00695760" w:rsidP="00695760">
      <w:r>
        <w:t xml:space="preserve">AUC </w:t>
      </w:r>
      <w:proofErr w:type="gramStart"/>
      <w:r>
        <w:t>score :</w:t>
      </w:r>
      <w:proofErr w:type="gramEnd"/>
      <w:r>
        <w:t xml:space="preserve"> 0.53   Threshold: 0.50</w:t>
      </w:r>
    </w:p>
    <w:p w:rsidR="00695760" w:rsidRDefault="00695760" w:rsidP="00695760">
      <w:r>
        <w:t>Confusion Matrix:</w:t>
      </w:r>
    </w:p>
    <w:p w:rsidR="00695760" w:rsidRDefault="00695760" w:rsidP="00695760">
      <w:r>
        <w:t>[[465 382]</w:t>
      </w:r>
    </w:p>
    <w:p w:rsidR="00695760" w:rsidRDefault="00695760" w:rsidP="00695760">
      <w:r>
        <w:t xml:space="preserve"> [ </w:t>
      </w:r>
      <w:proofErr w:type="gramStart"/>
      <w:r>
        <w:t>76  77</w:t>
      </w:r>
      <w:proofErr w:type="gramEnd"/>
      <w:r>
        <w:t>]]</w:t>
      </w:r>
    </w:p>
    <w:p w:rsidR="00695760" w:rsidRDefault="00695760" w:rsidP="00695760">
      <w:r>
        <w:t>TNR: 0.55   TPR: 0.50</w:t>
      </w:r>
    </w:p>
    <w:p w:rsidR="00695760" w:rsidRDefault="00695760" w:rsidP="00B52028"/>
    <w:p w:rsidR="00E01D51" w:rsidRDefault="00E01D51" w:rsidP="00B52028">
      <w:r>
        <w:t>subject 3</w:t>
      </w:r>
    </w:p>
    <w:p w:rsidR="00E01D51" w:rsidRDefault="00E01D51" w:rsidP="00B52028"/>
    <w:p w:rsidR="00E01D51" w:rsidRDefault="00E01D51" w:rsidP="00E01D51">
      <w:r>
        <w:t>(768, 32, 66)</w:t>
      </w:r>
    </w:p>
    <w:p w:rsidR="00E01D51" w:rsidRDefault="00E01D51" w:rsidP="00E01D51">
      <w:r>
        <w:t>(768, 32, 62)</w:t>
      </w:r>
    </w:p>
    <w:p w:rsidR="00E01D51" w:rsidRDefault="00E01D51" w:rsidP="00E01D51">
      <w:r>
        <w:t>(768, 32, 70)</w:t>
      </w:r>
    </w:p>
    <w:p w:rsidR="00E01D51" w:rsidRDefault="00E01D51" w:rsidP="00E01D51">
      <w:r>
        <w:t>(768, 32, 78)</w:t>
      </w:r>
    </w:p>
    <w:p w:rsidR="00E01D51" w:rsidRDefault="00E01D51" w:rsidP="00E01D51">
      <w:r>
        <w:t>(768, 32, 72)</w:t>
      </w:r>
    </w:p>
    <w:p w:rsidR="00E01D51" w:rsidRDefault="00E01D51" w:rsidP="00B52028"/>
    <w:p w:rsidR="00E01D51" w:rsidRDefault="00E01D51" w:rsidP="00E01D51">
      <w:r>
        <w:t xml:space="preserve">== Synchronous Classification == </w:t>
      </w:r>
    </w:p>
    <w:p w:rsidR="00E01D51" w:rsidRDefault="00E01D51" w:rsidP="00E01D51">
      <w:r>
        <w:t xml:space="preserve">AUC </w:t>
      </w:r>
      <w:proofErr w:type="gramStart"/>
      <w:r>
        <w:t>score :</w:t>
      </w:r>
      <w:proofErr w:type="gramEnd"/>
      <w:r>
        <w:t xml:space="preserve"> 0.53   Threshold: 0.70</w:t>
      </w:r>
    </w:p>
    <w:p w:rsidR="00E01D51" w:rsidRDefault="00E01D51" w:rsidP="00E01D51">
      <w:r>
        <w:t>Confusion Matrix:</w:t>
      </w:r>
    </w:p>
    <w:p w:rsidR="00E01D51" w:rsidRDefault="00E01D51" w:rsidP="00E01D51">
      <w:r>
        <w:t>[[595 234]</w:t>
      </w:r>
    </w:p>
    <w:p w:rsidR="00E01D51" w:rsidRDefault="00E01D51" w:rsidP="00E01D51">
      <w:r>
        <w:t xml:space="preserve"> [</w:t>
      </w:r>
      <w:proofErr w:type="gramStart"/>
      <w:r>
        <w:t>112  62</w:t>
      </w:r>
      <w:proofErr w:type="gramEnd"/>
      <w:r>
        <w:t>]]</w:t>
      </w:r>
    </w:p>
    <w:p w:rsidR="00E01D51" w:rsidRDefault="00E01D51" w:rsidP="00E01D51">
      <w:r>
        <w:t>TNR: 0.72   TPR: 0.36</w:t>
      </w:r>
    </w:p>
    <w:sectPr w:rsidR="00E01D51" w:rsidSect="00D84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28"/>
    <w:rsid w:val="00031732"/>
    <w:rsid w:val="00036D66"/>
    <w:rsid w:val="00036F46"/>
    <w:rsid w:val="00097224"/>
    <w:rsid w:val="000E158F"/>
    <w:rsid w:val="000F3A49"/>
    <w:rsid w:val="00124926"/>
    <w:rsid w:val="00125D28"/>
    <w:rsid w:val="0015733D"/>
    <w:rsid w:val="0016588E"/>
    <w:rsid w:val="001D71E3"/>
    <w:rsid w:val="001E56A2"/>
    <w:rsid w:val="00201C0E"/>
    <w:rsid w:val="002452E5"/>
    <w:rsid w:val="00257640"/>
    <w:rsid w:val="00273E7E"/>
    <w:rsid w:val="00287CAB"/>
    <w:rsid w:val="002B0BE7"/>
    <w:rsid w:val="002C4204"/>
    <w:rsid w:val="002C6F39"/>
    <w:rsid w:val="002D48B9"/>
    <w:rsid w:val="00301D14"/>
    <w:rsid w:val="0030262B"/>
    <w:rsid w:val="0031323D"/>
    <w:rsid w:val="00363E43"/>
    <w:rsid w:val="0043389F"/>
    <w:rsid w:val="00441239"/>
    <w:rsid w:val="004455B0"/>
    <w:rsid w:val="00486CFD"/>
    <w:rsid w:val="00495D86"/>
    <w:rsid w:val="004D3BE1"/>
    <w:rsid w:val="004D563D"/>
    <w:rsid w:val="00564299"/>
    <w:rsid w:val="00565D6A"/>
    <w:rsid w:val="005E045D"/>
    <w:rsid w:val="005E0F4F"/>
    <w:rsid w:val="0061646F"/>
    <w:rsid w:val="00654C8B"/>
    <w:rsid w:val="00660F30"/>
    <w:rsid w:val="00695760"/>
    <w:rsid w:val="006C527F"/>
    <w:rsid w:val="00713457"/>
    <w:rsid w:val="007372E8"/>
    <w:rsid w:val="00747BE2"/>
    <w:rsid w:val="00760963"/>
    <w:rsid w:val="0076361A"/>
    <w:rsid w:val="0077562F"/>
    <w:rsid w:val="007B4138"/>
    <w:rsid w:val="007F0E50"/>
    <w:rsid w:val="008F0E0B"/>
    <w:rsid w:val="008F4B6F"/>
    <w:rsid w:val="009367C2"/>
    <w:rsid w:val="009425ED"/>
    <w:rsid w:val="00951872"/>
    <w:rsid w:val="00951ABD"/>
    <w:rsid w:val="00987F2B"/>
    <w:rsid w:val="009B7BB6"/>
    <w:rsid w:val="009E7377"/>
    <w:rsid w:val="00A1016D"/>
    <w:rsid w:val="00A556A0"/>
    <w:rsid w:val="00B125D4"/>
    <w:rsid w:val="00B52028"/>
    <w:rsid w:val="00BD4E30"/>
    <w:rsid w:val="00BD64E0"/>
    <w:rsid w:val="00CB52D4"/>
    <w:rsid w:val="00CB697C"/>
    <w:rsid w:val="00CC7DC7"/>
    <w:rsid w:val="00CD4B1A"/>
    <w:rsid w:val="00D32144"/>
    <w:rsid w:val="00D843B6"/>
    <w:rsid w:val="00DC22ED"/>
    <w:rsid w:val="00DE23F4"/>
    <w:rsid w:val="00E01D51"/>
    <w:rsid w:val="00E24C41"/>
    <w:rsid w:val="00E54D82"/>
    <w:rsid w:val="00E972AA"/>
    <w:rsid w:val="00EF728B"/>
    <w:rsid w:val="00F877EE"/>
    <w:rsid w:val="00F9272A"/>
    <w:rsid w:val="00FC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700A"/>
  <w15:chartTrackingRefBased/>
  <w15:docId w15:val="{DE416F2F-5E45-7246-BEDC-EEDFDC39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2025-06-23T17:04:00Z</dcterms:created>
  <dcterms:modified xsi:type="dcterms:W3CDTF">2025-07-01T01:17:00Z</dcterms:modified>
</cp:coreProperties>
</file>