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67E58" w14:textId="77777777" w:rsidR="00086DA9" w:rsidRPr="00086DA9" w:rsidRDefault="00086DA9" w:rsidP="00086DA9">
      <w:pPr>
        <w:jc w:val="center"/>
        <w:rPr>
          <w:sz w:val="36"/>
          <w:szCs w:val="36"/>
        </w:rPr>
      </w:pPr>
      <w:r w:rsidRPr="00086DA9">
        <w:rPr>
          <w:sz w:val="36"/>
          <w:szCs w:val="36"/>
        </w:rPr>
        <w:t>Projeto de Engenharia de Software</w:t>
      </w:r>
    </w:p>
    <w:p w14:paraId="3DA07BCB" w14:textId="05C41FD8" w:rsidR="00086DA9" w:rsidRPr="00086DA9" w:rsidRDefault="00086DA9" w:rsidP="00086DA9">
      <w:pPr>
        <w:jc w:val="center"/>
        <w:rPr>
          <w:sz w:val="36"/>
          <w:szCs w:val="36"/>
        </w:rPr>
      </w:pPr>
      <w:proofErr w:type="spellStart"/>
      <w:r w:rsidRPr="00086DA9">
        <w:rPr>
          <w:sz w:val="36"/>
          <w:szCs w:val="36"/>
        </w:rPr>
        <w:t>User</w:t>
      </w:r>
      <w:proofErr w:type="spellEnd"/>
      <w:r w:rsidRPr="00086DA9">
        <w:rPr>
          <w:sz w:val="36"/>
          <w:szCs w:val="36"/>
        </w:rPr>
        <w:t xml:space="preserve"> </w:t>
      </w:r>
      <w:proofErr w:type="spellStart"/>
      <w:r w:rsidRPr="00086DA9">
        <w:rPr>
          <w:sz w:val="36"/>
          <w:szCs w:val="36"/>
        </w:rPr>
        <w:t>stories</w:t>
      </w:r>
      <w:proofErr w:type="spellEnd"/>
      <w:r w:rsidRPr="00086DA9">
        <w:rPr>
          <w:sz w:val="36"/>
          <w:szCs w:val="36"/>
        </w:rPr>
        <w:t xml:space="preserve"> para o </w:t>
      </w:r>
      <w:proofErr w:type="spellStart"/>
      <w:r w:rsidRPr="00086DA9">
        <w:rPr>
          <w:sz w:val="36"/>
          <w:szCs w:val="36"/>
        </w:rPr>
        <w:t>GanttProject</w:t>
      </w:r>
      <w:proofErr w:type="spellEnd"/>
    </w:p>
    <w:p w14:paraId="6F892D16" w14:textId="77777777" w:rsidR="00086DA9" w:rsidRDefault="00086DA9" w:rsidP="00086DA9">
      <w:pPr>
        <w:jc w:val="center"/>
        <w:rPr>
          <w:sz w:val="36"/>
          <w:szCs w:val="36"/>
        </w:rPr>
      </w:pPr>
      <w:proofErr w:type="spellStart"/>
      <w:r w:rsidRPr="00086DA9">
        <w:rPr>
          <w:sz w:val="36"/>
          <w:szCs w:val="36"/>
        </w:rPr>
        <w:t>User</w:t>
      </w:r>
      <w:proofErr w:type="spellEnd"/>
      <w:r w:rsidRPr="00086DA9">
        <w:rPr>
          <w:sz w:val="36"/>
          <w:szCs w:val="36"/>
        </w:rPr>
        <w:t xml:space="preserve"> </w:t>
      </w:r>
      <w:proofErr w:type="spellStart"/>
      <w:r w:rsidRPr="00086DA9">
        <w:rPr>
          <w:sz w:val="36"/>
          <w:szCs w:val="36"/>
        </w:rPr>
        <w:t>story</w:t>
      </w:r>
      <w:proofErr w:type="spellEnd"/>
      <w:r w:rsidRPr="00086DA9">
        <w:rPr>
          <w:sz w:val="36"/>
          <w:szCs w:val="36"/>
        </w:rPr>
        <w:t xml:space="preserve">: Como utilizador, eu quero saber que tarefas atribuir primeiro, </w:t>
      </w:r>
      <w:r w:rsidRPr="00086DA9">
        <w:rPr>
          <w:sz w:val="36"/>
          <w:szCs w:val="36"/>
        </w:rPr>
        <w:t>de modo que</w:t>
      </w:r>
      <w:r w:rsidRPr="00086DA9">
        <w:rPr>
          <w:sz w:val="36"/>
          <w:szCs w:val="36"/>
        </w:rPr>
        <w:t xml:space="preserve"> o trabalho da equipa seja mais produtivo </w:t>
      </w:r>
    </w:p>
    <w:p w14:paraId="5044730A" w14:textId="6CFE36CC" w:rsidR="00086DA9" w:rsidRDefault="00086DA9" w:rsidP="00086DA9">
      <w:pPr>
        <w:jc w:val="center"/>
        <w:rPr>
          <w:sz w:val="36"/>
          <w:szCs w:val="36"/>
        </w:rPr>
      </w:pPr>
      <w:r w:rsidRPr="00086DA9">
        <w:rPr>
          <w:sz w:val="36"/>
          <w:szCs w:val="36"/>
        </w:rPr>
        <w:t xml:space="preserve">Descrição da funcionalidade: Consoante o </w:t>
      </w:r>
      <w:proofErr w:type="spellStart"/>
      <w:r w:rsidRPr="00086DA9">
        <w:rPr>
          <w:sz w:val="36"/>
          <w:szCs w:val="36"/>
        </w:rPr>
        <w:t>critical</w:t>
      </w:r>
      <w:proofErr w:type="spellEnd"/>
      <w:r w:rsidRPr="00086DA9">
        <w:rPr>
          <w:sz w:val="36"/>
          <w:szCs w:val="36"/>
        </w:rPr>
        <w:t xml:space="preserve"> </w:t>
      </w:r>
      <w:proofErr w:type="spellStart"/>
      <w:r w:rsidRPr="00086DA9">
        <w:rPr>
          <w:sz w:val="36"/>
          <w:szCs w:val="36"/>
        </w:rPr>
        <w:t>path</w:t>
      </w:r>
      <w:proofErr w:type="spellEnd"/>
      <w:r w:rsidRPr="00086DA9">
        <w:rPr>
          <w:sz w:val="36"/>
          <w:szCs w:val="36"/>
        </w:rPr>
        <w:t xml:space="preserve">, queremos sugerir aos utilizadores, tarefas que são prioritárias serem realizadas. </w:t>
      </w:r>
    </w:p>
    <w:p w14:paraId="4712C276" w14:textId="437DE7B9" w:rsidR="00086DA9" w:rsidRDefault="00086DA9" w:rsidP="00086DA9">
      <w:pPr>
        <w:jc w:val="center"/>
        <w:rPr>
          <w:sz w:val="36"/>
          <w:szCs w:val="36"/>
        </w:rPr>
      </w:pPr>
      <w:proofErr w:type="spellStart"/>
      <w:r w:rsidRPr="00086DA9">
        <w:rPr>
          <w:sz w:val="36"/>
          <w:szCs w:val="36"/>
        </w:rPr>
        <w:t>User</w:t>
      </w:r>
      <w:proofErr w:type="spellEnd"/>
      <w:r w:rsidRPr="00086DA9">
        <w:rPr>
          <w:sz w:val="36"/>
          <w:szCs w:val="36"/>
        </w:rPr>
        <w:t xml:space="preserve"> </w:t>
      </w:r>
      <w:proofErr w:type="spellStart"/>
      <w:r w:rsidRPr="00086DA9">
        <w:rPr>
          <w:sz w:val="36"/>
          <w:szCs w:val="36"/>
        </w:rPr>
        <w:t>story</w:t>
      </w:r>
      <w:proofErr w:type="spellEnd"/>
      <w:r w:rsidRPr="00086DA9">
        <w:rPr>
          <w:sz w:val="36"/>
          <w:szCs w:val="36"/>
        </w:rPr>
        <w:t>: Como utilizador,</w:t>
      </w:r>
      <w:r w:rsidR="0031238D">
        <w:rPr>
          <w:sz w:val="36"/>
          <w:szCs w:val="36"/>
        </w:rPr>
        <w:t xml:space="preserve"> </w:t>
      </w:r>
      <w:r>
        <w:rPr>
          <w:sz w:val="36"/>
          <w:szCs w:val="36"/>
        </w:rPr>
        <w:t>quero que o sistema, ao inserir dias</w:t>
      </w:r>
      <w:r w:rsidR="0031238D">
        <w:rPr>
          <w:sz w:val="36"/>
          <w:szCs w:val="36"/>
        </w:rPr>
        <w:t xml:space="preserve"> de ferias</w:t>
      </w:r>
      <w:r>
        <w:rPr>
          <w:sz w:val="36"/>
          <w:szCs w:val="36"/>
        </w:rPr>
        <w:t xml:space="preserve"> e também ao inserir um trabalhador numa </w:t>
      </w:r>
      <w:proofErr w:type="spellStart"/>
      <w:r>
        <w:rPr>
          <w:sz w:val="36"/>
          <w:szCs w:val="36"/>
        </w:rPr>
        <w:t>task</w:t>
      </w:r>
      <w:proofErr w:type="spellEnd"/>
      <w:r w:rsidR="0031238D">
        <w:rPr>
          <w:sz w:val="36"/>
          <w:szCs w:val="36"/>
        </w:rPr>
        <w:t>,</w:t>
      </w:r>
      <w:r>
        <w:rPr>
          <w:sz w:val="36"/>
          <w:szCs w:val="36"/>
        </w:rPr>
        <w:t xml:space="preserve"> faça verificações de conflito de datas, de modo que não haja conflitos entre os dias de ferias de um trabalhador e os seus </w:t>
      </w:r>
      <w:r w:rsidR="00D76A75">
        <w:rPr>
          <w:sz w:val="36"/>
          <w:szCs w:val="36"/>
        </w:rPr>
        <w:t xml:space="preserve">dias de </w:t>
      </w:r>
      <w:r>
        <w:rPr>
          <w:sz w:val="36"/>
          <w:szCs w:val="36"/>
        </w:rPr>
        <w:t>trabalho</w:t>
      </w:r>
      <w:r w:rsidRPr="00086DA9">
        <w:rPr>
          <w:sz w:val="36"/>
          <w:szCs w:val="36"/>
        </w:rPr>
        <w:t xml:space="preserve">. </w:t>
      </w:r>
    </w:p>
    <w:p w14:paraId="54368A99" w14:textId="3DFA0E56" w:rsidR="00404DBE" w:rsidRPr="00086DA9" w:rsidRDefault="00086DA9" w:rsidP="00086DA9">
      <w:pPr>
        <w:jc w:val="center"/>
        <w:rPr>
          <w:sz w:val="36"/>
          <w:szCs w:val="36"/>
        </w:rPr>
      </w:pPr>
      <w:r w:rsidRPr="00086DA9">
        <w:rPr>
          <w:sz w:val="36"/>
          <w:szCs w:val="36"/>
        </w:rPr>
        <w:t xml:space="preserve">Descrição da funcionalidade: </w:t>
      </w:r>
      <w:r>
        <w:rPr>
          <w:sz w:val="36"/>
          <w:szCs w:val="36"/>
        </w:rPr>
        <w:t xml:space="preserve">Ao inserir dias de ferias o sistema faz verificações para garantir que os dias de ferias pretendidos não estão em conflito com dias de trabalho, também quando o trabalhador e inserido numa </w:t>
      </w:r>
      <w:proofErr w:type="spellStart"/>
      <w:r>
        <w:rPr>
          <w:sz w:val="36"/>
          <w:szCs w:val="36"/>
        </w:rPr>
        <w:t>task</w:t>
      </w:r>
      <w:proofErr w:type="spellEnd"/>
      <w:r>
        <w:rPr>
          <w:sz w:val="36"/>
          <w:szCs w:val="36"/>
        </w:rPr>
        <w:t xml:space="preserve"> e feita verificações para identificar se tem dias de ferias em conflito com os dias de duração de dada </w:t>
      </w:r>
      <w:proofErr w:type="spellStart"/>
      <w:r>
        <w:rPr>
          <w:sz w:val="36"/>
          <w:szCs w:val="36"/>
        </w:rPr>
        <w:t>task</w:t>
      </w:r>
      <w:proofErr w:type="spellEnd"/>
      <w:r>
        <w:rPr>
          <w:sz w:val="36"/>
          <w:szCs w:val="36"/>
        </w:rPr>
        <w:t>.</w:t>
      </w:r>
    </w:p>
    <w:sectPr w:rsidR="00404DBE" w:rsidRPr="00086D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A9"/>
    <w:rsid w:val="00086DA9"/>
    <w:rsid w:val="0031238D"/>
    <w:rsid w:val="00404DBE"/>
    <w:rsid w:val="00D7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E6395"/>
  <w15:chartTrackingRefBased/>
  <w15:docId w15:val="{A7F6C7FF-5F0B-4DF6-B456-B1878124A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145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2022-12-02T17:17:00Z</dcterms:created>
  <dcterms:modified xsi:type="dcterms:W3CDTF">2022-12-02T17:28:00Z</dcterms:modified>
</cp:coreProperties>
</file>