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12" w:lineRule="auto"/>
        <w:ind w:left="0" w:firstLine="0"/>
        <w:rPr>
          <w:rFonts w:ascii="Lato" w:cs="Lato" w:eastAsia="Lato" w:hAnsi="Lato"/>
          <w:b w:val="1"/>
          <w:bCs w:val="1"/>
          <w:color w:val="1155cc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73763"/>
          <w:sz w:val="42"/>
          <w:szCs w:val="42"/>
          <w:rtl w:val="0"/>
        </w:rPr>
        <w:t xml:space="preserve">Anamika</w:t>
      </w:r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1155cc"/>
          <w:sz w:val="32"/>
          <w:szCs w:val="32"/>
          <w:rtl w:val="0"/>
        </w:rPr>
        <w:t xml:space="preserve">                             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5905500</wp:posOffset>
            </wp:positionH>
            <wp:positionV relativeFrom="paragraph">
              <wp:posOffset>123825</wp:posOffset>
            </wp:positionV>
            <wp:extent cx="973815" cy="985838"/>
            <wp:effectExtent b="12700" l="12700" r="12700" t="1270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9859" l="0" r="10444" t="10563"/>
                    <a:stretch>
                      <a:fillRect/>
                    </a:stretch>
                  </pic:blipFill>
                  <pic:spPr>
                    <a:xfrm>
                      <a:off x="0" y="0"/>
                      <a:ext cx="973815" cy="9858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1"/>
        <w:spacing w:line="312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Mobile: </w:t>
      </w:r>
      <w:r w:rsidDel="00000000" w:rsidR="00000000" w:rsidRPr="00000000">
        <w:rPr>
          <w:sz w:val="20"/>
          <w:szCs w:val="20"/>
          <w:rtl w:val="0"/>
        </w:rPr>
        <w:t xml:space="preserve">+91 7528068672</w:t>
      </w:r>
    </w:p>
    <w:p w:rsidR="00000000" w:rsidDel="00000000" w:rsidP="00000000" w:rsidRDefault="00000000" w:rsidRPr="00000000" w14:paraId="00000003">
      <w:pPr>
        <w:widowControl w:val="1"/>
        <w:spacing w:line="312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E-mail:</w:t>
      </w:r>
      <w:r w:rsidDel="00000000" w:rsidR="00000000" w:rsidRPr="00000000">
        <w:rPr>
          <w:sz w:val="20"/>
          <w:szCs w:val="20"/>
          <w:rtl w:val="0"/>
        </w:rPr>
        <w:t xml:space="preserve"> anamikak75280@gmail.com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31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LinkedIn: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https://in.linkedin.com/in/anamika-7ab80128b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005">
      <w:pPr>
        <w:widowControl w:val="1"/>
        <w:spacing w:line="31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GitHub: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https://github.com/anamika250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1"/>
        <w:spacing w:line="31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widowControl w:val="1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73763"/>
          <w:sz w:val="24"/>
          <w:szCs w:val="24"/>
          <w:rtl w:val="0"/>
        </w:rPr>
        <w:t xml:space="preserve">About Me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1"/>
        <w:spacing w:line="12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312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 Computer Science undergraduate with a strong foundation in Data Structures &amp; Algorithms (C++) and full-stack development. I am passionate about designing scalable, maintainable software solutions and building systems that solve real-world problems efficiently. A detail-oriented and goal-driven learner, I strive to continuously upgrade my technical expertise and contribute to impactful, engineering-focused projects.</w:t>
      </w:r>
    </w:p>
    <w:p w:rsidR="00000000" w:rsidDel="00000000" w:rsidP="00000000" w:rsidRDefault="00000000" w:rsidRPr="00000000" w14:paraId="0000000A">
      <w:pPr>
        <w:widowControl w:val="1"/>
        <w:spacing w:line="312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widowControl w:val="1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73763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widowControl w:val="1"/>
        <w:spacing w:line="120" w:lineRule="auto"/>
        <w:rPr>
          <w:rFonts w:ascii="Lora Medium" w:cs="Lora Medium" w:eastAsia="Lora Medium" w:hAnsi="Lora Medium"/>
          <w:color w:val="07376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312" w:lineRule="auto"/>
        <w:rPr>
          <w:rFonts w:ascii="Lora" w:cs="Lora" w:eastAsia="Lora" w:hAnsi="Lora"/>
          <w:b w:val="1"/>
          <w:bCs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       Institute                                                                    Courses                                               Year</w:t>
      </w:r>
    </w:p>
    <w:p w:rsidR="00000000" w:rsidDel="00000000" w:rsidP="00000000" w:rsidRDefault="00000000" w:rsidRPr="00000000" w14:paraId="0000000E">
      <w:pPr>
        <w:widowControl w:val="1"/>
        <w:spacing w:line="312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Lora SemiBold" w:cs="Lora SemiBold" w:eastAsia="Lora SemiBold" w:hAnsi="Lora SemiBol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Lora SemiBold" w:cs="Lora SemiBold" w:eastAsia="Lora SemiBold" w:hAnsi="Lora SemiBold"/>
          <w:sz w:val="20"/>
          <w:szCs w:val="20"/>
          <w:rtl w:val="0"/>
        </w:rPr>
        <w:t xml:space="preserve">Guru Nanak Dev University, Amritsar            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B.Tech CSE 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(CGPA 6.65)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2022-2026</w:t>
      </w:r>
    </w:p>
    <w:p w:rsidR="00000000" w:rsidDel="00000000" w:rsidP="00000000" w:rsidRDefault="00000000" w:rsidRPr="00000000" w14:paraId="0000000F">
      <w:pPr>
        <w:widowControl w:val="1"/>
        <w:spacing w:line="312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Lora SemiBold" w:cs="Lora SemiBold" w:eastAsia="Lora SemiBold" w:hAnsi="Lora SemiBold"/>
          <w:sz w:val="20"/>
          <w:szCs w:val="20"/>
          <w:rtl w:val="0"/>
        </w:rPr>
        <w:t xml:space="preserve">Guru Amar Dass Public School, Jalandhar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12 Standard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( 82.4% )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2021-2022</w:t>
      </w:r>
    </w:p>
    <w:p w:rsidR="00000000" w:rsidDel="00000000" w:rsidP="00000000" w:rsidRDefault="00000000" w:rsidRPr="00000000" w14:paraId="00000010">
      <w:pPr>
        <w:widowControl w:val="1"/>
        <w:spacing w:line="312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Lora SemiBold" w:cs="Lora SemiBold" w:eastAsia="Lora SemiBold" w:hAnsi="Lora SemiBold"/>
          <w:sz w:val="20"/>
          <w:szCs w:val="20"/>
          <w:rtl w:val="0"/>
        </w:rPr>
        <w:t xml:space="preserve">Guru Amar Dass Public School, Jalandhar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10 Standard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( 90.6% )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2019-2020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312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widowControl w:val="1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73763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12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312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 Bank Management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3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Technology Used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: Java, JDBC, Swing, NetBeans/IDE, MySQL</w:t>
      </w:r>
    </w:p>
    <w:p w:rsidR="00000000" w:rsidDel="00000000" w:rsidP="00000000" w:rsidRDefault="00000000" w:rsidRPr="00000000" w14:paraId="00000016">
      <w:pPr>
        <w:widowControl w:val="1"/>
        <w:spacing w:line="312" w:lineRule="auto"/>
        <w:ind w:left="720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spacing w:line="312" w:lineRule="auto"/>
        <w:ind w:left="144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Developed a desktop-based banking application using Java Swing, JDBC, and MySQL.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2"/>
        </w:numPr>
        <w:spacing w:line="312" w:lineRule="auto"/>
        <w:ind w:left="144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Implemented user authentication, account management, and real-time transaction processing.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2"/>
        </w:numPr>
        <w:spacing w:line="312" w:lineRule="auto"/>
        <w:ind w:left="144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Designed a structured database schema for users, accounts, and transaction logs.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2"/>
        </w:numPr>
        <w:spacing w:line="312" w:lineRule="auto"/>
        <w:ind w:left="144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Applied OOP principles, input validation, and exception handling for reliability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12" w:lineRule="auto"/>
        <w:ind w:left="0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12" w:lineRule="auto"/>
        <w:ind w:left="0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73763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12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4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Programming Languages: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C++, Java, SQL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4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Web Development: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HTML, CSS, JavaScript, React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4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Tools &amp; Technologies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: Git,  API Integration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4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MySql, MongoDB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4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Core CS Concepts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: Data Structure and Algorithms, DBMS, OOPs , Computer Networks,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4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Other Skills: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Problem Solving, Teamwork, Time Management and Employability skills.</w:t>
      </w:r>
    </w:p>
    <w:p w:rsidR="00000000" w:rsidDel="00000000" w:rsidP="00000000" w:rsidRDefault="00000000" w:rsidRPr="00000000" w14:paraId="00000024">
      <w:pPr>
        <w:widowControl w:val="1"/>
        <w:spacing w:line="312" w:lineRule="auto"/>
        <w:ind w:left="0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widowControl w:val="1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73763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widowControl w:val="1"/>
        <w:spacing w:line="12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1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Employability skills workshop 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1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UI/UX design virtual program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1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Web Development workshop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Introduction to AI workshop                      </w:t>
      </w:r>
    </w:p>
    <w:p w:rsidR="00000000" w:rsidDel="00000000" w:rsidP="00000000" w:rsidRDefault="00000000" w:rsidRPr="00000000" w14:paraId="0000002B">
      <w:pPr>
        <w:widowControl w:val="1"/>
        <w:spacing w:line="312" w:lineRule="auto"/>
        <w:ind w:left="0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keepNext w:val="1"/>
        <w:widowControl w:val="1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73763"/>
          <w:sz w:val="24"/>
          <w:szCs w:val="24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line="12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1"/>
        <w:spacing w:line="312" w:lineRule="auto"/>
        <w:ind w:left="0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      Football Team Member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(Inter-Department Games) </w:t>
      </w:r>
    </w:p>
    <w:p w:rsidR="00000000" w:rsidDel="00000000" w:rsidP="00000000" w:rsidRDefault="00000000" w:rsidRPr="00000000" w14:paraId="0000002F">
      <w:pPr>
        <w:widowControl w:val="1"/>
        <w:spacing w:line="312" w:lineRule="auto"/>
        <w:ind w:left="720" w:firstLine="0"/>
        <w:rPr>
          <w:rFonts w:ascii="Lato" w:cs="Lato" w:eastAsia="Lato" w:hAnsi="Lato"/>
          <w:sz w:val="20"/>
          <w:szCs w:val="20"/>
        </w:rPr>
      </w:pPr>
      <w:sdt>
        <w:sdtPr>
          <w:id w:val="-17797003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 Represented my department in the Inter-Department Football Match 2024, an experience that strengthened my discipline, sportsmanship, and team coordination. </w:t>
          </w:r>
        </w:sdtContent>
      </w:sdt>
    </w:p>
    <w:p w:rsidR="00000000" w:rsidDel="00000000" w:rsidP="00000000" w:rsidRDefault="00000000" w:rsidRPr="00000000" w14:paraId="00000030">
      <w:pPr>
        <w:pStyle w:val="Title"/>
        <w:ind w:firstLine="0"/>
        <w:rPr>
          <w:sz w:val="15"/>
          <w:szCs w:val="15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40" w:w="11900" w:orient="portrait"/>
      <w:pgMar w:bottom="0" w:top="720" w:left="288" w:right="28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ora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4" w:lineRule="auto"/>
    </w:pPr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/>
  </w:style>
  <w:style w:type="paragraph" w:styleId="Title">
    <w:name w:val="Title"/>
    <w:basedOn w:val="Normal"/>
    <w:uiPriority w:val="1"/>
    <w:qFormat w:val="1"/>
    <w:pPr>
      <w:spacing w:before="4"/>
    </w:pPr>
    <w:rPr>
      <w:rFonts w:ascii="Times New Roman" w:cs="Times New Roman" w:eastAsia="Times New Roman" w:hAnsi="Times New Roman"/>
    </w:rPr>
  </w:style>
  <w:style w:type="paragraph" w:styleId="ListParagraph">
    <w:name w:val="List Paragraph"/>
    <w:basedOn w:val="Normal"/>
    <w:uiPriority w:val="1"/>
    <w:qFormat w:val="1"/>
    <w:pPr/>
    <w:rPr/>
  </w:style>
  <w:style w:type="paragraph" w:styleId="TableParagraph">
    <w:name w:val="Table Paragraph"/>
    <w:basedOn w:val="Normal"/>
    <w:uiPriority w:val="1"/>
    <w:qFormat w:val="1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amika25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in.linkedin.com/in/anamika-7ab80128b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SemiBold-italic.ttf"/><Relationship Id="rId10" Type="http://schemas.openxmlformats.org/officeDocument/2006/relationships/font" Target="fonts/LoraSemiBold-bold.ttf"/><Relationship Id="rId13" Type="http://schemas.openxmlformats.org/officeDocument/2006/relationships/font" Target="fonts/Lora-regular.ttf"/><Relationship Id="rId12" Type="http://schemas.openxmlformats.org/officeDocument/2006/relationships/font" Target="fonts/LoraSemiBold-boldItalic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SemiBold-regular.ttf"/><Relationship Id="rId15" Type="http://schemas.openxmlformats.org/officeDocument/2006/relationships/font" Target="fonts/Lora-italic.ttf"/><Relationship Id="rId14" Type="http://schemas.openxmlformats.org/officeDocument/2006/relationships/font" Target="fonts/Lora-bold.ttf"/><Relationship Id="rId16" Type="http://schemas.openxmlformats.org/officeDocument/2006/relationships/font" Target="fonts/Lora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F7MRYwnWGZvTq6VjWo86lv+09Q==">CgMxLjAaIwoBMBIeChwIB0IYCgRMYXRvEhBBcmlhbCBVbmljb2RlIE1TOAByITFqUThDM2ZaT0hvczJocEs3VUxrdUY0RVB6NFBxTlNwQw==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2025-03-30T11:18:54Z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LastSaved">
    <vt:filetime>2025-03-30T00:00:00Z</vt:filetime>
  </property>
  <property fmtid="{D5CDD505-2E9C-101B-9397-08002B2CF9AE}" pid="4" name="Producer">
    <vt:lpwstr>3-Heights(TM) PDF Security Shell 4.8.25.2 (http://www.pdf-tools.com)</vt:lpwstr>
  </property>
</Properties>
</file>