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3F2FC" w14:textId="77777777" w:rsidR="00995E33" w:rsidRDefault="00000000">
      <w:r>
        <w:t>Q1. Does assigning a value to a string's indexed character violate Python's string immutability?</w:t>
      </w:r>
    </w:p>
    <w:p w14:paraId="1C6D8956" w14:textId="77777777" w:rsidR="00995E33" w:rsidRDefault="00995E33"/>
    <w:p w14:paraId="313A6F47" w14:textId="126EC570" w:rsidR="00995E33" w:rsidRDefault="00B93F75">
      <w:r>
        <w:t xml:space="preserve">Ans: </w:t>
      </w:r>
      <w:r w:rsidRPr="00B93F75">
        <w:t>The string itself is immutable but the label can change. Assigning a new value to an existing variable is perfectly valid.</w:t>
      </w:r>
    </w:p>
    <w:p w14:paraId="143E2C08" w14:textId="77777777" w:rsidR="00B93F75" w:rsidRDefault="00B93F75"/>
    <w:p w14:paraId="29CBB1C3" w14:textId="77777777" w:rsidR="00995E33" w:rsidRDefault="00995E33"/>
    <w:p w14:paraId="066F5DCF" w14:textId="77777777" w:rsidR="00995E33" w:rsidRDefault="00000000">
      <w:r>
        <w:t>Q2. Does using the += operator to concatenate strings violate Python's string immutability? Why or why not?</w:t>
      </w:r>
    </w:p>
    <w:p w14:paraId="796E8B1D" w14:textId="77777777" w:rsidR="00995E33" w:rsidRDefault="00995E33"/>
    <w:p w14:paraId="74B0AA92" w14:textId="453A9C4C" w:rsidR="00B93F75" w:rsidRDefault="00B93F75">
      <w:r>
        <w:t xml:space="preserve">Ans: </w:t>
      </w:r>
      <w:r w:rsidRPr="00B93F75">
        <w:t>The plus equal operator (+=) appends to strings and creates a new string while not changing the value of the original string.</w:t>
      </w:r>
    </w:p>
    <w:p w14:paraId="20DBCB3A" w14:textId="77777777" w:rsidR="00995E33" w:rsidRDefault="00995E33"/>
    <w:p w14:paraId="2B1034EE" w14:textId="77777777" w:rsidR="00995E33" w:rsidRDefault="00995E33"/>
    <w:p w14:paraId="27CB6588" w14:textId="77777777" w:rsidR="00995E33" w:rsidRDefault="00000000">
      <w:r>
        <w:t>Q3. In Python, how many different ways are there to index a character?</w:t>
      </w:r>
    </w:p>
    <w:p w14:paraId="4102C86E" w14:textId="77777777" w:rsidR="00995E33" w:rsidRDefault="00995E33"/>
    <w:p w14:paraId="22CFFC61" w14:textId="2BF75115" w:rsidR="00995E33" w:rsidRDefault="00F25D8D">
      <w:r>
        <w:t xml:space="preserve">Ans: </w:t>
      </w:r>
      <w:r w:rsidRPr="00F25D8D">
        <w:t>specifying the string name followed by a number in square brackets ( [] ).</w:t>
      </w:r>
    </w:p>
    <w:p w14:paraId="56885A05" w14:textId="77777777" w:rsidR="00F25D8D" w:rsidRDefault="00F25D8D"/>
    <w:p w14:paraId="2011D59B" w14:textId="77777777" w:rsidR="00995E33" w:rsidRDefault="00995E33"/>
    <w:p w14:paraId="673C4FE8" w14:textId="77777777" w:rsidR="00995E33" w:rsidRDefault="00000000">
      <w:r>
        <w:t>Q4. What is the relationship between indexing and slicing?</w:t>
      </w:r>
    </w:p>
    <w:p w14:paraId="3818FD80" w14:textId="77777777" w:rsidR="00F25D8D" w:rsidRDefault="00F25D8D"/>
    <w:p w14:paraId="79B5F85E" w14:textId="1B055DFD" w:rsidR="00F25D8D" w:rsidRDefault="00F25D8D">
      <w:r>
        <w:t>Ans:</w:t>
      </w:r>
      <w:r w:rsidRPr="00F25D8D">
        <w:t xml:space="preserve"> They help you access specific elements in a sequence, such as a list, tuple or string.</w:t>
      </w:r>
    </w:p>
    <w:p w14:paraId="0FD264C1" w14:textId="77777777" w:rsidR="00995E33" w:rsidRDefault="00995E33"/>
    <w:p w14:paraId="1570020E" w14:textId="77777777" w:rsidR="00995E33" w:rsidRDefault="00995E33"/>
    <w:p w14:paraId="050B8092" w14:textId="77777777" w:rsidR="00995E33" w:rsidRDefault="00995E33"/>
    <w:p w14:paraId="25501E55" w14:textId="77777777" w:rsidR="00995E33" w:rsidRDefault="00000000">
      <w:r>
        <w:t>Q5. What is an indexed character's exact data type? What is the data form of a slicing-generated substring?</w:t>
      </w:r>
    </w:p>
    <w:p w14:paraId="0DA86CB0" w14:textId="77777777" w:rsidR="00995E33" w:rsidRDefault="00995E33"/>
    <w:p w14:paraId="115E4C32" w14:textId="5ADA7522" w:rsidR="00995E33" w:rsidRDefault="00F25D8D">
      <w:r>
        <w:t xml:space="preserve">Ans: </w:t>
      </w:r>
      <w:r w:rsidRPr="00F25D8D">
        <w:t>Indexing</w:t>
      </w:r>
      <w:r>
        <w:t xml:space="preserve"> </w:t>
      </w:r>
      <w:r w:rsidRPr="00F25D8D">
        <w:t>means referring to an element of an iterable by its position within the iterable. “Slicing” means getting a subset of elements from an iterable based on their indices.</w:t>
      </w:r>
    </w:p>
    <w:p w14:paraId="04CD8092" w14:textId="77777777" w:rsidR="00F25D8D" w:rsidRDefault="00F25D8D"/>
    <w:p w14:paraId="699DCCBD" w14:textId="77777777" w:rsidR="00995E33" w:rsidRDefault="00995E33"/>
    <w:p w14:paraId="65C45FCD" w14:textId="77777777" w:rsidR="00995E33" w:rsidRDefault="00000000">
      <w:r>
        <w:t>Q6. What is the relationship between string and character "types" in Python?</w:t>
      </w:r>
    </w:p>
    <w:p w14:paraId="399C1FF4" w14:textId="77777777" w:rsidR="00995E33" w:rsidRDefault="00995E33"/>
    <w:p w14:paraId="35829D5F" w14:textId="5120E9F4" w:rsidR="00995E33" w:rsidRDefault="00F25D8D">
      <w:r>
        <w:t xml:space="preserve">Ans: </w:t>
      </w:r>
      <w:r w:rsidRPr="00F25D8D">
        <w:t>Python does not have a character data type</w:t>
      </w:r>
      <w:r>
        <w:t>.</w:t>
      </w:r>
    </w:p>
    <w:p w14:paraId="2B792784" w14:textId="77777777" w:rsidR="00F25D8D" w:rsidRDefault="00F25D8D"/>
    <w:p w14:paraId="6EDC1528" w14:textId="77777777" w:rsidR="00995E33" w:rsidRDefault="00995E33"/>
    <w:p w14:paraId="0C24A2F5" w14:textId="77777777" w:rsidR="00995E33" w:rsidRDefault="00000000">
      <w:r>
        <w:t>Q7. Identify at least two operators and one method that allow you to combine one or more smaller strings to create a larger string.</w:t>
      </w:r>
    </w:p>
    <w:p w14:paraId="748C5B8E" w14:textId="77777777" w:rsidR="00995E33" w:rsidRDefault="00995E33"/>
    <w:p w14:paraId="35644135" w14:textId="77777777" w:rsidR="00F25D8D" w:rsidRDefault="00F25D8D" w:rsidP="00F25D8D">
      <w:r>
        <w:t xml:space="preserve">Ans: </w:t>
      </w:r>
      <w:r>
        <w:t>Using + operator.</w:t>
      </w:r>
    </w:p>
    <w:p w14:paraId="47A14C86" w14:textId="62265DC1" w:rsidR="00995E33" w:rsidRDefault="00F25D8D" w:rsidP="00F25D8D">
      <w:r>
        <w:t>Using join() method.</w:t>
      </w:r>
    </w:p>
    <w:p w14:paraId="798F19C8" w14:textId="77777777" w:rsidR="00F25D8D" w:rsidRDefault="00F25D8D" w:rsidP="00F25D8D"/>
    <w:p w14:paraId="120186ED" w14:textId="77777777" w:rsidR="00995E33" w:rsidRDefault="00995E33"/>
    <w:p w14:paraId="5FA1E832" w14:textId="77777777" w:rsidR="00995E33" w:rsidRDefault="00000000">
      <w:r>
        <w:t>Q8. What is the benefit of first checking the target string with in or not in before using the index method to find a substring?</w:t>
      </w:r>
    </w:p>
    <w:p w14:paraId="6155A58C" w14:textId="77777777" w:rsidR="00995E33" w:rsidRDefault="00995E33"/>
    <w:p w14:paraId="6BD23132" w14:textId="182708AC" w:rsidR="00F25D8D" w:rsidRDefault="00F25D8D">
      <w:r>
        <w:t xml:space="preserve">Ans: </w:t>
      </w:r>
      <w:r w:rsidRPr="00F25D8D">
        <w:t>find()</w:t>
      </w:r>
    </w:p>
    <w:p w14:paraId="2DBCCE77" w14:textId="77777777" w:rsidR="00995E33" w:rsidRDefault="00995E33"/>
    <w:p w14:paraId="3F498692" w14:textId="77777777" w:rsidR="00995E33" w:rsidRDefault="00995E33"/>
    <w:p w14:paraId="02BC52A1" w14:textId="77777777" w:rsidR="00995E33" w:rsidRDefault="00000000">
      <w:r>
        <w:t>Q9. Which operators and built-in string methods produce simple Boolean (true/false) results?</w:t>
      </w:r>
    </w:p>
    <w:p w14:paraId="3708FC22" w14:textId="77777777" w:rsidR="00F25D8D" w:rsidRDefault="00F25D8D"/>
    <w:p w14:paraId="77E6A0BA" w14:textId="3CB8CA88" w:rsidR="00F25D8D" w:rsidRDefault="00F25D8D">
      <w:r>
        <w:t xml:space="preserve">Ans: </w:t>
      </w:r>
      <w:r w:rsidRPr="00F25D8D">
        <w:t>Logical operators and Comparison operators.</w:t>
      </w:r>
    </w:p>
    <w:sectPr w:rsidR="00F25D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2EC1" w14:textId="77777777" w:rsidR="00B47E37" w:rsidRDefault="00B47E37">
      <w:r>
        <w:separator/>
      </w:r>
    </w:p>
  </w:endnote>
  <w:endnote w:type="continuationSeparator" w:id="0">
    <w:p w14:paraId="4ADEFB6A" w14:textId="77777777" w:rsidR="00B47E37" w:rsidRDefault="00B4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B8C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AC44" w14:textId="77777777" w:rsidR="00B47E37" w:rsidRDefault="00B47E37">
      <w:r>
        <w:separator/>
      </w:r>
    </w:p>
  </w:footnote>
  <w:footnote w:type="continuationSeparator" w:id="0">
    <w:p w14:paraId="6F16035A" w14:textId="77777777" w:rsidR="00B47E37" w:rsidRDefault="00B47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A28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F65"/>
    <w:multiLevelType w:val="hybridMultilevel"/>
    <w:tmpl w:val="4872A020"/>
    <w:lvl w:ilvl="0" w:tplc="54CEC1A2">
      <w:start w:val="1"/>
      <w:numFmt w:val="bullet"/>
      <w:lvlText w:val="●"/>
      <w:lvlJc w:val="left"/>
      <w:pPr>
        <w:ind w:left="720" w:hanging="360"/>
      </w:pPr>
    </w:lvl>
    <w:lvl w:ilvl="1" w:tplc="FAFC62CE">
      <w:start w:val="1"/>
      <w:numFmt w:val="bullet"/>
      <w:lvlText w:val="○"/>
      <w:lvlJc w:val="left"/>
      <w:pPr>
        <w:ind w:left="1440" w:hanging="360"/>
      </w:pPr>
    </w:lvl>
    <w:lvl w:ilvl="2" w:tplc="0CF6B7A0">
      <w:start w:val="1"/>
      <w:numFmt w:val="bullet"/>
      <w:lvlText w:val="■"/>
      <w:lvlJc w:val="left"/>
      <w:pPr>
        <w:ind w:left="2160" w:hanging="360"/>
      </w:pPr>
    </w:lvl>
    <w:lvl w:ilvl="3" w:tplc="02607828">
      <w:start w:val="1"/>
      <w:numFmt w:val="bullet"/>
      <w:lvlText w:val="●"/>
      <w:lvlJc w:val="left"/>
      <w:pPr>
        <w:ind w:left="2880" w:hanging="360"/>
      </w:pPr>
    </w:lvl>
    <w:lvl w:ilvl="4" w:tplc="F6B89C44">
      <w:start w:val="1"/>
      <w:numFmt w:val="bullet"/>
      <w:lvlText w:val="○"/>
      <w:lvlJc w:val="left"/>
      <w:pPr>
        <w:ind w:left="3600" w:hanging="360"/>
      </w:pPr>
    </w:lvl>
    <w:lvl w:ilvl="5" w:tplc="65C82A8A">
      <w:start w:val="1"/>
      <w:numFmt w:val="bullet"/>
      <w:lvlText w:val="■"/>
      <w:lvlJc w:val="left"/>
      <w:pPr>
        <w:ind w:left="4320" w:hanging="360"/>
      </w:pPr>
    </w:lvl>
    <w:lvl w:ilvl="6" w:tplc="7D408724">
      <w:start w:val="1"/>
      <w:numFmt w:val="bullet"/>
      <w:lvlText w:val="●"/>
      <w:lvlJc w:val="left"/>
      <w:pPr>
        <w:ind w:left="5040" w:hanging="360"/>
      </w:pPr>
    </w:lvl>
    <w:lvl w:ilvl="7" w:tplc="12500CC6">
      <w:start w:val="1"/>
      <w:numFmt w:val="bullet"/>
      <w:lvlText w:val="●"/>
      <w:lvlJc w:val="left"/>
      <w:pPr>
        <w:ind w:left="5760" w:hanging="360"/>
      </w:pPr>
    </w:lvl>
    <w:lvl w:ilvl="8" w:tplc="7CFEC002">
      <w:start w:val="1"/>
      <w:numFmt w:val="bullet"/>
      <w:lvlText w:val="●"/>
      <w:lvlJc w:val="left"/>
      <w:pPr>
        <w:ind w:left="6480" w:hanging="360"/>
      </w:pPr>
    </w:lvl>
  </w:abstractNum>
  <w:num w:numId="1" w16cid:durableId="25802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E33"/>
    <w:rsid w:val="00995E33"/>
    <w:rsid w:val="00B47E37"/>
    <w:rsid w:val="00B93F75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439E"/>
  <w15:docId w15:val="{E0FB03A2-DDA6-4241-9476-0D5A5E30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2021-03-04T00:39:00Z</dcterms:created>
  <dcterms:modified xsi:type="dcterms:W3CDTF">2023-07-30T15:16:00Z</dcterms:modified>
</cp:coreProperties>
</file>