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2254777" w14:textId="77777777" w:rsidR="00CA0430" w:rsidRDefault="00000000">
      <w:r>
        <w:t>Q1. In Python 3.X, what are the names and functions of string object types?</w:t>
      </w:r>
    </w:p>
    <w:p w14:paraId="5B337041" w14:textId="77777777" w:rsidR="00CA0430" w:rsidRDefault="00CA0430"/>
    <w:p w14:paraId="0C333B57" w14:textId="7C45D1A9" w:rsidR="0085010B" w:rsidRDefault="0085010B" w:rsidP="0085010B">
      <w:r>
        <w:t xml:space="preserve">Ans: </w:t>
      </w:r>
      <w:r>
        <w:t>Method</w:t>
      </w:r>
      <w:r>
        <w:tab/>
      </w:r>
      <w:r>
        <w:t xml:space="preserve">                  </w:t>
      </w:r>
      <w:r>
        <w:t>True if</w:t>
      </w:r>
    </w:p>
    <w:p w14:paraId="247824E4" w14:textId="6CB4AA8D" w:rsidR="0085010B" w:rsidRDefault="0085010B" w:rsidP="0085010B">
      <w:r>
        <w:t xml:space="preserve">       Str.isalnum()    </w:t>
      </w:r>
      <w:r>
        <w:tab/>
      </w:r>
      <w:r>
        <w:t xml:space="preserve">              </w:t>
      </w:r>
      <w:r>
        <w:t>String consists of only alphanumeric characters (no symbols)</w:t>
      </w:r>
    </w:p>
    <w:p w14:paraId="302BFFB8" w14:textId="263849F1" w:rsidR="0085010B" w:rsidRDefault="0085010B" w:rsidP="0085010B">
      <w:r>
        <w:t xml:space="preserve">       </w:t>
      </w:r>
      <w:r>
        <w:t>str.isalpha()</w:t>
      </w:r>
      <w:r>
        <w:tab/>
      </w:r>
      <w:r>
        <w:t xml:space="preserve">              </w:t>
      </w:r>
      <w:r>
        <w:t>String consists of only alphabetic characters (no symbols)</w:t>
      </w:r>
    </w:p>
    <w:p w14:paraId="22FDF4DC" w14:textId="5E113BE7" w:rsidR="0085010B" w:rsidRDefault="0085010B" w:rsidP="0085010B">
      <w:r>
        <w:t xml:space="preserve">       </w:t>
      </w:r>
      <w:r>
        <w:t>str.islower()</w:t>
      </w:r>
      <w:r>
        <w:tab/>
      </w:r>
      <w:r>
        <w:t xml:space="preserve">              </w:t>
      </w:r>
      <w:r>
        <w:t>String's alphabetic characters are all lower case</w:t>
      </w:r>
    </w:p>
    <w:p w14:paraId="7A2AD609" w14:textId="09C0D114" w:rsidR="0085010B" w:rsidRDefault="0085010B" w:rsidP="0085010B">
      <w:r>
        <w:t xml:space="preserve">       </w:t>
      </w:r>
      <w:r>
        <w:t>str.isnumeric()</w:t>
      </w:r>
      <w:r>
        <w:tab/>
        <w:t>String consists of only numeric characters</w:t>
      </w:r>
    </w:p>
    <w:p w14:paraId="5F664727" w14:textId="77777777" w:rsidR="00CA0430" w:rsidRDefault="00CA0430"/>
    <w:p w14:paraId="71C47F54" w14:textId="77777777" w:rsidR="00CA0430" w:rsidRDefault="00CA0430"/>
    <w:p w14:paraId="1A55A364" w14:textId="77777777" w:rsidR="00CA0430" w:rsidRDefault="00000000">
      <w:r>
        <w:t>Q2. How do the string forms in Python 3.X vary in terms of operations?</w:t>
      </w:r>
    </w:p>
    <w:p w14:paraId="626A0021" w14:textId="77777777" w:rsidR="00CA0430" w:rsidRDefault="00CA0430"/>
    <w:p w14:paraId="0034E530" w14:textId="21020E26" w:rsidR="00E404EF" w:rsidRDefault="00E404EF" w:rsidP="00E404EF">
      <w:r>
        <w:t>Ans:  s</w:t>
      </w:r>
      <w:r>
        <w:t>plitlines()</w:t>
      </w:r>
      <w:r>
        <w:tab/>
      </w:r>
      <w:r>
        <w:t xml:space="preserve">              </w:t>
      </w:r>
      <w:r>
        <w:t>Split the lines at line boundaries</w:t>
      </w:r>
    </w:p>
    <w:p w14:paraId="08490B21" w14:textId="177ADBE5" w:rsidR="00E404EF" w:rsidRDefault="00E404EF" w:rsidP="00E404EF">
      <w:r>
        <w:t xml:space="preserve">          </w:t>
      </w:r>
      <w:r>
        <w:t>startswith()</w:t>
      </w:r>
      <w:r>
        <w:t xml:space="preserve">  </w:t>
      </w:r>
      <w:r>
        <w:tab/>
        <w:t>Returns “True” if a string starts with the given prefix</w:t>
      </w:r>
    </w:p>
    <w:p w14:paraId="753C964D" w14:textId="00343A63" w:rsidR="00E404EF" w:rsidRDefault="00E404EF" w:rsidP="00E404EF">
      <w:r>
        <w:t xml:space="preserve">          </w:t>
      </w:r>
      <w:r>
        <w:t>strip()</w:t>
      </w:r>
      <w:r>
        <w:tab/>
      </w:r>
      <w:r>
        <w:t xml:space="preserve">              </w:t>
      </w:r>
      <w:r>
        <w:t>Returns the string with both leading and trailing characters</w:t>
      </w:r>
    </w:p>
    <w:p w14:paraId="4AA38F74" w14:textId="10A890F6" w:rsidR="00E404EF" w:rsidRDefault="00E404EF" w:rsidP="00E404EF">
      <w:r>
        <w:t xml:space="preserve">          </w:t>
      </w:r>
      <w:r>
        <w:t>swapcase()</w:t>
      </w:r>
      <w:r>
        <w:t xml:space="preserve">          </w:t>
      </w:r>
      <w:r>
        <w:tab/>
        <w:t>Converts all uppercase characters to lowercase and vice versa</w:t>
      </w:r>
    </w:p>
    <w:p w14:paraId="1793D2CC" w14:textId="77777777" w:rsidR="00CA0430" w:rsidRDefault="00CA0430"/>
    <w:p w14:paraId="1D0AA9AA" w14:textId="77777777" w:rsidR="00CA0430" w:rsidRDefault="00CA0430"/>
    <w:p w14:paraId="3D1B9229" w14:textId="77777777" w:rsidR="00CA0430" w:rsidRDefault="00000000">
      <w:r>
        <w:t>Q3. In 3.X, how do you put non-ASCII Unicode characters in a string?</w:t>
      </w:r>
    </w:p>
    <w:p w14:paraId="5206044C" w14:textId="77777777" w:rsidR="00E404EF" w:rsidRDefault="00E404EF"/>
    <w:p w14:paraId="62F1948E" w14:textId="35713540" w:rsidR="00E404EF" w:rsidRDefault="00E404EF">
      <w:r>
        <w:t xml:space="preserve">Ans: </w:t>
      </w:r>
      <w:r w:rsidRPr="00E404EF">
        <w:t>\x, \u or \U escapes.</w:t>
      </w:r>
    </w:p>
    <w:p w14:paraId="65C2F999" w14:textId="77777777" w:rsidR="00CA0430" w:rsidRDefault="00CA0430"/>
    <w:p w14:paraId="03EE4019" w14:textId="77777777" w:rsidR="00CA0430" w:rsidRDefault="00CA0430"/>
    <w:p w14:paraId="661DA691" w14:textId="77777777" w:rsidR="00CA0430" w:rsidRDefault="00CA0430"/>
    <w:p w14:paraId="1A8BFE51" w14:textId="77777777" w:rsidR="00CA0430" w:rsidRDefault="00000000">
      <w:r>
        <w:t>Q4. In Python 3.X, what are the key differences between text-mode and binary-mode files?</w:t>
      </w:r>
    </w:p>
    <w:p w14:paraId="07A823A6" w14:textId="77777777" w:rsidR="00CA0430" w:rsidRDefault="00CA0430"/>
    <w:p w14:paraId="3270B14B" w14:textId="77777777" w:rsidR="00E404EF" w:rsidRDefault="00E404EF"/>
    <w:p w14:paraId="6353E6CC" w14:textId="799D27AC" w:rsidR="00E404EF" w:rsidRDefault="00E404EF">
      <w:r>
        <w:t xml:space="preserve">Ans: </w:t>
      </w:r>
      <w:r w:rsidRPr="00E404EF">
        <w:t>In text mode, Python automatically handles the encoding and decoding of the data, depending on the platform's default encoding scheme. Binary files, on the other hand, are files that contain non-text data, such as images, audio files, and executable files.</w:t>
      </w:r>
    </w:p>
    <w:p w14:paraId="586C4FF3" w14:textId="77777777" w:rsidR="00CA0430" w:rsidRDefault="00CA0430"/>
    <w:p w14:paraId="4E440367" w14:textId="77777777" w:rsidR="00CA0430" w:rsidRDefault="00CA0430"/>
    <w:p w14:paraId="2243765D" w14:textId="77777777" w:rsidR="00CA0430" w:rsidRDefault="00000000">
      <w:r>
        <w:t>Q5. How can you interpret a Unicode text file containing text encoded in a different encoding than your platform's default?</w:t>
      </w:r>
    </w:p>
    <w:p w14:paraId="1603A3E0" w14:textId="77777777" w:rsidR="00E404EF" w:rsidRDefault="00E404EF"/>
    <w:p w14:paraId="066276C0" w14:textId="33E3CF6E" w:rsidR="00E404EF" w:rsidRDefault="00E404EF" w:rsidP="00E404EF">
      <w:r>
        <w:t xml:space="preserve">Ans: </w:t>
      </w:r>
    </w:p>
    <w:p w14:paraId="2DB796EE" w14:textId="77777777" w:rsidR="00E404EF" w:rsidRDefault="00E404EF" w:rsidP="00E404EF"/>
    <w:p w14:paraId="6F8AFD40" w14:textId="0A7263D1" w:rsidR="00E404EF" w:rsidRDefault="00E404EF" w:rsidP="00E404EF">
      <w:r>
        <w:t>Unicode characters are represented in one of three encoding forms: a 32-bit form (UTF-32), a 16-bit form (UTF-16), and an 8-bit form (UTF-8). These character encoding standards define not only the identity of each character and its numeric value (code position), but also how this value is represented in bits.</w:t>
      </w:r>
    </w:p>
    <w:p w14:paraId="11208F80" w14:textId="77777777" w:rsidR="00CA0430" w:rsidRDefault="00CA0430"/>
    <w:p w14:paraId="292DE071" w14:textId="77777777" w:rsidR="00CA0430" w:rsidRDefault="00CA0430"/>
    <w:p w14:paraId="600818B4" w14:textId="77777777" w:rsidR="00CA0430" w:rsidRDefault="00CA0430"/>
    <w:p w14:paraId="31A8A070" w14:textId="77777777" w:rsidR="00CA0430" w:rsidRDefault="00000000">
      <w:r>
        <w:t>Q6. What is the best way to make a Unicode text file in a particular encoding format?</w:t>
      </w:r>
    </w:p>
    <w:p w14:paraId="2D1FA382" w14:textId="77777777" w:rsidR="00CA0430" w:rsidRDefault="00CA0430"/>
    <w:p w14:paraId="31D07C42" w14:textId="77777777" w:rsidR="00CA0430" w:rsidRDefault="00CA0430"/>
    <w:p w14:paraId="7B98587B" w14:textId="22D7B490" w:rsidR="00E404EF" w:rsidRDefault="00E404EF">
      <w:r>
        <w:t xml:space="preserve">Ans: </w:t>
      </w:r>
      <w:r w:rsidRPr="00E404EF">
        <w:t>You should either use normal open() and encode the unicode yourself, or (usually a better idea) use codecs. open() and not encode the data yourself. Thus you have saved unicode e with a obfuscation mark on it to a file.</w:t>
      </w:r>
    </w:p>
    <w:p w14:paraId="79E6D6D0" w14:textId="77777777" w:rsidR="00E404EF" w:rsidRDefault="00E404EF"/>
    <w:p w14:paraId="263BB523" w14:textId="77777777" w:rsidR="00CA0430" w:rsidRDefault="00CA0430"/>
    <w:p w14:paraId="5BA0CC4A" w14:textId="77777777" w:rsidR="00CA0430" w:rsidRDefault="00000000">
      <w:r>
        <w:t>Q7. What qualifies ASCII text as a form of Unicode text?</w:t>
      </w:r>
    </w:p>
    <w:p w14:paraId="42CA2526" w14:textId="77777777" w:rsidR="00CA0430" w:rsidRDefault="00CA0430"/>
    <w:p w14:paraId="134FF80C" w14:textId="0953BA3B" w:rsidR="00E404EF" w:rsidRDefault="00E404EF">
      <w:r>
        <w:t xml:space="preserve">Ans: </w:t>
      </w:r>
      <w:r w:rsidRPr="00E404EF">
        <w:t>Unicode includes all the characters that can be encoded in ASCII</w:t>
      </w:r>
    </w:p>
    <w:p w14:paraId="5FFFFCB8" w14:textId="77777777" w:rsidR="00CA0430" w:rsidRDefault="00CA0430"/>
    <w:p w14:paraId="7A8EF77B" w14:textId="77777777" w:rsidR="00CA0430" w:rsidRDefault="00CA0430"/>
    <w:p w14:paraId="59B92550" w14:textId="77777777" w:rsidR="00CA0430" w:rsidRDefault="00000000">
      <w:r>
        <w:t>Q8. How much of an effect does the change in string types in Python 3.X have on your code?</w:t>
      </w:r>
    </w:p>
    <w:p w14:paraId="478CC289" w14:textId="77777777" w:rsidR="00252295" w:rsidRDefault="00252295"/>
    <w:p w14:paraId="426B75B4" w14:textId="62345EEA" w:rsidR="00252295" w:rsidRDefault="00252295">
      <w:r>
        <w:t xml:space="preserve">Ans: </w:t>
      </w:r>
      <w:r w:rsidRPr="00252295">
        <w:t>re-assigning a variable to another string.</w:t>
      </w:r>
    </w:p>
    <w:sectPr w:rsidR="00252295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44EDF" w14:textId="77777777" w:rsidR="00765E49" w:rsidRDefault="00765E49">
      <w:r>
        <w:separator/>
      </w:r>
    </w:p>
  </w:endnote>
  <w:endnote w:type="continuationSeparator" w:id="0">
    <w:p w14:paraId="62B7D874" w14:textId="77777777" w:rsidR="00765E49" w:rsidRDefault="00765E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5599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F7787" w14:textId="77777777" w:rsidR="00765E49" w:rsidRDefault="00765E49">
      <w:r>
        <w:separator/>
      </w:r>
    </w:p>
  </w:footnote>
  <w:footnote w:type="continuationSeparator" w:id="0">
    <w:p w14:paraId="23610051" w14:textId="77777777" w:rsidR="00765E49" w:rsidRDefault="00765E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1A31C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ED16A0"/>
    <w:multiLevelType w:val="hybridMultilevel"/>
    <w:tmpl w:val="59163734"/>
    <w:lvl w:ilvl="0" w:tplc="3C38945E">
      <w:start w:val="1"/>
      <w:numFmt w:val="bullet"/>
      <w:lvlText w:val="●"/>
      <w:lvlJc w:val="left"/>
      <w:pPr>
        <w:ind w:left="720" w:hanging="360"/>
      </w:pPr>
    </w:lvl>
    <w:lvl w:ilvl="1" w:tplc="57001D7E">
      <w:start w:val="1"/>
      <w:numFmt w:val="bullet"/>
      <w:lvlText w:val="○"/>
      <w:lvlJc w:val="left"/>
      <w:pPr>
        <w:ind w:left="1440" w:hanging="360"/>
      </w:pPr>
    </w:lvl>
    <w:lvl w:ilvl="2" w:tplc="DCC4FCAE">
      <w:start w:val="1"/>
      <w:numFmt w:val="bullet"/>
      <w:lvlText w:val="■"/>
      <w:lvlJc w:val="left"/>
      <w:pPr>
        <w:ind w:left="2160" w:hanging="360"/>
      </w:pPr>
    </w:lvl>
    <w:lvl w:ilvl="3" w:tplc="509E3090">
      <w:start w:val="1"/>
      <w:numFmt w:val="bullet"/>
      <w:lvlText w:val="●"/>
      <w:lvlJc w:val="left"/>
      <w:pPr>
        <w:ind w:left="2880" w:hanging="360"/>
      </w:pPr>
    </w:lvl>
    <w:lvl w:ilvl="4" w:tplc="7C08D576">
      <w:start w:val="1"/>
      <w:numFmt w:val="bullet"/>
      <w:lvlText w:val="○"/>
      <w:lvlJc w:val="left"/>
      <w:pPr>
        <w:ind w:left="3600" w:hanging="360"/>
      </w:pPr>
    </w:lvl>
    <w:lvl w:ilvl="5" w:tplc="8D92A598">
      <w:start w:val="1"/>
      <w:numFmt w:val="bullet"/>
      <w:lvlText w:val="■"/>
      <w:lvlJc w:val="left"/>
      <w:pPr>
        <w:ind w:left="4320" w:hanging="360"/>
      </w:pPr>
    </w:lvl>
    <w:lvl w:ilvl="6" w:tplc="2D1CD57E">
      <w:start w:val="1"/>
      <w:numFmt w:val="bullet"/>
      <w:lvlText w:val="●"/>
      <w:lvlJc w:val="left"/>
      <w:pPr>
        <w:ind w:left="5040" w:hanging="360"/>
      </w:pPr>
    </w:lvl>
    <w:lvl w:ilvl="7" w:tplc="C26AD27A">
      <w:start w:val="1"/>
      <w:numFmt w:val="bullet"/>
      <w:lvlText w:val="●"/>
      <w:lvlJc w:val="left"/>
      <w:pPr>
        <w:ind w:left="5760" w:hanging="360"/>
      </w:pPr>
    </w:lvl>
    <w:lvl w:ilvl="8" w:tplc="4F389F6E">
      <w:start w:val="1"/>
      <w:numFmt w:val="bullet"/>
      <w:lvlText w:val="●"/>
      <w:lvlJc w:val="left"/>
      <w:pPr>
        <w:ind w:left="6480" w:hanging="360"/>
      </w:pPr>
    </w:lvl>
  </w:abstractNum>
  <w:num w:numId="1" w16cid:durableId="2064481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0430"/>
    <w:rsid w:val="00252295"/>
    <w:rsid w:val="00765E49"/>
    <w:rsid w:val="0085010B"/>
    <w:rsid w:val="00CA0430"/>
    <w:rsid w:val="00E40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6A069"/>
  <w15:docId w15:val="{0E8F31C9-018C-4123-A355-2AA04432F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0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5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55208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60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97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47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945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074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17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ANAMIKA MEHRA</cp:lastModifiedBy>
  <cp:revision>3</cp:revision>
  <dcterms:created xsi:type="dcterms:W3CDTF">2021-03-04T00:25:00Z</dcterms:created>
  <dcterms:modified xsi:type="dcterms:W3CDTF">2023-07-30T14:27:00Z</dcterms:modified>
</cp:coreProperties>
</file>