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F9C5E" w14:textId="77777777" w:rsidR="009D7C91" w:rsidRPr="009D7C91" w:rsidRDefault="009D7C91" w:rsidP="009D7C91">
      <w:pPr>
        <w:rPr>
          <w:b/>
          <w:bCs/>
        </w:rPr>
      </w:pPr>
      <w:r w:rsidRPr="009D7C91">
        <w:rPr>
          <w:b/>
          <w:bCs/>
        </w:rPr>
        <w:t>Introduction</w:t>
      </w:r>
    </w:p>
    <w:p w14:paraId="63DE9B16" w14:textId="77777777" w:rsidR="009D7C91" w:rsidRPr="009D7C91" w:rsidRDefault="009D7C91" w:rsidP="009D7C91">
      <w:r w:rsidRPr="009D7C91">
        <w:t>In programming, you often need to store a list of related items—like filenames, user IDs, or server names. Instead of creating a separate variable for each item (e.g., file1, file2, file3), you can use a single variable called an </w:t>
      </w:r>
      <w:r w:rsidRPr="009D7C91">
        <w:rPr>
          <w:b/>
          <w:bCs/>
        </w:rPr>
        <w:t>Array</w:t>
      </w:r>
      <w:r w:rsidRPr="009D7C91">
        <w:t>.</w:t>
      </w:r>
    </w:p>
    <w:p w14:paraId="6DF08C22" w14:textId="77777777" w:rsidR="009D7C91" w:rsidRPr="009D7C91" w:rsidRDefault="009D7C91" w:rsidP="009D7C91">
      <w:r w:rsidRPr="009D7C91">
        <w:t>An </w:t>
      </w:r>
      <w:r w:rsidRPr="009D7C91">
        <w:rPr>
          <w:b/>
          <w:bCs/>
        </w:rPr>
        <w:t>array</w:t>
      </w:r>
      <w:r w:rsidRPr="009D7C91">
        <w:t> allows you to store multiple values under one name. You can think of it as a list where you can add, remove, and read items.</w:t>
      </w:r>
    </w:p>
    <w:p w14:paraId="403CD8D5" w14:textId="77777777" w:rsidR="009D7C91" w:rsidRPr="009D7C91" w:rsidRDefault="009D7C91" w:rsidP="009D7C91">
      <w:r w:rsidRPr="009D7C91">
        <w:t>Arrays become useful as soon as one variable is no longer enough. Server lists, filenames, package names, and user accounts are all examples of data that naturally comes in groups rather than one value at a time.</w:t>
      </w:r>
    </w:p>
    <w:p w14:paraId="79572D2E" w14:textId="77777777" w:rsidR="009D7C91" w:rsidRPr="009D7C91" w:rsidRDefault="009D7C91" w:rsidP="009D7C91">
      <w:r w:rsidRPr="009D7C91">
        <w:t>In this lab, you will learn how to:</w:t>
      </w:r>
    </w:p>
    <w:p w14:paraId="206D3AB2" w14:textId="77777777" w:rsidR="009D7C91" w:rsidRPr="009D7C91" w:rsidRDefault="009D7C91" w:rsidP="009D7C91">
      <w:pPr>
        <w:numPr>
          <w:ilvl w:val="0"/>
          <w:numId w:val="1"/>
        </w:numPr>
      </w:pPr>
      <w:r w:rsidRPr="009D7C91">
        <w:rPr>
          <w:b/>
          <w:bCs/>
        </w:rPr>
        <w:t>Declare</w:t>
      </w:r>
      <w:r w:rsidRPr="009D7C91">
        <w:t> an array with an initial set of values.</w:t>
      </w:r>
    </w:p>
    <w:p w14:paraId="1971713E" w14:textId="77777777" w:rsidR="009D7C91" w:rsidRPr="009D7C91" w:rsidRDefault="009D7C91" w:rsidP="009D7C91">
      <w:pPr>
        <w:numPr>
          <w:ilvl w:val="0"/>
          <w:numId w:val="1"/>
        </w:numPr>
      </w:pPr>
      <w:r w:rsidRPr="009D7C91">
        <w:rPr>
          <w:b/>
          <w:bCs/>
        </w:rPr>
        <w:t>Append</w:t>
      </w:r>
      <w:r w:rsidRPr="009D7C91">
        <w:t> new items to the array.</w:t>
      </w:r>
    </w:p>
    <w:p w14:paraId="3012224E" w14:textId="77777777" w:rsidR="009D7C91" w:rsidRPr="009D7C91" w:rsidRDefault="009D7C91" w:rsidP="009D7C91">
      <w:pPr>
        <w:numPr>
          <w:ilvl w:val="0"/>
          <w:numId w:val="1"/>
        </w:numPr>
      </w:pPr>
      <w:r w:rsidRPr="009D7C91">
        <w:rPr>
          <w:b/>
          <w:bCs/>
        </w:rPr>
        <w:t>Print</w:t>
      </w:r>
      <w:r w:rsidRPr="009D7C91">
        <w:t> all elements in the array.</w:t>
      </w:r>
    </w:p>
    <w:p w14:paraId="42BAC874" w14:textId="77777777" w:rsidR="009D7C91" w:rsidRPr="009D7C91" w:rsidRDefault="009D7C91" w:rsidP="009D7C91">
      <w:pPr>
        <w:numPr>
          <w:ilvl w:val="0"/>
          <w:numId w:val="1"/>
        </w:numPr>
      </w:pPr>
      <w:r w:rsidRPr="009D7C91">
        <w:rPr>
          <w:b/>
          <w:bCs/>
        </w:rPr>
        <w:t>Iterate</w:t>
      </w:r>
      <w:r w:rsidRPr="009D7C91">
        <w:t> (loop) through the array to process each item individually.</w:t>
      </w:r>
    </w:p>
    <w:p w14:paraId="0C10BF80" w14:textId="5E6DAE0C" w:rsidR="00B40FD8" w:rsidRDefault="00A565C3">
      <w:r>
        <w:rPr>
          <w:noProof/>
        </w:rPr>
        <w:drawing>
          <wp:inline distT="0" distB="0" distL="0" distR="0" wp14:anchorId="30BAF9F2" wp14:editId="1CC9FE89">
            <wp:extent cx="5943600" cy="975995"/>
            <wp:effectExtent l="0" t="0" r="0" b="0"/>
            <wp:docPr id="200529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92907" name=""/>
                    <pic:cNvPicPr/>
                  </pic:nvPicPr>
                  <pic:blipFill>
                    <a:blip r:embed="rId7"/>
                    <a:stretch>
                      <a:fillRect/>
                    </a:stretch>
                  </pic:blipFill>
                  <pic:spPr>
                    <a:xfrm>
                      <a:off x="0" y="0"/>
                      <a:ext cx="5943600" cy="975995"/>
                    </a:xfrm>
                    <a:prstGeom prst="rect">
                      <a:avLst/>
                    </a:prstGeom>
                  </pic:spPr>
                </pic:pic>
              </a:graphicData>
            </a:graphic>
          </wp:inline>
        </w:drawing>
      </w:r>
    </w:p>
    <w:p w14:paraId="09574EAE" w14:textId="77777777" w:rsidR="00A565C3" w:rsidRPr="00A565C3" w:rsidRDefault="00A565C3" w:rsidP="00A565C3">
      <w:pPr>
        <w:rPr>
          <w:b/>
          <w:bCs/>
        </w:rPr>
      </w:pPr>
      <w:r w:rsidRPr="00A565C3">
        <w:rPr>
          <w:b/>
          <w:bCs/>
        </w:rPr>
        <w:t>Add an Element to the Array</w:t>
      </w:r>
    </w:p>
    <w:p w14:paraId="75722CCB" w14:textId="77777777" w:rsidR="00A565C3" w:rsidRDefault="00A565C3" w:rsidP="00A565C3">
      <w:r>
        <w:t>Often, you won't know all the items in your list when you start. You may need to add items dynamically as your script runs.</w:t>
      </w:r>
    </w:p>
    <w:p w14:paraId="400DF1A1" w14:textId="77777777" w:rsidR="00A565C3" w:rsidRDefault="00A565C3" w:rsidP="00A565C3">
      <w:r>
        <w:t>This is common in real scripts. You might build an array of matching files, active hosts, failed services, or package names discovered during execution.</w:t>
      </w:r>
    </w:p>
    <w:p w14:paraId="6D8B450A" w14:textId="77777777" w:rsidR="00CE1ADC" w:rsidRDefault="00A565C3" w:rsidP="00CE1ADC">
      <w:r>
        <w:t>We can add (append) a new item to the end of an array using the += operator.</w:t>
      </w:r>
      <w:r w:rsidR="00CE1ADC">
        <w:br/>
      </w:r>
    </w:p>
    <w:p w14:paraId="6DE636E3" w14:textId="00ED6657" w:rsidR="00CE1ADC" w:rsidRDefault="00A41583" w:rsidP="00CE1ADC">
      <w:r>
        <w:rPr>
          <w:noProof/>
        </w:rPr>
        <w:drawing>
          <wp:inline distT="0" distB="0" distL="0" distR="0" wp14:anchorId="2E7BC1DE" wp14:editId="5CC92635">
            <wp:extent cx="2676525" cy="590550"/>
            <wp:effectExtent l="0" t="0" r="9525" b="0"/>
            <wp:docPr id="195897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2077" name=""/>
                    <pic:cNvPicPr/>
                  </pic:nvPicPr>
                  <pic:blipFill>
                    <a:blip r:embed="rId8"/>
                    <a:stretch>
                      <a:fillRect/>
                    </a:stretch>
                  </pic:blipFill>
                  <pic:spPr>
                    <a:xfrm>
                      <a:off x="0" y="0"/>
                      <a:ext cx="2676525" cy="590550"/>
                    </a:xfrm>
                    <a:prstGeom prst="rect">
                      <a:avLst/>
                    </a:prstGeom>
                  </pic:spPr>
                </pic:pic>
              </a:graphicData>
            </a:graphic>
          </wp:inline>
        </w:drawing>
      </w:r>
      <w:r w:rsidR="00CE1ADC">
        <w:br/>
      </w:r>
      <w:r w:rsidR="00CE1ADC">
        <w:br/>
      </w:r>
      <w:r w:rsidR="00CE1ADC">
        <w:br/>
      </w:r>
      <w:r w:rsidR="00CE1ADC">
        <w:br/>
      </w:r>
      <w:r w:rsidR="00CE1ADC">
        <w:lastRenderedPageBreak/>
        <w:br/>
      </w:r>
      <w:r w:rsidR="00CE1ADC">
        <w:br/>
      </w:r>
      <w:r w:rsidR="00CE1ADC">
        <w:br/>
      </w:r>
      <w:r w:rsidR="00CE1ADC" w:rsidRPr="00CE1ADC">
        <w:rPr>
          <w:b/>
          <w:bCs/>
        </w:rPr>
        <w:t>Print All Elements</w:t>
      </w:r>
    </w:p>
    <w:p w14:paraId="33D49601" w14:textId="77777777" w:rsidR="00CE1ADC" w:rsidRDefault="00CE1ADC" w:rsidP="00CE1ADC">
      <w:r>
        <w:t>To verify that our array contains everything we expect, we can print all its elements at once.</w:t>
      </w:r>
    </w:p>
    <w:p w14:paraId="6BFF5C5A" w14:textId="77777777" w:rsidR="00CE1ADC" w:rsidRDefault="00CE1ADC" w:rsidP="00CE1ADC">
      <w:r>
        <w:t>In Bash, accessing an array variable is slightly different from a normal variable. You use ${array_name[@]} to expand all elements.</w:t>
      </w:r>
    </w:p>
    <w:p w14:paraId="57B01C2A" w14:textId="77777777" w:rsidR="00CE1ADC" w:rsidRDefault="00CE1ADC" w:rsidP="00CE1ADC">
      <w:r>
        <w:t>@ is a special symbol acting as a wildcard for "all elements".</w:t>
      </w:r>
    </w:p>
    <w:p w14:paraId="22A73873" w14:textId="1A355884" w:rsidR="00A565C3" w:rsidRDefault="00CE1ADC" w:rsidP="00CE1ADC">
      <w:r>
        <w:t>The ${...} form is another example of parameter expansion. Bash is not just printing the variable name literally; it is expanding the array into its stored elements before echo sees the final text.</w:t>
      </w:r>
    </w:p>
    <w:p w14:paraId="094A9E56" w14:textId="332D3AF7" w:rsidR="00E93555" w:rsidRDefault="00E93555" w:rsidP="00CE1ADC">
      <w:r>
        <w:rPr>
          <w:noProof/>
        </w:rPr>
        <w:drawing>
          <wp:inline distT="0" distB="0" distL="0" distR="0" wp14:anchorId="693BEE72" wp14:editId="3B3767A7">
            <wp:extent cx="3533775" cy="600075"/>
            <wp:effectExtent l="0" t="0" r="9525" b="9525"/>
            <wp:docPr id="131594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40083" name=""/>
                    <pic:cNvPicPr/>
                  </pic:nvPicPr>
                  <pic:blipFill>
                    <a:blip r:embed="rId9"/>
                    <a:stretch>
                      <a:fillRect/>
                    </a:stretch>
                  </pic:blipFill>
                  <pic:spPr>
                    <a:xfrm>
                      <a:off x="0" y="0"/>
                      <a:ext cx="3533775" cy="600075"/>
                    </a:xfrm>
                    <a:prstGeom prst="rect">
                      <a:avLst/>
                    </a:prstGeom>
                  </pic:spPr>
                </pic:pic>
              </a:graphicData>
            </a:graphic>
          </wp:inline>
        </w:drawing>
      </w:r>
    </w:p>
    <w:p w14:paraId="35AB0CDE" w14:textId="69BEB29E" w:rsidR="002D280F" w:rsidRDefault="002D280F" w:rsidP="00CE1ADC">
      <w:r>
        <w:rPr>
          <w:noProof/>
        </w:rPr>
        <w:drawing>
          <wp:inline distT="0" distB="0" distL="0" distR="0" wp14:anchorId="53D747DD" wp14:editId="04ECDBC8">
            <wp:extent cx="3600450" cy="1038225"/>
            <wp:effectExtent l="0" t="0" r="0" b="9525"/>
            <wp:docPr id="20084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42658" name=""/>
                    <pic:cNvPicPr/>
                  </pic:nvPicPr>
                  <pic:blipFill>
                    <a:blip r:embed="rId10"/>
                    <a:stretch>
                      <a:fillRect/>
                    </a:stretch>
                  </pic:blipFill>
                  <pic:spPr>
                    <a:xfrm>
                      <a:off x="0" y="0"/>
                      <a:ext cx="3600450" cy="1038225"/>
                    </a:xfrm>
                    <a:prstGeom prst="rect">
                      <a:avLst/>
                    </a:prstGeom>
                  </pic:spPr>
                </pic:pic>
              </a:graphicData>
            </a:graphic>
          </wp:inline>
        </w:drawing>
      </w:r>
    </w:p>
    <w:p w14:paraId="36286EE8" w14:textId="77777777" w:rsidR="00C344BF" w:rsidRPr="00C344BF" w:rsidRDefault="00C344BF" w:rsidP="00C344BF">
      <w:pPr>
        <w:rPr>
          <w:b/>
          <w:bCs/>
        </w:rPr>
      </w:pPr>
      <w:r w:rsidRPr="00C344BF">
        <w:rPr>
          <w:b/>
          <w:bCs/>
        </w:rPr>
        <w:t>Iterate Through the Array</w:t>
      </w:r>
    </w:p>
    <w:p w14:paraId="48337A7F" w14:textId="77777777" w:rsidR="00C344BF" w:rsidRDefault="00C344BF" w:rsidP="00C344BF">
      <w:r>
        <w:t>Printing the whole list is useful for debugging, but usually, you want to process each item individually. For example, you might want to create a user account for each name in the list.</w:t>
      </w:r>
    </w:p>
    <w:p w14:paraId="4E3E06F5" w14:textId="66BE459B" w:rsidR="00C344BF" w:rsidRDefault="00C344BF" w:rsidP="00C344BF">
      <w:r>
        <w:t>To do this, we use a for loop</w:t>
      </w:r>
    </w:p>
    <w:p w14:paraId="6BB9039C" w14:textId="6FBDB69E" w:rsidR="00D668EB" w:rsidRDefault="00D668EB" w:rsidP="00C344BF">
      <w:r>
        <w:rPr>
          <w:noProof/>
        </w:rPr>
        <w:drawing>
          <wp:inline distT="0" distB="0" distL="0" distR="0" wp14:anchorId="5C13AE01" wp14:editId="7A0737B3">
            <wp:extent cx="3638550" cy="1362075"/>
            <wp:effectExtent l="0" t="0" r="0" b="9525"/>
            <wp:docPr id="6486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40802" name=""/>
                    <pic:cNvPicPr/>
                  </pic:nvPicPr>
                  <pic:blipFill>
                    <a:blip r:embed="rId11"/>
                    <a:stretch>
                      <a:fillRect/>
                    </a:stretch>
                  </pic:blipFill>
                  <pic:spPr>
                    <a:xfrm>
                      <a:off x="0" y="0"/>
                      <a:ext cx="3638550" cy="1362075"/>
                    </a:xfrm>
                    <a:prstGeom prst="rect">
                      <a:avLst/>
                    </a:prstGeom>
                  </pic:spPr>
                </pic:pic>
              </a:graphicData>
            </a:graphic>
          </wp:inline>
        </w:drawing>
      </w:r>
    </w:p>
    <w:p w14:paraId="40E7B9B0" w14:textId="77777777" w:rsidR="007373B6" w:rsidRDefault="004B5DFB" w:rsidP="007373B6">
      <w:r w:rsidRPr="004B5DFB">
        <w:rPr>
          <w:b/>
          <w:bCs/>
        </w:rPr>
        <w:lastRenderedPageBreak/>
        <w:t>Expected output:</w:t>
      </w:r>
      <w:r>
        <w:br/>
      </w:r>
      <w:r>
        <w:rPr>
          <w:noProof/>
        </w:rPr>
        <w:drawing>
          <wp:inline distT="0" distB="0" distL="0" distR="0" wp14:anchorId="1CF60B34" wp14:editId="26187C05">
            <wp:extent cx="2752725" cy="1543050"/>
            <wp:effectExtent l="0" t="0" r="9525" b="0"/>
            <wp:docPr id="71493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1537" name=""/>
                    <pic:cNvPicPr/>
                  </pic:nvPicPr>
                  <pic:blipFill>
                    <a:blip r:embed="rId12"/>
                    <a:stretch>
                      <a:fillRect/>
                    </a:stretch>
                  </pic:blipFill>
                  <pic:spPr>
                    <a:xfrm>
                      <a:off x="0" y="0"/>
                      <a:ext cx="2752725" cy="1543050"/>
                    </a:xfrm>
                    <a:prstGeom prst="rect">
                      <a:avLst/>
                    </a:prstGeom>
                  </pic:spPr>
                </pic:pic>
              </a:graphicData>
            </a:graphic>
          </wp:inline>
        </w:drawing>
      </w:r>
      <w:r w:rsidR="007373B6">
        <w:rPr>
          <w:b/>
          <w:bCs/>
        </w:rPr>
        <w:br/>
      </w:r>
      <w:r w:rsidR="007373B6">
        <w:rPr>
          <w:b/>
          <w:bCs/>
        </w:rPr>
        <w:br/>
      </w:r>
      <w:r w:rsidR="007373B6" w:rsidRPr="007373B6">
        <w:rPr>
          <w:b/>
          <w:bCs/>
        </w:rPr>
        <w:t>Summary</w:t>
      </w:r>
    </w:p>
    <w:p w14:paraId="14CB603E" w14:textId="77777777" w:rsidR="007373B6" w:rsidRDefault="007373B6" w:rsidP="007373B6">
      <w:r>
        <w:t>In this lab, you have learned the fundamentals of using arrays in Bash:</w:t>
      </w:r>
    </w:p>
    <w:p w14:paraId="5937F30E" w14:textId="77777777" w:rsidR="007373B6" w:rsidRDefault="007373B6" w:rsidP="007373B6"/>
    <w:p w14:paraId="52743355" w14:textId="77777777" w:rsidR="007373B6" w:rsidRDefault="007373B6" w:rsidP="007373B6">
      <w:r>
        <w:t>Declaration (name=(...)): Creating a list with initial values.</w:t>
      </w:r>
    </w:p>
    <w:p w14:paraId="4EE21626" w14:textId="77777777" w:rsidR="007373B6" w:rsidRDefault="007373B6" w:rsidP="007373B6">
      <w:r>
        <w:t>Appending (+=): Adding new items to an existing array dynamically.</w:t>
      </w:r>
    </w:p>
    <w:p w14:paraId="52789A94" w14:textId="77777777" w:rsidR="007373B6" w:rsidRDefault="007373B6" w:rsidP="007373B6">
      <w:r>
        <w:t>Expansion (${name[@]}): Retrieving all items in the array.</w:t>
      </w:r>
    </w:p>
    <w:p w14:paraId="77CEF362" w14:textId="77777777" w:rsidR="007373B6" w:rsidRDefault="007373B6" w:rsidP="007373B6">
      <w:r>
        <w:t>Iteration (for): Processing each item in the list one by one.</w:t>
      </w:r>
    </w:p>
    <w:p w14:paraId="2A58D538" w14:textId="595BEBB7" w:rsidR="004B5DFB" w:rsidRDefault="007373B6" w:rsidP="007373B6">
      <w:r>
        <w:t>Arrays are essential for writing scripts that need to handle multiple files, users, or data points efficiently.</w:t>
      </w:r>
    </w:p>
    <w:p w14:paraId="257D4976" w14:textId="77777777" w:rsidR="00C300F4" w:rsidRDefault="00C300F4" w:rsidP="007373B6"/>
    <w:p w14:paraId="6125FC45" w14:textId="77777777" w:rsidR="00C300F4" w:rsidRDefault="00C300F4" w:rsidP="007373B6"/>
    <w:p w14:paraId="3E46AC27" w14:textId="20D128A6" w:rsidR="00C300F4" w:rsidRDefault="00C300F4" w:rsidP="007373B6">
      <w:r>
        <w:t>Practice :</w:t>
      </w:r>
      <w:r w:rsidR="00A35EBB">
        <w:br/>
      </w:r>
      <w:r w:rsidR="00FB3482">
        <w:rPr>
          <w:noProof/>
        </w:rPr>
        <w:drawing>
          <wp:inline distT="0" distB="0" distL="0" distR="0" wp14:anchorId="13112A65" wp14:editId="2EB7982E">
            <wp:extent cx="5943600" cy="1670685"/>
            <wp:effectExtent l="0" t="0" r="0" b="5715"/>
            <wp:docPr id="123382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21763" name=""/>
                    <pic:cNvPicPr/>
                  </pic:nvPicPr>
                  <pic:blipFill>
                    <a:blip r:embed="rId13"/>
                    <a:stretch>
                      <a:fillRect/>
                    </a:stretch>
                  </pic:blipFill>
                  <pic:spPr>
                    <a:xfrm>
                      <a:off x="0" y="0"/>
                      <a:ext cx="5943600" cy="1670685"/>
                    </a:xfrm>
                    <a:prstGeom prst="rect">
                      <a:avLst/>
                    </a:prstGeom>
                  </pic:spPr>
                </pic:pic>
              </a:graphicData>
            </a:graphic>
          </wp:inline>
        </w:drawing>
      </w:r>
      <w:r w:rsidR="00A35EBB">
        <w:br/>
      </w:r>
      <w:r>
        <w:br/>
      </w:r>
      <w:r w:rsidR="00A35EBB">
        <w:t>Expected output:</w:t>
      </w:r>
    </w:p>
    <w:p w14:paraId="6C85BFB9" w14:textId="005C9758" w:rsidR="00C300F4" w:rsidRDefault="00A35EBB" w:rsidP="007373B6">
      <w:r>
        <w:rPr>
          <w:noProof/>
        </w:rPr>
        <w:lastRenderedPageBreak/>
        <w:drawing>
          <wp:inline distT="0" distB="0" distL="0" distR="0" wp14:anchorId="7B26CC61" wp14:editId="22B03E46">
            <wp:extent cx="5943600" cy="1522730"/>
            <wp:effectExtent l="0" t="0" r="0" b="1270"/>
            <wp:docPr id="64174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3218" name=""/>
                    <pic:cNvPicPr/>
                  </pic:nvPicPr>
                  <pic:blipFill>
                    <a:blip r:embed="rId14"/>
                    <a:stretch>
                      <a:fillRect/>
                    </a:stretch>
                  </pic:blipFill>
                  <pic:spPr>
                    <a:xfrm>
                      <a:off x="0" y="0"/>
                      <a:ext cx="5943600" cy="1522730"/>
                    </a:xfrm>
                    <a:prstGeom prst="rect">
                      <a:avLst/>
                    </a:prstGeom>
                  </pic:spPr>
                </pic:pic>
              </a:graphicData>
            </a:graphic>
          </wp:inline>
        </w:drawing>
      </w:r>
    </w:p>
    <w:sectPr w:rsidR="00C300F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6AE99" w14:textId="77777777" w:rsidR="00537BB3" w:rsidRDefault="00537BB3" w:rsidP="00537BB3">
      <w:pPr>
        <w:spacing w:after="0" w:line="240" w:lineRule="auto"/>
      </w:pPr>
      <w:r>
        <w:separator/>
      </w:r>
    </w:p>
  </w:endnote>
  <w:endnote w:type="continuationSeparator" w:id="0">
    <w:p w14:paraId="35D35A31" w14:textId="77777777" w:rsidR="00537BB3" w:rsidRDefault="00537BB3" w:rsidP="00537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31FC" w14:textId="77777777" w:rsidR="00537BB3" w:rsidRDefault="00537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85219" w14:textId="77777777" w:rsidR="00537BB3" w:rsidRDefault="00537B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B7A1" w14:textId="77777777" w:rsidR="00537BB3" w:rsidRDefault="00537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1AFDE" w14:textId="77777777" w:rsidR="00537BB3" w:rsidRDefault="00537BB3" w:rsidP="00537BB3">
      <w:pPr>
        <w:spacing w:after="0" w:line="240" w:lineRule="auto"/>
      </w:pPr>
      <w:r>
        <w:separator/>
      </w:r>
    </w:p>
  </w:footnote>
  <w:footnote w:type="continuationSeparator" w:id="0">
    <w:p w14:paraId="13D3D6E4" w14:textId="77777777" w:rsidR="00537BB3" w:rsidRDefault="00537BB3" w:rsidP="00537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D0DE" w14:textId="77777777" w:rsidR="00537BB3" w:rsidRDefault="00537B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5FA6" w14:textId="5E5DE95C" w:rsidR="00537BB3" w:rsidRDefault="00537B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AC70" w14:textId="77777777" w:rsidR="00537BB3" w:rsidRDefault="00537B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455A4"/>
    <w:multiLevelType w:val="multilevel"/>
    <w:tmpl w:val="9908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907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8A"/>
    <w:rsid w:val="002904BD"/>
    <w:rsid w:val="002D280F"/>
    <w:rsid w:val="004B5DFB"/>
    <w:rsid w:val="00537BB3"/>
    <w:rsid w:val="007373B6"/>
    <w:rsid w:val="007C5F1A"/>
    <w:rsid w:val="009D7C91"/>
    <w:rsid w:val="00A35EBB"/>
    <w:rsid w:val="00A41583"/>
    <w:rsid w:val="00A565C3"/>
    <w:rsid w:val="00AC7007"/>
    <w:rsid w:val="00B40FD8"/>
    <w:rsid w:val="00B938FE"/>
    <w:rsid w:val="00C300F4"/>
    <w:rsid w:val="00C344BF"/>
    <w:rsid w:val="00CE1ADC"/>
    <w:rsid w:val="00D668EB"/>
    <w:rsid w:val="00E93555"/>
    <w:rsid w:val="00F96CC6"/>
    <w:rsid w:val="00FB3482"/>
    <w:rsid w:val="00FC1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CF13951"/>
  <w15:chartTrackingRefBased/>
  <w15:docId w15:val="{798CC5B0-19DC-44A5-998B-7D2E3F70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88A"/>
    <w:rPr>
      <w:rFonts w:eastAsiaTheme="majorEastAsia" w:cstheme="majorBidi"/>
      <w:color w:val="272727" w:themeColor="text1" w:themeTint="D8"/>
    </w:rPr>
  </w:style>
  <w:style w:type="paragraph" w:styleId="Title">
    <w:name w:val="Title"/>
    <w:basedOn w:val="Normal"/>
    <w:next w:val="Normal"/>
    <w:link w:val="TitleChar"/>
    <w:uiPriority w:val="10"/>
    <w:qFormat/>
    <w:rsid w:val="00FC1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88A"/>
    <w:pPr>
      <w:spacing w:before="160"/>
      <w:jc w:val="center"/>
    </w:pPr>
    <w:rPr>
      <w:i/>
      <w:iCs/>
      <w:color w:val="404040" w:themeColor="text1" w:themeTint="BF"/>
    </w:rPr>
  </w:style>
  <w:style w:type="character" w:customStyle="1" w:styleId="QuoteChar">
    <w:name w:val="Quote Char"/>
    <w:basedOn w:val="DefaultParagraphFont"/>
    <w:link w:val="Quote"/>
    <w:uiPriority w:val="29"/>
    <w:rsid w:val="00FC188A"/>
    <w:rPr>
      <w:i/>
      <w:iCs/>
      <w:color w:val="404040" w:themeColor="text1" w:themeTint="BF"/>
    </w:rPr>
  </w:style>
  <w:style w:type="paragraph" w:styleId="ListParagraph">
    <w:name w:val="List Paragraph"/>
    <w:basedOn w:val="Normal"/>
    <w:uiPriority w:val="34"/>
    <w:qFormat/>
    <w:rsid w:val="00FC188A"/>
    <w:pPr>
      <w:ind w:left="720"/>
      <w:contextualSpacing/>
    </w:pPr>
  </w:style>
  <w:style w:type="character" w:styleId="IntenseEmphasis">
    <w:name w:val="Intense Emphasis"/>
    <w:basedOn w:val="DefaultParagraphFont"/>
    <w:uiPriority w:val="21"/>
    <w:qFormat/>
    <w:rsid w:val="00FC188A"/>
    <w:rPr>
      <w:i/>
      <w:iCs/>
      <w:color w:val="2F5496" w:themeColor="accent1" w:themeShade="BF"/>
    </w:rPr>
  </w:style>
  <w:style w:type="paragraph" w:styleId="IntenseQuote">
    <w:name w:val="Intense Quote"/>
    <w:basedOn w:val="Normal"/>
    <w:next w:val="Normal"/>
    <w:link w:val="IntenseQuoteChar"/>
    <w:uiPriority w:val="30"/>
    <w:qFormat/>
    <w:rsid w:val="00FC1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88A"/>
    <w:rPr>
      <w:i/>
      <w:iCs/>
      <w:color w:val="2F5496" w:themeColor="accent1" w:themeShade="BF"/>
    </w:rPr>
  </w:style>
  <w:style w:type="character" w:styleId="IntenseReference">
    <w:name w:val="Intense Reference"/>
    <w:basedOn w:val="DefaultParagraphFont"/>
    <w:uiPriority w:val="32"/>
    <w:qFormat/>
    <w:rsid w:val="00FC188A"/>
    <w:rPr>
      <w:b/>
      <w:bCs/>
      <w:smallCaps/>
      <w:color w:val="2F5496" w:themeColor="accent1" w:themeShade="BF"/>
      <w:spacing w:val="5"/>
    </w:rPr>
  </w:style>
  <w:style w:type="paragraph" w:styleId="Header">
    <w:name w:val="header"/>
    <w:basedOn w:val="Normal"/>
    <w:link w:val="HeaderChar"/>
    <w:uiPriority w:val="99"/>
    <w:unhideWhenUsed/>
    <w:rsid w:val="00537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BB3"/>
  </w:style>
  <w:style w:type="paragraph" w:styleId="Footer">
    <w:name w:val="footer"/>
    <w:basedOn w:val="Normal"/>
    <w:link w:val="FooterChar"/>
    <w:uiPriority w:val="99"/>
    <w:unhideWhenUsed/>
    <w:rsid w:val="00537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17</cp:revision>
  <dcterms:created xsi:type="dcterms:W3CDTF">2026-05-25T04:14:00Z</dcterms:created>
  <dcterms:modified xsi:type="dcterms:W3CDTF">2026-05-25T05:06:00Z</dcterms:modified>
</cp:coreProperties>
</file>