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719F" w14:textId="77777777" w:rsidR="00774D26" w:rsidRDefault="00774D26" w:rsidP="00774D26">
      <w:pPr>
        <w:rPr>
          <w:noProof/>
        </w:rPr>
      </w:pPr>
      <w:r>
        <w:rPr>
          <w:noProof/>
        </w:rPr>
        <w:t>Define a String Variable</w:t>
      </w:r>
    </w:p>
    <w:p w14:paraId="6496BB7F" w14:textId="77777777" w:rsidR="00774D26" w:rsidRDefault="00774D26" w:rsidP="00774D26">
      <w:pPr>
        <w:rPr>
          <w:noProof/>
        </w:rPr>
      </w:pPr>
      <w:r>
        <w:rPr>
          <w:noProof/>
        </w:rPr>
        <w:t>Let's start by creating a variable containing a long file path. We will use this string to practice our manipulation techniques.</w:t>
      </w:r>
    </w:p>
    <w:p w14:paraId="05A3F612" w14:textId="77777777" w:rsidR="00774D26" w:rsidRDefault="00774D26" w:rsidP="00774D26">
      <w:pPr>
        <w:rPr>
          <w:noProof/>
        </w:rPr>
      </w:pPr>
    </w:p>
    <w:p w14:paraId="7E23B879" w14:textId="77777777" w:rsidR="00774D26" w:rsidRDefault="00774D26" w:rsidP="00774D26">
      <w:pPr>
        <w:rPr>
          <w:noProof/>
        </w:rPr>
      </w:pPr>
      <w:r>
        <w:rPr>
          <w:noProof/>
        </w:rPr>
        <w:t>String handling appears everywhere in shell work because so much system information is represented as text: paths, usernames, hostnames, configuration values, and command output. Learning to reshape text without leaving the shell is a major productivity gain.</w:t>
      </w:r>
    </w:p>
    <w:p w14:paraId="3B68F30B" w14:textId="77777777" w:rsidR="00774D26" w:rsidRDefault="00774D26" w:rsidP="00774D26">
      <w:pPr>
        <w:rPr>
          <w:noProof/>
        </w:rPr>
      </w:pPr>
    </w:p>
    <w:p w14:paraId="4440B4DA" w14:textId="77777777" w:rsidR="00774D26" w:rsidRDefault="00774D26" w:rsidP="00774D26">
      <w:pPr>
        <w:rPr>
          <w:noProof/>
        </w:rPr>
      </w:pPr>
      <w:r>
        <w:rPr>
          <w:noProof/>
        </w:rPr>
        <w:t>Create a new script named string_lab.sh.</w:t>
      </w:r>
    </w:p>
    <w:p w14:paraId="0166F075" w14:textId="77777777" w:rsidR="00774D26" w:rsidRDefault="00774D26" w:rsidP="00774D26">
      <w:pPr>
        <w:rPr>
          <w:noProof/>
        </w:rPr>
      </w:pPr>
    </w:p>
    <w:p w14:paraId="614C6749" w14:textId="65236323" w:rsidR="00774D26" w:rsidRDefault="00774D26" w:rsidP="00774D26">
      <w:pPr>
        <w:rPr>
          <w:noProof/>
        </w:rPr>
      </w:pPr>
      <w:r>
        <w:rPr>
          <w:noProof/>
        </w:rPr>
        <w:t>Open string_lab.sh and add the following code:</w:t>
      </w:r>
    </w:p>
    <w:p w14:paraId="24FBAB78" w14:textId="77777777" w:rsidR="00774D26" w:rsidRDefault="00774D26">
      <w:pPr>
        <w:rPr>
          <w:noProof/>
        </w:rPr>
      </w:pPr>
    </w:p>
    <w:p w14:paraId="5DDE70D0" w14:textId="4B235188" w:rsidR="00B40FD8" w:rsidRDefault="00D83682">
      <w:r>
        <w:rPr>
          <w:noProof/>
        </w:rPr>
        <w:drawing>
          <wp:inline distT="0" distB="0" distL="0" distR="0" wp14:anchorId="079867EC" wp14:editId="24B5BC1C">
            <wp:extent cx="5943600" cy="1266190"/>
            <wp:effectExtent l="0" t="0" r="0" b="0"/>
            <wp:docPr id="20088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34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F14" w14:textId="4E9B9812" w:rsidR="00F16A1F" w:rsidRDefault="00F16A1F">
      <w:r>
        <w:t>Expected output:</w:t>
      </w:r>
    </w:p>
    <w:p w14:paraId="0FA9E118" w14:textId="0FD9E830" w:rsidR="00F16A1F" w:rsidRDefault="00F16A1F">
      <w:r>
        <w:rPr>
          <w:noProof/>
        </w:rPr>
        <w:drawing>
          <wp:inline distT="0" distB="0" distL="0" distR="0" wp14:anchorId="35AD3335" wp14:editId="509253D1">
            <wp:extent cx="5610225" cy="1933575"/>
            <wp:effectExtent l="0" t="0" r="9525" b="9525"/>
            <wp:docPr id="414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BA7A" w14:textId="54F826EC" w:rsidR="00F16A1F" w:rsidRDefault="00715A63">
      <w:pPr>
        <w:rPr>
          <w:b/>
          <w:bCs/>
          <w:sz w:val="36"/>
          <w:szCs w:val="36"/>
        </w:rPr>
      </w:pPr>
      <w:r w:rsidRPr="00715A63">
        <w:rPr>
          <w:b/>
          <w:bCs/>
          <w:sz w:val="36"/>
          <w:szCs w:val="36"/>
        </w:rPr>
        <w:t>Extract a Substring (Slicing)</w:t>
      </w:r>
    </w:p>
    <w:p w14:paraId="54D7A823" w14:textId="77777777" w:rsidR="00493C0F" w:rsidRPr="00493C0F" w:rsidRDefault="00493C0F" w:rsidP="00493C0F">
      <w:r w:rsidRPr="00493C0F">
        <w:t>Sometimes you only want a specific part of a string, such as the first few characters. This is called Slicing.</w:t>
      </w:r>
    </w:p>
    <w:p w14:paraId="705A1A7B" w14:textId="77777777" w:rsidR="00493C0F" w:rsidRPr="00493C0F" w:rsidRDefault="00493C0F" w:rsidP="00493C0F"/>
    <w:p w14:paraId="4BB6E3BC" w14:textId="77777777" w:rsidR="00493C0F" w:rsidRPr="00493C0F" w:rsidRDefault="00493C0F" w:rsidP="00493C0F">
      <w:r w:rsidRPr="00493C0F">
        <w:t>The syntax for slicing is: ${Variable:Offset:Length}</w:t>
      </w:r>
    </w:p>
    <w:p w14:paraId="63464DD1" w14:textId="77777777" w:rsidR="00493C0F" w:rsidRPr="00493C0F" w:rsidRDefault="00493C0F" w:rsidP="00493C0F">
      <w:r w:rsidRPr="00493C0F">
        <w:t>Offset: Where to start (0 is the first character).</w:t>
      </w:r>
    </w:p>
    <w:p w14:paraId="3031334D" w14:textId="609DB421" w:rsidR="00493C0F" w:rsidRDefault="00493C0F" w:rsidP="00493C0F">
      <w:r w:rsidRPr="00493C0F">
        <w:t>Length: How many characters to take</w:t>
      </w:r>
      <w:r w:rsidR="00BA1D3A">
        <w:br/>
      </w:r>
      <w:r w:rsidR="00BA1D3A">
        <w:br/>
      </w:r>
      <w:r w:rsidR="00BA1D3A">
        <w:rPr>
          <w:noProof/>
        </w:rPr>
        <w:drawing>
          <wp:inline distT="0" distB="0" distL="0" distR="0" wp14:anchorId="1D1452D2" wp14:editId="2FBA0D4B">
            <wp:extent cx="4791075" cy="1171575"/>
            <wp:effectExtent l="0" t="0" r="9525" b="9525"/>
            <wp:docPr id="17392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9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D0DE" w14:textId="300819E8" w:rsidR="00DB1190" w:rsidRPr="00DB1190" w:rsidRDefault="00DB1190" w:rsidP="00493C0F">
      <w:pPr>
        <w:rPr>
          <w:b/>
          <w:bCs/>
        </w:rPr>
      </w:pPr>
      <w:r w:rsidRPr="00DB1190">
        <w:rPr>
          <w:b/>
          <w:bCs/>
        </w:rPr>
        <w:t>Expected output:</w:t>
      </w:r>
    </w:p>
    <w:p w14:paraId="62975578" w14:textId="409FD44A" w:rsidR="00DB1190" w:rsidRDefault="00DB1190" w:rsidP="00493C0F">
      <w:r>
        <w:rPr>
          <w:noProof/>
        </w:rPr>
        <w:drawing>
          <wp:inline distT="0" distB="0" distL="0" distR="0" wp14:anchorId="4E9FE86F" wp14:editId="67A4C416">
            <wp:extent cx="4524375" cy="1352550"/>
            <wp:effectExtent l="0" t="0" r="9525" b="0"/>
            <wp:docPr id="5821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CB2" w14:textId="77777777" w:rsidR="007C1D28" w:rsidRPr="007C1D28" w:rsidRDefault="007C1D28" w:rsidP="007C1D28">
      <w:pPr>
        <w:rPr>
          <w:b/>
          <w:bCs/>
          <w:sz w:val="36"/>
          <w:szCs w:val="36"/>
        </w:rPr>
      </w:pPr>
      <w:r w:rsidRPr="007C1D28">
        <w:rPr>
          <w:b/>
          <w:bCs/>
          <w:sz w:val="36"/>
          <w:szCs w:val="36"/>
        </w:rPr>
        <w:t>Replace a Substring</w:t>
      </w:r>
    </w:p>
    <w:p w14:paraId="3E1B2DB1" w14:textId="77777777" w:rsidR="00925377" w:rsidRDefault="007C1D28" w:rsidP="007C1D28">
      <w:r>
        <w:t>This technique works like "Find and Replace" in a text editor.</w:t>
      </w:r>
    </w:p>
    <w:p w14:paraId="62A12E9D" w14:textId="08158EFD" w:rsidR="007C1D28" w:rsidRDefault="007C1D28" w:rsidP="007C1D28">
      <w:r>
        <w:t>The syntax is: ${Variable/Find/Replace}.</w:t>
      </w:r>
    </w:p>
    <w:p w14:paraId="456C467D" w14:textId="233BD21B" w:rsidR="007C1D28" w:rsidRDefault="007C1D28" w:rsidP="007C1D28">
      <w:r>
        <w:t>Let's say we want to change the folder share to bin in our file path.</w:t>
      </w:r>
    </w:p>
    <w:p w14:paraId="713D0D6A" w14:textId="2EC1CC4E" w:rsidR="00116602" w:rsidRDefault="00116602" w:rsidP="007C1D28">
      <w:r>
        <w:rPr>
          <w:noProof/>
        </w:rPr>
        <w:drawing>
          <wp:inline distT="0" distB="0" distL="0" distR="0" wp14:anchorId="5BC7A400" wp14:editId="14EB81C6">
            <wp:extent cx="3943350" cy="1228725"/>
            <wp:effectExtent l="0" t="0" r="0" b="9525"/>
            <wp:docPr id="2835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7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DC32" w14:textId="4FF025E7" w:rsidR="00290E78" w:rsidRDefault="00290E78" w:rsidP="007C1D28">
      <w:pPr>
        <w:rPr>
          <w:b/>
          <w:bCs/>
        </w:rPr>
      </w:pPr>
      <w:r w:rsidRPr="00290E78">
        <w:rPr>
          <w:b/>
          <w:bCs/>
        </w:rPr>
        <w:lastRenderedPageBreak/>
        <w:t>Expected output:</w:t>
      </w:r>
      <w:r>
        <w:br/>
      </w:r>
      <w:r>
        <w:rPr>
          <w:noProof/>
        </w:rPr>
        <w:drawing>
          <wp:inline distT="0" distB="0" distL="0" distR="0" wp14:anchorId="4AEAFFAF" wp14:editId="345FC493">
            <wp:extent cx="4610100" cy="1209675"/>
            <wp:effectExtent l="0" t="0" r="0" b="9525"/>
            <wp:docPr id="11349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3429" w14:textId="77777777" w:rsidR="00093E7C" w:rsidRDefault="00093E7C" w:rsidP="007C1D28">
      <w:pPr>
        <w:rPr>
          <w:b/>
          <w:bCs/>
        </w:rPr>
      </w:pPr>
    </w:p>
    <w:p w14:paraId="7B82718D" w14:textId="77777777" w:rsidR="00093E7C" w:rsidRPr="00093E7C" w:rsidRDefault="00093E7C" w:rsidP="00093E7C">
      <w:pPr>
        <w:rPr>
          <w:b/>
          <w:bCs/>
          <w:sz w:val="36"/>
          <w:szCs w:val="36"/>
        </w:rPr>
      </w:pPr>
      <w:r w:rsidRPr="00093E7C">
        <w:rPr>
          <w:b/>
          <w:bCs/>
          <w:sz w:val="36"/>
          <w:szCs w:val="36"/>
        </w:rPr>
        <w:t>Provide a Default Value</w:t>
      </w:r>
    </w:p>
    <w:p w14:paraId="564B264B" w14:textId="77777777" w:rsidR="00093E7C" w:rsidRDefault="00093E7C" w:rsidP="00093E7C">
      <w:r>
        <w:t>Scripts often rely on inputs or environment variables (like USER or HOME). If these variables are missing, your script might crash or behave unpredictably.</w:t>
      </w:r>
    </w:p>
    <w:p w14:paraId="1FA1E821" w14:textId="77777777" w:rsidR="00093E7C" w:rsidRDefault="00093E7C" w:rsidP="00093E7C">
      <w:r>
        <w:t>You can provide a Default Value to be used if the variable is unset or empty.</w:t>
      </w:r>
    </w:p>
    <w:p w14:paraId="556BD078" w14:textId="054A4175" w:rsidR="00093E7C" w:rsidRDefault="00093E7C" w:rsidP="00093E7C">
      <w:r>
        <w:t>The syntax is: ${Variable:-DefaultValue}.</w:t>
      </w:r>
    </w:p>
    <w:p w14:paraId="20DC20B1" w14:textId="096E685D" w:rsidR="00CF5EA1" w:rsidRDefault="00CF5EA1" w:rsidP="00093E7C">
      <w:r>
        <w:rPr>
          <w:noProof/>
        </w:rPr>
        <w:drawing>
          <wp:inline distT="0" distB="0" distL="0" distR="0" wp14:anchorId="6BA671DA" wp14:editId="6B6AAFA1">
            <wp:extent cx="5143500" cy="1162050"/>
            <wp:effectExtent l="0" t="0" r="0" b="0"/>
            <wp:docPr id="79733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7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77D2" w14:textId="3A6C7EE0" w:rsidR="0090771D" w:rsidRPr="0090771D" w:rsidRDefault="0090771D" w:rsidP="00093E7C">
      <w:pPr>
        <w:rPr>
          <w:b/>
          <w:bCs/>
        </w:rPr>
      </w:pPr>
      <w:r w:rsidRPr="0090771D">
        <w:rPr>
          <w:b/>
          <w:bCs/>
        </w:rPr>
        <w:t>Expected output:</w:t>
      </w:r>
    </w:p>
    <w:p w14:paraId="590BBC86" w14:textId="0F0CC5F8" w:rsidR="0090771D" w:rsidRDefault="0090771D" w:rsidP="00093E7C">
      <w:r>
        <w:rPr>
          <w:noProof/>
        </w:rPr>
        <w:drawing>
          <wp:inline distT="0" distB="0" distL="0" distR="0" wp14:anchorId="78137E00" wp14:editId="1ED5CE12">
            <wp:extent cx="4152900" cy="1238250"/>
            <wp:effectExtent l="0" t="0" r="0" b="0"/>
            <wp:docPr id="187204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6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3015" w14:textId="77777777" w:rsidR="00F75778" w:rsidRPr="00F75778" w:rsidRDefault="00F75778" w:rsidP="00F75778">
      <w:pPr>
        <w:rPr>
          <w:b/>
          <w:bCs/>
          <w:sz w:val="36"/>
          <w:szCs w:val="36"/>
        </w:rPr>
      </w:pPr>
      <w:r w:rsidRPr="00F75778">
        <w:rPr>
          <w:b/>
          <w:bCs/>
          <w:sz w:val="36"/>
          <w:szCs w:val="36"/>
        </w:rPr>
        <w:t>Summary</w:t>
      </w:r>
    </w:p>
    <w:p w14:paraId="07E57D42" w14:textId="77777777" w:rsidR="00F75778" w:rsidRDefault="00F75778" w:rsidP="00F75778">
      <w:r>
        <w:t>In this lab, you learned how to manipulate strings directly within Bash using Parameter Expansion:</w:t>
      </w:r>
    </w:p>
    <w:p w14:paraId="3168C5FA" w14:textId="77777777" w:rsidR="00F75778" w:rsidRDefault="00F75778" w:rsidP="00F75778">
      <w:r>
        <w:t>Slicing (${var:offset:length}): Extracting precise substrings.</w:t>
      </w:r>
    </w:p>
    <w:p w14:paraId="1B7FCE41" w14:textId="77777777" w:rsidR="00F75778" w:rsidRDefault="00F75778" w:rsidP="00F75778">
      <w:r>
        <w:t>Replacing (${var/old/new}): modifying the content of a variable.</w:t>
      </w:r>
    </w:p>
    <w:p w14:paraId="11186391" w14:textId="77777777" w:rsidR="00F75778" w:rsidRDefault="00F75778" w:rsidP="00F75778">
      <w:r>
        <w:lastRenderedPageBreak/>
        <w:t>Default Values (${var:-default}): Handling missing variables gracefully.</w:t>
      </w:r>
    </w:p>
    <w:p w14:paraId="17993554" w14:textId="6FB05DE2" w:rsidR="00F75778" w:rsidRPr="00493C0F" w:rsidRDefault="00F75778" w:rsidP="00F75778">
      <w:r>
        <w:t>These techniques allow you to write robust scripts that can handle text processing efficiently without needing external tools like sed or awk for simple tasks.</w:t>
      </w:r>
    </w:p>
    <w:sectPr w:rsidR="00F75778" w:rsidRPr="0049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E4"/>
    <w:rsid w:val="00093E7C"/>
    <w:rsid w:val="00116602"/>
    <w:rsid w:val="002904BD"/>
    <w:rsid w:val="00290E78"/>
    <w:rsid w:val="00493C0F"/>
    <w:rsid w:val="00715A63"/>
    <w:rsid w:val="00774D26"/>
    <w:rsid w:val="007C1D28"/>
    <w:rsid w:val="0090771D"/>
    <w:rsid w:val="00925377"/>
    <w:rsid w:val="009C5DE4"/>
    <w:rsid w:val="00AC7007"/>
    <w:rsid w:val="00B40FD8"/>
    <w:rsid w:val="00B938FE"/>
    <w:rsid w:val="00BA1D3A"/>
    <w:rsid w:val="00CF5EA1"/>
    <w:rsid w:val="00D83682"/>
    <w:rsid w:val="00DB1190"/>
    <w:rsid w:val="00F16A1F"/>
    <w:rsid w:val="00F75778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A186"/>
  <w15:chartTrackingRefBased/>
  <w15:docId w15:val="{3347BCE6-4E3D-46AE-B38A-193BCDCD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16</cp:revision>
  <dcterms:created xsi:type="dcterms:W3CDTF">2026-05-25T03:59:00Z</dcterms:created>
  <dcterms:modified xsi:type="dcterms:W3CDTF">2026-05-25T04:11:00Z</dcterms:modified>
</cp:coreProperties>
</file>