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w:t>
      </w:r>
    </w:p>
    <w:p w:rsidR="00000000" w:rsidDel="00000000" w:rsidP="00000000" w:rsidRDefault="00000000" w:rsidRPr="00000000" w14:paraId="00000002">
      <w:pPr>
        <w:rPr/>
      </w:pPr>
      <w:r w:rsidDel="00000000" w:rsidR="00000000" w:rsidRPr="00000000">
        <w:rPr>
          <w:rtl w:val="0"/>
        </w:rPr>
        <w:t xml:space="preserve">what is yahtzee</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rPr/>
      </w:pPr>
      <w:r w:rsidDel="00000000" w:rsidR="00000000" w:rsidRPr="00000000">
        <w:rPr>
          <w:rtl w:val="0"/>
        </w:rPr>
        <w:t xml:space="preserve">Yahtzee is a popular dice game played with five dice. The objective is to score points by rolling certain combinations of numbers. Each player takes turns rolling the dice up to three times in order to achieve the desired combination. The game consists of 13 rounds, and players must fill in a scorecard with their points for each category after each round. The player with the highest total score at the end of the game wins. Some common combinations include ones, twos, threes, fours, fives, sixes, three of a kind, four of a kind, full house, small straight, large straight, and Yahtzee (five of a kind).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User</w:t>
      </w:r>
    </w:p>
    <w:p w:rsidR="00000000" w:rsidDel="00000000" w:rsidP="00000000" w:rsidRDefault="00000000" w:rsidRPr="00000000" w14:paraId="00000007">
      <w:pPr>
        <w:rPr/>
      </w:pPr>
      <w:r w:rsidDel="00000000" w:rsidR="00000000" w:rsidRPr="00000000">
        <w:rPr>
          <w:rtl w:val="0"/>
        </w:rPr>
        <w:t xml:space="preserve">do each of these combinations have different scores </w:t>
      </w:r>
    </w:p>
    <w:p w:rsidR="00000000" w:rsidDel="00000000" w:rsidP="00000000" w:rsidRDefault="00000000" w:rsidRPr="00000000" w14:paraId="00000008">
      <w:pPr>
        <w:rPr/>
      </w:pPr>
      <w:r w:rsidDel="00000000" w:rsidR="00000000" w:rsidRPr="00000000">
        <w:rPr>
          <w:rtl w:val="0"/>
        </w:rPr>
        <w:t xml:space="preserve">ChatGPT</w:t>
      </w:r>
    </w:p>
    <w:p w:rsidR="00000000" w:rsidDel="00000000" w:rsidP="00000000" w:rsidRDefault="00000000" w:rsidRPr="00000000" w14:paraId="00000009">
      <w:pPr>
        <w:rPr/>
      </w:pPr>
      <w:r w:rsidDel="00000000" w:rsidR="00000000" w:rsidRPr="00000000">
        <w:rPr>
          <w:rtl w:val="0"/>
        </w:rPr>
        <w:t xml:space="preserve">Yes, each combination in Yahtzee corresponds to a different score. Here's a basic breakdown of the scoring: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Ones, Twos, Threes, Fours, Fives, Sixes: The player scores the total sum of the respective number rolled. For example, if a player rolls three twos, they would score 6 points in the "Twos" category.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Three of a Kind: The player scores the total sum of all five dice if at least three dice show the same number.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Four of a Kind: Similar to Three of a Kind, but the player scores the total sum if at least four dice show the same number.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Full House: This is when the player has three of one number and two of another. It scores 25 points.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Small Straight: This is when the player has four sequential numbers (e.g., 1-2-3-4, 2-3-4-5, or 3-4-5-6). It scores 30 points.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Large Straight: This is when the player has five sequential numbers (e.g., 1-2-3-4-5 or 2-3-4-5-6). It scores 40 points.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Yahtzee: This is when all five dice show the same number. It scores 50 points. Subsequent Yahtzees beyond the first one typically earn bonus points.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Chance: This category allows the player to score the total sum of all dice, regardless of their combination.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goal is to strategically choose which combination to fill in on the scorecard based on the current dice roll and the player's overall strategy.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User</w:t>
      </w:r>
    </w:p>
    <w:p w:rsidR="00000000" w:rsidDel="00000000" w:rsidP="00000000" w:rsidRDefault="00000000" w:rsidRPr="00000000" w14:paraId="0000001E">
      <w:pPr>
        <w:rPr/>
      </w:pPr>
      <w:r w:rsidDel="00000000" w:rsidR="00000000" w:rsidRPr="00000000">
        <w:rPr>
          <w:rtl w:val="0"/>
        </w:rPr>
        <w:t xml:space="preserve">does each person get to choose when they want to use their chance?</w:t>
      </w:r>
    </w:p>
    <w:p w:rsidR="00000000" w:rsidDel="00000000" w:rsidP="00000000" w:rsidRDefault="00000000" w:rsidRPr="00000000" w14:paraId="0000001F">
      <w:pPr>
        <w:rPr/>
      </w:pPr>
      <w:r w:rsidDel="00000000" w:rsidR="00000000" w:rsidRPr="00000000">
        <w:rPr>
          <w:rtl w:val="0"/>
        </w:rPr>
        <w:t xml:space="preserve">ChatGPT</w:t>
      </w:r>
    </w:p>
    <w:p w:rsidR="00000000" w:rsidDel="00000000" w:rsidP="00000000" w:rsidRDefault="00000000" w:rsidRPr="00000000" w14:paraId="00000020">
      <w:pPr>
        <w:rPr/>
      </w:pPr>
      <w:r w:rsidDel="00000000" w:rsidR="00000000" w:rsidRPr="00000000">
        <w:rPr>
          <w:rtl w:val="0"/>
        </w:rPr>
        <w:t xml:space="preserve">Yes, in Yahtzee, the "Chance" category is typically available for any roll. It's a flexible category where players can score the sum of any combination of dice, regardless of the specific requirements of the other scoring categories. This means that if a player doesn't have a good match for any of the other categories on their turn, they can choose to put their score in the "Chance" category. It's often used as a fallback option when players are unable to meet the requirements for the other scoring categories or when they're aiming for a high total score.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User</w:t>
      </w:r>
    </w:p>
    <w:p w:rsidR="00000000" w:rsidDel="00000000" w:rsidP="00000000" w:rsidRDefault="00000000" w:rsidRPr="00000000" w14:paraId="00000023">
      <w:pPr>
        <w:rPr/>
      </w:pPr>
      <w:r w:rsidDel="00000000" w:rsidR="00000000" w:rsidRPr="00000000">
        <w:rPr>
          <w:rtl w:val="0"/>
        </w:rPr>
        <w:t xml:space="preserve">So for every roll, one can score points and there is no opportunity for the score to be 0?</w:t>
      </w:r>
    </w:p>
    <w:p w:rsidR="00000000" w:rsidDel="00000000" w:rsidP="00000000" w:rsidRDefault="00000000" w:rsidRPr="00000000" w14:paraId="00000024">
      <w:pPr>
        <w:rPr/>
      </w:pPr>
      <w:r w:rsidDel="00000000" w:rsidR="00000000" w:rsidRPr="00000000">
        <w:rPr>
          <w:rtl w:val="0"/>
        </w:rPr>
        <w:t xml:space="preserve">ChatGPT</w:t>
      </w:r>
    </w:p>
    <w:p w:rsidR="00000000" w:rsidDel="00000000" w:rsidP="00000000" w:rsidRDefault="00000000" w:rsidRPr="00000000" w14:paraId="00000025">
      <w:pPr>
        <w:rPr/>
      </w:pPr>
      <w:r w:rsidDel="00000000" w:rsidR="00000000" w:rsidRPr="00000000">
        <w:rPr>
          <w:rtl w:val="0"/>
        </w:rPr>
        <w:t xml:space="preserve">In Yahtzee, each roll indeed offers the opportunity to score points, whether by filling in one of the specific scoring categories or by using the "Chance" category to tally the sum of all the dice. This means that typically, a player won't end up with a score of 0 for any given roll. However, it's possible for a player to choose a scoring category where they can't fulfill the requirements or forgo potential points in favor of a strategic play for future turns. But in general, every roll gives some opportunity to accumulate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User</w:t>
      </w:r>
    </w:p>
    <w:p w:rsidR="00000000" w:rsidDel="00000000" w:rsidP="00000000" w:rsidRDefault="00000000" w:rsidRPr="00000000" w14:paraId="00000028">
      <w:pPr>
        <w:rPr/>
      </w:pPr>
      <w:r w:rsidDel="00000000" w:rsidR="00000000" w:rsidRPr="00000000">
        <w:rPr>
          <w:rtl w:val="0"/>
        </w:rPr>
        <w:t xml:space="preserve">If i were to write code for a game of yahtzee, how would you suggest i approach it?</w:t>
      </w:r>
    </w:p>
    <w:p w:rsidR="00000000" w:rsidDel="00000000" w:rsidP="00000000" w:rsidRDefault="00000000" w:rsidRPr="00000000" w14:paraId="00000029">
      <w:pPr>
        <w:rPr/>
      </w:pPr>
      <w:r w:rsidDel="00000000" w:rsidR="00000000" w:rsidRPr="00000000">
        <w:rPr>
          <w:rtl w:val="0"/>
        </w:rPr>
        <w:t xml:space="preserve">ChatGPT</w:t>
      </w:r>
    </w:p>
    <w:p w:rsidR="00000000" w:rsidDel="00000000" w:rsidP="00000000" w:rsidRDefault="00000000" w:rsidRPr="00000000" w14:paraId="0000002A">
      <w:pPr>
        <w:rPr/>
      </w:pPr>
      <w:r w:rsidDel="00000000" w:rsidR="00000000" w:rsidRPr="00000000">
        <w:rPr>
          <w:rtl w:val="0"/>
        </w:rPr>
        <w:t xml:space="preserve">Creating a Yahtzee game involves several key steps. Here's a suggested approach: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Define the Game Logic: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Identify the rules of Yahtzee, including the scoring combinations and how they're calculated.</w:t>
      </w:r>
    </w:p>
    <w:p w:rsidR="00000000" w:rsidDel="00000000" w:rsidP="00000000" w:rsidRDefault="00000000" w:rsidRPr="00000000" w14:paraId="0000002F">
      <w:pPr>
        <w:rPr/>
      </w:pPr>
      <w:r w:rsidDel="00000000" w:rsidR="00000000" w:rsidRPr="00000000">
        <w:rPr>
          <w:rtl w:val="0"/>
        </w:rPr>
        <w:t xml:space="preserve">Determine how many players will be playing and how turns will be taken.</w:t>
      </w:r>
    </w:p>
    <w:p w:rsidR="00000000" w:rsidDel="00000000" w:rsidP="00000000" w:rsidRDefault="00000000" w:rsidRPr="00000000" w14:paraId="00000030">
      <w:pPr>
        <w:rPr/>
      </w:pPr>
      <w:r w:rsidDel="00000000" w:rsidR="00000000" w:rsidRPr="00000000">
        <w:rPr>
          <w:rtl w:val="0"/>
        </w:rPr>
        <w:t xml:space="preserve">Design the Data Structure: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Decide how to represent the dice, player scores, and the scorecard.</w:t>
      </w:r>
    </w:p>
    <w:p w:rsidR="00000000" w:rsidDel="00000000" w:rsidP="00000000" w:rsidRDefault="00000000" w:rsidRPr="00000000" w14:paraId="00000033">
      <w:pPr>
        <w:rPr/>
      </w:pPr>
      <w:r w:rsidDel="00000000" w:rsidR="00000000" w:rsidRPr="00000000">
        <w:rPr>
          <w:rtl w:val="0"/>
        </w:rPr>
        <w:t xml:space="preserve">You might use arrays, lists, or custom objects to represent dice rolls, player scores, and the scorecard.</w:t>
      </w:r>
    </w:p>
    <w:p w:rsidR="00000000" w:rsidDel="00000000" w:rsidP="00000000" w:rsidRDefault="00000000" w:rsidRPr="00000000" w14:paraId="00000034">
      <w:pPr>
        <w:rPr/>
      </w:pPr>
      <w:r w:rsidDel="00000000" w:rsidR="00000000" w:rsidRPr="00000000">
        <w:rPr>
          <w:rtl w:val="0"/>
        </w:rPr>
        <w:t xml:space="preserve">Implement the Game Loop: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Set up a loop to iterate through each player's turn until the game ends.</w:t>
      </w:r>
    </w:p>
    <w:p w:rsidR="00000000" w:rsidDel="00000000" w:rsidP="00000000" w:rsidRDefault="00000000" w:rsidRPr="00000000" w14:paraId="00000037">
      <w:pPr>
        <w:rPr/>
      </w:pPr>
      <w:r w:rsidDel="00000000" w:rsidR="00000000" w:rsidRPr="00000000">
        <w:rPr>
          <w:rtl w:val="0"/>
        </w:rPr>
        <w:t xml:space="preserve">Within each turn, allow the player to roll the dice and choose which ones to keep and reroll.</w:t>
      </w:r>
    </w:p>
    <w:p w:rsidR="00000000" w:rsidDel="00000000" w:rsidP="00000000" w:rsidRDefault="00000000" w:rsidRPr="00000000" w14:paraId="00000038">
      <w:pPr>
        <w:rPr/>
      </w:pPr>
      <w:r w:rsidDel="00000000" w:rsidR="00000000" w:rsidRPr="00000000">
        <w:rPr>
          <w:rtl w:val="0"/>
        </w:rPr>
        <w:t xml:space="preserve">After each roll, display the current dice values and available scoring options.</w:t>
      </w:r>
    </w:p>
    <w:p w:rsidR="00000000" w:rsidDel="00000000" w:rsidP="00000000" w:rsidRDefault="00000000" w:rsidRPr="00000000" w14:paraId="00000039">
      <w:pPr>
        <w:rPr/>
      </w:pPr>
      <w:r w:rsidDel="00000000" w:rsidR="00000000" w:rsidRPr="00000000">
        <w:rPr>
          <w:rtl w:val="0"/>
        </w:rPr>
        <w:t xml:space="preserve">Scoring: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Implement logic to calculate scores for each roll based on the chosen scoring category.</w:t>
      </w:r>
    </w:p>
    <w:p w:rsidR="00000000" w:rsidDel="00000000" w:rsidP="00000000" w:rsidRDefault="00000000" w:rsidRPr="00000000" w14:paraId="0000003C">
      <w:pPr>
        <w:rPr/>
      </w:pPr>
      <w:r w:rsidDel="00000000" w:rsidR="00000000" w:rsidRPr="00000000">
        <w:rPr>
          <w:rtl w:val="0"/>
        </w:rPr>
        <w:t xml:space="preserve">Update the scorecard accordingly.</w:t>
      </w:r>
    </w:p>
    <w:p w:rsidR="00000000" w:rsidDel="00000000" w:rsidP="00000000" w:rsidRDefault="00000000" w:rsidRPr="00000000" w14:paraId="0000003D">
      <w:pPr>
        <w:rPr/>
      </w:pPr>
      <w:r w:rsidDel="00000000" w:rsidR="00000000" w:rsidRPr="00000000">
        <w:rPr>
          <w:rtl w:val="0"/>
        </w:rPr>
        <w:t xml:space="preserve">End Game Conditions: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Determine the conditions for ending the game, such as completing all rounds or filling up the entire scorecard.</w:t>
      </w:r>
    </w:p>
    <w:p w:rsidR="00000000" w:rsidDel="00000000" w:rsidP="00000000" w:rsidRDefault="00000000" w:rsidRPr="00000000" w14:paraId="00000040">
      <w:pPr>
        <w:rPr/>
      </w:pPr>
      <w:r w:rsidDel="00000000" w:rsidR="00000000" w:rsidRPr="00000000">
        <w:rPr>
          <w:rtl w:val="0"/>
        </w:rPr>
        <w:t xml:space="preserve">Calculate the final scores and declare the winner.</w:t>
      </w:r>
    </w:p>
    <w:p w:rsidR="00000000" w:rsidDel="00000000" w:rsidP="00000000" w:rsidRDefault="00000000" w:rsidRPr="00000000" w14:paraId="00000041">
      <w:pPr>
        <w:rPr/>
      </w:pPr>
      <w:r w:rsidDel="00000000" w:rsidR="00000000" w:rsidRPr="00000000">
        <w:rPr>
          <w:rtl w:val="0"/>
        </w:rPr>
        <w:t xml:space="preserve">User Interface (Optional):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 a graphical user interface (GUI) or text-based interface to make the game playable.</w:t>
      </w:r>
    </w:p>
    <w:p w:rsidR="00000000" w:rsidDel="00000000" w:rsidP="00000000" w:rsidRDefault="00000000" w:rsidRPr="00000000" w14:paraId="00000044">
      <w:pPr>
        <w:rPr/>
      </w:pPr>
      <w:r w:rsidDel="00000000" w:rsidR="00000000" w:rsidRPr="00000000">
        <w:rPr>
          <w:rtl w:val="0"/>
        </w:rPr>
        <w:t xml:space="preserve">Include features like displaying the current player, scorecard, dice rolls, and available actions.</w:t>
      </w:r>
    </w:p>
    <w:p w:rsidR="00000000" w:rsidDel="00000000" w:rsidP="00000000" w:rsidRDefault="00000000" w:rsidRPr="00000000" w14:paraId="00000045">
      <w:pPr>
        <w:rPr/>
      </w:pPr>
      <w:r w:rsidDel="00000000" w:rsidR="00000000" w:rsidRPr="00000000">
        <w:rPr>
          <w:rtl w:val="0"/>
        </w:rPr>
        <w:t xml:space="preserve">Testing and Refinement: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Test your game thoroughly to ensure it functions correctly and adheres to the rules of Yahtzee.</w:t>
      </w:r>
    </w:p>
    <w:p w:rsidR="00000000" w:rsidDel="00000000" w:rsidP="00000000" w:rsidRDefault="00000000" w:rsidRPr="00000000" w14:paraId="00000048">
      <w:pPr>
        <w:rPr/>
      </w:pPr>
      <w:r w:rsidDel="00000000" w:rsidR="00000000" w:rsidRPr="00000000">
        <w:rPr>
          <w:rtl w:val="0"/>
        </w:rPr>
        <w:t xml:space="preserve">Debug any issues and refine the gameplay as needed.</w:t>
      </w:r>
    </w:p>
    <w:p w:rsidR="00000000" w:rsidDel="00000000" w:rsidP="00000000" w:rsidRDefault="00000000" w:rsidRPr="00000000" w14:paraId="00000049">
      <w:pPr>
        <w:rPr/>
      </w:pPr>
      <w:r w:rsidDel="00000000" w:rsidR="00000000" w:rsidRPr="00000000">
        <w:rPr>
          <w:rtl w:val="0"/>
        </w:rPr>
        <w:t xml:space="preserve">Optional Enhancements: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Add features like saving/loading game progress, implementing multiplayer functionality, or adding animations for dice rolls.</w:t>
      </w:r>
    </w:p>
    <w:p w:rsidR="00000000" w:rsidDel="00000000" w:rsidP="00000000" w:rsidRDefault="00000000" w:rsidRPr="00000000" w14:paraId="0000004C">
      <w:pPr>
        <w:rPr/>
      </w:pPr>
      <w:r w:rsidDel="00000000" w:rsidR="00000000" w:rsidRPr="00000000">
        <w:rPr>
          <w:rtl w:val="0"/>
        </w:rPr>
        <w:t xml:space="preserve">When coding, break down the problem into smaller tasks and tackle them one at a time. Start with the basic functionality and gradually add more features and complexity. You can also search for existing Yahtzee implementations in your preferred programming language for inspiration or reference.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