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06D8" w14:textId="1CABDBDF" w:rsidR="00F10BF6" w:rsidRPr="00A75A34" w:rsidRDefault="00F10BF6" w:rsidP="00F10BF6">
      <w:pPr>
        <w:rPr>
          <w:rFonts w:ascii="Times New Roman" w:hAnsi="Times New Roman" w:cs="Times New Roman"/>
        </w:rPr>
      </w:pPr>
      <w:r w:rsidRPr="00A75A34">
        <w:rPr>
          <w:rFonts w:ascii="Times New Roman" w:hAnsi="Times New Roman" w:cs="Times New Roman"/>
        </w:rPr>
        <w:t xml:space="preserve">To Dr. </w:t>
      </w:r>
      <w:r>
        <w:rPr>
          <w:rFonts w:ascii="Times New Roman" w:hAnsi="Times New Roman" w:cs="Times New Roman"/>
        </w:rPr>
        <w:t>Gareth Jenkins</w:t>
      </w:r>
      <w:r w:rsidRPr="00A75A34">
        <w:rPr>
          <w:rFonts w:ascii="Times New Roman" w:hAnsi="Times New Roman" w:cs="Times New Roman"/>
        </w:rPr>
        <w:t xml:space="preserve">, Editor in Chief, </w:t>
      </w:r>
      <w:r>
        <w:rPr>
          <w:rFonts w:ascii="Times New Roman" w:hAnsi="Times New Roman" w:cs="Times New Roman"/>
        </w:rPr>
        <w:t>Ecology and Evolution</w:t>
      </w:r>
    </w:p>
    <w:p w14:paraId="59C77A03" w14:textId="77777777" w:rsidR="00F10BF6" w:rsidRPr="00A75A34" w:rsidRDefault="00F10BF6" w:rsidP="00F10BF6">
      <w:pPr>
        <w:rPr>
          <w:rFonts w:ascii="Times New Roman" w:hAnsi="Times New Roman" w:cs="Times New Roman"/>
        </w:rPr>
      </w:pPr>
    </w:p>
    <w:p w14:paraId="54A0B482" w14:textId="04209900" w:rsidR="00F10BF6" w:rsidRPr="00A75A34" w:rsidRDefault="00F10BF6" w:rsidP="00F10BF6">
      <w:pPr>
        <w:rPr>
          <w:rFonts w:ascii="Times New Roman" w:hAnsi="Times New Roman" w:cs="Times New Roman"/>
        </w:rPr>
      </w:pPr>
      <w:r w:rsidRPr="00A75A34">
        <w:rPr>
          <w:rFonts w:ascii="Times New Roman" w:hAnsi="Times New Roman" w:cs="Times New Roman"/>
        </w:rPr>
        <w:t xml:space="preserve">Subject: Response to Review – </w:t>
      </w:r>
      <w:r w:rsidRPr="00F10BF6">
        <w:rPr>
          <w:rFonts w:ascii="Times New Roman" w:hAnsi="Times New Roman" w:cs="Times New Roman"/>
        </w:rPr>
        <w:t>ECE-2021-04-00540</w:t>
      </w:r>
    </w:p>
    <w:p w14:paraId="3439BCE3" w14:textId="77777777" w:rsidR="00F10BF6" w:rsidRPr="00A75A34" w:rsidRDefault="00F10BF6" w:rsidP="00F10BF6">
      <w:pPr>
        <w:rPr>
          <w:rFonts w:ascii="Times New Roman" w:hAnsi="Times New Roman" w:cs="Times New Roman"/>
        </w:rPr>
      </w:pPr>
    </w:p>
    <w:p w14:paraId="26102C41" w14:textId="22E6A298" w:rsidR="00F10BF6" w:rsidRPr="00A75A34" w:rsidRDefault="00F10BF6" w:rsidP="00F10BF6">
      <w:pPr>
        <w:rPr>
          <w:rFonts w:ascii="Times New Roman" w:hAnsi="Times New Roman" w:cs="Times New Roman"/>
        </w:rPr>
      </w:pPr>
      <w:r w:rsidRPr="00A75A34">
        <w:rPr>
          <w:rFonts w:ascii="Times New Roman" w:hAnsi="Times New Roman" w:cs="Times New Roman"/>
        </w:rPr>
        <w:t xml:space="preserve">We appreciate the work of the editorial team at </w:t>
      </w:r>
      <w:r>
        <w:rPr>
          <w:rFonts w:ascii="Times New Roman" w:hAnsi="Times New Roman" w:cs="Times New Roman"/>
          <w:i/>
          <w:iCs/>
        </w:rPr>
        <w:t xml:space="preserve">Ecology and Evolution </w:t>
      </w:r>
      <w:r w:rsidRPr="00A75A34">
        <w:rPr>
          <w:rFonts w:ascii="Times New Roman" w:hAnsi="Times New Roman" w:cs="Times New Roman"/>
        </w:rPr>
        <w:t xml:space="preserve">as well as the thoughtful feedback to this manuscript provided by the two anonymous reviewers. The authors agree that the suggested changes will improve the quality and clarity of the study and have attempted to address them through revision. </w:t>
      </w:r>
      <w:r>
        <w:rPr>
          <w:rFonts w:ascii="Times New Roman" w:hAnsi="Times New Roman" w:cs="Times New Roman"/>
        </w:rPr>
        <w:t xml:space="preserve">We have attempted to increase clarity by 1) clarifying word-use throughout, specifically specifying what the aim of the surface sterilization treatment was, that it was applied to the consumer samples, and that it was performed on full, non-dissected body parts (each consumer’s opisthosoma), and 2) providing further ecological explanation of sample collection as well as the types of diet items contained in the diet DNA metabarcoding samples. </w:t>
      </w:r>
      <w:r w:rsidRPr="00A75A34">
        <w:rPr>
          <w:rFonts w:ascii="Times New Roman" w:hAnsi="Times New Roman" w:cs="Times New Roman"/>
        </w:rPr>
        <w:t xml:space="preserve">We also made editorial changes based on feedback provided by each reviewer. For responses to these specific comments, please see </w:t>
      </w:r>
      <w:r>
        <w:rPr>
          <w:rFonts w:ascii="Times New Roman" w:hAnsi="Times New Roman" w:cs="Times New Roman"/>
        </w:rPr>
        <w:t>attached document</w:t>
      </w:r>
      <w:r w:rsidRPr="00A75A34">
        <w:rPr>
          <w:rFonts w:ascii="Times New Roman" w:hAnsi="Times New Roman" w:cs="Times New Roman"/>
        </w:rPr>
        <w:t>. All author responses to comments are italicized.</w:t>
      </w:r>
    </w:p>
    <w:p w14:paraId="557E80A5" w14:textId="77777777" w:rsidR="00F10BF6" w:rsidRPr="00A75A34" w:rsidRDefault="00F10BF6" w:rsidP="00F10BF6">
      <w:pPr>
        <w:rPr>
          <w:rFonts w:ascii="Times New Roman" w:hAnsi="Times New Roman" w:cs="Times New Roman"/>
        </w:rPr>
      </w:pPr>
    </w:p>
    <w:p w14:paraId="711A1B45" w14:textId="77777777" w:rsidR="00F10BF6" w:rsidRPr="00A75A34" w:rsidRDefault="00F10BF6" w:rsidP="00F10BF6">
      <w:pPr>
        <w:rPr>
          <w:rFonts w:ascii="Times New Roman" w:hAnsi="Times New Roman" w:cs="Times New Roman"/>
        </w:rPr>
      </w:pPr>
      <w:r w:rsidRPr="00A75A34">
        <w:rPr>
          <w:rFonts w:ascii="Times New Roman" w:hAnsi="Times New Roman" w:cs="Times New Roman"/>
        </w:rPr>
        <w:t>Thank you,</w:t>
      </w:r>
    </w:p>
    <w:p w14:paraId="11952466" w14:textId="77777777" w:rsidR="00F10BF6" w:rsidRPr="00A75A34" w:rsidRDefault="00F10BF6" w:rsidP="00F10BF6">
      <w:pPr>
        <w:rPr>
          <w:rFonts w:ascii="Times New Roman" w:hAnsi="Times New Roman" w:cs="Times New Roman"/>
        </w:rPr>
      </w:pPr>
      <w:r w:rsidRPr="00A75A34">
        <w:rPr>
          <w:rFonts w:ascii="Times New Roman" w:hAnsi="Times New Roman" w:cs="Times New Roman"/>
        </w:rPr>
        <w:t xml:space="preserve">Ana </w:t>
      </w:r>
      <w:proofErr w:type="spellStart"/>
      <w:r w:rsidRPr="00A75A34">
        <w:rPr>
          <w:rFonts w:ascii="Times New Roman" w:hAnsi="Times New Roman" w:cs="Times New Roman"/>
        </w:rPr>
        <w:t>Miller-ter</w:t>
      </w:r>
      <w:proofErr w:type="spellEnd"/>
      <w:r w:rsidRPr="00A75A34">
        <w:rPr>
          <w:rFonts w:ascii="Times New Roman" w:hAnsi="Times New Roman" w:cs="Times New Roman"/>
        </w:rPr>
        <w:t xml:space="preserve"> Kuile, Corresponding Author</w:t>
      </w:r>
    </w:p>
    <w:p w14:paraId="21A21A20" w14:textId="77777777" w:rsidR="00F10BF6" w:rsidRPr="00A75A34" w:rsidRDefault="00F10BF6" w:rsidP="00F10BF6">
      <w:pPr>
        <w:rPr>
          <w:rFonts w:ascii="Times New Roman" w:hAnsi="Times New Roman" w:cs="Times New Roman"/>
        </w:rPr>
      </w:pPr>
      <w:r w:rsidRPr="00A75A34">
        <w:rPr>
          <w:rFonts w:ascii="Times New Roman" w:hAnsi="Times New Roman" w:cs="Times New Roman"/>
        </w:rPr>
        <w:t>Department of Ecology, Evolution, and Marine Biology, University of California, Santa Barbara</w:t>
      </w:r>
    </w:p>
    <w:p w14:paraId="1683611B" w14:textId="77777777" w:rsidR="00C50180" w:rsidRDefault="00433DA8"/>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F6"/>
    <w:rsid w:val="00021A76"/>
    <w:rsid w:val="001F0529"/>
    <w:rsid w:val="00433DA8"/>
    <w:rsid w:val="00627850"/>
    <w:rsid w:val="007F1B51"/>
    <w:rsid w:val="00950D74"/>
    <w:rsid w:val="00AB5841"/>
    <w:rsid w:val="00DA3389"/>
    <w:rsid w:val="00F1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6D813"/>
  <w15:chartTrackingRefBased/>
  <w15:docId w15:val="{A5E27127-B16C-4847-868E-0D454C78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0B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2835">
      <w:bodyDiv w:val="1"/>
      <w:marLeft w:val="0"/>
      <w:marRight w:val="0"/>
      <w:marTop w:val="0"/>
      <w:marBottom w:val="0"/>
      <w:divBdr>
        <w:top w:val="none" w:sz="0" w:space="0" w:color="auto"/>
        <w:left w:val="none" w:sz="0" w:space="0" w:color="auto"/>
        <w:bottom w:val="none" w:sz="0" w:space="0" w:color="auto"/>
        <w:right w:val="none" w:sz="0" w:space="0" w:color="auto"/>
      </w:divBdr>
    </w:div>
    <w:div w:id="11356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cp:revision>
  <dcterms:created xsi:type="dcterms:W3CDTF">2021-07-14T18:24:00Z</dcterms:created>
  <dcterms:modified xsi:type="dcterms:W3CDTF">2021-07-14T19:03:00Z</dcterms:modified>
</cp:coreProperties>
</file>