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00C04" w14:textId="77777777" w:rsidR="00E05544" w:rsidRDefault="00C366BC">
      <w:pPr>
        <w:rPr>
          <w:rFonts w:ascii="Times New Roman" w:hAnsi="Times New Roman" w:cs="Times New Roman"/>
        </w:rPr>
      </w:pPr>
      <w:r w:rsidRPr="00C366BC">
        <w:rPr>
          <w:rFonts w:ascii="Times New Roman" w:hAnsi="Times New Roman" w:cs="Times New Roman"/>
        </w:rPr>
        <w:t>To</w:t>
      </w:r>
      <w:r w:rsidR="00E05544">
        <w:rPr>
          <w:rFonts w:ascii="Times New Roman" w:hAnsi="Times New Roman" w:cs="Times New Roman"/>
        </w:rPr>
        <w:t>:</w:t>
      </w:r>
    </w:p>
    <w:p w14:paraId="1E89BA8D" w14:textId="1A79E88C" w:rsidR="00C366BC" w:rsidRDefault="00C366BC">
      <w:pPr>
        <w:rPr>
          <w:rFonts w:ascii="Times New Roman" w:hAnsi="Times New Roman" w:cs="Times New Roman"/>
        </w:rPr>
      </w:pPr>
      <w:r w:rsidRPr="00C366BC">
        <w:rPr>
          <w:rFonts w:ascii="Times New Roman" w:hAnsi="Times New Roman" w:cs="Times New Roman"/>
        </w:rPr>
        <w:t xml:space="preserve">Dr. Benjamin </w:t>
      </w:r>
      <w:proofErr w:type="spellStart"/>
      <w:r w:rsidRPr="00C366BC">
        <w:rPr>
          <w:rFonts w:ascii="Times New Roman" w:hAnsi="Times New Roman" w:cs="Times New Roman"/>
        </w:rPr>
        <w:t>Sibbett</w:t>
      </w:r>
      <w:proofErr w:type="spellEnd"/>
      <w:r>
        <w:rPr>
          <w:rFonts w:ascii="Times New Roman" w:hAnsi="Times New Roman" w:cs="Times New Roman"/>
        </w:rPr>
        <w:t>, Managing Editor, Molecular Ecology Resources and</w:t>
      </w:r>
    </w:p>
    <w:p w14:paraId="2E3029DA" w14:textId="3A2377B6" w:rsidR="00C366BC" w:rsidRDefault="00C366BC">
      <w:pPr>
        <w:rPr>
          <w:rFonts w:ascii="Times New Roman" w:hAnsi="Times New Roman" w:cs="Times New Roman"/>
        </w:rPr>
      </w:pPr>
      <w:r>
        <w:rPr>
          <w:rFonts w:ascii="Times New Roman" w:hAnsi="Times New Roman" w:cs="Times New Roman"/>
        </w:rPr>
        <w:t>Dr. Tara Pelletier, Subject Editor, Molecular Ecology Resources</w:t>
      </w:r>
    </w:p>
    <w:p w14:paraId="7DB44B5E" w14:textId="08BC5594" w:rsidR="00C366BC" w:rsidRDefault="00C366BC">
      <w:pPr>
        <w:rPr>
          <w:rFonts w:ascii="Times New Roman" w:hAnsi="Times New Roman" w:cs="Times New Roman"/>
        </w:rPr>
      </w:pPr>
    </w:p>
    <w:p w14:paraId="3C2BCF21" w14:textId="6A020C6D" w:rsidR="00C366BC" w:rsidRDefault="00C366BC">
      <w:pPr>
        <w:rPr>
          <w:rFonts w:ascii="Times New Roman" w:hAnsi="Times New Roman" w:cs="Times New Roman"/>
        </w:rPr>
      </w:pPr>
      <w:r>
        <w:rPr>
          <w:rFonts w:ascii="Times New Roman" w:hAnsi="Times New Roman" w:cs="Times New Roman"/>
        </w:rPr>
        <w:t>Subject: Response to Review – MER-20-0276</w:t>
      </w:r>
    </w:p>
    <w:p w14:paraId="6BA38FEE" w14:textId="7CD59199" w:rsidR="00C366BC" w:rsidRDefault="00C366BC">
      <w:pPr>
        <w:rPr>
          <w:rFonts w:ascii="Times New Roman" w:hAnsi="Times New Roman" w:cs="Times New Roman"/>
        </w:rPr>
      </w:pPr>
    </w:p>
    <w:p w14:paraId="283F8967" w14:textId="764591B2" w:rsidR="00C366BC" w:rsidRDefault="00C366BC">
      <w:pPr>
        <w:rPr>
          <w:rFonts w:ascii="Times New Roman" w:hAnsi="Times New Roman" w:cs="Times New Roman"/>
        </w:rPr>
      </w:pPr>
      <w:r>
        <w:rPr>
          <w:rFonts w:ascii="Times New Roman" w:hAnsi="Times New Roman" w:cs="Times New Roman"/>
        </w:rPr>
        <w:t xml:space="preserve">We appreciate the work of the editorial team at </w:t>
      </w:r>
      <w:r>
        <w:rPr>
          <w:rFonts w:ascii="Times New Roman" w:hAnsi="Times New Roman" w:cs="Times New Roman"/>
          <w:i/>
          <w:iCs/>
        </w:rPr>
        <w:t>Molecular Ecology Resources</w:t>
      </w:r>
      <w:r>
        <w:rPr>
          <w:rFonts w:ascii="Times New Roman" w:hAnsi="Times New Roman" w:cs="Times New Roman"/>
        </w:rPr>
        <w:t xml:space="preserve"> as well as the thoughtful feedback to this manuscript provided by two anonymous reviewers. </w:t>
      </w:r>
      <w:r w:rsidR="00096DA4">
        <w:rPr>
          <w:rFonts w:ascii="Times New Roman" w:hAnsi="Times New Roman" w:cs="Times New Roman"/>
        </w:rPr>
        <w:t>We</w:t>
      </w:r>
      <w:r>
        <w:rPr>
          <w:rFonts w:ascii="Times New Roman" w:hAnsi="Times New Roman" w:cs="Times New Roman"/>
        </w:rPr>
        <w:t xml:space="preserve"> agree that the suggested changes will improve the quality and clarity of the study and have attempted to address them through revision. Major changes in the updated version include 1) improved interpretation</w:t>
      </w:r>
      <w:r w:rsidR="00E05544">
        <w:rPr>
          <w:rFonts w:ascii="Times New Roman" w:hAnsi="Times New Roman" w:cs="Times New Roman"/>
        </w:rPr>
        <w:t>s</w:t>
      </w:r>
      <w:r>
        <w:rPr>
          <w:rFonts w:ascii="Times New Roman" w:hAnsi="Times New Roman" w:cs="Times New Roman"/>
        </w:rPr>
        <w:t xml:space="preserve"> of the model results for consumers fed in feeding trial environments, 2) increased contextualization of these results in light of commentary on the study design, including sample size for this study</w:t>
      </w:r>
      <w:r w:rsidR="00E05544">
        <w:rPr>
          <w:rFonts w:ascii="Times New Roman" w:hAnsi="Times New Roman" w:cs="Times New Roman"/>
        </w:rPr>
        <w:t>,</w:t>
      </w:r>
      <w:r>
        <w:rPr>
          <w:rFonts w:ascii="Times New Roman" w:hAnsi="Times New Roman" w:cs="Times New Roman"/>
        </w:rPr>
        <w:t xml:space="preserve"> in the discussion, 3) an additional analysis of diet diversity and composition at the ASV level and greater explanation of including the analyses as previously-written with family-level taxonomic units and 4) an updated explanation of sample storage and sterilization methods in an attempt to clarify this methodology in the </w:t>
      </w:r>
      <w:r w:rsidR="00E05544">
        <w:rPr>
          <w:rFonts w:ascii="Times New Roman" w:hAnsi="Times New Roman" w:cs="Times New Roman"/>
        </w:rPr>
        <w:t xml:space="preserve">abstract, </w:t>
      </w:r>
      <w:r>
        <w:rPr>
          <w:rFonts w:ascii="Times New Roman" w:hAnsi="Times New Roman" w:cs="Times New Roman"/>
        </w:rPr>
        <w:t>introduction</w:t>
      </w:r>
      <w:r w:rsidR="00E05544">
        <w:rPr>
          <w:rFonts w:ascii="Times New Roman" w:hAnsi="Times New Roman" w:cs="Times New Roman"/>
        </w:rPr>
        <w:t>,</w:t>
      </w:r>
      <w:r>
        <w:rPr>
          <w:rFonts w:ascii="Times New Roman" w:hAnsi="Times New Roman" w:cs="Times New Roman"/>
        </w:rPr>
        <w:t xml:space="preserve"> and methods. We have also made editorial and word choice edits based on feedback provided by each reviewer. For responses to these specific comments, please see below. All </w:t>
      </w:r>
      <w:r w:rsidR="00096DA4">
        <w:rPr>
          <w:rFonts w:ascii="Times New Roman" w:hAnsi="Times New Roman" w:cs="Times New Roman"/>
        </w:rPr>
        <w:t>our</w:t>
      </w:r>
      <w:r>
        <w:rPr>
          <w:rFonts w:ascii="Times New Roman" w:hAnsi="Times New Roman" w:cs="Times New Roman"/>
        </w:rPr>
        <w:t xml:space="preserve"> responses to comments are italicized</w:t>
      </w:r>
      <w:r w:rsidR="00A53877">
        <w:rPr>
          <w:rFonts w:ascii="Times New Roman" w:hAnsi="Times New Roman" w:cs="Times New Roman"/>
        </w:rPr>
        <w:t>.</w:t>
      </w:r>
    </w:p>
    <w:p w14:paraId="0344D404" w14:textId="028662B1" w:rsidR="00C366BC" w:rsidRDefault="00C366BC">
      <w:pPr>
        <w:rPr>
          <w:rFonts w:ascii="Times New Roman" w:hAnsi="Times New Roman" w:cs="Times New Roman"/>
        </w:rPr>
      </w:pPr>
    </w:p>
    <w:p w14:paraId="7884CD7B" w14:textId="2B2AF314" w:rsidR="00C366BC" w:rsidRDefault="00C366BC">
      <w:pPr>
        <w:rPr>
          <w:rFonts w:ascii="Times New Roman" w:hAnsi="Times New Roman" w:cs="Times New Roman"/>
        </w:rPr>
      </w:pPr>
      <w:r>
        <w:rPr>
          <w:rFonts w:ascii="Times New Roman" w:hAnsi="Times New Roman" w:cs="Times New Roman"/>
        </w:rPr>
        <w:t>Thank you,</w:t>
      </w:r>
    </w:p>
    <w:p w14:paraId="29BC0355" w14:textId="52720CE2" w:rsidR="00C366BC" w:rsidRDefault="00C366B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 Corresponding Author</w:t>
      </w:r>
    </w:p>
    <w:p w14:paraId="7C652BD7" w14:textId="69B4D0DD" w:rsidR="00D43729" w:rsidRDefault="00C366BC">
      <w:pPr>
        <w:rPr>
          <w:rFonts w:ascii="Times New Roman" w:hAnsi="Times New Roman" w:cs="Times New Roman"/>
        </w:rPr>
      </w:pPr>
      <w:r>
        <w:rPr>
          <w:rFonts w:ascii="Times New Roman" w:hAnsi="Times New Roman" w:cs="Times New Roman"/>
        </w:rPr>
        <w:t>Department of Ecology, Evolution, and Marine Biology, University of California, Santa Barbara</w:t>
      </w:r>
    </w:p>
    <w:p w14:paraId="58BDA6FE" w14:textId="77777777" w:rsidR="00D43729" w:rsidRDefault="00D43729">
      <w:pPr>
        <w:rPr>
          <w:rFonts w:ascii="Times New Roman" w:hAnsi="Times New Roman" w:cs="Times New Roman"/>
        </w:rPr>
      </w:pPr>
      <w:r>
        <w:rPr>
          <w:rFonts w:ascii="Times New Roman" w:hAnsi="Times New Roman" w:cs="Times New Roman"/>
        </w:rPr>
        <w:br w:type="page"/>
      </w:r>
    </w:p>
    <w:p w14:paraId="710E05EB" w14:textId="77777777" w:rsidR="00C366BC" w:rsidRPr="00C366BC" w:rsidRDefault="00C366BC">
      <w:pPr>
        <w:rPr>
          <w:rFonts w:ascii="Times New Roman" w:hAnsi="Times New Roman" w:cs="Times New Roman"/>
        </w:rPr>
      </w:pP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096DA4"/>
    <w:rsid w:val="001F0529"/>
    <w:rsid w:val="004061C9"/>
    <w:rsid w:val="004D205B"/>
    <w:rsid w:val="00627850"/>
    <w:rsid w:val="00703EE8"/>
    <w:rsid w:val="007239CB"/>
    <w:rsid w:val="00787689"/>
    <w:rsid w:val="007F1B51"/>
    <w:rsid w:val="00950D74"/>
    <w:rsid w:val="009B5832"/>
    <w:rsid w:val="00A53877"/>
    <w:rsid w:val="00A8473B"/>
    <w:rsid w:val="00AA206A"/>
    <w:rsid w:val="00AB5841"/>
    <w:rsid w:val="00AD439B"/>
    <w:rsid w:val="00C366BC"/>
    <w:rsid w:val="00CD5612"/>
    <w:rsid w:val="00D43729"/>
    <w:rsid w:val="00DA3389"/>
    <w:rsid w:val="00E05544"/>
    <w:rsid w:val="00E46AE6"/>
    <w:rsid w:val="00E5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8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8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2020-12-11T21:52:00Z</dcterms:created>
  <dcterms:modified xsi:type="dcterms:W3CDTF">2020-12-11T21:52:00Z</dcterms:modified>
</cp:coreProperties>
</file>