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1EFD" w14:textId="49CF610F" w:rsidR="004753D3" w:rsidRDefault="00A41736">
      <w:r>
        <w:t>Scripts and included a</w:t>
      </w:r>
      <w:r w:rsidR="004753D3">
        <w:t>nalyses</w:t>
      </w:r>
      <w:r>
        <w:t xml:space="preserve"> with outputs</w:t>
      </w:r>
      <w:r w:rsidR="004753D3">
        <w:t>:</w:t>
      </w:r>
    </w:p>
    <w:p w14:paraId="307495D4" w14:textId="77777777" w:rsidR="004753D3" w:rsidRDefault="004753D3"/>
    <w:p w14:paraId="16060E03" w14:textId="0118A186" w:rsidR="00C50180" w:rsidRDefault="004753D3">
      <w:r>
        <w:t xml:space="preserve">X Split by mesocosm and field and rarefy (might want to have a rarefied and non-rarefied version depending on feedback from </w:t>
      </w:r>
      <w:proofErr w:type="spellStart"/>
      <w:r>
        <w:t>austen</w:t>
      </w:r>
      <w:proofErr w:type="spellEnd"/>
      <w:r>
        <w:t>)</w:t>
      </w:r>
    </w:p>
    <w:p w14:paraId="42C88071" w14:textId="613051D0" w:rsidR="004753D3" w:rsidRDefault="004753D3" w:rsidP="004753D3">
      <w:pPr>
        <w:pStyle w:val="ListParagraph"/>
        <w:numPr>
          <w:ilvl w:val="0"/>
          <w:numId w:val="1"/>
        </w:numPr>
      </w:pPr>
      <w:r>
        <w:t>Outputs: rarefied meso, rarefied field, non-rarefied meso, non-rarefied read</w:t>
      </w:r>
    </w:p>
    <w:p w14:paraId="15BF8489" w14:textId="38E5D9E3" w:rsidR="004753D3" w:rsidRDefault="004753D3" w:rsidP="004753D3"/>
    <w:p w14:paraId="64E4A79D" w14:textId="7EB9575F" w:rsidR="004753D3" w:rsidRDefault="004753D3" w:rsidP="004753D3">
      <w:r>
        <w:t xml:space="preserve">X Assign taxonomies to ASVs </w:t>
      </w:r>
    </w:p>
    <w:p w14:paraId="45DDFEAD" w14:textId="4AAFF069" w:rsidR="004753D3" w:rsidRDefault="004753D3" w:rsidP="004753D3">
      <w:pPr>
        <w:pStyle w:val="ListParagraph"/>
        <w:numPr>
          <w:ilvl w:val="0"/>
          <w:numId w:val="1"/>
        </w:numPr>
      </w:pPr>
      <w:r>
        <w:t xml:space="preserve">Output: merged BOLD and NCBI taxonomies with corresponding larger categories of “predator”, “potential prey”, etc. </w:t>
      </w:r>
    </w:p>
    <w:p w14:paraId="5AA6C8E8" w14:textId="730E63E0" w:rsidR="00A46221" w:rsidRDefault="00A46221" w:rsidP="00A46221"/>
    <w:p w14:paraId="717B1181" w14:textId="29377F69" w:rsidR="00A46221" w:rsidRDefault="00A41736" w:rsidP="00DE344D">
      <w:r>
        <w:t xml:space="preserve">X </w:t>
      </w:r>
      <w:r w:rsidR="00DE344D">
        <w:t>Rarefied taxonomically sorted</w:t>
      </w:r>
    </w:p>
    <w:p w14:paraId="342B86B6" w14:textId="3B7AE34C" w:rsidR="00DE344D" w:rsidRDefault="007E566F" w:rsidP="00DE344D">
      <w:pPr>
        <w:pStyle w:val="ListParagraph"/>
        <w:numPr>
          <w:ilvl w:val="0"/>
          <w:numId w:val="1"/>
        </w:numPr>
      </w:pPr>
      <w:r>
        <w:t>Read abundances of known prey, all prey, and predator DNA rarefied</w:t>
      </w:r>
    </w:p>
    <w:p w14:paraId="746EB8CB" w14:textId="43B5804E" w:rsidR="007E566F" w:rsidRDefault="007E566F" w:rsidP="007E566F"/>
    <w:p w14:paraId="25080F46" w14:textId="46BE079A" w:rsidR="007E566F" w:rsidRDefault="00A41736" w:rsidP="007E566F">
      <w:r>
        <w:t xml:space="preserve">X </w:t>
      </w:r>
      <w:r w:rsidR="007E566F">
        <w:t>Raw taxonomically sorted</w:t>
      </w:r>
    </w:p>
    <w:p w14:paraId="625BC39F" w14:textId="33CB6127" w:rsidR="007E566F" w:rsidRDefault="007E566F" w:rsidP="007E566F">
      <w:pPr>
        <w:pStyle w:val="ListParagraph"/>
        <w:numPr>
          <w:ilvl w:val="0"/>
          <w:numId w:val="1"/>
        </w:numPr>
      </w:pPr>
      <w:r>
        <w:t>Again, read abundances of known prey, all prey, and predator DNA of RAW data</w:t>
      </w:r>
    </w:p>
    <w:p w14:paraId="1C5AF3CE" w14:textId="5C200953" w:rsidR="00A41736" w:rsidRDefault="00A41736" w:rsidP="00A41736"/>
    <w:p w14:paraId="5412A1B9" w14:textId="69D3179D" w:rsidR="00A41736" w:rsidRDefault="00A41736" w:rsidP="00A41736"/>
    <w:p w14:paraId="0A3CB9EB" w14:textId="7BA80F9E" w:rsidR="00D97E62" w:rsidRDefault="00A41736" w:rsidP="00D97E62">
      <w:r>
        <w:t>Prey detection Analyses</w:t>
      </w:r>
    </w:p>
    <w:p w14:paraId="31A65A30" w14:textId="462FDC97" w:rsidR="00D97E62" w:rsidRDefault="00D97E62" w:rsidP="00D97E62">
      <w:pPr>
        <w:pStyle w:val="ListParagraph"/>
        <w:numPr>
          <w:ilvl w:val="0"/>
          <w:numId w:val="1"/>
        </w:numPr>
      </w:pPr>
      <w:r>
        <w:t>Outputs: graphs of prey detection in both environments and summaries of total detection in the population</w:t>
      </w:r>
    </w:p>
    <w:p w14:paraId="19632AEA" w14:textId="0C7215D9" w:rsidR="00D97E62" w:rsidRDefault="00D97E62" w:rsidP="00D97E62"/>
    <w:p w14:paraId="0FBCDA36" w14:textId="614A07B8" w:rsidR="00D97E62" w:rsidRDefault="00D97E62" w:rsidP="00D97E62">
      <w:r>
        <w:t>Abundance analyses – these need to be reconsidered</w:t>
      </w:r>
    </w:p>
    <w:p w14:paraId="7017113B" w14:textId="3FFCFA25" w:rsidR="00D97E62" w:rsidRDefault="00D97E62" w:rsidP="00D97E62"/>
    <w:p w14:paraId="67154511" w14:textId="1B431DEF" w:rsidR="00D97E62" w:rsidRDefault="00D97E62" w:rsidP="00D97E62">
      <w:r>
        <w:t>Richness analyses</w:t>
      </w:r>
    </w:p>
    <w:p w14:paraId="78E027AC" w14:textId="0097E648" w:rsidR="00D97E62" w:rsidRDefault="00D97E62" w:rsidP="00D97E62">
      <w:pPr>
        <w:pStyle w:val="ListParagraph"/>
        <w:numPr>
          <w:ilvl w:val="0"/>
          <w:numId w:val="1"/>
        </w:numPr>
      </w:pPr>
      <w:r>
        <w:t xml:space="preserve">Outputs: graphs of prey richness for field as well as prey composition heat map. Also supplementary figures of the prey </w:t>
      </w:r>
      <w:proofErr w:type="spellStart"/>
      <w:r>
        <w:t>dotplots</w:t>
      </w:r>
      <w:proofErr w:type="spellEnd"/>
      <w:r w:rsidR="00D56E16">
        <w:t xml:space="preserve"> and abundance analyses</w:t>
      </w:r>
    </w:p>
    <w:sectPr w:rsidR="00D97E62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A4B86"/>
    <w:multiLevelType w:val="hybridMultilevel"/>
    <w:tmpl w:val="93965DD0"/>
    <w:lvl w:ilvl="0" w:tplc="EFDEB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D3"/>
    <w:rsid w:val="00021A76"/>
    <w:rsid w:val="00045CAA"/>
    <w:rsid w:val="001F0529"/>
    <w:rsid w:val="00296D07"/>
    <w:rsid w:val="004753D3"/>
    <w:rsid w:val="00627850"/>
    <w:rsid w:val="007E566F"/>
    <w:rsid w:val="007F1B51"/>
    <w:rsid w:val="00950D74"/>
    <w:rsid w:val="00A41736"/>
    <w:rsid w:val="00A46221"/>
    <w:rsid w:val="00AB5841"/>
    <w:rsid w:val="00D56E16"/>
    <w:rsid w:val="00D97E62"/>
    <w:rsid w:val="00DA3389"/>
    <w:rsid w:val="00D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BF90E"/>
  <w15:chartTrackingRefBased/>
  <w15:docId w15:val="{D5670AEF-7507-204E-A32A-6AD81BD4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E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2</cp:revision>
  <dcterms:created xsi:type="dcterms:W3CDTF">2020-05-27T14:40:00Z</dcterms:created>
  <dcterms:modified xsi:type="dcterms:W3CDTF">2020-05-27T20:57:00Z</dcterms:modified>
</cp:coreProperties>
</file>