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F9373" w14:textId="53A7315C" w:rsidR="008F6291" w:rsidRDefault="006855D9" w:rsidP="008F6291">
      <w:r>
        <w:t>Working title: Body size patterns in individual predator-prey interactions from DNA metabarcoding</w:t>
      </w:r>
    </w:p>
    <w:p w14:paraId="2205D715" w14:textId="55190DF4" w:rsidR="00F47AD8" w:rsidRDefault="00F47AD8"/>
    <w:p w14:paraId="54B2802F" w14:textId="54864A12" w:rsidR="00F47AD8" w:rsidRDefault="008F6291">
      <w:r>
        <w:t xml:space="preserve">Q1: </w:t>
      </w:r>
      <w:r w:rsidR="00F47AD8">
        <w:t>Does predator size or identity or both determine prey size?</w:t>
      </w:r>
    </w:p>
    <w:p w14:paraId="17FAA2E4" w14:textId="729EC931" w:rsidR="006855D9" w:rsidRDefault="006855D9" w:rsidP="006855D9">
      <w:pPr>
        <w:pStyle w:val="ListParagraph"/>
        <w:numPr>
          <w:ilvl w:val="0"/>
          <w:numId w:val="2"/>
        </w:numPr>
      </w:pPr>
      <w:r>
        <w:t xml:space="preserve">Approach, model selection of GLMM: </w:t>
      </w:r>
      <w:proofErr w:type="spellStart"/>
      <w:r>
        <w:t>log_prey_mass</w:t>
      </w:r>
      <w:proofErr w:type="spellEnd"/>
      <w:r>
        <w:t xml:space="preserve"> ~ </w:t>
      </w:r>
      <w:proofErr w:type="spellStart"/>
      <w:r>
        <w:t>log_pred_mass</w:t>
      </w:r>
      <w:proofErr w:type="spellEnd"/>
      <w:r>
        <w:t>*species + 1|sample</w:t>
      </w:r>
    </w:p>
    <w:p w14:paraId="50994CD1" w14:textId="6B2D1FFB" w:rsidR="006855D9" w:rsidRDefault="006855D9" w:rsidP="006855D9">
      <w:pPr>
        <w:pStyle w:val="ListParagraph"/>
        <w:numPr>
          <w:ilvl w:val="1"/>
          <w:numId w:val="2"/>
        </w:numPr>
      </w:pPr>
      <w:r>
        <w:t xml:space="preserve">Interaction model: the slope and intercept of </w:t>
      </w:r>
      <w:proofErr w:type="spellStart"/>
      <w:r>
        <w:t>prey~pred_mass</w:t>
      </w:r>
      <w:proofErr w:type="spellEnd"/>
      <w:r>
        <w:t xml:space="preserve"> changes by species</w:t>
      </w:r>
    </w:p>
    <w:p w14:paraId="3D30D080" w14:textId="5D90DEAA" w:rsidR="006855D9" w:rsidRDefault="006855D9" w:rsidP="006855D9">
      <w:pPr>
        <w:pStyle w:val="ListParagraph"/>
        <w:numPr>
          <w:ilvl w:val="1"/>
          <w:numId w:val="2"/>
        </w:numPr>
      </w:pPr>
      <w:r>
        <w:t>Mass + species model: the intercept changes by species, slope is invariant</w:t>
      </w:r>
    </w:p>
    <w:p w14:paraId="19BAFFD2" w14:textId="393BB7DF" w:rsidR="006855D9" w:rsidRDefault="006855D9" w:rsidP="006855D9">
      <w:pPr>
        <w:pStyle w:val="ListParagraph"/>
        <w:numPr>
          <w:ilvl w:val="1"/>
          <w:numId w:val="2"/>
        </w:numPr>
      </w:pPr>
      <w:r>
        <w:t>Mass: species doesn’t matter</w:t>
      </w:r>
    </w:p>
    <w:p w14:paraId="4309CACA" w14:textId="574F231B" w:rsidR="006855D9" w:rsidRDefault="006855D9" w:rsidP="006855D9">
      <w:pPr>
        <w:pStyle w:val="ListParagraph"/>
        <w:numPr>
          <w:ilvl w:val="1"/>
          <w:numId w:val="2"/>
        </w:numPr>
      </w:pPr>
      <w:r>
        <w:t>Species: mass doesn’t matter</w:t>
      </w:r>
    </w:p>
    <w:p w14:paraId="72DC7F6F" w14:textId="570C8D53" w:rsidR="008F6291" w:rsidRDefault="006855D9" w:rsidP="008F6291">
      <w:pPr>
        <w:pStyle w:val="ListParagraph"/>
        <w:numPr>
          <w:ilvl w:val="0"/>
          <w:numId w:val="2"/>
        </w:numPr>
      </w:pPr>
      <w:r>
        <w:t>Results: best model is Mass + species model: species identity</w:t>
      </w:r>
      <w:r w:rsidR="008F6291">
        <w:t xml:space="preserve"> just shifts the intercept of a similar slope. The slope is promising in using as a predictive way for building feeding interactions without knowing them. </w:t>
      </w:r>
    </w:p>
    <w:p w14:paraId="179698F3" w14:textId="1424B9D4" w:rsidR="006855D9" w:rsidRDefault="006855D9" w:rsidP="008F6291">
      <w:pPr>
        <w:pStyle w:val="ListParagraph"/>
        <w:numPr>
          <w:ilvl w:val="0"/>
          <w:numId w:val="2"/>
        </w:numPr>
      </w:pPr>
      <w:r>
        <w:t xml:space="preserve">Figures: size distributions of predators and prey </w:t>
      </w:r>
      <w:proofErr w:type="spellStart"/>
      <w:r>
        <w:t>alogn</w:t>
      </w:r>
      <w:proofErr w:type="spellEnd"/>
      <w:r>
        <w:t xml:space="preserve"> with </w:t>
      </w:r>
      <w:proofErr w:type="spellStart"/>
      <w:r>
        <w:t>ggeffects</w:t>
      </w:r>
      <w:proofErr w:type="spellEnd"/>
      <w:r>
        <w:t xml:space="preserve"> graph</w:t>
      </w:r>
    </w:p>
    <w:p w14:paraId="5FF9C1F2" w14:textId="4327C2AF" w:rsidR="00730947" w:rsidRDefault="00730947" w:rsidP="008F6291">
      <w:pPr>
        <w:pStyle w:val="ListParagraph"/>
        <w:numPr>
          <w:ilvl w:val="0"/>
          <w:numId w:val="2"/>
        </w:numPr>
      </w:pPr>
      <w:r>
        <w:t xml:space="preserve">Inspiration: Brose et al. 2019, Rudolf et al. 2014, Woodward and </w:t>
      </w:r>
      <w:proofErr w:type="spellStart"/>
      <w:r>
        <w:t>Hildrew</w:t>
      </w:r>
      <w:proofErr w:type="spellEnd"/>
      <w:r>
        <w:t xml:space="preserve"> 2002</w:t>
      </w:r>
    </w:p>
    <w:p w14:paraId="492FC7DA" w14:textId="5D20E49B" w:rsidR="0096630A" w:rsidRDefault="0096630A" w:rsidP="0096630A"/>
    <w:p w14:paraId="51EEFDBA" w14:textId="37D378E0" w:rsidR="0096630A" w:rsidRDefault="0096630A" w:rsidP="0096630A">
      <w:r>
        <w:t>Q</w:t>
      </w:r>
      <w:r w:rsidR="00DE70B6">
        <w:t>2</w:t>
      </w:r>
      <w:r>
        <w:t>: Within a shared environment, does predator size or identity determine prey identity?</w:t>
      </w:r>
    </w:p>
    <w:p w14:paraId="624977E2" w14:textId="1C28DD65" w:rsidR="006855D9" w:rsidRDefault="006855D9" w:rsidP="006855D9">
      <w:pPr>
        <w:pStyle w:val="ListParagraph"/>
        <w:numPr>
          <w:ilvl w:val="0"/>
          <w:numId w:val="2"/>
        </w:numPr>
      </w:pPr>
      <w:r>
        <w:t xml:space="preserve">Approach: subset predators from one canopy fog, RDA: prey community composition ~ </w:t>
      </w:r>
      <w:proofErr w:type="spellStart"/>
      <w:r>
        <w:t>log_pred_mass</w:t>
      </w:r>
      <w:proofErr w:type="spellEnd"/>
      <w:r>
        <w:t xml:space="preserve"> + </w:t>
      </w:r>
      <w:proofErr w:type="spellStart"/>
      <w:r>
        <w:t>species_identity</w:t>
      </w:r>
      <w:proofErr w:type="spellEnd"/>
    </w:p>
    <w:p w14:paraId="1DA7BA71" w14:textId="2F903E29" w:rsidR="0096630A" w:rsidRDefault="006855D9" w:rsidP="0096630A">
      <w:pPr>
        <w:pStyle w:val="ListParagraph"/>
        <w:numPr>
          <w:ilvl w:val="0"/>
          <w:numId w:val="2"/>
        </w:numPr>
      </w:pPr>
      <w:r>
        <w:t xml:space="preserve">Results: </w:t>
      </w:r>
      <w:r w:rsidR="0096630A">
        <w:t>Predator identity is the largest driver here, and very little contribution of predator size</w:t>
      </w:r>
    </w:p>
    <w:p w14:paraId="3AE4D8D0" w14:textId="322F8FAF" w:rsidR="00070224" w:rsidRDefault="006855D9" w:rsidP="00722575">
      <w:pPr>
        <w:pStyle w:val="ListParagraph"/>
        <w:numPr>
          <w:ilvl w:val="0"/>
          <w:numId w:val="2"/>
        </w:numPr>
      </w:pPr>
      <w:r>
        <w:t>Figures: pretty RDA plus body size distribution of the predators from this environment</w:t>
      </w:r>
      <w:r w:rsidR="00722575">
        <w:t xml:space="preserve">, </w:t>
      </w:r>
      <w:r w:rsidR="00070224">
        <w:t>Euler plot showing the amount of variation explained by each</w:t>
      </w:r>
    </w:p>
    <w:p w14:paraId="5497663A" w14:textId="186BFF1D" w:rsidR="00730947" w:rsidRDefault="00730947" w:rsidP="0096630A">
      <w:pPr>
        <w:pStyle w:val="ListParagraph"/>
        <w:numPr>
          <w:ilvl w:val="0"/>
          <w:numId w:val="2"/>
        </w:numPr>
      </w:pPr>
      <w:r>
        <w:t xml:space="preserve">Inspiration: Woodward and </w:t>
      </w:r>
      <w:proofErr w:type="spellStart"/>
      <w:r>
        <w:t>Hildrew</w:t>
      </w:r>
      <w:proofErr w:type="spellEnd"/>
      <w:r>
        <w:t xml:space="preserve"> 2002, Rudolf et al. 2014</w:t>
      </w:r>
    </w:p>
    <w:p w14:paraId="2DF343F1" w14:textId="43F11A6F" w:rsidR="00D477D5" w:rsidRDefault="00D477D5" w:rsidP="00D477D5"/>
    <w:p w14:paraId="3AE813B7" w14:textId="5B4448D9" w:rsidR="00F47AD8" w:rsidRDefault="008F6291">
      <w:r>
        <w:t>Q</w:t>
      </w:r>
      <w:r w:rsidR="00DE70B6">
        <w:t>3</w:t>
      </w:r>
      <w:r>
        <w:t xml:space="preserve">: </w:t>
      </w:r>
      <w:r w:rsidR="00F47AD8">
        <w:t xml:space="preserve">Within a species, do smaller individuals eat a subset of the </w:t>
      </w:r>
      <w:r w:rsidR="005D7A72">
        <w:t>prey</w:t>
      </w:r>
      <w:r w:rsidR="00F47AD8">
        <w:t xml:space="preserve"> of larger individuals (e.g. </w:t>
      </w:r>
      <w:proofErr w:type="spellStart"/>
      <w:r w:rsidR="00F47AD8">
        <w:t>nestedness</w:t>
      </w:r>
      <w:proofErr w:type="spellEnd"/>
      <w:r w:rsidR="00F47AD8">
        <w:t>)?</w:t>
      </w:r>
    </w:p>
    <w:p w14:paraId="4AE2BA9B" w14:textId="6B0BB982" w:rsidR="008F6291" w:rsidRDefault="008F6291" w:rsidP="008F6291">
      <w:pPr>
        <w:pStyle w:val="ListParagraph"/>
        <w:numPr>
          <w:ilvl w:val="0"/>
          <w:numId w:val="2"/>
        </w:numPr>
      </w:pPr>
      <w:r>
        <w:t>As QC here, show species accumulation of prey species for these three predator species</w:t>
      </w:r>
    </w:p>
    <w:p w14:paraId="3BD88F9C" w14:textId="52E10303" w:rsidR="006855D9" w:rsidRDefault="006855D9" w:rsidP="008F6291">
      <w:pPr>
        <w:pStyle w:val="ListParagraph"/>
        <w:numPr>
          <w:ilvl w:val="0"/>
          <w:numId w:val="2"/>
        </w:numPr>
      </w:pPr>
      <w:r>
        <w:t xml:space="preserve">Approach: </w:t>
      </w:r>
      <w:proofErr w:type="spellStart"/>
      <w:r>
        <w:t>nestedness</w:t>
      </w:r>
      <w:proofErr w:type="spellEnd"/>
      <w:r>
        <w:t xml:space="preserve"> analyses in vegan based on Jaccard similarity and NDOF </w:t>
      </w:r>
      <w:proofErr w:type="spellStart"/>
      <w:r>
        <w:t>nestedness</w:t>
      </w:r>
      <w:proofErr w:type="spellEnd"/>
    </w:p>
    <w:p w14:paraId="1D3D6A86" w14:textId="4E059BA4" w:rsidR="006855D9" w:rsidRDefault="006855D9" w:rsidP="008F6291">
      <w:pPr>
        <w:pStyle w:val="ListParagraph"/>
        <w:numPr>
          <w:ilvl w:val="0"/>
          <w:numId w:val="2"/>
        </w:numPr>
      </w:pPr>
      <w:r>
        <w:t xml:space="preserve">Results: no clear </w:t>
      </w:r>
      <w:proofErr w:type="spellStart"/>
      <w:r>
        <w:t>nestedness</w:t>
      </w:r>
      <w:proofErr w:type="spellEnd"/>
      <w:r>
        <w:t xml:space="preserve"> in these predators (still waiting on QC of species accumulation)</w:t>
      </w:r>
    </w:p>
    <w:p w14:paraId="4830D272" w14:textId="0226A8CC" w:rsidR="006855D9" w:rsidRDefault="006855D9" w:rsidP="008F6291">
      <w:pPr>
        <w:pStyle w:val="ListParagraph"/>
        <w:numPr>
          <w:ilvl w:val="0"/>
          <w:numId w:val="2"/>
        </w:numPr>
      </w:pPr>
      <w:r>
        <w:t xml:space="preserve">Figures: matrices w/o </w:t>
      </w:r>
      <w:proofErr w:type="spellStart"/>
      <w:r>
        <w:t>nestedness</w:t>
      </w:r>
      <w:proofErr w:type="spellEnd"/>
      <w:r>
        <w:t xml:space="preserve"> plus example “food webs” with and without nested pattern</w:t>
      </w:r>
    </w:p>
    <w:p w14:paraId="2026427F" w14:textId="11B4A0A7" w:rsidR="00730947" w:rsidRDefault="00730947" w:rsidP="008F6291">
      <w:pPr>
        <w:pStyle w:val="ListParagraph"/>
        <w:numPr>
          <w:ilvl w:val="0"/>
          <w:numId w:val="2"/>
        </w:numPr>
      </w:pPr>
      <w:r>
        <w:t xml:space="preserve">Inspiration: Woodward and </w:t>
      </w:r>
      <w:proofErr w:type="spellStart"/>
      <w:r>
        <w:t>Hildrew</w:t>
      </w:r>
      <w:proofErr w:type="spellEnd"/>
      <w:r>
        <w:t xml:space="preserve"> 2002</w:t>
      </w:r>
    </w:p>
    <w:p w14:paraId="1FB57B3E" w14:textId="7AD563A1" w:rsidR="00D477D5" w:rsidRPr="00F47AD8" w:rsidRDefault="00D477D5"/>
    <w:sectPr w:rsidR="00D477D5" w:rsidRPr="00F47AD8" w:rsidSect="001F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227E71"/>
    <w:multiLevelType w:val="hybridMultilevel"/>
    <w:tmpl w:val="DDF8EE72"/>
    <w:lvl w:ilvl="0" w:tplc="946425F0">
      <w:start w:val="21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C32FE"/>
    <w:multiLevelType w:val="hybridMultilevel"/>
    <w:tmpl w:val="5E44C4F2"/>
    <w:lvl w:ilvl="0" w:tplc="6D3CEDE0">
      <w:start w:val="21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1D"/>
    <w:rsid w:val="00021A76"/>
    <w:rsid w:val="00070224"/>
    <w:rsid w:val="001A7E52"/>
    <w:rsid w:val="001F0529"/>
    <w:rsid w:val="005D7A72"/>
    <w:rsid w:val="00627850"/>
    <w:rsid w:val="006855D9"/>
    <w:rsid w:val="00722575"/>
    <w:rsid w:val="00730947"/>
    <w:rsid w:val="00770727"/>
    <w:rsid w:val="007F1B51"/>
    <w:rsid w:val="008A6FE3"/>
    <w:rsid w:val="008B0F28"/>
    <w:rsid w:val="008F6291"/>
    <w:rsid w:val="00950D74"/>
    <w:rsid w:val="0096630A"/>
    <w:rsid w:val="00AB5841"/>
    <w:rsid w:val="00B66386"/>
    <w:rsid w:val="00C4755F"/>
    <w:rsid w:val="00D477D5"/>
    <w:rsid w:val="00DA3389"/>
    <w:rsid w:val="00DE041D"/>
    <w:rsid w:val="00DE70B6"/>
    <w:rsid w:val="00F47AD8"/>
    <w:rsid w:val="00F8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0EED8"/>
  <w15:chartTrackingRefBased/>
  <w15:docId w15:val="{B8F62D7C-AFF7-2743-97BA-55175BDB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F2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F28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47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Miller-Ter Kuile</dc:creator>
  <cp:keywords/>
  <dc:description/>
  <cp:lastModifiedBy>Ana Miller-Ter Kuile</cp:lastModifiedBy>
  <cp:revision>2</cp:revision>
  <dcterms:created xsi:type="dcterms:W3CDTF">2020-10-30T15:42:00Z</dcterms:created>
  <dcterms:modified xsi:type="dcterms:W3CDTF">2020-10-30T15:42:00Z</dcterms:modified>
</cp:coreProperties>
</file>