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73AB9" w14:textId="3E33085C" w:rsidR="00C50180" w:rsidRDefault="00126BCE">
      <w:r>
        <w:t>Georgia:</w:t>
      </w:r>
    </w:p>
    <w:p w14:paraId="46D48557" w14:textId="620C453A" w:rsidR="00126BCE" w:rsidRDefault="00126BCE"/>
    <w:p w14:paraId="0BC8AE1F" w14:textId="65CB969C" w:rsidR="00126BCE" w:rsidRDefault="00126BCE">
      <w:r>
        <w:t xml:space="preserve">Confused in introduction. What was the real takeaway? </w:t>
      </w:r>
    </w:p>
    <w:p w14:paraId="4E5DD1EA" w14:textId="1A98C236" w:rsidR="00126BCE" w:rsidRDefault="00126BCE"/>
    <w:p w14:paraId="715F5DAB" w14:textId="2A34AC5F" w:rsidR="00126BCE" w:rsidRDefault="00126BCE">
      <w:r>
        <w:t xml:space="preserve">Hillary: </w:t>
      </w:r>
    </w:p>
    <w:p w14:paraId="41C5738E" w14:textId="77777777" w:rsidR="00126BCE" w:rsidRDefault="00126BCE"/>
    <w:p w14:paraId="5210D3F6" w14:textId="0DED4E4C" w:rsidR="00126BCE" w:rsidRDefault="00126BCE">
      <w:r>
        <w:t xml:space="preserve">Multiple stories as written – comment on side is clearer narrative than what is currently written. </w:t>
      </w:r>
    </w:p>
    <w:p w14:paraId="63E1746D" w14:textId="4EEEED85" w:rsidR="00126BCE" w:rsidRDefault="00126BCE"/>
    <w:p w14:paraId="3F1AE67A" w14:textId="246DA3F8" w:rsidR="00126BCE" w:rsidRDefault="00126BCE">
      <w:r>
        <w:t>Elizabeth:</w:t>
      </w:r>
    </w:p>
    <w:p w14:paraId="1D3828CD" w14:textId="77777777" w:rsidR="00126BCE" w:rsidRDefault="00126BCE"/>
    <w:p w14:paraId="37BAFA6F" w14:textId="59B010BB" w:rsidR="00126BCE" w:rsidRDefault="00126BCE">
      <w:r>
        <w:t>Circularity argument is compelling, but maybe belongs in the discussion as opposed to in the introduction.</w:t>
      </w:r>
    </w:p>
    <w:p w14:paraId="527EBE75" w14:textId="635D7740" w:rsidR="00126BCE" w:rsidRDefault="00126BCE"/>
    <w:p w14:paraId="13B4CFE8" w14:textId="51B1B683" w:rsidR="00126BCE" w:rsidRDefault="00126BCE">
      <w:r>
        <w:t>Devyn:</w:t>
      </w:r>
    </w:p>
    <w:p w14:paraId="29B3A8DE" w14:textId="6C6207FD" w:rsidR="00126BCE" w:rsidRDefault="00126BCE"/>
    <w:p w14:paraId="07D96FB9" w14:textId="4EEC4295" w:rsidR="00126BCE" w:rsidRDefault="00126BCE">
      <w:r>
        <w:t>Went straight into nitty-gritty without the preface foundations a little bit better</w:t>
      </w:r>
    </w:p>
    <w:p w14:paraId="58C3409E" w14:textId="5592DC37" w:rsidR="00126BCE" w:rsidRDefault="00126BCE"/>
    <w:p w14:paraId="7E171C9E" w14:textId="5B66F07F" w:rsidR="00126BCE" w:rsidRDefault="00126BCE">
      <w:r>
        <w:t>Georgia:</w:t>
      </w:r>
    </w:p>
    <w:p w14:paraId="17252CCE" w14:textId="08348732" w:rsidR="00126BCE" w:rsidRDefault="00126BCE"/>
    <w:p w14:paraId="62335105" w14:textId="38ABBF53" w:rsidR="00126BCE" w:rsidRDefault="00126BCE">
      <w:r>
        <w:t xml:space="preserve">Instead of starting out with food web ecology, starting out with stuff in comment from Devyn (re body size, </w:t>
      </w:r>
      <w:proofErr w:type="spellStart"/>
      <w:r>
        <w:t>etc</w:t>
      </w:r>
      <w:proofErr w:type="spellEnd"/>
      <w:r>
        <w:t>) giving a sentence of some kind about “why we care about this”</w:t>
      </w:r>
    </w:p>
    <w:p w14:paraId="2FD7B6BC" w14:textId="018A0D23" w:rsidR="00126BCE" w:rsidRDefault="00126BCE"/>
    <w:p w14:paraId="2826AC17" w14:textId="01E5BA69" w:rsidR="00126BCE" w:rsidRDefault="00126BCE">
      <w:r>
        <w:t>Hillary:</w:t>
      </w:r>
    </w:p>
    <w:p w14:paraId="652CFE19" w14:textId="0A1CE885" w:rsidR="00126BCE" w:rsidRDefault="00126BCE"/>
    <w:p w14:paraId="6823082B" w14:textId="169F33F3" w:rsidR="00126BCE" w:rsidRDefault="00126BCE">
      <w:r>
        <w:t xml:space="preserve">Taking for granted things I know well that the rest of us don’t. Readers may not realize how fundamental the rule is and how poorly substantiated it is for this group of </w:t>
      </w:r>
      <w:proofErr w:type="gramStart"/>
      <w:r>
        <w:t>highly-abundant</w:t>
      </w:r>
      <w:proofErr w:type="gramEnd"/>
      <w:r>
        <w:t xml:space="preserve"> animals.</w:t>
      </w:r>
    </w:p>
    <w:p w14:paraId="74989D72" w14:textId="1DDD0E66" w:rsidR="00126BCE" w:rsidRDefault="00126BCE"/>
    <w:p w14:paraId="447E112F" w14:textId="203EB979" w:rsidR="00126BCE" w:rsidRDefault="00126BCE">
      <w:r>
        <w:t>Elizabeth:</w:t>
      </w:r>
    </w:p>
    <w:p w14:paraId="215E2556" w14:textId="33CB0792" w:rsidR="00126BCE" w:rsidRDefault="00126BCE"/>
    <w:p w14:paraId="0EEE2FC7" w14:textId="60EA6C5B" w:rsidR="00126BCE" w:rsidRDefault="00126BCE">
      <w:r>
        <w:t>Big data and networks are being used more – if the fundamental way we’re building these are flawed, then the things we’re concluding about them are also flawed as well.</w:t>
      </w:r>
    </w:p>
    <w:p w14:paraId="1C4BC6C3" w14:textId="2214E94E" w:rsidR="00126BCE" w:rsidRDefault="00126BCE"/>
    <w:p w14:paraId="17470D3C" w14:textId="198A0722" w:rsidR="00126BCE" w:rsidRDefault="00126BCE">
      <w:r>
        <w:t>Hillary:</w:t>
      </w:r>
    </w:p>
    <w:p w14:paraId="5D9196D3" w14:textId="35541045" w:rsidR="00126BCE" w:rsidRDefault="00126BCE"/>
    <w:p w14:paraId="4CF74BE3" w14:textId="5F93FD83" w:rsidR="00126BCE" w:rsidRDefault="00126BCE">
      <w:r>
        <w:t xml:space="preserve">Small-bodied important in terms of biomass and diversity. (I think I had diversity of species?). taking brose 2019 data – how many OTHER invertebrate food webs are they building off of OTHER than these data? A web without parasites is a stupid web – Dunne webs paper? </w:t>
      </w:r>
      <w:r w:rsidR="00A967C1">
        <w:t xml:space="preserve">Armand </w:t>
      </w:r>
      <w:proofErr w:type="spellStart"/>
      <w:r w:rsidR="00A967C1">
        <w:t>Kuris</w:t>
      </w:r>
      <w:proofErr w:type="spellEnd"/>
      <w:r w:rsidR="00A967C1">
        <w:t xml:space="preserve"> paper apparently? On Parasite biomass and number of links. PNAS paper. Methodological oversight that has big consequences for the resulting food webs. Improving food webs (Cohen and Polis). Ecology Letters – parasites in food webs paper.</w:t>
      </w:r>
    </w:p>
    <w:p w14:paraId="4B716D1F" w14:textId="597412A1" w:rsidR="00A967C1" w:rsidRDefault="00A967C1"/>
    <w:p w14:paraId="54FB988F" w14:textId="37AD4D28" w:rsidR="00A967C1" w:rsidRDefault="00A967C1">
      <w:r>
        <w:t>Elizabeth:</w:t>
      </w:r>
    </w:p>
    <w:p w14:paraId="0E75BF77" w14:textId="563EFA17" w:rsidR="00A967C1" w:rsidRDefault="00A967C1"/>
    <w:p w14:paraId="490D3798" w14:textId="6CFB856B" w:rsidR="00A967C1" w:rsidRDefault="00A967C1">
      <w:proofErr w:type="spellStart"/>
      <w:r>
        <w:t>Os</w:t>
      </w:r>
      <w:proofErr w:type="spellEnd"/>
      <w:r>
        <w:t xml:space="preserve"> Schmitz and spider ecosystem function work – not only are we mis-assigning links, but we’re also ignoring life history traits/behaviors that could be influencing food webs. </w:t>
      </w:r>
    </w:p>
    <w:p w14:paraId="083A4998" w14:textId="3F25F91A" w:rsidR="00A967C1" w:rsidRDefault="00A967C1"/>
    <w:p w14:paraId="47A1C529" w14:textId="677610DD" w:rsidR="00A967C1" w:rsidRDefault="00A967C1">
      <w:r>
        <w:t>Georgia:</w:t>
      </w:r>
    </w:p>
    <w:p w14:paraId="1CCFC244" w14:textId="7B85A945" w:rsidR="00A967C1" w:rsidRDefault="00A967C1"/>
    <w:p w14:paraId="5D347B28" w14:textId="2DA7A1EE" w:rsidR="00325195" w:rsidRDefault="00325195">
      <w:r>
        <w:t>Not clear with the how the prey body sizes are assigned. In the supplement maybe having a size distribution for prey families to show the variation.</w:t>
      </w:r>
    </w:p>
    <w:p w14:paraId="12FC01AD" w14:textId="68D917FF" w:rsidR="00325195" w:rsidRDefault="00325195"/>
    <w:p w14:paraId="6B7A7CC8" w14:textId="62D86DFD" w:rsidR="00325195" w:rsidRDefault="00325195">
      <w:r>
        <w:t>Hillary:</w:t>
      </w:r>
    </w:p>
    <w:p w14:paraId="2400643E" w14:textId="3E12767D" w:rsidR="00325195" w:rsidRDefault="00325195"/>
    <w:p w14:paraId="65587CB0" w14:textId="396088C1" w:rsidR="00325195" w:rsidRDefault="00325195">
      <w:r>
        <w:t xml:space="preserve">Webs with inverts and vertebrates in them? Could use the fire food web? </w:t>
      </w:r>
    </w:p>
    <w:p w14:paraId="476B1FB7" w14:textId="73AC93E2" w:rsidR="00325195" w:rsidRDefault="00325195"/>
    <w:p w14:paraId="3EB22E3A" w14:textId="3F008E42" w:rsidR="00325195" w:rsidRDefault="00325195">
      <w:r>
        <w:t>Elizabeth:</w:t>
      </w:r>
    </w:p>
    <w:p w14:paraId="135E558B" w14:textId="250467A0" w:rsidR="00325195" w:rsidRDefault="00325195"/>
    <w:p w14:paraId="35082C75" w14:textId="4AD6AFC1" w:rsidR="00325195" w:rsidRDefault="007A5A94">
      <w:r>
        <w:t>Big vertebrates to plants – highly resolve those. Yet another gap being solved with these kinds of data.</w:t>
      </w:r>
    </w:p>
    <w:p w14:paraId="292160BF" w14:textId="00894CDE" w:rsidR="007A5A94" w:rsidRDefault="007A5A94"/>
    <w:p w14:paraId="2E568D15" w14:textId="08BA3C19" w:rsidR="007A5A94" w:rsidRDefault="007A5A94">
      <w:r>
        <w:t>John:</w:t>
      </w:r>
    </w:p>
    <w:p w14:paraId="6BA03F15" w14:textId="7DA0FBB5" w:rsidR="007A5A94" w:rsidRDefault="007A5A94"/>
    <w:p w14:paraId="23E53FD3" w14:textId="05B4A609" w:rsidR="007A5A94" w:rsidRDefault="007A5A94">
      <w:r>
        <w:t xml:space="preserve">Could send palmyra dataset body sizes updated with everything. </w:t>
      </w:r>
    </w:p>
    <w:p w14:paraId="7E524FBA" w14:textId="36C99612" w:rsidR="007A5A94" w:rsidRDefault="007A5A94"/>
    <w:p w14:paraId="6E8F01FC" w14:textId="2A800663" w:rsidR="007A5A94" w:rsidRDefault="007A5A94">
      <w:r>
        <w:t>Georgia</w:t>
      </w:r>
      <w:r w:rsidR="00E62E55">
        <w:t xml:space="preserve"> and Hillary</w:t>
      </w:r>
      <w:r>
        <w:t>:</w:t>
      </w:r>
    </w:p>
    <w:p w14:paraId="58B3FED2" w14:textId="0C43A47F" w:rsidR="007A5A94" w:rsidRDefault="007A5A94"/>
    <w:p w14:paraId="1A0A4653" w14:textId="59AB787F" w:rsidR="007A5A94" w:rsidRDefault="007A5A94">
      <w:proofErr w:type="gramStart"/>
      <w:r>
        <w:t>Art work</w:t>
      </w:r>
      <w:proofErr w:type="gramEnd"/>
      <w:r>
        <w:t xml:space="preserve"> opportunity for predator strategies</w:t>
      </w:r>
    </w:p>
    <w:p w14:paraId="22C54622" w14:textId="45819033" w:rsidR="007A5A94" w:rsidRDefault="007A5A94">
      <w:r>
        <w:t>Watercolors: put the pictures in the histograms</w:t>
      </w:r>
    </w:p>
    <w:p w14:paraId="1685BE09" w14:textId="089C9E93" w:rsidR="007A5A94" w:rsidRDefault="007A5A94">
      <w:r>
        <w:t>Show artwork of different types of prey/sizes of prey</w:t>
      </w:r>
    </w:p>
    <w:p w14:paraId="7B7C16E9" w14:textId="6287DA9C" w:rsidR="007A5A94" w:rsidRDefault="007A5A94"/>
    <w:p w14:paraId="10DA7727" w14:textId="20E2224E" w:rsidR="007A5A94" w:rsidRDefault="007A5A94">
      <w:r>
        <w:t xml:space="preserve">Panel B of body sizes is a little confusing. </w:t>
      </w:r>
    </w:p>
    <w:p w14:paraId="1E4ADA36" w14:textId="38A21538" w:rsidR="00E62E55" w:rsidRDefault="00E62E55"/>
    <w:p w14:paraId="3D14E9C0" w14:textId="35C227AC" w:rsidR="00E62E55" w:rsidRDefault="00E62E55">
      <w:r>
        <w:t>Put them side by side.</w:t>
      </w:r>
    </w:p>
    <w:p w14:paraId="7478BDC2" w14:textId="5714B83B" w:rsidR="00E62E55" w:rsidRDefault="00E62E55"/>
    <w:p w14:paraId="50EC99E8" w14:textId="6BA98BD9" w:rsidR="00E62E55" w:rsidRDefault="00E62E55">
      <w:r>
        <w:t xml:space="preserve">Put an NMDS of diet in here? Some kind of way to describe what they’re eating in addition to how big/composition. </w:t>
      </w:r>
    </w:p>
    <w:p w14:paraId="62670335" w14:textId="24F3005E" w:rsidR="00E62E55" w:rsidRDefault="00E62E55"/>
    <w:p w14:paraId="1961D025" w14:textId="2165F913" w:rsidR="00E62E55" w:rsidRDefault="00E62E55">
      <w:r>
        <w:t xml:space="preserve">Colors by hunting strategy/shapes by hunting strategy as opposed to predator species identity. </w:t>
      </w:r>
    </w:p>
    <w:p w14:paraId="60111109" w14:textId="09C77CE2" w:rsidR="00E62E55" w:rsidRDefault="00E62E55"/>
    <w:p w14:paraId="450EB22F" w14:textId="1D0A0864" w:rsidR="00E62E55" w:rsidRDefault="00E62E55">
      <w:r>
        <w:t xml:space="preserve">Think about different information to be added in figure panel B </w:t>
      </w:r>
    </w:p>
    <w:p w14:paraId="24F09ACE" w14:textId="3D6F8656" w:rsidR="00E62E55" w:rsidRDefault="00E62E55"/>
    <w:p w14:paraId="7A815F3D" w14:textId="2278BDDE" w:rsidR="00E62E55" w:rsidRDefault="00E62E55">
      <w:r>
        <w:t xml:space="preserve">Prey size graph with prey mass by family as opposed to just the </w:t>
      </w:r>
      <w:proofErr w:type="gramStart"/>
      <w:r>
        <w:t>averages..</w:t>
      </w:r>
      <w:proofErr w:type="gramEnd"/>
      <w:r>
        <w:t xml:space="preserve"> Is there some way to get more prey ecology into this figure? </w:t>
      </w:r>
    </w:p>
    <w:p w14:paraId="0D18B73B" w14:textId="083A1426" w:rsidR="00E62E55" w:rsidRDefault="00E62E55"/>
    <w:p w14:paraId="3723B4BF" w14:textId="0C81DDF5" w:rsidR="00E62E55" w:rsidRDefault="00E62E55">
      <w:r>
        <w:t xml:space="preserve">Pie chart of common prey families. Think about some prey ecology in here somewhere. </w:t>
      </w:r>
    </w:p>
    <w:p w14:paraId="6D2CC4C0" w14:textId="6984D98B" w:rsidR="00E62E55" w:rsidRDefault="00E62E55"/>
    <w:p w14:paraId="289A9F5C" w14:textId="5AC25BE0" w:rsidR="00E62E55" w:rsidRDefault="00E62E55">
      <w:r>
        <w:lastRenderedPageBreak/>
        <w:t xml:space="preserve">Put web-building figure built into the figure above as opposed to its own or else don’t have it. </w:t>
      </w:r>
    </w:p>
    <w:p w14:paraId="6D4B8394" w14:textId="0503C87E" w:rsidR="00E62E55" w:rsidRDefault="00E62E55"/>
    <w:p w14:paraId="7D2F49D5" w14:textId="1A307C33" w:rsidR="00E62E55" w:rsidRDefault="00E62E55"/>
    <w:p w14:paraId="511961E8" w14:textId="6BFE3ADD" w:rsidR="00E62E55" w:rsidRDefault="00E62E55">
      <w:r>
        <w:t xml:space="preserve">Variation of the four other webs in the last figure. </w:t>
      </w:r>
    </w:p>
    <w:p w14:paraId="13251464" w14:textId="108C0D95" w:rsidR="002D5A56" w:rsidRDefault="002D5A56"/>
    <w:p w14:paraId="67F1CB04" w14:textId="502191CB" w:rsidR="002D5A56" w:rsidRDefault="002D5A56">
      <w:r>
        <w:t xml:space="preserve">Annotate the lines on the graph and also the dot colors. </w:t>
      </w:r>
    </w:p>
    <w:p w14:paraId="32E2EAA5" w14:textId="465083DF" w:rsidR="002D5A56" w:rsidRDefault="002D5A56"/>
    <w:p w14:paraId="19DFEA3D" w14:textId="7FAD7965" w:rsidR="002D5A56" w:rsidRDefault="002D5A56">
      <w:r>
        <w:t>Hillary:</w:t>
      </w:r>
    </w:p>
    <w:p w14:paraId="3D17266E" w14:textId="3C2A24D9" w:rsidR="002D5A56" w:rsidRDefault="002D5A56"/>
    <w:p w14:paraId="37D47F56" w14:textId="77777777" w:rsidR="002D5A56" w:rsidRDefault="002D5A56"/>
    <w:sectPr w:rsidR="002D5A56" w:rsidSect="001F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CE"/>
    <w:rsid w:val="00021A76"/>
    <w:rsid w:val="000E5A9C"/>
    <w:rsid w:val="00126BCE"/>
    <w:rsid w:val="001F0529"/>
    <w:rsid w:val="002D5A56"/>
    <w:rsid w:val="00325195"/>
    <w:rsid w:val="00627850"/>
    <w:rsid w:val="007A5A94"/>
    <w:rsid w:val="007F1B51"/>
    <w:rsid w:val="00950D74"/>
    <w:rsid w:val="00A967C1"/>
    <w:rsid w:val="00AB5841"/>
    <w:rsid w:val="00DA3389"/>
    <w:rsid w:val="00E6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B4B90"/>
  <w15:chartTrackingRefBased/>
  <w15:docId w15:val="{AB8C2FEA-F6EC-A64F-BFFE-F6B13B9E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Miller-Ter Kuile</dc:creator>
  <cp:keywords/>
  <dc:description/>
  <cp:lastModifiedBy>Ana Miller-Ter Kuile</cp:lastModifiedBy>
  <cp:revision>1</cp:revision>
  <dcterms:created xsi:type="dcterms:W3CDTF">2021-02-03T21:06:00Z</dcterms:created>
  <dcterms:modified xsi:type="dcterms:W3CDTF">2021-02-03T22:18:00Z</dcterms:modified>
</cp:coreProperties>
</file>