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Ana</w:t>
      </w:r>
      <w:r>
        <w:t xml:space="preserve"> </w:t>
      </w:r>
      <w:r>
        <w:t xml:space="preserve">Miller-ter</w:t>
      </w:r>
      <w:r>
        <w:t xml:space="preserve"> </w:t>
      </w:r>
      <w:r>
        <w:t xml:space="preserve">Kuile</w:t>
      </w:r>
    </w:p>
    <w:p>
      <w:pPr>
        <w:pStyle w:val="Date"/>
      </w:pPr>
      <w:r>
        <w:t xml:space="preserve">3/18/2020</w:t>
      </w:r>
    </w:p>
    <w:p>
      <w:pPr>
        <w:pStyle w:val="SourceCode"/>
      </w:pPr>
      <w:r>
        <w:rPr>
          <w:rStyle w:val="VerbatimChar"/>
        </w:rPr>
        <w:t xml:space="preserve">## Warning: Removed 2 rows containing non-finite values (stat_bin).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ample_size_summaries_files/figure-docx/graph%20of%20body%20size%20dists%20by%20speci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(stat_bin).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ample_size_summaries_files/figure-docx/fogging%20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e9f243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Ana Miller-ter Kuile</dc:creator>
  <dcterms:created xsi:type="dcterms:W3CDTF">2020-03-25T20:35:28Z</dcterms:created>
  <dcterms:modified xsi:type="dcterms:W3CDTF">2020-03-25T20:35:28Z</dcterms:modified>
</cp:coreProperties>
</file>