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8350" w14:textId="77777777" w:rsidR="000376A4" w:rsidRPr="000376A4" w:rsidRDefault="000376A4" w:rsidP="000376A4">
      <w:pPr>
        <w:keepNext/>
        <w:keepLines/>
        <w:spacing w:after="160"/>
        <w:rPr>
          <w:rFonts w:ascii="Times New Roman" w:eastAsia="Times New Roman" w:hAnsi="Times New Roman" w:cs="Times New Roman"/>
          <w:bCs/>
          <w:color w:val="000000"/>
          <w:kern w:val="0"/>
          <w:szCs w:val="36"/>
          <w14:ligatures w14:val="none"/>
        </w:rPr>
      </w:pPr>
      <w:r w:rsidRPr="000376A4">
        <w:rPr>
          <w:rFonts w:ascii="Times New Roman" w:eastAsia="Times New Roman" w:hAnsi="Times New Roman" w:cs="Times New Roman"/>
          <w:b/>
          <w:bCs/>
          <w:color w:val="000000"/>
          <w:kern w:val="0"/>
          <w:szCs w:val="36"/>
          <w14:ligatures w14:val="none"/>
        </w:rPr>
        <w:t>Title:</w:t>
      </w:r>
      <w:r w:rsidRPr="000376A4">
        <w:rPr>
          <w:rFonts w:ascii="Times New Roman" w:eastAsia="Times New Roman" w:hAnsi="Times New Roman" w:cs="Times New Roman"/>
          <w:bCs/>
          <w:color w:val="000000"/>
          <w:kern w:val="0"/>
          <w:szCs w:val="36"/>
          <w14:ligatures w14:val="none"/>
        </w:rPr>
        <w:t xml:space="preserve"> </w:t>
      </w:r>
      <w:r w:rsidRPr="000376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0376A4">
        <w:rPr>
          <w:rFonts w:ascii="Times New Roman" w:eastAsia="Times New Roman" w:hAnsi="Times New Roman" w:cs="Times New Roman"/>
          <w:bCs/>
          <w:color w:val="000000"/>
          <w:kern w:val="0"/>
          <w:szCs w:val="36"/>
          <w14:ligatures w14:val="none"/>
        </w:rPr>
        <w:t>Caching in: A seed dispersal mutualism signals the decline of a songbird-pine system</w:t>
      </w:r>
    </w:p>
    <w:p w14:paraId="4880528D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14:ligatures w14:val="none"/>
        </w:rPr>
      </w:pPr>
      <w:r w:rsidRPr="000376A4">
        <w:rPr>
          <w:rFonts w:ascii="Times New Roman" w:eastAsia="Cambria" w:hAnsi="Times New Roman" w:cs="Times New Roman"/>
          <w:b/>
          <w:bCs/>
          <w:kern w:val="0"/>
          <w14:ligatures w14:val="none"/>
        </w:rPr>
        <w:t>Author List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>: Ana Miller-ter Kuile</w:t>
      </w:r>
      <w:r w:rsidRPr="000376A4">
        <w:rPr>
          <w:rFonts w:ascii="Times New Roman" w:eastAsia="Cambria" w:hAnsi="Times New Roman" w:cs="Times New Roman"/>
          <w:kern w:val="0"/>
          <w:vertAlign w:val="superscript"/>
          <w14:ligatures w14:val="none"/>
        </w:rPr>
        <w:t>1,2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>, Andreas P. Wion</w:t>
      </w:r>
      <w:r w:rsidRPr="000376A4">
        <w:rPr>
          <w:rFonts w:ascii="Times New Roman" w:eastAsia="Cambria" w:hAnsi="Times New Roman" w:cs="Times New Roman"/>
          <w:kern w:val="0"/>
          <w:vertAlign w:val="superscript"/>
          <w14:ligatures w14:val="none"/>
        </w:rPr>
        <w:t>3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>, Kyle C. Rodman</w:t>
      </w:r>
      <w:r w:rsidRPr="000376A4">
        <w:rPr>
          <w:rFonts w:ascii="Times New Roman" w:eastAsia="Cambria" w:hAnsi="Times New Roman" w:cs="Times New Roman"/>
          <w:kern w:val="0"/>
          <w:vertAlign w:val="superscript"/>
          <w14:ligatures w14:val="none"/>
        </w:rPr>
        <w:t>4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>, Jamie S. Sanderlin</w:t>
      </w:r>
      <w:r w:rsidRPr="000376A4">
        <w:rPr>
          <w:rFonts w:ascii="Times New Roman" w:eastAsia="Cambria" w:hAnsi="Times New Roman" w:cs="Times New Roman"/>
          <w:kern w:val="0"/>
          <w:vertAlign w:val="superscript"/>
          <w14:ligatures w14:val="none"/>
        </w:rPr>
        <w:t>2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>, Kiona Ogle</w:t>
      </w:r>
      <w:r w:rsidRPr="000376A4">
        <w:rPr>
          <w:rFonts w:ascii="Times New Roman" w:eastAsia="Cambria" w:hAnsi="Times New Roman" w:cs="Times New Roman"/>
          <w:kern w:val="0"/>
          <w:vertAlign w:val="superscript"/>
          <w14:ligatures w14:val="none"/>
        </w:rPr>
        <w:t>1</w:t>
      </w:r>
    </w:p>
    <w:p w14:paraId="7DEBD7CA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14:ligatures w14:val="none"/>
        </w:rPr>
      </w:pPr>
      <w:r w:rsidRPr="000376A4">
        <w:rPr>
          <w:rFonts w:ascii="Times New Roman" w:eastAsia="Cambria" w:hAnsi="Times New Roman" w:cs="Times New Roman"/>
          <w:b/>
          <w:bCs/>
          <w:kern w:val="0"/>
          <w14:ligatures w14:val="none"/>
        </w:rPr>
        <w:t>Author Affiliations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>:</w:t>
      </w:r>
    </w:p>
    <w:p w14:paraId="5BC26827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14:ligatures w14:val="none"/>
        </w:rPr>
      </w:pPr>
      <w:r w:rsidRPr="000376A4">
        <w:rPr>
          <w:rFonts w:ascii="Times New Roman" w:eastAsia="Cambria" w:hAnsi="Times New Roman" w:cs="Times New Roman"/>
          <w:kern w:val="0"/>
          <w:vertAlign w:val="superscript"/>
          <w14:ligatures w14:val="none"/>
        </w:rPr>
        <w:t>1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 School of Informatics, Computing, and Cyber Systems, Northern Arizona University, Flagstaff, Arizona, USA</w:t>
      </w:r>
    </w:p>
    <w:p w14:paraId="4C227F1A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14:ligatures w14:val="none"/>
        </w:rPr>
      </w:pPr>
      <w:r w:rsidRPr="000376A4">
        <w:rPr>
          <w:rFonts w:ascii="Times New Roman" w:eastAsia="Cambria" w:hAnsi="Times New Roman" w:cs="Times New Roman"/>
          <w:kern w:val="0"/>
          <w:vertAlign w:val="superscript"/>
          <w14:ligatures w14:val="none"/>
        </w:rPr>
        <w:t>2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 USDA Forest Service, Rocky Mountain Research Station, Flagstaff, Arizona, USA</w:t>
      </w:r>
    </w:p>
    <w:p w14:paraId="6272E79A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14:ligatures w14:val="none"/>
        </w:rPr>
      </w:pPr>
      <w:r w:rsidRPr="000376A4">
        <w:rPr>
          <w:rFonts w:ascii="Times New Roman" w:eastAsia="Cambria" w:hAnsi="Times New Roman" w:cs="Times New Roman"/>
          <w:kern w:val="0"/>
          <w:vertAlign w:val="superscript"/>
          <w14:ligatures w14:val="none"/>
        </w:rPr>
        <w:t>3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 Forest Stewards Guild, Santa Fe, New Mexico, USA</w:t>
      </w:r>
    </w:p>
    <w:p w14:paraId="6D2BF302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14:ligatures w14:val="none"/>
        </w:rPr>
      </w:pPr>
      <w:r w:rsidRPr="000376A4">
        <w:rPr>
          <w:rFonts w:ascii="Times New Roman" w:eastAsia="Cambria" w:hAnsi="Times New Roman" w:cs="Times New Roman"/>
          <w:kern w:val="0"/>
          <w:vertAlign w:val="superscript"/>
          <w14:ligatures w14:val="none"/>
        </w:rPr>
        <w:t>4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 Ecological Restoration Institute, Northern Arizona University, Flagstaff, Arizona, USA</w:t>
      </w:r>
    </w:p>
    <w:p w14:paraId="4A167B6D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b/>
          <w:bCs/>
          <w:kern w:val="0"/>
          <w14:ligatures w14:val="none"/>
        </w:rPr>
      </w:pPr>
      <w:r w:rsidRPr="000376A4">
        <w:rPr>
          <w:rFonts w:ascii="Times New Roman" w:eastAsia="Cambria" w:hAnsi="Times New Roman" w:cs="Times New Roman"/>
          <w:b/>
          <w:bCs/>
          <w:kern w:val="0"/>
          <w14:ligatures w14:val="none"/>
        </w:rPr>
        <w:t>Author Emails:</w:t>
      </w:r>
    </w:p>
    <w:p w14:paraId="5B89ED6C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:vertAlign w:val="superscript"/>
          <w14:ligatures w14:val="none"/>
        </w:rPr>
      </w:pPr>
      <w:r w:rsidRPr="000376A4">
        <w:rPr>
          <w:rFonts w:ascii="Times New Roman" w:eastAsia="Cambria" w:hAnsi="Times New Roman" w:cs="Times New Roman"/>
          <w:kern w:val="0"/>
          <w14:ligatures w14:val="none"/>
        </w:rPr>
        <w:t>Ana Miller-ter Kuile: ana.miller-ter-kuile@nau.edu</w:t>
      </w:r>
    </w:p>
    <w:p w14:paraId="5566267E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:vertAlign w:val="superscript"/>
          <w14:ligatures w14:val="none"/>
        </w:rPr>
      </w:pPr>
      <w:r w:rsidRPr="000376A4">
        <w:rPr>
          <w:rFonts w:ascii="Times New Roman" w:eastAsia="Cambria" w:hAnsi="Times New Roman" w:cs="Times New Roman"/>
          <w:kern w:val="0"/>
          <w14:ligatures w14:val="none"/>
        </w:rPr>
        <w:t>Andreas P. Wion: apwion.work@gmail.com</w:t>
      </w:r>
    </w:p>
    <w:p w14:paraId="4ADF9CF2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:vertAlign w:val="superscript"/>
          <w14:ligatures w14:val="none"/>
        </w:rPr>
      </w:pPr>
      <w:r w:rsidRPr="000376A4">
        <w:rPr>
          <w:rFonts w:ascii="Times New Roman" w:eastAsia="Cambria" w:hAnsi="Times New Roman" w:cs="Times New Roman"/>
          <w:kern w:val="0"/>
          <w14:ligatures w14:val="none"/>
        </w:rPr>
        <w:t>Kyle C. Rodman: kyle.rodman@nau.edu</w:t>
      </w:r>
    </w:p>
    <w:p w14:paraId="7F94BC56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:vertAlign w:val="superscript"/>
          <w14:ligatures w14:val="none"/>
        </w:rPr>
      </w:pPr>
      <w:r w:rsidRPr="000376A4">
        <w:rPr>
          <w:rFonts w:ascii="Times New Roman" w:eastAsia="Cambria" w:hAnsi="Times New Roman" w:cs="Times New Roman"/>
          <w:kern w:val="0"/>
          <w14:ligatures w14:val="none"/>
        </w:rPr>
        <w:t>Jamie S. Sanderlin: jamie.l.sanderlin@usda.gov</w:t>
      </w:r>
    </w:p>
    <w:p w14:paraId="080A39F0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:vertAlign w:val="superscript"/>
          <w14:ligatures w14:val="none"/>
        </w:rPr>
      </w:pPr>
      <w:r w:rsidRPr="000376A4">
        <w:rPr>
          <w:rFonts w:ascii="Times New Roman" w:eastAsia="Cambria" w:hAnsi="Times New Roman" w:cs="Times New Roman"/>
          <w:kern w:val="0"/>
          <w14:ligatures w14:val="none"/>
        </w:rPr>
        <w:t>Kiona Ogle: kiona.ogle@nau.edu</w:t>
      </w:r>
    </w:p>
    <w:p w14:paraId="0B5D680F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:highlight w:val="magenta"/>
          <w14:ligatures w14:val="none"/>
        </w:rPr>
      </w:pPr>
      <w:r w:rsidRPr="000376A4">
        <w:rPr>
          <w:rFonts w:ascii="Times New Roman" w:eastAsia="Cambria" w:hAnsi="Times New Roman" w:cs="Times New Roman"/>
          <w:b/>
          <w:bCs/>
          <w:kern w:val="0"/>
          <w14:ligatures w14:val="none"/>
        </w:rPr>
        <w:t xml:space="preserve">Running title: 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Species interactions shape populations </w:t>
      </w:r>
    </w:p>
    <w:p w14:paraId="196DBFF3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b/>
          <w:bCs/>
          <w:kern w:val="0"/>
          <w14:ligatures w14:val="none"/>
        </w:rPr>
      </w:pPr>
      <w:bookmarkStart w:id="0" w:name="conflict-of-interest"/>
      <w:r w:rsidRPr="000376A4">
        <w:rPr>
          <w:rFonts w:ascii="Times New Roman" w:eastAsia="Cambria" w:hAnsi="Times New Roman" w:cs="Times New Roman"/>
          <w:b/>
          <w:bCs/>
          <w:kern w:val="0"/>
          <w14:ligatures w14:val="none"/>
        </w:rPr>
        <w:t xml:space="preserve">Keywords: </w:t>
      </w:r>
      <w:proofErr w:type="spellStart"/>
      <w:r w:rsidRPr="000376A4">
        <w:rPr>
          <w:rFonts w:ascii="Times New Roman" w:eastAsia="Cambria" w:hAnsi="Times New Roman" w:cs="Times New Roman"/>
          <w:i/>
          <w:iCs/>
          <w:kern w:val="0"/>
          <w14:ligatures w14:val="none"/>
        </w:rPr>
        <w:t>Gymnorhinus</w:t>
      </w:r>
      <w:proofErr w:type="spellEnd"/>
      <w:r w:rsidRPr="000376A4">
        <w:rPr>
          <w:rFonts w:ascii="Times New Roman" w:eastAsia="Cambria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0376A4">
        <w:rPr>
          <w:rFonts w:ascii="Times New Roman" w:eastAsia="Cambria" w:hAnsi="Times New Roman" w:cs="Times New Roman"/>
          <w:i/>
          <w:iCs/>
          <w:kern w:val="0"/>
          <w14:ligatures w14:val="none"/>
        </w:rPr>
        <w:t>cyanocephalus</w:t>
      </w:r>
      <w:proofErr w:type="spellEnd"/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, </w:t>
      </w:r>
      <w:r w:rsidRPr="000376A4">
        <w:rPr>
          <w:rFonts w:ascii="Times New Roman" w:eastAsia="Cambria" w:hAnsi="Times New Roman" w:cs="Times New Roman"/>
          <w:i/>
          <w:iCs/>
          <w:kern w:val="0"/>
          <w14:ligatures w14:val="none"/>
        </w:rPr>
        <w:t>Pinus edulis,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 eBird, species interactions, temporal legacies</w:t>
      </w:r>
    </w:p>
    <w:p w14:paraId="22697F1B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14:ligatures w14:val="none"/>
        </w:rPr>
      </w:pPr>
      <w:r w:rsidRPr="000376A4">
        <w:rPr>
          <w:rFonts w:ascii="Times New Roman" w:eastAsia="Cambria" w:hAnsi="Times New Roman" w:cs="Times New Roman"/>
          <w:b/>
          <w:bCs/>
          <w:kern w:val="0"/>
          <w14:ligatures w14:val="none"/>
        </w:rPr>
        <w:t xml:space="preserve">Article Type: 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>Letter</w:t>
      </w:r>
    </w:p>
    <w:p w14:paraId="443E00A1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b/>
          <w:bCs/>
          <w:kern w:val="0"/>
          <w14:ligatures w14:val="none"/>
        </w:rPr>
      </w:pPr>
      <w:r w:rsidRPr="000376A4">
        <w:rPr>
          <w:rFonts w:ascii="Times New Roman" w:eastAsia="Cambria" w:hAnsi="Times New Roman" w:cs="Times New Roman"/>
          <w:b/>
          <w:bCs/>
          <w:kern w:val="0"/>
          <w14:ligatures w14:val="none"/>
        </w:rPr>
        <w:t xml:space="preserve">Number of words in Abstract: 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>150</w:t>
      </w:r>
    </w:p>
    <w:p w14:paraId="19AB07D1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b/>
          <w:bCs/>
          <w:kern w:val="0"/>
          <w14:ligatures w14:val="none"/>
        </w:rPr>
      </w:pPr>
      <w:r w:rsidRPr="000376A4">
        <w:rPr>
          <w:rFonts w:ascii="Times New Roman" w:eastAsia="Cambria" w:hAnsi="Times New Roman" w:cs="Times New Roman"/>
          <w:b/>
          <w:bCs/>
          <w:kern w:val="0"/>
          <w14:ligatures w14:val="none"/>
        </w:rPr>
        <w:t xml:space="preserve">Number of words in Main Text: 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>4946</w:t>
      </w:r>
    </w:p>
    <w:p w14:paraId="5157A2E8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b/>
          <w:bCs/>
          <w:kern w:val="0"/>
          <w14:ligatures w14:val="none"/>
        </w:rPr>
      </w:pPr>
      <w:r w:rsidRPr="000376A4">
        <w:rPr>
          <w:rFonts w:ascii="Times New Roman" w:eastAsia="Cambria" w:hAnsi="Times New Roman" w:cs="Times New Roman"/>
          <w:b/>
          <w:bCs/>
          <w:kern w:val="0"/>
          <w14:ligatures w14:val="none"/>
        </w:rPr>
        <w:t xml:space="preserve">Number of References: 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>96</w:t>
      </w:r>
    </w:p>
    <w:p w14:paraId="2A119126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b/>
          <w:bCs/>
          <w:kern w:val="0"/>
          <w14:ligatures w14:val="none"/>
        </w:rPr>
      </w:pPr>
      <w:r w:rsidRPr="000376A4">
        <w:rPr>
          <w:rFonts w:ascii="Times New Roman" w:eastAsia="Cambria" w:hAnsi="Times New Roman" w:cs="Times New Roman"/>
          <w:b/>
          <w:bCs/>
          <w:kern w:val="0"/>
          <w14:ligatures w14:val="none"/>
        </w:rPr>
        <w:t xml:space="preserve">Number of Figures: 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>5</w:t>
      </w:r>
    </w:p>
    <w:p w14:paraId="7EFA23BC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14:ligatures w14:val="none"/>
        </w:rPr>
      </w:pPr>
      <w:r w:rsidRPr="000376A4">
        <w:rPr>
          <w:rFonts w:ascii="Times New Roman" w:eastAsia="Cambria" w:hAnsi="Times New Roman" w:cs="Times New Roman"/>
          <w:b/>
          <w:bCs/>
          <w:kern w:val="0"/>
          <w14:ligatures w14:val="none"/>
        </w:rPr>
        <w:t>Corresponding author: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 Ana Miller-ter Kuile, ana.miller-ter-kuile@nau.edu, Northern Arizona University School of Informatics, Computing, and Cyber Systems, 1295 Knoles Drive, Flagstaff, Arizona 86011</w:t>
      </w:r>
    </w:p>
    <w:p w14:paraId="5D39E7B2" w14:textId="77777777" w:rsidR="000376A4" w:rsidRPr="000376A4" w:rsidRDefault="000376A4" w:rsidP="000376A4">
      <w:pPr>
        <w:spacing w:after="160"/>
        <w:rPr>
          <w:rFonts w:ascii="Times New Roman" w:eastAsia="Cambria" w:hAnsi="Times New Roman" w:cs="Times New Roman"/>
          <w:kern w:val="0"/>
          <w14:ligatures w14:val="none"/>
        </w:rPr>
      </w:pPr>
      <w:bookmarkStart w:id="1" w:name="author-contributions"/>
      <w:bookmarkEnd w:id="0"/>
      <w:r w:rsidRPr="000376A4">
        <w:rPr>
          <w:rFonts w:ascii="Times New Roman" w:eastAsia="Cambria" w:hAnsi="Times New Roman" w:cs="Times New Roman"/>
          <w:b/>
          <w:bCs/>
          <w:kern w:val="0"/>
          <w14:ligatures w14:val="none"/>
        </w:rPr>
        <w:t xml:space="preserve">Statement of Authorship: 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>AM-</w:t>
      </w:r>
      <w:proofErr w:type="spellStart"/>
      <w:r w:rsidRPr="000376A4">
        <w:rPr>
          <w:rFonts w:ascii="Times New Roman" w:eastAsia="Cambria" w:hAnsi="Times New Roman" w:cs="Times New Roman"/>
          <w:kern w:val="0"/>
          <w14:ligatures w14:val="none"/>
        </w:rPr>
        <w:t>tK</w:t>
      </w:r>
      <w:proofErr w:type="spellEnd"/>
      <w:r w:rsidRPr="000376A4">
        <w:rPr>
          <w:rFonts w:ascii="Times New Roman" w:eastAsia="Cambria" w:hAnsi="Times New Roman" w:cs="Times New Roman"/>
          <w:kern w:val="0"/>
          <w14:ligatures w14:val="none"/>
        </w:rPr>
        <w:t>, APW, and KCR conceived the ideas; AM-</w:t>
      </w:r>
      <w:proofErr w:type="spellStart"/>
      <w:r w:rsidRPr="000376A4">
        <w:rPr>
          <w:rFonts w:ascii="Times New Roman" w:eastAsia="Cambria" w:hAnsi="Times New Roman" w:cs="Times New Roman"/>
          <w:kern w:val="0"/>
          <w14:ligatures w14:val="none"/>
        </w:rPr>
        <w:t>tK</w:t>
      </w:r>
      <w:proofErr w:type="spellEnd"/>
      <w:r w:rsidRPr="000376A4">
        <w:rPr>
          <w:rFonts w:ascii="Times New Roman" w:eastAsia="Cambria" w:hAnsi="Times New Roman" w:cs="Times New Roman"/>
          <w:kern w:val="0"/>
          <w14:ligatures w14:val="none"/>
        </w:rPr>
        <w:t>, KO, and JSS developed statistical methods; AM-</w:t>
      </w:r>
      <w:proofErr w:type="spellStart"/>
      <w:r w:rsidRPr="000376A4">
        <w:rPr>
          <w:rFonts w:ascii="Times New Roman" w:eastAsia="Cambria" w:hAnsi="Times New Roman" w:cs="Times New Roman"/>
          <w:kern w:val="0"/>
          <w14:ligatures w14:val="none"/>
        </w:rPr>
        <w:t>tK</w:t>
      </w:r>
      <w:proofErr w:type="spellEnd"/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 and KCR developed novel data layers and ran statistical models; AM-</w:t>
      </w:r>
      <w:proofErr w:type="spellStart"/>
      <w:r w:rsidRPr="000376A4">
        <w:rPr>
          <w:rFonts w:ascii="Times New Roman" w:eastAsia="Cambria" w:hAnsi="Times New Roman" w:cs="Times New Roman"/>
          <w:kern w:val="0"/>
          <w14:ligatures w14:val="none"/>
        </w:rPr>
        <w:t>tK</w:t>
      </w:r>
      <w:proofErr w:type="spellEnd"/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 led the writing of the manuscript with support from APW, KCR, and KO. All authors contributed to the drafts and gave final approval for publication. </w:t>
      </w:r>
      <w:bookmarkEnd w:id="1"/>
    </w:p>
    <w:p w14:paraId="0AC77067" w14:textId="117A7002" w:rsidR="00531A58" w:rsidRPr="000376A4" w:rsidRDefault="000376A4" w:rsidP="000376A4">
      <w:pPr>
        <w:rPr>
          <w:rFonts w:ascii="Times New Roman" w:hAnsi="Times New Roman" w:cs="Times New Roman"/>
        </w:rPr>
      </w:pPr>
      <w:r w:rsidRPr="000376A4">
        <w:rPr>
          <w:rFonts w:ascii="Times New Roman" w:eastAsia="Cambria" w:hAnsi="Times New Roman" w:cs="Times New Roman"/>
          <w:b/>
          <w:bCs/>
          <w:kern w:val="0"/>
          <w14:ligatures w14:val="none"/>
        </w:rPr>
        <w:t xml:space="preserve">Data Accessibility Statement: 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Data and code for this paper are available on </w:t>
      </w:r>
      <w:proofErr w:type="spellStart"/>
      <w:r w:rsidRPr="000376A4">
        <w:rPr>
          <w:rFonts w:ascii="Times New Roman" w:eastAsia="Cambria" w:hAnsi="Times New Roman" w:cs="Times New Roman"/>
          <w:kern w:val="0"/>
          <w14:ligatures w14:val="none"/>
        </w:rPr>
        <w:t>Zenodo</w:t>
      </w:r>
      <w:proofErr w:type="spellEnd"/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 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fldChar w:fldCharType="begin"/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instrText xml:space="preserve"> ADDIN ZOTERO_ITEM CSL_CITATION {"citationID":"iDLrajrW","properties":{"formattedCitation":"(Miller-ter Kuile {\\i{}et al.} 2026)","plainCitation":"(Miller-ter Kuile et al. 2026)","noteIndex":0},"citationItems":[{"id":3185,"uris":["http://zotero.org/groups/5634119/items/TXHBR2VC"],"itemData":{"id":3185,"type":"software","abstract":"data and code to archive for pinyon jay paper","DOI":"10.5281/ZENODO.18343362","license":"Creative Commons Attribution 4.0 International","publisher":"Zenodo","source":"DOI.org (Datacite)","title":"anamtk/pinyon_jay_archive: v1","title-short":"anamtk/pinyon_jay_archive","URL":"https://zenodo.org/doi/10.5281/zenodo.18343362","version":"v1","author":[{"family":"Miller-ter Kuile","given":"Ana"},{"family":"Wion","given":"Andreas"},{"family":"Rodman","given":"Kyle"},{"family":"Sanderlin","given":"Jamie"},{"family":"Ogle","given":"Kiona"}],"accessed":{"date-parts":[["2026",1,22]]},"issued":{"date-parts":[["2026",1,22]]}}}],"schema":"https://github.com/citation-style-language/schema/raw/master/csl-citation.json"} </w:instrTex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fldChar w:fldCharType="separate"/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(Miller-ter Kuile </w:t>
      </w:r>
      <w:r w:rsidRPr="000376A4">
        <w:rPr>
          <w:rFonts w:ascii="Times New Roman" w:eastAsia="Cambria" w:hAnsi="Times New Roman" w:cs="Times New Roman"/>
          <w:i/>
          <w:iCs/>
          <w:kern w:val="0"/>
          <w14:ligatures w14:val="none"/>
        </w:rPr>
        <w:t>et al.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 xml:space="preserve"> 2026)</w:t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fldChar w:fldCharType="end"/>
      </w:r>
      <w:r w:rsidRPr="000376A4">
        <w:rPr>
          <w:rFonts w:ascii="Times New Roman" w:eastAsia="Cambria" w:hAnsi="Times New Roman" w:cs="Times New Roman"/>
          <w:kern w:val="0"/>
          <w14:ligatures w14:val="none"/>
        </w:rPr>
        <w:t>.</w:t>
      </w:r>
    </w:p>
    <w:sectPr w:rsidR="00531A58" w:rsidRPr="00037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A4"/>
    <w:rsid w:val="000376A4"/>
    <w:rsid w:val="00146E07"/>
    <w:rsid w:val="003B444C"/>
    <w:rsid w:val="00531A58"/>
    <w:rsid w:val="006350F3"/>
    <w:rsid w:val="006C0949"/>
    <w:rsid w:val="00802C5F"/>
    <w:rsid w:val="008E0F1A"/>
    <w:rsid w:val="00A953D4"/>
    <w:rsid w:val="00EC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229C7"/>
  <w15:chartTrackingRefBased/>
  <w15:docId w15:val="{688CC381-6BD9-4B40-8E4A-B20CCDA8F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6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6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6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6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_1"/>
    <w:basedOn w:val="Title"/>
    <w:autoRedefine/>
    <w:rsid w:val="00EC4323"/>
    <w:pPr>
      <w:keepNext/>
      <w:keepLines/>
      <w:spacing w:before="480" w:after="240"/>
      <w:contextualSpacing w:val="0"/>
      <w:jc w:val="center"/>
    </w:pPr>
    <w:rPr>
      <w:rFonts w:ascii="Times New Roman" w:hAnsi="Times New Roman"/>
      <w:b/>
      <w:bCs/>
      <w:color w:val="000000" w:themeColor="text1"/>
      <w:spacing w:val="0"/>
      <w:kern w:val="0"/>
      <w:sz w:val="36"/>
      <w:szCs w:val="3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C43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37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6A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6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6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411</Words>
  <Characters>2353</Characters>
  <Application>Microsoft Office Word</Application>
  <DocSecurity>0</DocSecurity>
  <Lines>36</Lines>
  <Paragraphs>9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Miller-ter Kuile</dc:creator>
  <cp:keywords/>
  <dc:description/>
  <cp:lastModifiedBy>Ana Miller-ter Kuile</cp:lastModifiedBy>
  <cp:revision>1</cp:revision>
  <dcterms:created xsi:type="dcterms:W3CDTF">2026-02-23T16:25:00Z</dcterms:created>
  <dcterms:modified xsi:type="dcterms:W3CDTF">2026-02-23T16:26:00Z</dcterms:modified>
</cp:coreProperties>
</file>