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D57D94B" w14:textId="68D77F41" w:rsidR="001279E9" w:rsidRPr="001279E9" w:rsidRDefault="001279E9" w:rsidP="001279E9">
      <w:pPr>
        <w:jc w:val="center"/>
        <w:rPr>
          <w:rFonts w:asciiTheme="majorBidi" w:hAnsiTheme="majorBidi"/>
          <w:b/>
          <w:bCs/>
          <w:sz w:val="36"/>
          <w:szCs w:val="36"/>
        </w:rPr>
      </w:pPr>
      <w:r w:rsidRPr="001279E9">
        <w:rPr>
          <w:rFonts w:asciiTheme="majorBidi" w:hAnsiTheme="majorBidi"/>
          <w:b/>
          <w:bCs/>
          <w:sz w:val="36"/>
          <w:szCs w:val="36"/>
        </w:rPr>
        <w:t>Online Complaint Management System with Admin Dashboard</w:t>
      </w:r>
    </w:p>
    <w:p w14:paraId="05012262" w14:textId="7E37BCBA" w:rsidR="008D4530" w:rsidRDefault="008D4530" w:rsidP="008D4530">
      <w:pPr>
        <w:jc w:val="center"/>
        <w:rPr>
          <w:rFonts w:asciiTheme="majorBidi" w:hAnsiTheme="majorBidi" w:cstheme="majorBidi"/>
          <w:b/>
          <w:bCs/>
          <w:sz w:val="36"/>
          <w:szCs w:val="36"/>
        </w:rPr>
      </w:pP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239AC543" w:rsidR="008D4530" w:rsidRDefault="008D4530" w:rsidP="008D4530">
      <w:pPr>
        <w:rPr>
          <w:rFonts w:asciiTheme="majorBidi" w:hAnsiTheme="majorBidi" w:cstheme="majorBidi"/>
          <w:sz w:val="24"/>
          <w:szCs w:val="24"/>
        </w:rPr>
      </w:pPr>
      <w:r w:rsidRPr="001363EB">
        <w:rPr>
          <w:rFonts w:asciiTheme="majorBidi" w:hAnsiTheme="majorBidi" w:cstheme="majorBidi"/>
          <w:sz w:val="24"/>
          <w:szCs w:val="24"/>
        </w:rPr>
        <w:t xml:space="preserve"> </w:t>
      </w:r>
      <w:r w:rsidR="00670A56" w:rsidRPr="00670A56">
        <w:rPr>
          <w:rFonts w:asciiTheme="majorBidi" w:hAnsiTheme="majorBidi" w:cstheme="majorBidi"/>
          <w:sz w:val="24"/>
          <w:szCs w:val="24"/>
        </w:rPr>
        <w:t>Anan Ahmad (S23BINFT1M01141)</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19BBF0CB" w14:textId="2B985E76" w:rsidR="008D4530" w:rsidRDefault="00670A56" w:rsidP="008D4530">
      <w:pPr>
        <w:rPr>
          <w:rFonts w:asciiTheme="majorBidi" w:hAnsiTheme="majorBidi" w:cstheme="majorBidi"/>
          <w:sz w:val="24"/>
          <w:szCs w:val="24"/>
        </w:rPr>
      </w:pPr>
      <w:r w:rsidRPr="00670A56">
        <w:rPr>
          <w:rFonts w:asciiTheme="majorBidi" w:hAnsiTheme="majorBidi" w:cstheme="majorBidi"/>
          <w:sz w:val="24"/>
          <w:szCs w:val="24"/>
        </w:rPr>
        <w:t>Miss Sara Fareed</w:t>
      </w: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CF8B73F" w14:textId="2E39CF22" w:rsidR="00670A56" w:rsidRDefault="00670A56">
      <w:pPr>
        <w:rPr>
          <w:rFonts w:asciiTheme="majorBidi" w:hAnsiTheme="majorBidi" w:cstheme="majorBidi"/>
          <w:b/>
          <w:bCs/>
          <w:sz w:val="36"/>
          <w:szCs w:val="36"/>
        </w:rPr>
      </w:pPr>
    </w:p>
    <w:p w14:paraId="6CEE8C88" w14:textId="518F2E86"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7E37E26F" w14:textId="70F8B4DD"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sz w:val="24"/>
          <w:szCs w:val="24"/>
        </w:rPr>
        <w:t>The Online Complaint Management System with Admin Dashboard is a web-based application built on Django and MySQL, following the Model-View-Template (MVT) architectural pattern. The system is designed to digitize complaint handling for educational institutions, service organizations, and businesses. Users can register, submit complaints with attachments, track statuses in real time, and submit resolution feedback. Administrators operate through a centralized dashboard to manage, categorize, assign, and resolve complaints. The design is structured around three layers: a responsive HTML/CSS/JavaScript frontend, Django-powered business logic and API layer, and a MySQL relational database for persistent data storage. The document covers the full application architecture with controller descriptions, data model schema with entity relationships, and the complete user interface design including screen layouts and input controls.</w:t>
      </w:r>
    </w:p>
    <w:p w14:paraId="3842922D" w14:textId="40F6C3A5" w:rsidR="0096519A" w:rsidRDefault="0096519A" w:rsidP="003F3CF1">
      <w:pPr>
        <w:spacing w:after="0" w:line="360" w:lineRule="auto"/>
        <w:jc w:val="both"/>
        <w:rPr>
          <w:rFonts w:asciiTheme="majorBidi" w:hAnsiTheme="majorBidi" w:cstheme="majorBidi"/>
          <w:sz w:val="24"/>
          <w:szCs w:val="24"/>
        </w:rPr>
      </w:pP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sdt>
      <w:sdtPr>
        <w:id w:val="5336553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3C7B204" w14:textId="37ACEDEB" w:rsidR="001279E9" w:rsidRDefault="001279E9">
          <w:pPr>
            <w:pStyle w:val="TOCHeading"/>
          </w:pPr>
          <w:r>
            <w:t>Table of Contents</w:t>
          </w:r>
        </w:p>
        <w:p w14:paraId="7B6DA99F" w14:textId="11B0D197" w:rsidR="001279E9" w:rsidRDefault="001279E9">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31940526" w:history="1">
            <w:r w:rsidRPr="007E2F2C">
              <w:rPr>
                <w:rStyle w:val="Hyperlink"/>
                <w:rFonts w:asciiTheme="majorBidi" w:hAnsiTheme="majorBidi" w:cstheme="majorBidi"/>
                <w:b/>
                <w:bCs/>
                <w:noProof/>
              </w:rPr>
              <w:t>1.</w:t>
            </w:r>
            <w:r>
              <w:rPr>
                <w:rFonts w:eastAsiaTheme="minorEastAsia"/>
                <w:noProof/>
                <w:sz w:val="24"/>
                <w:szCs w:val="24"/>
              </w:rPr>
              <w:tab/>
            </w:r>
            <w:r w:rsidRPr="007E2F2C">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_Toc231940526 \h </w:instrText>
            </w:r>
            <w:r>
              <w:rPr>
                <w:noProof/>
                <w:webHidden/>
              </w:rPr>
            </w:r>
            <w:r>
              <w:rPr>
                <w:noProof/>
                <w:webHidden/>
              </w:rPr>
              <w:fldChar w:fldCharType="separate"/>
            </w:r>
            <w:r>
              <w:rPr>
                <w:noProof/>
                <w:webHidden/>
              </w:rPr>
              <w:t>4</w:t>
            </w:r>
            <w:r>
              <w:rPr>
                <w:noProof/>
                <w:webHidden/>
              </w:rPr>
              <w:fldChar w:fldCharType="end"/>
            </w:r>
          </w:hyperlink>
        </w:p>
        <w:p w14:paraId="39112A34" w14:textId="14A8E30C" w:rsidR="001279E9" w:rsidRDefault="001279E9">
          <w:pPr>
            <w:pStyle w:val="TOC1"/>
            <w:tabs>
              <w:tab w:val="left" w:pos="480"/>
              <w:tab w:val="right" w:leader="dot" w:pos="9350"/>
            </w:tabs>
            <w:rPr>
              <w:rFonts w:eastAsiaTheme="minorEastAsia"/>
              <w:noProof/>
              <w:sz w:val="24"/>
              <w:szCs w:val="24"/>
            </w:rPr>
          </w:pPr>
          <w:hyperlink w:anchor="_Toc231940527" w:history="1">
            <w:r w:rsidRPr="007E2F2C">
              <w:rPr>
                <w:rStyle w:val="Hyperlink"/>
                <w:rFonts w:asciiTheme="majorBidi" w:hAnsiTheme="majorBidi" w:cstheme="majorBidi"/>
                <w:b/>
                <w:bCs/>
                <w:noProof/>
              </w:rPr>
              <w:t>2.</w:t>
            </w:r>
            <w:r>
              <w:rPr>
                <w:rFonts w:eastAsiaTheme="minorEastAsia"/>
                <w:noProof/>
                <w:sz w:val="24"/>
                <w:szCs w:val="24"/>
              </w:rPr>
              <w:tab/>
            </w:r>
            <w:r w:rsidRPr="007E2F2C">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_Toc231940527 \h </w:instrText>
            </w:r>
            <w:r>
              <w:rPr>
                <w:noProof/>
                <w:webHidden/>
              </w:rPr>
            </w:r>
            <w:r>
              <w:rPr>
                <w:noProof/>
                <w:webHidden/>
              </w:rPr>
              <w:fldChar w:fldCharType="separate"/>
            </w:r>
            <w:r>
              <w:rPr>
                <w:noProof/>
                <w:webHidden/>
              </w:rPr>
              <w:t>8</w:t>
            </w:r>
            <w:r>
              <w:rPr>
                <w:noProof/>
                <w:webHidden/>
              </w:rPr>
              <w:fldChar w:fldCharType="end"/>
            </w:r>
          </w:hyperlink>
        </w:p>
        <w:p w14:paraId="628CE707" w14:textId="5C3CD8BF" w:rsidR="001279E9" w:rsidRDefault="001279E9">
          <w:pPr>
            <w:pStyle w:val="TOC2"/>
            <w:tabs>
              <w:tab w:val="left" w:pos="960"/>
              <w:tab w:val="right" w:leader="dot" w:pos="9350"/>
            </w:tabs>
            <w:rPr>
              <w:rFonts w:eastAsiaTheme="minorEastAsia"/>
              <w:noProof/>
              <w:sz w:val="24"/>
              <w:szCs w:val="24"/>
            </w:rPr>
          </w:pPr>
          <w:hyperlink w:anchor="_Toc231940528" w:history="1">
            <w:r w:rsidRPr="007E2F2C">
              <w:rPr>
                <w:rStyle w:val="Hyperlink"/>
                <w:rFonts w:asciiTheme="majorBidi" w:hAnsiTheme="majorBidi" w:cstheme="majorBidi"/>
                <w:b/>
                <w:bCs/>
                <w:noProof/>
              </w:rPr>
              <w:t>2.1</w:t>
            </w:r>
            <w:r>
              <w:rPr>
                <w:rFonts w:eastAsiaTheme="minorEastAsia"/>
                <w:noProof/>
                <w:sz w:val="24"/>
                <w:szCs w:val="24"/>
              </w:rPr>
              <w:tab/>
            </w:r>
            <w:r w:rsidRPr="007E2F2C">
              <w:rPr>
                <w:rStyle w:val="Hyperlink"/>
                <w:rFonts w:asciiTheme="majorBidi" w:hAnsiTheme="majorBidi" w:cstheme="majorBidi"/>
                <w:b/>
                <w:bCs/>
                <w:noProof/>
              </w:rPr>
              <w:t>Users</w:t>
            </w:r>
            <w:r>
              <w:rPr>
                <w:noProof/>
                <w:webHidden/>
              </w:rPr>
              <w:tab/>
            </w:r>
            <w:r>
              <w:rPr>
                <w:noProof/>
                <w:webHidden/>
              </w:rPr>
              <w:fldChar w:fldCharType="begin"/>
            </w:r>
            <w:r>
              <w:rPr>
                <w:noProof/>
                <w:webHidden/>
              </w:rPr>
              <w:instrText xml:space="preserve"> PAGEREF _Toc231940528 \h </w:instrText>
            </w:r>
            <w:r>
              <w:rPr>
                <w:noProof/>
                <w:webHidden/>
              </w:rPr>
            </w:r>
            <w:r>
              <w:rPr>
                <w:noProof/>
                <w:webHidden/>
              </w:rPr>
              <w:fldChar w:fldCharType="separate"/>
            </w:r>
            <w:r>
              <w:rPr>
                <w:noProof/>
                <w:webHidden/>
              </w:rPr>
              <w:t>8</w:t>
            </w:r>
            <w:r>
              <w:rPr>
                <w:noProof/>
                <w:webHidden/>
              </w:rPr>
              <w:fldChar w:fldCharType="end"/>
            </w:r>
          </w:hyperlink>
        </w:p>
        <w:p w14:paraId="5287E516" w14:textId="24E63B5E" w:rsidR="001279E9" w:rsidRDefault="001279E9">
          <w:pPr>
            <w:pStyle w:val="TOC2"/>
            <w:tabs>
              <w:tab w:val="left" w:pos="960"/>
              <w:tab w:val="right" w:leader="dot" w:pos="9350"/>
            </w:tabs>
            <w:rPr>
              <w:rFonts w:eastAsiaTheme="minorEastAsia"/>
              <w:noProof/>
              <w:sz w:val="24"/>
              <w:szCs w:val="24"/>
            </w:rPr>
          </w:pPr>
          <w:hyperlink w:anchor="_Toc231940529" w:history="1">
            <w:r w:rsidRPr="007E2F2C">
              <w:rPr>
                <w:rStyle w:val="Hyperlink"/>
                <w:rFonts w:asciiTheme="majorBidi" w:hAnsiTheme="majorBidi" w:cstheme="majorBidi"/>
                <w:b/>
                <w:bCs/>
                <w:noProof/>
              </w:rPr>
              <w:t>2.2</w:t>
            </w:r>
            <w:r>
              <w:rPr>
                <w:rFonts w:eastAsiaTheme="minorEastAsia"/>
                <w:noProof/>
                <w:sz w:val="24"/>
                <w:szCs w:val="24"/>
              </w:rPr>
              <w:tab/>
            </w:r>
            <w:r w:rsidRPr="007E2F2C">
              <w:rPr>
                <w:rStyle w:val="Hyperlink"/>
                <w:rFonts w:asciiTheme="majorBidi" w:hAnsiTheme="majorBidi" w:cstheme="majorBidi"/>
                <w:b/>
                <w:bCs/>
                <w:noProof/>
              </w:rPr>
              <w:t>Complaints</w:t>
            </w:r>
            <w:r>
              <w:rPr>
                <w:noProof/>
                <w:webHidden/>
              </w:rPr>
              <w:tab/>
            </w:r>
            <w:r>
              <w:rPr>
                <w:noProof/>
                <w:webHidden/>
              </w:rPr>
              <w:fldChar w:fldCharType="begin"/>
            </w:r>
            <w:r>
              <w:rPr>
                <w:noProof/>
                <w:webHidden/>
              </w:rPr>
              <w:instrText xml:space="preserve"> PAGEREF _Toc231940529 \h </w:instrText>
            </w:r>
            <w:r>
              <w:rPr>
                <w:noProof/>
                <w:webHidden/>
              </w:rPr>
            </w:r>
            <w:r>
              <w:rPr>
                <w:noProof/>
                <w:webHidden/>
              </w:rPr>
              <w:fldChar w:fldCharType="separate"/>
            </w:r>
            <w:r>
              <w:rPr>
                <w:noProof/>
                <w:webHidden/>
              </w:rPr>
              <w:t>8</w:t>
            </w:r>
            <w:r>
              <w:rPr>
                <w:noProof/>
                <w:webHidden/>
              </w:rPr>
              <w:fldChar w:fldCharType="end"/>
            </w:r>
          </w:hyperlink>
        </w:p>
        <w:p w14:paraId="426C6C43" w14:textId="67CF23DA" w:rsidR="001279E9" w:rsidRDefault="001279E9">
          <w:pPr>
            <w:pStyle w:val="TOC2"/>
            <w:tabs>
              <w:tab w:val="left" w:pos="960"/>
              <w:tab w:val="right" w:leader="dot" w:pos="9350"/>
            </w:tabs>
            <w:rPr>
              <w:rFonts w:eastAsiaTheme="minorEastAsia"/>
              <w:noProof/>
              <w:sz w:val="24"/>
              <w:szCs w:val="24"/>
            </w:rPr>
          </w:pPr>
          <w:hyperlink w:anchor="_Toc231940530" w:history="1">
            <w:r w:rsidRPr="007E2F2C">
              <w:rPr>
                <w:rStyle w:val="Hyperlink"/>
                <w:rFonts w:asciiTheme="majorBidi" w:hAnsiTheme="majorBidi" w:cstheme="majorBidi"/>
                <w:b/>
                <w:bCs/>
                <w:noProof/>
              </w:rPr>
              <w:t>2.3</w:t>
            </w:r>
            <w:r>
              <w:rPr>
                <w:rFonts w:eastAsiaTheme="minorEastAsia"/>
                <w:noProof/>
                <w:sz w:val="24"/>
                <w:szCs w:val="24"/>
              </w:rPr>
              <w:tab/>
            </w:r>
            <w:r w:rsidRPr="007E2F2C">
              <w:rPr>
                <w:rStyle w:val="Hyperlink"/>
                <w:rFonts w:asciiTheme="majorBidi" w:hAnsiTheme="majorBidi" w:cstheme="majorBidi"/>
                <w:b/>
                <w:bCs/>
                <w:noProof/>
              </w:rPr>
              <w:t>Departments</w:t>
            </w:r>
            <w:r>
              <w:rPr>
                <w:noProof/>
                <w:webHidden/>
              </w:rPr>
              <w:tab/>
            </w:r>
            <w:r>
              <w:rPr>
                <w:noProof/>
                <w:webHidden/>
              </w:rPr>
              <w:fldChar w:fldCharType="begin"/>
            </w:r>
            <w:r>
              <w:rPr>
                <w:noProof/>
                <w:webHidden/>
              </w:rPr>
              <w:instrText xml:space="preserve"> PAGEREF _Toc231940530 \h </w:instrText>
            </w:r>
            <w:r>
              <w:rPr>
                <w:noProof/>
                <w:webHidden/>
              </w:rPr>
            </w:r>
            <w:r>
              <w:rPr>
                <w:noProof/>
                <w:webHidden/>
              </w:rPr>
              <w:fldChar w:fldCharType="separate"/>
            </w:r>
            <w:r>
              <w:rPr>
                <w:noProof/>
                <w:webHidden/>
              </w:rPr>
              <w:t>9</w:t>
            </w:r>
            <w:r>
              <w:rPr>
                <w:noProof/>
                <w:webHidden/>
              </w:rPr>
              <w:fldChar w:fldCharType="end"/>
            </w:r>
          </w:hyperlink>
        </w:p>
        <w:p w14:paraId="54821610" w14:textId="4A6CB8CF" w:rsidR="001279E9" w:rsidRDefault="001279E9">
          <w:pPr>
            <w:pStyle w:val="TOC2"/>
            <w:tabs>
              <w:tab w:val="left" w:pos="960"/>
              <w:tab w:val="right" w:leader="dot" w:pos="9350"/>
            </w:tabs>
            <w:rPr>
              <w:rFonts w:eastAsiaTheme="minorEastAsia"/>
              <w:noProof/>
              <w:sz w:val="24"/>
              <w:szCs w:val="24"/>
            </w:rPr>
          </w:pPr>
          <w:hyperlink w:anchor="_Toc231940531" w:history="1">
            <w:r w:rsidRPr="007E2F2C">
              <w:rPr>
                <w:rStyle w:val="Hyperlink"/>
                <w:rFonts w:asciiTheme="majorBidi" w:hAnsiTheme="majorBidi" w:cstheme="majorBidi"/>
                <w:b/>
                <w:bCs/>
                <w:noProof/>
              </w:rPr>
              <w:t>2.4</w:t>
            </w:r>
            <w:r>
              <w:rPr>
                <w:rFonts w:eastAsiaTheme="minorEastAsia"/>
                <w:noProof/>
                <w:sz w:val="24"/>
                <w:szCs w:val="24"/>
              </w:rPr>
              <w:tab/>
            </w:r>
            <w:r w:rsidRPr="007E2F2C">
              <w:rPr>
                <w:rStyle w:val="Hyperlink"/>
                <w:rFonts w:asciiTheme="majorBidi" w:hAnsiTheme="majorBidi" w:cstheme="majorBidi"/>
                <w:b/>
                <w:bCs/>
                <w:noProof/>
              </w:rPr>
              <w:t>staff</w:t>
            </w:r>
            <w:r>
              <w:rPr>
                <w:noProof/>
                <w:webHidden/>
              </w:rPr>
              <w:tab/>
            </w:r>
            <w:r>
              <w:rPr>
                <w:noProof/>
                <w:webHidden/>
              </w:rPr>
              <w:fldChar w:fldCharType="begin"/>
            </w:r>
            <w:r>
              <w:rPr>
                <w:noProof/>
                <w:webHidden/>
              </w:rPr>
              <w:instrText xml:space="preserve"> PAGEREF _Toc231940531 \h </w:instrText>
            </w:r>
            <w:r>
              <w:rPr>
                <w:noProof/>
                <w:webHidden/>
              </w:rPr>
            </w:r>
            <w:r>
              <w:rPr>
                <w:noProof/>
                <w:webHidden/>
              </w:rPr>
              <w:fldChar w:fldCharType="separate"/>
            </w:r>
            <w:r>
              <w:rPr>
                <w:noProof/>
                <w:webHidden/>
              </w:rPr>
              <w:t>9</w:t>
            </w:r>
            <w:r>
              <w:rPr>
                <w:noProof/>
                <w:webHidden/>
              </w:rPr>
              <w:fldChar w:fldCharType="end"/>
            </w:r>
          </w:hyperlink>
        </w:p>
        <w:p w14:paraId="1D9547D8" w14:textId="78106F04" w:rsidR="001279E9" w:rsidRDefault="001279E9">
          <w:pPr>
            <w:pStyle w:val="TOC2"/>
            <w:tabs>
              <w:tab w:val="right" w:leader="dot" w:pos="9350"/>
            </w:tabs>
            <w:rPr>
              <w:rFonts w:eastAsiaTheme="minorEastAsia"/>
              <w:noProof/>
              <w:sz w:val="24"/>
              <w:szCs w:val="24"/>
            </w:rPr>
          </w:pPr>
          <w:hyperlink w:anchor="_Toc231940532" w:history="1">
            <w:r w:rsidRPr="007E2F2C">
              <w:rPr>
                <w:rStyle w:val="Hyperlink"/>
                <w:rFonts w:asciiTheme="majorBidi" w:hAnsiTheme="majorBidi"/>
                <w:b/>
                <w:bCs/>
                <w:noProof/>
              </w:rPr>
              <w:t>ER Diagram:</w:t>
            </w:r>
            <w:r>
              <w:rPr>
                <w:noProof/>
                <w:webHidden/>
              </w:rPr>
              <w:tab/>
            </w:r>
            <w:r>
              <w:rPr>
                <w:noProof/>
                <w:webHidden/>
              </w:rPr>
              <w:fldChar w:fldCharType="begin"/>
            </w:r>
            <w:r>
              <w:rPr>
                <w:noProof/>
                <w:webHidden/>
              </w:rPr>
              <w:instrText xml:space="preserve"> PAGEREF _Toc231940532 \h </w:instrText>
            </w:r>
            <w:r>
              <w:rPr>
                <w:noProof/>
                <w:webHidden/>
              </w:rPr>
            </w:r>
            <w:r>
              <w:rPr>
                <w:noProof/>
                <w:webHidden/>
              </w:rPr>
              <w:fldChar w:fldCharType="separate"/>
            </w:r>
            <w:r>
              <w:rPr>
                <w:noProof/>
                <w:webHidden/>
              </w:rPr>
              <w:t>10</w:t>
            </w:r>
            <w:r>
              <w:rPr>
                <w:noProof/>
                <w:webHidden/>
              </w:rPr>
              <w:fldChar w:fldCharType="end"/>
            </w:r>
          </w:hyperlink>
        </w:p>
        <w:p w14:paraId="02F1EFC1" w14:textId="2D0E0A8A" w:rsidR="001279E9" w:rsidRDefault="001279E9">
          <w:pPr>
            <w:pStyle w:val="TOC1"/>
            <w:tabs>
              <w:tab w:val="left" w:pos="480"/>
              <w:tab w:val="right" w:leader="dot" w:pos="9350"/>
            </w:tabs>
            <w:rPr>
              <w:rFonts w:eastAsiaTheme="minorEastAsia"/>
              <w:noProof/>
              <w:sz w:val="24"/>
              <w:szCs w:val="24"/>
            </w:rPr>
          </w:pPr>
          <w:hyperlink w:anchor="_Toc231940533" w:history="1">
            <w:r w:rsidRPr="007E2F2C">
              <w:rPr>
                <w:rStyle w:val="Hyperlink"/>
                <w:rFonts w:asciiTheme="majorBidi" w:hAnsiTheme="majorBidi" w:cstheme="majorBidi"/>
                <w:b/>
                <w:bCs/>
                <w:noProof/>
              </w:rPr>
              <w:t>3.</w:t>
            </w:r>
            <w:r>
              <w:rPr>
                <w:rFonts w:eastAsiaTheme="minorEastAsia"/>
                <w:noProof/>
                <w:sz w:val="24"/>
                <w:szCs w:val="24"/>
              </w:rPr>
              <w:tab/>
            </w:r>
            <w:r w:rsidRPr="007E2F2C">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_Toc231940533 \h </w:instrText>
            </w:r>
            <w:r>
              <w:rPr>
                <w:noProof/>
                <w:webHidden/>
              </w:rPr>
            </w:r>
            <w:r>
              <w:rPr>
                <w:noProof/>
                <w:webHidden/>
              </w:rPr>
              <w:fldChar w:fldCharType="separate"/>
            </w:r>
            <w:r>
              <w:rPr>
                <w:noProof/>
                <w:webHidden/>
              </w:rPr>
              <w:t>11</w:t>
            </w:r>
            <w:r>
              <w:rPr>
                <w:noProof/>
                <w:webHidden/>
              </w:rPr>
              <w:fldChar w:fldCharType="end"/>
            </w:r>
          </w:hyperlink>
        </w:p>
        <w:p w14:paraId="16878121" w14:textId="214B443B" w:rsidR="001279E9" w:rsidRDefault="001279E9">
          <w:pPr>
            <w:pStyle w:val="TOC2"/>
            <w:tabs>
              <w:tab w:val="right" w:leader="dot" w:pos="9350"/>
            </w:tabs>
            <w:rPr>
              <w:rFonts w:eastAsiaTheme="minorEastAsia"/>
              <w:noProof/>
              <w:sz w:val="24"/>
              <w:szCs w:val="24"/>
            </w:rPr>
          </w:pPr>
          <w:hyperlink w:anchor="_Toc231940534" w:history="1">
            <w:r w:rsidRPr="007E2F2C">
              <w:rPr>
                <w:rStyle w:val="Hyperlink"/>
                <w:rFonts w:asciiTheme="majorBidi" w:hAnsiTheme="majorBidi"/>
                <w:b/>
                <w:bCs/>
                <w:noProof/>
              </w:rPr>
              <w:t>3.1 Design Philosophy:</w:t>
            </w:r>
            <w:r>
              <w:rPr>
                <w:noProof/>
                <w:webHidden/>
              </w:rPr>
              <w:tab/>
            </w:r>
            <w:r>
              <w:rPr>
                <w:noProof/>
                <w:webHidden/>
              </w:rPr>
              <w:fldChar w:fldCharType="begin"/>
            </w:r>
            <w:r>
              <w:rPr>
                <w:noProof/>
                <w:webHidden/>
              </w:rPr>
              <w:instrText xml:space="preserve"> PAGEREF _Toc231940534 \h </w:instrText>
            </w:r>
            <w:r>
              <w:rPr>
                <w:noProof/>
                <w:webHidden/>
              </w:rPr>
            </w:r>
            <w:r>
              <w:rPr>
                <w:noProof/>
                <w:webHidden/>
              </w:rPr>
              <w:fldChar w:fldCharType="separate"/>
            </w:r>
            <w:r>
              <w:rPr>
                <w:noProof/>
                <w:webHidden/>
              </w:rPr>
              <w:t>11</w:t>
            </w:r>
            <w:r>
              <w:rPr>
                <w:noProof/>
                <w:webHidden/>
              </w:rPr>
              <w:fldChar w:fldCharType="end"/>
            </w:r>
          </w:hyperlink>
        </w:p>
        <w:p w14:paraId="67718370" w14:textId="16B417D8" w:rsidR="001279E9" w:rsidRDefault="001279E9">
          <w:pPr>
            <w:pStyle w:val="TOC2"/>
            <w:tabs>
              <w:tab w:val="right" w:leader="dot" w:pos="9350"/>
            </w:tabs>
            <w:rPr>
              <w:rFonts w:eastAsiaTheme="minorEastAsia"/>
              <w:noProof/>
              <w:sz w:val="24"/>
              <w:szCs w:val="24"/>
            </w:rPr>
          </w:pPr>
          <w:hyperlink w:anchor="_Toc231940535" w:history="1">
            <w:r w:rsidRPr="007E2F2C">
              <w:rPr>
                <w:rStyle w:val="Hyperlink"/>
                <w:rFonts w:asciiTheme="majorBidi" w:hAnsiTheme="majorBidi"/>
                <w:b/>
                <w:bCs/>
                <w:noProof/>
              </w:rPr>
              <w:t>3.2 Screens / Pages and Their Data:</w:t>
            </w:r>
            <w:r>
              <w:rPr>
                <w:noProof/>
                <w:webHidden/>
              </w:rPr>
              <w:tab/>
            </w:r>
            <w:r>
              <w:rPr>
                <w:noProof/>
                <w:webHidden/>
              </w:rPr>
              <w:fldChar w:fldCharType="begin"/>
            </w:r>
            <w:r>
              <w:rPr>
                <w:noProof/>
                <w:webHidden/>
              </w:rPr>
              <w:instrText xml:space="preserve"> PAGEREF _Toc231940535 \h </w:instrText>
            </w:r>
            <w:r>
              <w:rPr>
                <w:noProof/>
                <w:webHidden/>
              </w:rPr>
            </w:r>
            <w:r>
              <w:rPr>
                <w:noProof/>
                <w:webHidden/>
              </w:rPr>
              <w:fldChar w:fldCharType="separate"/>
            </w:r>
            <w:r>
              <w:rPr>
                <w:noProof/>
                <w:webHidden/>
              </w:rPr>
              <w:t>11</w:t>
            </w:r>
            <w:r>
              <w:rPr>
                <w:noProof/>
                <w:webHidden/>
              </w:rPr>
              <w:fldChar w:fldCharType="end"/>
            </w:r>
          </w:hyperlink>
        </w:p>
        <w:p w14:paraId="4F053FE9" w14:textId="08CC563A" w:rsidR="001279E9" w:rsidRDefault="001279E9">
          <w:r>
            <w:rPr>
              <w:b/>
              <w:bCs/>
              <w:noProof/>
            </w:rPr>
            <w:fldChar w:fldCharType="end"/>
          </w:r>
        </w:p>
      </w:sdtContent>
    </w:sdt>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0" w:name="_Toc231940526"/>
      <w:r w:rsidRPr="00333583">
        <w:rPr>
          <w:rFonts w:asciiTheme="majorBidi" w:hAnsiTheme="majorBidi" w:cstheme="majorBidi"/>
          <w:b/>
          <w:bCs/>
          <w:sz w:val="36"/>
          <w:szCs w:val="36"/>
        </w:rPr>
        <w:t>Application Architecture</w:t>
      </w:r>
      <w:bookmarkEnd w:id="0"/>
    </w:p>
    <w:p w14:paraId="5F6CD54A" w14:textId="6F143A0F"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sz w:val="24"/>
          <w:szCs w:val="24"/>
        </w:rPr>
        <w:t>The system follows Django's MVT (Model-View-Template) pattern, which is a variation of the standard MVC pattern adapted for web frameworks.</w:t>
      </w:r>
    </w:p>
    <w:p w14:paraId="6D3F5637"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Architecture Components:</w:t>
      </w:r>
    </w:p>
    <w:p w14:paraId="31DB701F"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sz w:val="24"/>
          <w:szCs w:val="24"/>
        </w:rPr>
        <w:t>The Model layer handles all database interactions and business data. The View layer contains the application's business logic, processes HTTP requests, communicates with models, and returns responses to templates. The Template layer is the presentation layer rendering HTML to the browser.</w:t>
      </w:r>
    </w:p>
    <w:p w14:paraId="4A691DB8"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Proposed Models (Data Entities):</w:t>
      </w:r>
    </w:p>
    <w:p w14:paraId="3DA5E81F"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sz w:val="24"/>
          <w:szCs w:val="24"/>
        </w:rPr>
        <w:t xml:space="preserve">User, Complaint, </w:t>
      </w:r>
      <w:proofErr w:type="spellStart"/>
      <w:r w:rsidRPr="00670A56">
        <w:rPr>
          <w:rFonts w:asciiTheme="majorBidi" w:hAnsiTheme="majorBidi" w:cstheme="majorBidi"/>
          <w:sz w:val="24"/>
          <w:szCs w:val="24"/>
        </w:rPr>
        <w:t>ComplaintCategory</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ComplaintAssignment</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ComplaintStatus</w:t>
      </w:r>
      <w:proofErr w:type="spellEnd"/>
      <w:r w:rsidRPr="00670A56">
        <w:rPr>
          <w:rFonts w:asciiTheme="majorBidi" w:hAnsiTheme="majorBidi" w:cstheme="majorBidi"/>
          <w:sz w:val="24"/>
          <w:szCs w:val="24"/>
        </w:rPr>
        <w:t>, Feedback, Notification, Department, Staff</w:t>
      </w:r>
    </w:p>
    <w:p w14:paraId="20C6C3A8"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Proposed Views (Controllers):</w:t>
      </w:r>
    </w:p>
    <w:p w14:paraId="044CC812" w14:textId="77777777" w:rsidR="00670A56" w:rsidRPr="00670A56" w:rsidRDefault="00670A56" w:rsidP="00670A56">
      <w:p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sz w:val="24"/>
          <w:szCs w:val="24"/>
        </w:rPr>
        <w:t>UserAuthView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ComplaintView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AdminDashboardView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StaffView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NotificationView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ReportView</w:t>
      </w:r>
      <w:proofErr w:type="spell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FeedbackView</w:t>
      </w:r>
      <w:proofErr w:type="spellEnd"/>
    </w:p>
    <w:p w14:paraId="10A40B52"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Proposed Templates (UI Screens):</w:t>
      </w:r>
    </w:p>
    <w:p w14:paraId="005305C9"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sz w:val="24"/>
          <w:szCs w:val="24"/>
        </w:rPr>
        <w:t>register.html, login.html, dashboard.html, submit_complaint.html, track_complaint.html, admin_dashboard.html, manage_complaints.html, complaint_detail.html, feedback.html</w:t>
      </w:r>
    </w:p>
    <w:p w14:paraId="08DBF532"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Controller Descriptions with Functions:</w:t>
      </w:r>
    </w:p>
    <w:p w14:paraId="795A2214"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UserAuthView</w:t>
      </w:r>
      <w:proofErr w:type="spellEnd"/>
      <w:r w:rsidRPr="00670A56">
        <w:rPr>
          <w:rFonts w:asciiTheme="majorBidi" w:hAnsiTheme="majorBidi" w:cstheme="majorBidi"/>
          <w:sz w:val="24"/>
          <w:szCs w:val="24"/>
        </w:rPr>
        <w:t xml:space="preserve"> Handles all authentication-related operations. Functions: </w:t>
      </w:r>
      <w:proofErr w:type="spellStart"/>
      <w:r w:rsidRPr="00670A56">
        <w:rPr>
          <w:rFonts w:asciiTheme="majorBidi" w:hAnsiTheme="majorBidi" w:cstheme="majorBidi"/>
          <w:sz w:val="24"/>
          <w:szCs w:val="24"/>
        </w:rPr>
        <w:t>register_</w:t>
      </w:r>
      <w:proofErr w:type="gramStart"/>
      <w:r w:rsidRPr="00670A56">
        <w:rPr>
          <w:rFonts w:asciiTheme="majorBidi" w:hAnsiTheme="majorBidi" w:cstheme="majorBidi"/>
          <w:sz w:val="24"/>
          <w:szCs w:val="24"/>
        </w:rPr>
        <w:t>user</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login_</w:t>
      </w:r>
      <w:proofErr w:type="gramStart"/>
      <w:r w:rsidRPr="00670A56">
        <w:rPr>
          <w:rFonts w:asciiTheme="majorBidi" w:hAnsiTheme="majorBidi" w:cstheme="majorBidi"/>
          <w:sz w:val="24"/>
          <w:szCs w:val="24"/>
        </w:rPr>
        <w:t>user</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logout_</w:t>
      </w:r>
      <w:proofErr w:type="gramStart"/>
      <w:r w:rsidRPr="00670A56">
        <w:rPr>
          <w:rFonts w:asciiTheme="majorBidi" w:hAnsiTheme="majorBidi" w:cstheme="majorBidi"/>
          <w:sz w:val="24"/>
          <w:szCs w:val="24"/>
        </w:rPr>
        <w:t>user(</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validate_</w:t>
      </w:r>
      <w:proofErr w:type="gramStart"/>
      <w:r w:rsidRPr="00670A56">
        <w:rPr>
          <w:rFonts w:asciiTheme="majorBidi" w:hAnsiTheme="majorBidi" w:cstheme="majorBidi"/>
          <w:sz w:val="24"/>
          <w:szCs w:val="24"/>
        </w:rPr>
        <w:t>credentials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hash_</w:t>
      </w:r>
      <w:proofErr w:type="gramStart"/>
      <w:r w:rsidRPr="00670A56">
        <w:rPr>
          <w:rFonts w:asciiTheme="majorBidi" w:hAnsiTheme="majorBidi" w:cstheme="majorBidi"/>
          <w:sz w:val="24"/>
          <w:szCs w:val="24"/>
        </w:rPr>
        <w:t>password</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check_</w:t>
      </w:r>
      <w:proofErr w:type="gramStart"/>
      <w:r w:rsidRPr="00670A56">
        <w:rPr>
          <w:rFonts w:asciiTheme="majorBidi" w:hAnsiTheme="majorBidi" w:cstheme="majorBidi"/>
          <w:sz w:val="24"/>
          <w:szCs w:val="24"/>
        </w:rPr>
        <w:t>role</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11DA4BD6"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ComplaintView</w:t>
      </w:r>
      <w:proofErr w:type="spellEnd"/>
      <w:r w:rsidRPr="00670A56">
        <w:rPr>
          <w:rFonts w:asciiTheme="majorBidi" w:hAnsiTheme="majorBidi" w:cstheme="majorBidi"/>
          <w:sz w:val="24"/>
          <w:szCs w:val="24"/>
        </w:rPr>
        <w:t xml:space="preserve"> Manages complaint lifecycle from submission to resolution. Functions: </w:t>
      </w:r>
      <w:proofErr w:type="spellStart"/>
      <w:r w:rsidRPr="00670A56">
        <w:rPr>
          <w:rFonts w:asciiTheme="majorBidi" w:hAnsiTheme="majorBidi" w:cstheme="majorBidi"/>
          <w:sz w:val="24"/>
          <w:szCs w:val="24"/>
        </w:rPr>
        <w:t>submit_</w:t>
      </w:r>
      <w:proofErr w:type="gramStart"/>
      <w:r w:rsidRPr="00670A56">
        <w:rPr>
          <w:rFonts w:asciiTheme="majorBidi" w:hAnsiTheme="majorBidi" w:cstheme="majorBidi"/>
          <w:sz w:val="24"/>
          <w:szCs w:val="24"/>
        </w:rPr>
        <w:t>complaint</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get_complaint_by_</w:t>
      </w:r>
      <w:proofErr w:type="gramStart"/>
      <w:r w:rsidRPr="00670A56">
        <w:rPr>
          <w:rFonts w:asciiTheme="majorBidi" w:hAnsiTheme="majorBidi" w:cstheme="majorBidi"/>
          <w:sz w:val="24"/>
          <w:szCs w:val="24"/>
        </w:rPr>
        <w:t>id</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list_user_</w:t>
      </w:r>
      <w:proofErr w:type="gramStart"/>
      <w:r w:rsidRPr="00670A56">
        <w:rPr>
          <w:rFonts w:asciiTheme="majorBidi" w:hAnsiTheme="majorBidi" w:cstheme="majorBidi"/>
          <w:sz w:val="24"/>
          <w:szCs w:val="24"/>
        </w:rPr>
        <w:t>complaints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update_complaint_</w:t>
      </w:r>
      <w:proofErr w:type="gramStart"/>
      <w:r w:rsidRPr="00670A56">
        <w:rPr>
          <w:rFonts w:asciiTheme="majorBidi" w:hAnsiTheme="majorBidi" w:cstheme="majorBidi"/>
          <w:sz w:val="24"/>
          <w:szCs w:val="24"/>
        </w:rPr>
        <w:t>status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attach_</w:t>
      </w:r>
      <w:proofErr w:type="gramStart"/>
      <w:r w:rsidRPr="00670A56">
        <w:rPr>
          <w:rFonts w:asciiTheme="majorBidi" w:hAnsiTheme="majorBidi" w:cstheme="majorBidi"/>
          <w:sz w:val="24"/>
          <w:szCs w:val="24"/>
        </w:rPr>
        <w:t>file</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generate_complaint_</w:t>
      </w:r>
      <w:proofErr w:type="gramStart"/>
      <w:r w:rsidRPr="00670A56">
        <w:rPr>
          <w:rFonts w:asciiTheme="majorBidi" w:hAnsiTheme="majorBidi" w:cstheme="majorBidi"/>
          <w:sz w:val="24"/>
          <w:szCs w:val="24"/>
        </w:rPr>
        <w:t>id</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search_</w:t>
      </w:r>
      <w:proofErr w:type="gramStart"/>
      <w:r w:rsidRPr="00670A56">
        <w:rPr>
          <w:rFonts w:asciiTheme="majorBidi" w:hAnsiTheme="majorBidi" w:cstheme="majorBidi"/>
          <w:sz w:val="24"/>
          <w:szCs w:val="24"/>
        </w:rPr>
        <w:t>complaints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filter_</w:t>
      </w:r>
      <w:proofErr w:type="gramStart"/>
      <w:r w:rsidRPr="00670A56">
        <w:rPr>
          <w:rFonts w:asciiTheme="majorBidi" w:hAnsiTheme="majorBidi" w:cstheme="majorBidi"/>
          <w:sz w:val="24"/>
          <w:szCs w:val="24"/>
        </w:rPr>
        <w:t>complaints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7E9BF9E0"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lastRenderedPageBreak/>
        <w:t>AdminDashboardView</w:t>
      </w:r>
      <w:proofErr w:type="spellEnd"/>
      <w:r w:rsidRPr="00670A56">
        <w:rPr>
          <w:rFonts w:asciiTheme="majorBidi" w:hAnsiTheme="majorBidi" w:cstheme="majorBidi"/>
          <w:sz w:val="24"/>
          <w:szCs w:val="24"/>
        </w:rPr>
        <w:t xml:space="preserve"> Central controller for the administrative interface. Functions: </w:t>
      </w:r>
      <w:proofErr w:type="spellStart"/>
      <w:r w:rsidRPr="00670A56">
        <w:rPr>
          <w:rFonts w:asciiTheme="majorBidi" w:hAnsiTheme="majorBidi" w:cstheme="majorBidi"/>
          <w:sz w:val="24"/>
          <w:szCs w:val="24"/>
        </w:rPr>
        <w:t>get_all_</w:t>
      </w:r>
      <w:proofErr w:type="gramStart"/>
      <w:r w:rsidRPr="00670A56">
        <w:rPr>
          <w:rFonts w:asciiTheme="majorBidi" w:hAnsiTheme="majorBidi" w:cstheme="majorBidi"/>
          <w:sz w:val="24"/>
          <w:szCs w:val="24"/>
        </w:rPr>
        <w:t>complaints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assign_complaint_to_</w:t>
      </w:r>
      <w:proofErr w:type="gramStart"/>
      <w:r w:rsidRPr="00670A56">
        <w:rPr>
          <w:rFonts w:asciiTheme="majorBidi" w:hAnsiTheme="majorBidi" w:cstheme="majorBidi"/>
          <w:sz w:val="24"/>
          <w:szCs w:val="24"/>
        </w:rPr>
        <w:t>staff</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get_dashboard_</w:t>
      </w:r>
      <w:proofErr w:type="gramStart"/>
      <w:r w:rsidRPr="00670A56">
        <w:rPr>
          <w:rFonts w:asciiTheme="majorBidi" w:hAnsiTheme="majorBidi" w:cstheme="majorBidi"/>
          <w:sz w:val="24"/>
          <w:szCs w:val="24"/>
        </w:rPr>
        <w:t>stats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filter_by_</w:t>
      </w:r>
      <w:proofErr w:type="gramStart"/>
      <w:r w:rsidRPr="00670A56">
        <w:rPr>
          <w:rFonts w:asciiTheme="majorBidi" w:hAnsiTheme="majorBidi" w:cstheme="majorBidi"/>
          <w:sz w:val="24"/>
          <w:szCs w:val="24"/>
        </w:rPr>
        <w:t>status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filter_by_</w:t>
      </w:r>
      <w:proofErr w:type="gramStart"/>
      <w:r w:rsidRPr="00670A56">
        <w:rPr>
          <w:rFonts w:asciiTheme="majorBidi" w:hAnsiTheme="majorBidi" w:cstheme="majorBidi"/>
          <w:sz w:val="24"/>
          <w:szCs w:val="24"/>
        </w:rPr>
        <w:t>category</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manage_</w:t>
      </w:r>
      <w:proofErr w:type="gramStart"/>
      <w:r w:rsidRPr="00670A56">
        <w:rPr>
          <w:rFonts w:asciiTheme="majorBidi" w:hAnsiTheme="majorBidi" w:cstheme="majorBidi"/>
          <w:sz w:val="24"/>
          <w:szCs w:val="24"/>
        </w:rPr>
        <w:t>users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generate_</w:t>
      </w:r>
      <w:proofErr w:type="gramStart"/>
      <w:r w:rsidRPr="00670A56">
        <w:rPr>
          <w:rFonts w:asciiTheme="majorBidi" w:hAnsiTheme="majorBidi" w:cstheme="majorBidi"/>
          <w:sz w:val="24"/>
          <w:szCs w:val="24"/>
        </w:rPr>
        <w:t>report</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40CDFBDD"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StaffView</w:t>
      </w:r>
      <w:proofErr w:type="spellEnd"/>
      <w:r w:rsidRPr="00670A56">
        <w:rPr>
          <w:rFonts w:asciiTheme="majorBidi" w:hAnsiTheme="majorBidi" w:cstheme="majorBidi"/>
          <w:sz w:val="24"/>
          <w:szCs w:val="24"/>
        </w:rPr>
        <w:t xml:space="preserve"> Handles operations available to assigned staff members. Functions: </w:t>
      </w:r>
      <w:proofErr w:type="spellStart"/>
      <w:r w:rsidRPr="00670A56">
        <w:rPr>
          <w:rFonts w:asciiTheme="majorBidi" w:hAnsiTheme="majorBidi" w:cstheme="majorBidi"/>
          <w:sz w:val="24"/>
          <w:szCs w:val="24"/>
        </w:rPr>
        <w:t>get_assigned_</w:t>
      </w:r>
      <w:proofErr w:type="gramStart"/>
      <w:r w:rsidRPr="00670A56">
        <w:rPr>
          <w:rFonts w:asciiTheme="majorBidi" w:hAnsiTheme="majorBidi" w:cstheme="majorBidi"/>
          <w:sz w:val="24"/>
          <w:szCs w:val="24"/>
        </w:rPr>
        <w:t>complaints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update_resolution_</w:t>
      </w:r>
      <w:proofErr w:type="gramStart"/>
      <w:r w:rsidRPr="00670A56">
        <w:rPr>
          <w:rFonts w:asciiTheme="majorBidi" w:hAnsiTheme="majorBidi" w:cstheme="majorBidi"/>
          <w:sz w:val="24"/>
          <w:szCs w:val="24"/>
        </w:rPr>
        <w:t>notes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mark_complaint_</w:t>
      </w:r>
      <w:proofErr w:type="gramStart"/>
      <w:r w:rsidRPr="00670A56">
        <w:rPr>
          <w:rFonts w:asciiTheme="majorBidi" w:hAnsiTheme="majorBidi" w:cstheme="majorBidi"/>
          <w:sz w:val="24"/>
          <w:szCs w:val="24"/>
        </w:rPr>
        <w:t>resolved</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view_complaint_</w:t>
      </w:r>
      <w:proofErr w:type="gramStart"/>
      <w:r w:rsidRPr="00670A56">
        <w:rPr>
          <w:rFonts w:asciiTheme="majorBidi" w:hAnsiTheme="majorBidi" w:cstheme="majorBidi"/>
          <w:sz w:val="24"/>
          <w:szCs w:val="24"/>
        </w:rPr>
        <w:t>detail</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39441FEF"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NotificationView</w:t>
      </w:r>
      <w:proofErr w:type="spellEnd"/>
      <w:r w:rsidRPr="00670A56">
        <w:rPr>
          <w:rFonts w:asciiTheme="majorBidi" w:hAnsiTheme="majorBidi" w:cstheme="majorBidi"/>
          <w:sz w:val="24"/>
          <w:szCs w:val="24"/>
        </w:rPr>
        <w:t xml:space="preserve"> Manages all system-generated notifications. Functions: </w:t>
      </w:r>
      <w:proofErr w:type="spellStart"/>
      <w:r w:rsidRPr="00670A56">
        <w:rPr>
          <w:rFonts w:asciiTheme="majorBidi" w:hAnsiTheme="majorBidi" w:cstheme="majorBidi"/>
          <w:sz w:val="24"/>
          <w:szCs w:val="24"/>
        </w:rPr>
        <w:t>send_</w:t>
      </w:r>
      <w:proofErr w:type="gramStart"/>
      <w:r w:rsidRPr="00670A56">
        <w:rPr>
          <w:rFonts w:asciiTheme="majorBidi" w:hAnsiTheme="majorBidi" w:cstheme="majorBidi"/>
          <w:sz w:val="24"/>
          <w:szCs w:val="24"/>
        </w:rPr>
        <w:t>notification</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get_user_</w:t>
      </w:r>
      <w:proofErr w:type="gramStart"/>
      <w:r w:rsidRPr="00670A56">
        <w:rPr>
          <w:rFonts w:asciiTheme="majorBidi" w:hAnsiTheme="majorBidi" w:cstheme="majorBidi"/>
          <w:sz w:val="24"/>
          <w:szCs w:val="24"/>
        </w:rPr>
        <w:t>notifications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mark_notification_</w:t>
      </w:r>
      <w:proofErr w:type="gramStart"/>
      <w:r w:rsidRPr="00670A56">
        <w:rPr>
          <w:rFonts w:asciiTheme="majorBidi" w:hAnsiTheme="majorBidi" w:cstheme="majorBidi"/>
          <w:sz w:val="24"/>
          <w:szCs w:val="24"/>
        </w:rPr>
        <w:t>read</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notify_on_status_</w:t>
      </w:r>
      <w:proofErr w:type="gramStart"/>
      <w:r w:rsidRPr="00670A56">
        <w:rPr>
          <w:rFonts w:asciiTheme="majorBidi" w:hAnsiTheme="majorBidi" w:cstheme="majorBidi"/>
          <w:sz w:val="24"/>
          <w:szCs w:val="24"/>
        </w:rPr>
        <w:t>change</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0589D4B7"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FeedbackView</w:t>
      </w:r>
      <w:proofErr w:type="spellEnd"/>
      <w:r w:rsidRPr="00670A56">
        <w:rPr>
          <w:rFonts w:asciiTheme="majorBidi" w:hAnsiTheme="majorBidi" w:cstheme="majorBidi"/>
          <w:sz w:val="24"/>
          <w:szCs w:val="24"/>
        </w:rPr>
        <w:t xml:space="preserve"> Handles post-resolution feedback submission. Functions: </w:t>
      </w:r>
      <w:proofErr w:type="spellStart"/>
      <w:r w:rsidRPr="00670A56">
        <w:rPr>
          <w:rFonts w:asciiTheme="majorBidi" w:hAnsiTheme="majorBidi" w:cstheme="majorBidi"/>
          <w:sz w:val="24"/>
          <w:szCs w:val="24"/>
        </w:rPr>
        <w:t>submit_</w:t>
      </w:r>
      <w:proofErr w:type="gramStart"/>
      <w:r w:rsidRPr="00670A56">
        <w:rPr>
          <w:rFonts w:asciiTheme="majorBidi" w:hAnsiTheme="majorBidi" w:cstheme="majorBidi"/>
          <w:sz w:val="24"/>
          <w:szCs w:val="24"/>
        </w:rPr>
        <w:t>feedback</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get_feedback_by_</w:t>
      </w:r>
      <w:proofErr w:type="gramStart"/>
      <w:r w:rsidRPr="00670A56">
        <w:rPr>
          <w:rFonts w:asciiTheme="majorBidi" w:hAnsiTheme="majorBidi" w:cstheme="majorBidi"/>
          <w:sz w:val="24"/>
          <w:szCs w:val="24"/>
        </w:rPr>
        <w:t>complaint</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list_all_</w:t>
      </w:r>
      <w:proofErr w:type="gramStart"/>
      <w:r w:rsidRPr="00670A56">
        <w:rPr>
          <w:rFonts w:asciiTheme="majorBidi" w:hAnsiTheme="majorBidi" w:cstheme="majorBidi"/>
          <w:sz w:val="24"/>
          <w:szCs w:val="24"/>
        </w:rPr>
        <w:t>feedback</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13B22F80" w14:textId="77777777" w:rsidR="00670A56" w:rsidRPr="00670A56" w:rsidRDefault="00670A56" w:rsidP="00670A56">
      <w:pPr>
        <w:pStyle w:val="ListParagraph"/>
        <w:numPr>
          <w:ilvl w:val="0"/>
          <w:numId w:val="2"/>
        </w:numPr>
        <w:spacing w:after="0" w:line="360" w:lineRule="auto"/>
        <w:jc w:val="both"/>
        <w:rPr>
          <w:rFonts w:asciiTheme="majorBidi" w:hAnsiTheme="majorBidi" w:cstheme="majorBidi"/>
          <w:sz w:val="24"/>
          <w:szCs w:val="24"/>
        </w:rPr>
      </w:pPr>
      <w:proofErr w:type="spellStart"/>
      <w:r w:rsidRPr="00670A56">
        <w:rPr>
          <w:rFonts w:asciiTheme="majorBidi" w:hAnsiTheme="majorBidi" w:cstheme="majorBidi"/>
          <w:b/>
          <w:bCs/>
          <w:sz w:val="24"/>
          <w:szCs w:val="24"/>
        </w:rPr>
        <w:t>ReportView</w:t>
      </w:r>
      <w:proofErr w:type="spellEnd"/>
      <w:r w:rsidRPr="00670A56">
        <w:rPr>
          <w:rFonts w:asciiTheme="majorBidi" w:hAnsiTheme="majorBidi" w:cstheme="majorBidi"/>
          <w:sz w:val="24"/>
          <w:szCs w:val="24"/>
        </w:rPr>
        <w:t xml:space="preserve"> Administrative reporting and data analysis. Functions: </w:t>
      </w:r>
      <w:proofErr w:type="spellStart"/>
      <w:r w:rsidRPr="00670A56">
        <w:rPr>
          <w:rFonts w:asciiTheme="majorBidi" w:hAnsiTheme="majorBidi" w:cstheme="majorBidi"/>
          <w:sz w:val="24"/>
          <w:szCs w:val="24"/>
        </w:rPr>
        <w:t>generate_summary_</w:t>
      </w:r>
      <w:proofErr w:type="gramStart"/>
      <w:r w:rsidRPr="00670A56">
        <w:rPr>
          <w:rFonts w:asciiTheme="majorBidi" w:hAnsiTheme="majorBidi" w:cstheme="majorBidi"/>
          <w:sz w:val="24"/>
          <w:szCs w:val="24"/>
        </w:rPr>
        <w:t>report</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export_complaint_</w:t>
      </w:r>
      <w:proofErr w:type="gramStart"/>
      <w:r w:rsidRPr="00670A56">
        <w:rPr>
          <w:rFonts w:asciiTheme="majorBidi" w:hAnsiTheme="majorBidi" w:cstheme="majorBidi"/>
          <w:sz w:val="24"/>
          <w:szCs w:val="24"/>
        </w:rPr>
        <w:t>data</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 xml:space="preserve">), </w:t>
      </w:r>
      <w:proofErr w:type="spellStart"/>
      <w:r w:rsidRPr="00670A56">
        <w:rPr>
          <w:rFonts w:asciiTheme="majorBidi" w:hAnsiTheme="majorBidi" w:cstheme="majorBidi"/>
          <w:sz w:val="24"/>
          <w:szCs w:val="24"/>
        </w:rPr>
        <w:t>get_complaint_</w:t>
      </w:r>
      <w:proofErr w:type="gramStart"/>
      <w:r w:rsidRPr="00670A56">
        <w:rPr>
          <w:rFonts w:asciiTheme="majorBidi" w:hAnsiTheme="majorBidi" w:cstheme="majorBidi"/>
          <w:sz w:val="24"/>
          <w:szCs w:val="24"/>
        </w:rPr>
        <w:t>statistics</w:t>
      </w:r>
      <w:proofErr w:type="spellEnd"/>
      <w:r w:rsidRPr="00670A56">
        <w:rPr>
          <w:rFonts w:asciiTheme="majorBidi" w:hAnsiTheme="majorBidi" w:cstheme="majorBidi"/>
          <w:sz w:val="24"/>
          <w:szCs w:val="24"/>
        </w:rPr>
        <w:t>(</w:t>
      </w:r>
      <w:proofErr w:type="gramEnd"/>
      <w:r w:rsidRPr="00670A56">
        <w:rPr>
          <w:rFonts w:asciiTheme="majorBidi" w:hAnsiTheme="majorBidi" w:cstheme="majorBidi"/>
          <w:sz w:val="24"/>
          <w:szCs w:val="24"/>
        </w:rPr>
        <w:t>)</w:t>
      </w:r>
    </w:p>
    <w:p w14:paraId="22E3C6D9" w14:textId="77777777" w:rsidR="00670A56" w:rsidRDefault="00670A56" w:rsidP="00670A56">
      <w:pPr>
        <w:pStyle w:val="font-claude-response-body"/>
        <w:spacing w:after="0" w:afterAutospacing="0"/>
      </w:pPr>
      <w:r>
        <w:rPr>
          <w:rStyle w:val="Strong"/>
        </w:rPr>
        <w:t>External APIs and Libraries Used:</w:t>
      </w:r>
    </w:p>
    <w:p w14:paraId="17503CA4" w14:textId="77777777" w:rsidR="00670A56" w:rsidRDefault="00670A56" w:rsidP="00670A56">
      <w:pPr>
        <w:pStyle w:val="font-claude-response-body"/>
        <w:spacing w:before="120" w:beforeAutospacing="0"/>
        <w:jc w:val="both"/>
      </w:pPr>
      <w:r>
        <w:t>Django REST Framework is used to expose structured API endpoints for complaint submission, status updates, and user management. Django's built-in authentication system handles session management, password hashing (PBKDF2), and permission checks. Crispy Forms library handles form rendering with Bootstrap integration. Django Storages is used for file attachment handling. Git and GitHub are used for version control throughout the project lifecycle.</w:t>
      </w:r>
    </w:p>
    <w:p w14:paraId="7C330FD4" w14:textId="77777777" w:rsidR="00670A56" w:rsidRDefault="00670A56" w:rsidP="00670A56">
      <w:pPr>
        <w:pStyle w:val="font-claude-response-body"/>
        <w:spacing w:after="0" w:afterAutospacing="0"/>
        <w:jc w:val="both"/>
      </w:pPr>
      <w:r>
        <w:rPr>
          <w:rStyle w:val="Strong"/>
        </w:rPr>
        <w:t>Coding Conventions:</w:t>
      </w:r>
    </w:p>
    <w:p w14:paraId="4DF33751" w14:textId="77777777" w:rsidR="00670A56" w:rsidRDefault="00670A56" w:rsidP="00670A56">
      <w:pPr>
        <w:pStyle w:val="font-claude-response-body"/>
        <w:spacing w:before="120" w:beforeAutospacing="0" w:after="120" w:afterAutospacing="0"/>
        <w:jc w:val="both"/>
      </w:pPr>
      <w:r>
        <w:t xml:space="preserve">All Python files follow PEP 8 naming and formatting standards. Views are class-based where possible for reusability. Functions use </w:t>
      </w:r>
      <w:proofErr w:type="spellStart"/>
      <w:r>
        <w:t>snake_case</w:t>
      </w:r>
      <w:proofErr w:type="spellEnd"/>
      <w:r>
        <w:t xml:space="preserve"> naming. Models use </w:t>
      </w:r>
      <w:proofErr w:type="spellStart"/>
      <w:r>
        <w:t>PascalCase</w:t>
      </w:r>
      <w:proofErr w:type="spellEnd"/>
      <w:r>
        <w:t>. HTML templates follow Bootstrap 5 grid conventions. JavaScript uses camelCase naming. All sensitive configurations (database credentials, secret keys) are stored in environment variables and not hardcoded.</w:t>
      </w:r>
    </w:p>
    <w:p w14:paraId="72CB95E3" w14:textId="77777777"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t>Class Diagram:</w:t>
      </w:r>
    </w:p>
    <w:p w14:paraId="6F192B9B" w14:textId="6A1A0452" w:rsidR="00670A56" w:rsidRDefault="00670A56" w:rsidP="00670A56">
      <w:pPr>
        <w:spacing w:after="0" w:line="360" w:lineRule="auto"/>
        <w:jc w:val="both"/>
        <w:rPr>
          <w:rFonts w:asciiTheme="majorBidi" w:hAnsiTheme="majorBidi" w:cstheme="majorBidi"/>
          <w:sz w:val="24"/>
          <w:szCs w:val="24"/>
        </w:rPr>
      </w:pPr>
      <w:r>
        <w:rPr>
          <w:noProof/>
        </w:rPr>
        <w:lastRenderedPageBreak/>
        <w:drawing>
          <wp:inline distT="0" distB="0" distL="0" distR="0" wp14:anchorId="6A6F8BEE" wp14:editId="526E3CA9">
            <wp:extent cx="5472430" cy="8229600"/>
            <wp:effectExtent l="0" t="0" r="0" b="0"/>
            <wp:docPr id="161187930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2430" cy="8229600"/>
                    </a:xfrm>
                    <a:prstGeom prst="rect">
                      <a:avLst/>
                    </a:prstGeom>
                    <a:noFill/>
                    <a:ln>
                      <a:noFill/>
                    </a:ln>
                  </pic:spPr>
                </pic:pic>
              </a:graphicData>
            </a:graphic>
          </wp:inline>
        </w:drawing>
      </w:r>
    </w:p>
    <w:p w14:paraId="61863A6A" w14:textId="20FCA963" w:rsidR="00670A56" w:rsidRPr="00670A56" w:rsidRDefault="00670A56" w:rsidP="00670A56">
      <w:pPr>
        <w:spacing w:after="0" w:line="360" w:lineRule="auto"/>
        <w:jc w:val="both"/>
        <w:rPr>
          <w:rFonts w:asciiTheme="majorBidi" w:hAnsiTheme="majorBidi" w:cstheme="majorBidi"/>
          <w:sz w:val="24"/>
          <w:szCs w:val="24"/>
        </w:rPr>
      </w:pPr>
      <w:r w:rsidRPr="00670A56">
        <w:rPr>
          <w:rFonts w:asciiTheme="majorBidi" w:hAnsiTheme="majorBidi" w:cstheme="majorBidi"/>
          <w:b/>
          <w:bCs/>
          <w:sz w:val="24"/>
          <w:szCs w:val="24"/>
        </w:rPr>
        <w:lastRenderedPageBreak/>
        <w:t>Sequence Diagram Complaint Submission:</w:t>
      </w:r>
    </w:p>
    <w:p w14:paraId="6FD15E8D" w14:textId="64C132DE" w:rsidR="00215477" w:rsidRDefault="005C6657" w:rsidP="006E7267">
      <w:pPr>
        <w:spacing w:after="0" w:line="360" w:lineRule="auto"/>
        <w:jc w:val="both"/>
        <w:rPr>
          <w:rFonts w:asciiTheme="majorBidi" w:hAnsiTheme="majorBidi" w:cstheme="majorBidi"/>
          <w:sz w:val="24"/>
          <w:szCs w:val="24"/>
        </w:rPr>
      </w:pPr>
      <w:r>
        <w:rPr>
          <w:noProof/>
        </w:rPr>
        <w:drawing>
          <wp:inline distT="0" distB="0" distL="0" distR="0" wp14:anchorId="764366C3" wp14:editId="62FB01E9">
            <wp:extent cx="5943600" cy="3087370"/>
            <wp:effectExtent l="0" t="0" r="0" b="0"/>
            <wp:docPr id="70313072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87370"/>
                    </a:xfrm>
                    <a:prstGeom prst="rect">
                      <a:avLst/>
                    </a:prstGeom>
                    <a:noFill/>
                    <a:ln>
                      <a:noFill/>
                    </a:ln>
                  </pic:spPr>
                </pic:pic>
              </a:graphicData>
            </a:graphic>
          </wp:inline>
        </w:drawing>
      </w: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136F3723" w:rsidR="00215477" w:rsidRPr="005C6657" w:rsidRDefault="005C6657" w:rsidP="006E726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Sequence Diagram Admin Complaint Assignment:</w:t>
      </w:r>
    </w:p>
    <w:p w14:paraId="12CCC794" w14:textId="4D1D7B62" w:rsidR="00215477" w:rsidRDefault="005C6657" w:rsidP="006E7267">
      <w:pPr>
        <w:spacing w:after="0" w:line="360" w:lineRule="auto"/>
        <w:jc w:val="both"/>
        <w:rPr>
          <w:rFonts w:asciiTheme="majorBidi" w:hAnsiTheme="majorBidi" w:cstheme="majorBidi"/>
          <w:sz w:val="24"/>
          <w:szCs w:val="24"/>
        </w:rPr>
      </w:pPr>
      <w:r>
        <w:rPr>
          <w:noProof/>
        </w:rPr>
        <w:drawing>
          <wp:inline distT="0" distB="0" distL="0" distR="0" wp14:anchorId="065AE7FF" wp14:editId="75F5E269">
            <wp:extent cx="5943600" cy="2629535"/>
            <wp:effectExtent l="0" t="0" r="0" b="0"/>
            <wp:docPr id="107354850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29535"/>
                    </a:xfrm>
                    <a:prstGeom prst="rect">
                      <a:avLst/>
                    </a:prstGeom>
                    <a:noFill/>
                    <a:ln>
                      <a:noFill/>
                    </a:ln>
                  </pic:spPr>
                </pic:pic>
              </a:graphicData>
            </a:graphic>
          </wp:inline>
        </w:drawing>
      </w:r>
    </w:p>
    <w:p w14:paraId="0FB58E5F" w14:textId="77777777" w:rsidR="00215477" w:rsidRDefault="00215477" w:rsidP="006E7267">
      <w:pPr>
        <w:spacing w:after="0" w:line="360" w:lineRule="auto"/>
        <w:jc w:val="both"/>
        <w:rPr>
          <w:rFonts w:asciiTheme="majorBidi" w:hAnsiTheme="majorBidi" w:cstheme="majorBidi"/>
          <w:sz w:val="24"/>
          <w:szCs w:val="24"/>
        </w:rPr>
      </w:pPr>
    </w:p>
    <w:p w14:paraId="43D55839" w14:textId="77777777" w:rsidR="00215477" w:rsidRDefault="00215477" w:rsidP="006E7267">
      <w:pPr>
        <w:spacing w:after="0" w:line="360" w:lineRule="auto"/>
        <w:jc w:val="both"/>
        <w:rPr>
          <w:rFonts w:asciiTheme="majorBidi" w:hAnsiTheme="majorBidi" w:cstheme="majorBidi"/>
          <w:sz w:val="24"/>
          <w:szCs w:val="24"/>
        </w:rPr>
      </w:pPr>
    </w:p>
    <w:p w14:paraId="093F4F4C" w14:textId="77777777" w:rsidR="00215477" w:rsidRDefault="00215477" w:rsidP="006E7267">
      <w:pPr>
        <w:spacing w:after="0" w:line="360" w:lineRule="auto"/>
        <w:jc w:val="both"/>
        <w:rPr>
          <w:rFonts w:asciiTheme="majorBidi" w:hAnsiTheme="majorBidi" w:cstheme="majorBidi"/>
          <w:sz w:val="24"/>
          <w:szCs w:val="24"/>
        </w:rPr>
      </w:pPr>
    </w:p>
    <w:p w14:paraId="76A746A5" w14:textId="77777777" w:rsidR="00215477" w:rsidRDefault="00215477" w:rsidP="006E7267">
      <w:pPr>
        <w:spacing w:after="0" w:line="360" w:lineRule="auto"/>
        <w:jc w:val="both"/>
        <w:rPr>
          <w:rFonts w:asciiTheme="majorBidi" w:hAnsiTheme="majorBidi" w:cstheme="majorBidi"/>
          <w:sz w:val="24"/>
          <w:szCs w:val="24"/>
        </w:rPr>
      </w:pPr>
    </w:p>
    <w:p w14:paraId="72307327" w14:textId="77777777" w:rsidR="00215477" w:rsidRDefault="00215477"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31940527"/>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1"/>
    </w:p>
    <w:p w14:paraId="185482C1" w14:textId="6897C06A"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The system database is hosted on MySQL and contains the following entities with their full field definitions and relationships.</w:t>
      </w:r>
    </w:p>
    <w:p w14:paraId="24A6DC4B" w14:textId="5179D143" w:rsidR="00215477" w:rsidRDefault="005C6657" w:rsidP="001279E9">
      <w:pPr>
        <w:pStyle w:val="ListParagraph"/>
        <w:numPr>
          <w:ilvl w:val="1"/>
          <w:numId w:val="1"/>
        </w:numPr>
        <w:spacing w:after="0" w:line="360" w:lineRule="auto"/>
        <w:ind w:left="360"/>
        <w:jc w:val="both"/>
        <w:outlineLvl w:val="1"/>
        <w:rPr>
          <w:rFonts w:asciiTheme="majorBidi" w:hAnsiTheme="majorBidi" w:cstheme="majorBidi"/>
          <w:b/>
          <w:bCs/>
          <w:sz w:val="24"/>
          <w:szCs w:val="24"/>
        </w:rPr>
      </w:pPr>
      <w:bookmarkStart w:id="2" w:name="_Toc231940528"/>
      <w:r w:rsidRPr="005C6657">
        <w:rPr>
          <w:rFonts w:asciiTheme="majorBidi" w:hAnsiTheme="majorBidi" w:cstheme="majorBidi"/>
          <w:b/>
          <w:bCs/>
          <w:sz w:val="24"/>
          <w:szCs w:val="24"/>
        </w:rPr>
        <w:t>Users</w:t>
      </w:r>
      <w:bookmarkEnd w:id="2"/>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552"/>
        <w:gridCol w:w="2738"/>
        <w:gridCol w:w="3022"/>
        <w:gridCol w:w="2042"/>
      </w:tblGrid>
      <w:tr w:rsidR="005C6657" w:rsidRPr="005C6657" w14:paraId="756776DE" w14:textId="77777777" w:rsidTr="005C6657">
        <w:trPr>
          <w:tblHeader/>
          <w:tblCellSpacing w:w="15" w:type="dxa"/>
        </w:trPr>
        <w:tc>
          <w:tcPr>
            <w:tcW w:w="0" w:type="auto"/>
            <w:vAlign w:val="center"/>
            <w:hideMark/>
          </w:tcPr>
          <w:p w14:paraId="648B7882"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Field Name</w:t>
            </w:r>
          </w:p>
        </w:tc>
        <w:tc>
          <w:tcPr>
            <w:tcW w:w="0" w:type="auto"/>
            <w:vAlign w:val="center"/>
            <w:hideMark/>
          </w:tcPr>
          <w:p w14:paraId="559B1141"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Data Type</w:t>
            </w:r>
          </w:p>
        </w:tc>
        <w:tc>
          <w:tcPr>
            <w:tcW w:w="0" w:type="auto"/>
            <w:vAlign w:val="center"/>
            <w:hideMark/>
          </w:tcPr>
          <w:p w14:paraId="38F1D862"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Constraints</w:t>
            </w:r>
          </w:p>
        </w:tc>
        <w:tc>
          <w:tcPr>
            <w:tcW w:w="0" w:type="auto"/>
            <w:vAlign w:val="center"/>
            <w:hideMark/>
          </w:tcPr>
          <w:p w14:paraId="3107056A"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Description</w:t>
            </w:r>
          </w:p>
        </w:tc>
      </w:tr>
      <w:tr w:rsidR="005C6657" w:rsidRPr="005C6657" w14:paraId="744D249C" w14:textId="77777777" w:rsidTr="005C6657">
        <w:trPr>
          <w:tblCellSpacing w:w="15" w:type="dxa"/>
        </w:trPr>
        <w:tc>
          <w:tcPr>
            <w:tcW w:w="0" w:type="auto"/>
            <w:vAlign w:val="center"/>
            <w:hideMark/>
          </w:tcPr>
          <w:p w14:paraId="1D4807CE"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user_id</w:t>
            </w:r>
            <w:proofErr w:type="spellEnd"/>
          </w:p>
        </w:tc>
        <w:tc>
          <w:tcPr>
            <w:tcW w:w="0" w:type="auto"/>
            <w:vAlign w:val="center"/>
            <w:hideMark/>
          </w:tcPr>
          <w:p w14:paraId="6F6025B3"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INT</w:t>
            </w:r>
          </w:p>
        </w:tc>
        <w:tc>
          <w:tcPr>
            <w:tcW w:w="0" w:type="auto"/>
            <w:vAlign w:val="center"/>
            <w:hideMark/>
          </w:tcPr>
          <w:p w14:paraId="56934940"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PRIMARY KEY, AUTO_INCREMENT</w:t>
            </w:r>
          </w:p>
        </w:tc>
        <w:tc>
          <w:tcPr>
            <w:tcW w:w="0" w:type="auto"/>
            <w:vAlign w:val="center"/>
            <w:hideMark/>
          </w:tcPr>
          <w:p w14:paraId="6B6DF497"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Unique user identifier</w:t>
            </w:r>
          </w:p>
        </w:tc>
      </w:tr>
      <w:tr w:rsidR="005C6657" w:rsidRPr="005C6657" w14:paraId="226A7C16" w14:textId="77777777" w:rsidTr="005C6657">
        <w:trPr>
          <w:tblCellSpacing w:w="15" w:type="dxa"/>
        </w:trPr>
        <w:tc>
          <w:tcPr>
            <w:tcW w:w="0" w:type="auto"/>
            <w:vAlign w:val="center"/>
            <w:hideMark/>
          </w:tcPr>
          <w:p w14:paraId="4E827A45"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full_name</w:t>
            </w:r>
            <w:proofErr w:type="spellEnd"/>
          </w:p>
        </w:tc>
        <w:tc>
          <w:tcPr>
            <w:tcW w:w="0" w:type="auto"/>
            <w:vAlign w:val="center"/>
            <w:hideMark/>
          </w:tcPr>
          <w:p w14:paraId="7E997DCF"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100)</w:t>
            </w:r>
          </w:p>
        </w:tc>
        <w:tc>
          <w:tcPr>
            <w:tcW w:w="0" w:type="auto"/>
            <w:vAlign w:val="center"/>
            <w:hideMark/>
          </w:tcPr>
          <w:p w14:paraId="617C58BF"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7A657C9D"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Legal full name of user</w:t>
            </w:r>
          </w:p>
        </w:tc>
      </w:tr>
      <w:tr w:rsidR="005C6657" w:rsidRPr="005C6657" w14:paraId="3872DCFF" w14:textId="77777777" w:rsidTr="005C6657">
        <w:trPr>
          <w:tblCellSpacing w:w="15" w:type="dxa"/>
        </w:trPr>
        <w:tc>
          <w:tcPr>
            <w:tcW w:w="0" w:type="auto"/>
            <w:vAlign w:val="center"/>
            <w:hideMark/>
          </w:tcPr>
          <w:p w14:paraId="6A2724F1"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email</w:t>
            </w:r>
          </w:p>
        </w:tc>
        <w:tc>
          <w:tcPr>
            <w:tcW w:w="0" w:type="auto"/>
            <w:vAlign w:val="center"/>
            <w:hideMark/>
          </w:tcPr>
          <w:p w14:paraId="7AC1204B"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150)</w:t>
            </w:r>
          </w:p>
        </w:tc>
        <w:tc>
          <w:tcPr>
            <w:tcW w:w="0" w:type="auto"/>
            <w:vAlign w:val="center"/>
            <w:hideMark/>
          </w:tcPr>
          <w:p w14:paraId="5E00C8EB"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 UNIQUE</w:t>
            </w:r>
          </w:p>
        </w:tc>
        <w:tc>
          <w:tcPr>
            <w:tcW w:w="0" w:type="auto"/>
            <w:vAlign w:val="center"/>
            <w:hideMark/>
          </w:tcPr>
          <w:p w14:paraId="5F28B9F5"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Login email address</w:t>
            </w:r>
          </w:p>
        </w:tc>
      </w:tr>
      <w:tr w:rsidR="005C6657" w:rsidRPr="005C6657" w14:paraId="1D268011" w14:textId="77777777" w:rsidTr="005C6657">
        <w:trPr>
          <w:tblCellSpacing w:w="15" w:type="dxa"/>
        </w:trPr>
        <w:tc>
          <w:tcPr>
            <w:tcW w:w="0" w:type="auto"/>
            <w:vAlign w:val="center"/>
            <w:hideMark/>
          </w:tcPr>
          <w:p w14:paraId="2994F92E"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password_hash</w:t>
            </w:r>
            <w:proofErr w:type="spellEnd"/>
          </w:p>
        </w:tc>
        <w:tc>
          <w:tcPr>
            <w:tcW w:w="0" w:type="auto"/>
            <w:vAlign w:val="center"/>
            <w:hideMark/>
          </w:tcPr>
          <w:p w14:paraId="53282BAF"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255)</w:t>
            </w:r>
          </w:p>
        </w:tc>
        <w:tc>
          <w:tcPr>
            <w:tcW w:w="0" w:type="auto"/>
            <w:vAlign w:val="center"/>
            <w:hideMark/>
          </w:tcPr>
          <w:p w14:paraId="4720A779"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4AC5B110"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Encrypted password (PBKDF2)</w:t>
            </w:r>
          </w:p>
        </w:tc>
      </w:tr>
      <w:tr w:rsidR="005C6657" w:rsidRPr="005C6657" w14:paraId="26BCE754" w14:textId="77777777" w:rsidTr="005C6657">
        <w:trPr>
          <w:tblCellSpacing w:w="15" w:type="dxa"/>
        </w:trPr>
        <w:tc>
          <w:tcPr>
            <w:tcW w:w="0" w:type="auto"/>
            <w:vAlign w:val="center"/>
            <w:hideMark/>
          </w:tcPr>
          <w:p w14:paraId="690BCA10"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phone_number</w:t>
            </w:r>
            <w:proofErr w:type="spellEnd"/>
          </w:p>
        </w:tc>
        <w:tc>
          <w:tcPr>
            <w:tcW w:w="0" w:type="auto"/>
            <w:vAlign w:val="center"/>
            <w:hideMark/>
          </w:tcPr>
          <w:p w14:paraId="0453C95E"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20)</w:t>
            </w:r>
          </w:p>
        </w:tc>
        <w:tc>
          <w:tcPr>
            <w:tcW w:w="0" w:type="auto"/>
            <w:vAlign w:val="center"/>
            <w:hideMark/>
          </w:tcPr>
          <w:p w14:paraId="1D60D0CD"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2636FE0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Active contact number</w:t>
            </w:r>
          </w:p>
        </w:tc>
      </w:tr>
      <w:tr w:rsidR="005C6657" w:rsidRPr="005C6657" w14:paraId="136DF740" w14:textId="77777777" w:rsidTr="005C6657">
        <w:trPr>
          <w:tblCellSpacing w:w="15" w:type="dxa"/>
        </w:trPr>
        <w:tc>
          <w:tcPr>
            <w:tcW w:w="0" w:type="auto"/>
            <w:vAlign w:val="center"/>
            <w:hideMark/>
          </w:tcPr>
          <w:p w14:paraId="38035A9B"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address</w:t>
            </w:r>
          </w:p>
        </w:tc>
        <w:tc>
          <w:tcPr>
            <w:tcW w:w="0" w:type="auto"/>
            <w:vAlign w:val="center"/>
            <w:hideMark/>
          </w:tcPr>
          <w:p w14:paraId="73B7C505"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TEXT</w:t>
            </w:r>
          </w:p>
        </w:tc>
        <w:tc>
          <w:tcPr>
            <w:tcW w:w="0" w:type="auto"/>
            <w:vAlign w:val="center"/>
            <w:hideMark/>
          </w:tcPr>
          <w:p w14:paraId="6C0E536A"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7CA2FA6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Residential or organizational address</w:t>
            </w:r>
          </w:p>
        </w:tc>
      </w:tr>
      <w:tr w:rsidR="005C6657" w:rsidRPr="005C6657" w14:paraId="7A3E896F" w14:textId="77777777" w:rsidTr="005C6657">
        <w:trPr>
          <w:tblCellSpacing w:w="15" w:type="dxa"/>
        </w:trPr>
        <w:tc>
          <w:tcPr>
            <w:tcW w:w="0" w:type="auto"/>
            <w:vAlign w:val="center"/>
            <w:hideMark/>
          </w:tcPr>
          <w:p w14:paraId="7CB30905"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role</w:t>
            </w:r>
          </w:p>
        </w:tc>
        <w:tc>
          <w:tcPr>
            <w:tcW w:w="0" w:type="auto"/>
            <w:vAlign w:val="center"/>
            <w:hideMark/>
          </w:tcPr>
          <w:p w14:paraId="7B6DFC8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ENUM('</w:t>
            </w:r>
            <w:proofErr w:type="spellStart"/>
            <w:r w:rsidRPr="005C6657">
              <w:rPr>
                <w:rFonts w:asciiTheme="majorBidi" w:hAnsiTheme="majorBidi" w:cstheme="majorBidi"/>
                <w:sz w:val="24"/>
                <w:szCs w:val="24"/>
              </w:rPr>
              <w:t>user','admin','staff</w:t>
            </w:r>
            <w:proofErr w:type="spellEnd"/>
            <w:r w:rsidRPr="005C6657">
              <w:rPr>
                <w:rFonts w:asciiTheme="majorBidi" w:hAnsiTheme="majorBidi" w:cstheme="majorBidi"/>
                <w:sz w:val="24"/>
                <w:szCs w:val="24"/>
              </w:rPr>
              <w:t>')</w:t>
            </w:r>
          </w:p>
        </w:tc>
        <w:tc>
          <w:tcPr>
            <w:tcW w:w="0" w:type="auto"/>
            <w:vAlign w:val="center"/>
            <w:hideMark/>
          </w:tcPr>
          <w:p w14:paraId="457E9140"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 DEFAULT 'user'</w:t>
            </w:r>
          </w:p>
        </w:tc>
        <w:tc>
          <w:tcPr>
            <w:tcW w:w="0" w:type="auto"/>
            <w:vAlign w:val="center"/>
            <w:hideMark/>
          </w:tcPr>
          <w:p w14:paraId="239730F9"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Access control role</w:t>
            </w:r>
          </w:p>
        </w:tc>
      </w:tr>
      <w:tr w:rsidR="005C6657" w:rsidRPr="005C6657" w14:paraId="0FB41FB2" w14:textId="77777777" w:rsidTr="005C6657">
        <w:trPr>
          <w:tblCellSpacing w:w="15" w:type="dxa"/>
        </w:trPr>
        <w:tc>
          <w:tcPr>
            <w:tcW w:w="0" w:type="auto"/>
            <w:vAlign w:val="center"/>
            <w:hideMark/>
          </w:tcPr>
          <w:p w14:paraId="4C2B6461"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created_at</w:t>
            </w:r>
            <w:proofErr w:type="spellEnd"/>
          </w:p>
        </w:tc>
        <w:tc>
          <w:tcPr>
            <w:tcW w:w="0" w:type="auto"/>
            <w:vAlign w:val="center"/>
            <w:hideMark/>
          </w:tcPr>
          <w:p w14:paraId="37B6BD39"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DATETIME</w:t>
            </w:r>
          </w:p>
        </w:tc>
        <w:tc>
          <w:tcPr>
            <w:tcW w:w="0" w:type="auto"/>
            <w:vAlign w:val="center"/>
            <w:hideMark/>
          </w:tcPr>
          <w:p w14:paraId="78860154"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DEFAULT CURRENT_TIMESTAMP</w:t>
            </w:r>
          </w:p>
        </w:tc>
        <w:tc>
          <w:tcPr>
            <w:tcW w:w="0" w:type="auto"/>
            <w:vAlign w:val="center"/>
            <w:hideMark/>
          </w:tcPr>
          <w:p w14:paraId="47EDFA9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Account creation timestamp</w:t>
            </w:r>
          </w:p>
        </w:tc>
      </w:tr>
    </w:tbl>
    <w:p w14:paraId="4D98B541" w14:textId="77777777" w:rsidR="005C6657" w:rsidRPr="005C6657" w:rsidRDefault="005C6657" w:rsidP="005C6657">
      <w:pPr>
        <w:spacing w:after="0" w:line="360" w:lineRule="auto"/>
        <w:jc w:val="both"/>
        <w:rPr>
          <w:rFonts w:asciiTheme="majorBidi" w:hAnsiTheme="majorBidi" w:cstheme="majorBidi"/>
          <w:sz w:val="24"/>
          <w:szCs w:val="24"/>
        </w:rPr>
      </w:pPr>
    </w:p>
    <w:p w14:paraId="02F3D180" w14:textId="1AF9AA07" w:rsidR="005C6657" w:rsidRPr="005C6657" w:rsidRDefault="005C6657" w:rsidP="001279E9">
      <w:pPr>
        <w:pStyle w:val="ListParagraph"/>
        <w:numPr>
          <w:ilvl w:val="1"/>
          <w:numId w:val="1"/>
        </w:numPr>
        <w:spacing w:after="0" w:line="360" w:lineRule="auto"/>
        <w:ind w:left="360"/>
        <w:jc w:val="both"/>
        <w:outlineLvl w:val="1"/>
        <w:rPr>
          <w:rFonts w:asciiTheme="majorBidi" w:hAnsiTheme="majorBidi" w:cstheme="majorBidi"/>
          <w:b/>
          <w:bCs/>
          <w:sz w:val="24"/>
          <w:szCs w:val="24"/>
        </w:rPr>
      </w:pPr>
      <w:bookmarkStart w:id="3" w:name="_Toc231940529"/>
      <w:r w:rsidRPr="005C6657">
        <w:rPr>
          <w:rFonts w:asciiTheme="majorBidi" w:hAnsiTheme="majorBidi" w:cstheme="majorBidi"/>
          <w:b/>
          <w:bCs/>
          <w:sz w:val="24"/>
          <w:szCs w:val="24"/>
        </w:rPr>
        <w:t>Complaints</w:t>
      </w:r>
      <w:bookmarkEnd w:id="3"/>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832"/>
        <w:gridCol w:w="2556"/>
        <w:gridCol w:w="3065"/>
        <w:gridCol w:w="1901"/>
      </w:tblGrid>
      <w:tr w:rsidR="005C6657" w:rsidRPr="005C6657" w14:paraId="19EB2ADD" w14:textId="77777777" w:rsidTr="005C6657">
        <w:trPr>
          <w:tblHeader/>
          <w:tblCellSpacing w:w="15" w:type="dxa"/>
        </w:trPr>
        <w:tc>
          <w:tcPr>
            <w:tcW w:w="0" w:type="auto"/>
            <w:vAlign w:val="center"/>
            <w:hideMark/>
          </w:tcPr>
          <w:p w14:paraId="7BE7D7D6"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Field Name</w:t>
            </w:r>
          </w:p>
        </w:tc>
        <w:tc>
          <w:tcPr>
            <w:tcW w:w="0" w:type="auto"/>
            <w:vAlign w:val="center"/>
            <w:hideMark/>
          </w:tcPr>
          <w:p w14:paraId="08503711"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Data Type</w:t>
            </w:r>
          </w:p>
        </w:tc>
        <w:tc>
          <w:tcPr>
            <w:tcW w:w="0" w:type="auto"/>
            <w:vAlign w:val="center"/>
            <w:hideMark/>
          </w:tcPr>
          <w:p w14:paraId="085D2BAB"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Constraints</w:t>
            </w:r>
          </w:p>
        </w:tc>
        <w:tc>
          <w:tcPr>
            <w:tcW w:w="0" w:type="auto"/>
            <w:vAlign w:val="center"/>
            <w:hideMark/>
          </w:tcPr>
          <w:p w14:paraId="79610434"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Description</w:t>
            </w:r>
          </w:p>
        </w:tc>
      </w:tr>
      <w:tr w:rsidR="005C6657" w:rsidRPr="005C6657" w14:paraId="439144DA" w14:textId="77777777" w:rsidTr="005C6657">
        <w:trPr>
          <w:tblCellSpacing w:w="15" w:type="dxa"/>
        </w:trPr>
        <w:tc>
          <w:tcPr>
            <w:tcW w:w="0" w:type="auto"/>
            <w:vAlign w:val="center"/>
            <w:hideMark/>
          </w:tcPr>
          <w:p w14:paraId="6DD83062"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t>complaint_id</w:t>
            </w:r>
            <w:proofErr w:type="spellEnd"/>
          </w:p>
        </w:tc>
        <w:tc>
          <w:tcPr>
            <w:tcW w:w="0" w:type="auto"/>
            <w:vAlign w:val="center"/>
            <w:hideMark/>
          </w:tcPr>
          <w:p w14:paraId="19C5001D"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INT</w:t>
            </w:r>
          </w:p>
        </w:tc>
        <w:tc>
          <w:tcPr>
            <w:tcW w:w="0" w:type="auto"/>
            <w:vAlign w:val="center"/>
            <w:hideMark/>
          </w:tcPr>
          <w:p w14:paraId="35A20A37"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PRIMARY KEY, AUTO_INCREMENT</w:t>
            </w:r>
          </w:p>
        </w:tc>
        <w:tc>
          <w:tcPr>
            <w:tcW w:w="0" w:type="auto"/>
            <w:vAlign w:val="center"/>
            <w:hideMark/>
          </w:tcPr>
          <w:p w14:paraId="246EA3DE"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Unique complaint identifier</w:t>
            </w:r>
          </w:p>
        </w:tc>
      </w:tr>
      <w:tr w:rsidR="005C6657" w:rsidRPr="005C6657" w14:paraId="34F7E080" w14:textId="77777777" w:rsidTr="005C6657">
        <w:trPr>
          <w:tblCellSpacing w:w="15" w:type="dxa"/>
        </w:trPr>
        <w:tc>
          <w:tcPr>
            <w:tcW w:w="0" w:type="auto"/>
            <w:vAlign w:val="center"/>
            <w:hideMark/>
          </w:tcPr>
          <w:p w14:paraId="370B4ACB"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t>user_id</w:t>
            </w:r>
            <w:proofErr w:type="spellEnd"/>
          </w:p>
        </w:tc>
        <w:tc>
          <w:tcPr>
            <w:tcW w:w="0" w:type="auto"/>
            <w:vAlign w:val="center"/>
            <w:hideMark/>
          </w:tcPr>
          <w:p w14:paraId="4741214B"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INT</w:t>
            </w:r>
          </w:p>
        </w:tc>
        <w:tc>
          <w:tcPr>
            <w:tcW w:w="0" w:type="auto"/>
            <w:vAlign w:val="center"/>
            <w:hideMark/>
          </w:tcPr>
          <w:p w14:paraId="28A70207"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FOREIGN KEY → users(</w:t>
            </w:r>
            <w:proofErr w:type="spellStart"/>
            <w:r w:rsidRPr="005C6657">
              <w:rPr>
                <w:rFonts w:asciiTheme="majorBidi" w:hAnsiTheme="majorBidi" w:cstheme="majorBidi"/>
                <w:b/>
                <w:bCs/>
                <w:sz w:val="24"/>
                <w:szCs w:val="24"/>
              </w:rPr>
              <w:t>user_id</w:t>
            </w:r>
            <w:proofErr w:type="spellEnd"/>
            <w:r w:rsidRPr="005C6657">
              <w:rPr>
                <w:rFonts w:asciiTheme="majorBidi" w:hAnsiTheme="majorBidi" w:cstheme="majorBidi"/>
                <w:b/>
                <w:bCs/>
                <w:sz w:val="24"/>
                <w:szCs w:val="24"/>
              </w:rPr>
              <w:t>)</w:t>
            </w:r>
          </w:p>
        </w:tc>
        <w:tc>
          <w:tcPr>
            <w:tcW w:w="0" w:type="auto"/>
            <w:vAlign w:val="center"/>
            <w:hideMark/>
          </w:tcPr>
          <w:p w14:paraId="2A05A0D5"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Complaint submitter</w:t>
            </w:r>
          </w:p>
        </w:tc>
      </w:tr>
      <w:tr w:rsidR="005C6657" w:rsidRPr="005C6657" w14:paraId="2615D2BF" w14:textId="77777777" w:rsidTr="005C6657">
        <w:trPr>
          <w:tblCellSpacing w:w="15" w:type="dxa"/>
        </w:trPr>
        <w:tc>
          <w:tcPr>
            <w:tcW w:w="0" w:type="auto"/>
            <w:vAlign w:val="center"/>
            <w:hideMark/>
          </w:tcPr>
          <w:p w14:paraId="246C4F2A"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lastRenderedPageBreak/>
              <w:t>complaint_title</w:t>
            </w:r>
            <w:proofErr w:type="spellEnd"/>
          </w:p>
        </w:tc>
        <w:tc>
          <w:tcPr>
            <w:tcW w:w="0" w:type="auto"/>
            <w:vAlign w:val="center"/>
            <w:hideMark/>
          </w:tcPr>
          <w:p w14:paraId="6A25CEBB" w14:textId="77777777" w:rsidR="005C6657" w:rsidRPr="005C6657" w:rsidRDefault="005C6657" w:rsidP="005C6657">
            <w:pPr>
              <w:spacing w:after="0" w:line="360" w:lineRule="auto"/>
              <w:jc w:val="both"/>
              <w:rPr>
                <w:rFonts w:asciiTheme="majorBidi" w:hAnsiTheme="majorBidi" w:cstheme="majorBidi"/>
                <w:b/>
                <w:bCs/>
                <w:sz w:val="24"/>
                <w:szCs w:val="24"/>
              </w:rPr>
            </w:pPr>
            <w:proofErr w:type="gramStart"/>
            <w:r w:rsidRPr="005C6657">
              <w:rPr>
                <w:rFonts w:asciiTheme="majorBidi" w:hAnsiTheme="majorBidi" w:cstheme="majorBidi"/>
                <w:b/>
                <w:bCs/>
                <w:sz w:val="24"/>
                <w:szCs w:val="24"/>
              </w:rPr>
              <w:t>VARCHAR(</w:t>
            </w:r>
            <w:proofErr w:type="gramEnd"/>
            <w:r w:rsidRPr="005C6657">
              <w:rPr>
                <w:rFonts w:asciiTheme="majorBidi" w:hAnsiTheme="majorBidi" w:cstheme="majorBidi"/>
                <w:b/>
                <w:bCs/>
                <w:sz w:val="24"/>
                <w:szCs w:val="24"/>
              </w:rPr>
              <w:t>200)</w:t>
            </w:r>
          </w:p>
        </w:tc>
        <w:tc>
          <w:tcPr>
            <w:tcW w:w="0" w:type="auto"/>
            <w:vAlign w:val="center"/>
            <w:hideMark/>
          </w:tcPr>
          <w:p w14:paraId="4778B8EB"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NOT NULL</w:t>
            </w:r>
          </w:p>
        </w:tc>
        <w:tc>
          <w:tcPr>
            <w:tcW w:w="0" w:type="auto"/>
            <w:vAlign w:val="center"/>
            <w:hideMark/>
          </w:tcPr>
          <w:p w14:paraId="7D5AF92B"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Short title of the complaint</w:t>
            </w:r>
          </w:p>
        </w:tc>
      </w:tr>
      <w:tr w:rsidR="005C6657" w:rsidRPr="005C6657" w14:paraId="672266C9" w14:textId="77777777" w:rsidTr="005C6657">
        <w:trPr>
          <w:tblCellSpacing w:w="15" w:type="dxa"/>
        </w:trPr>
        <w:tc>
          <w:tcPr>
            <w:tcW w:w="0" w:type="auto"/>
            <w:vAlign w:val="center"/>
            <w:hideMark/>
          </w:tcPr>
          <w:p w14:paraId="2E42A10F"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category</w:t>
            </w:r>
          </w:p>
        </w:tc>
        <w:tc>
          <w:tcPr>
            <w:tcW w:w="0" w:type="auto"/>
            <w:vAlign w:val="center"/>
            <w:hideMark/>
          </w:tcPr>
          <w:p w14:paraId="4D2994B7" w14:textId="77777777" w:rsidR="005C6657" w:rsidRPr="005C6657" w:rsidRDefault="005C6657" w:rsidP="005C6657">
            <w:pPr>
              <w:spacing w:after="0" w:line="360" w:lineRule="auto"/>
              <w:jc w:val="both"/>
              <w:rPr>
                <w:rFonts w:asciiTheme="majorBidi" w:hAnsiTheme="majorBidi" w:cstheme="majorBidi"/>
                <w:b/>
                <w:bCs/>
                <w:sz w:val="24"/>
                <w:szCs w:val="24"/>
              </w:rPr>
            </w:pPr>
            <w:proofErr w:type="gramStart"/>
            <w:r w:rsidRPr="005C6657">
              <w:rPr>
                <w:rFonts w:asciiTheme="majorBidi" w:hAnsiTheme="majorBidi" w:cstheme="majorBidi"/>
                <w:b/>
                <w:bCs/>
                <w:sz w:val="24"/>
                <w:szCs w:val="24"/>
              </w:rPr>
              <w:t>VARCHAR(</w:t>
            </w:r>
            <w:proofErr w:type="gramEnd"/>
            <w:r w:rsidRPr="005C6657">
              <w:rPr>
                <w:rFonts w:asciiTheme="majorBidi" w:hAnsiTheme="majorBidi" w:cstheme="majorBidi"/>
                <w:b/>
                <w:bCs/>
                <w:sz w:val="24"/>
                <w:szCs w:val="24"/>
              </w:rPr>
              <w:t>100)</w:t>
            </w:r>
          </w:p>
        </w:tc>
        <w:tc>
          <w:tcPr>
            <w:tcW w:w="0" w:type="auto"/>
            <w:vAlign w:val="center"/>
            <w:hideMark/>
          </w:tcPr>
          <w:p w14:paraId="4F3B0945"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NOT NULL</w:t>
            </w:r>
          </w:p>
        </w:tc>
        <w:tc>
          <w:tcPr>
            <w:tcW w:w="0" w:type="auto"/>
            <w:vAlign w:val="center"/>
            <w:hideMark/>
          </w:tcPr>
          <w:p w14:paraId="26DF7F46"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Complaint category/type</w:t>
            </w:r>
          </w:p>
        </w:tc>
      </w:tr>
      <w:tr w:rsidR="005C6657" w:rsidRPr="005C6657" w14:paraId="421BDF49" w14:textId="77777777" w:rsidTr="005C6657">
        <w:trPr>
          <w:tblCellSpacing w:w="15" w:type="dxa"/>
        </w:trPr>
        <w:tc>
          <w:tcPr>
            <w:tcW w:w="0" w:type="auto"/>
            <w:vAlign w:val="center"/>
            <w:hideMark/>
          </w:tcPr>
          <w:p w14:paraId="2DCE1C5D"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description</w:t>
            </w:r>
          </w:p>
        </w:tc>
        <w:tc>
          <w:tcPr>
            <w:tcW w:w="0" w:type="auto"/>
            <w:vAlign w:val="center"/>
            <w:hideMark/>
          </w:tcPr>
          <w:p w14:paraId="5722F27A"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TEXT</w:t>
            </w:r>
          </w:p>
        </w:tc>
        <w:tc>
          <w:tcPr>
            <w:tcW w:w="0" w:type="auto"/>
            <w:vAlign w:val="center"/>
            <w:hideMark/>
          </w:tcPr>
          <w:p w14:paraId="72BD123A"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NOT NULL</w:t>
            </w:r>
          </w:p>
        </w:tc>
        <w:tc>
          <w:tcPr>
            <w:tcW w:w="0" w:type="auto"/>
            <w:vAlign w:val="center"/>
            <w:hideMark/>
          </w:tcPr>
          <w:p w14:paraId="5A712817"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Full detailed complaint description</w:t>
            </w:r>
          </w:p>
        </w:tc>
      </w:tr>
      <w:tr w:rsidR="005C6657" w:rsidRPr="005C6657" w14:paraId="480ECD72" w14:textId="77777777" w:rsidTr="005C6657">
        <w:trPr>
          <w:tblCellSpacing w:w="15" w:type="dxa"/>
        </w:trPr>
        <w:tc>
          <w:tcPr>
            <w:tcW w:w="0" w:type="auto"/>
            <w:vAlign w:val="center"/>
            <w:hideMark/>
          </w:tcPr>
          <w:p w14:paraId="4251C0B2"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t>attachment_path</w:t>
            </w:r>
            <w:proofErr w:type="spellEnd"/>
          </w:p>
        </w:tc>
        <w:tc>
          <w:tcPr>
            <w:tcW w:w="0" w:type="auto"/>
            <w:vAlign w:val="center"/>
            <w:hideMark/>
          </w:tcPr>
          <w:p w14:paraId="555A49F3" w14:textId="77777777" w:rsidR="005C6657" w:rsidRPr="005C6657" w:rsidRDefault="005C6657" w:rsidP="005C6657">
            <w:pPr>
              <w:spacing w:after="0" w:line="360" w:lineRule="auto"/>
              <w:jc w:val="both"/>
              <w:rPr>
                <w:rFonts w:asciiTheme="majorBidi" w:hAnsiTheme="majorBidi" w:cstheme="majorBidi"/>
                <w:b/>
                <w:bCs/>
                <w:sz w:val="24"/>
                <w:szCs w:val="24"/>
              </w:rPr>
            </w:pPr>
            <w:proofErr w:type="gramStart"/>
            <w:r w:rsidRPr="005C6657">
              <w:rPr>
                <w:rFonts w:asciiTheme="majorBidi" w:hAnsiTheme="majorBidi" w:cstheme="majorBidi"/>
                <w:b/>
                <w:bCs/>
                <w:sz w:val="24"/>
                <w:szCs w:val="24"/>
              </w:rPr>
              <w:t>VARCHAR(</w:t>
            </w:r>
            <w:proofErr w:type="gramEnd"/>
            <w:r w:rsidRPr="005C6657">
              <w:rPr>
                <w:rFonts w:asciiTheme="majorBidi" w:hAnsiTheme="majorBidi" w:cstheme="majorBidi"/>
                <w:b/>
                <w:bCs/>
                <w:sz w:val="24"/>
                <w:szCs w:val="24"/>
              </w:rPr>
              <w:t>300)</w:t>
            </w:r>
          </w:p>
        </w:tc>
        <w:tc>
          <w:tcPr>
            <w:tcW w:w="0" w:type="auto"/>
            <w:vAlign w:val="center"/>
            <w:hideMark/>
          </w:tcPr>
          <w:p w14:paraId="03D3CE97"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NULLABLE</w:t>
            </w:r>
          </w:p>
        </w:tc>
        <w:tc>
          <w:tcPr>
            <w:tcW w:w="0" w:type="auto"/>
            <w:vAlign w:val="center"/>
            <w:hideMark/>
          </w:tcPr>
          <w:p w14:paraId="6FA92C20"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File system path to uploaded attachment</w:t>
            </w:r>
          </w:p>
        </w:tc>
      </w:tr>
      <w:tr w:rsidR="005C6657" w:rsidRPr="005C6657" w14:paraId="33A6C0C6" w14:textId="77777777" w:rsidTr="005C6657">
        <w:trPr>
          <w:tblCellSpacing w:w="15" w:type="dxa"/>
        </w:trPr>
        <w:tc>
          <w:tcPr>
            <w:tcW w:w="0" w:type="auto"/>
            <w:vAlign w:val="center"/>
            <w:hideMark/>
          </w:tcPr>
          <w:p w14:paraId="7AEC7822"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status</w:t>
            </w:r>
          </w:p>
        </w:tc>
        <w:tc>
          <w:tcPr>
            <w:tcW w:w="0" w:type="auto"/>
            <w:vAlign w:val="center"/>
            <w:hideMark/>
          </w:tcPr>
          <w:p w14:paraId="5CC9BBDE" w14:textId="77777777" w:rsidR="005C6657" w:rsidRPr="005C6657" w:rsidRDefault="005C6657" w:rsidP="005C6657">
            <w:pPr>
              <w:spacing w:after="0" w:line="360" w:lineRule="auto"/>
              <w:jc w:val="both"/>
              <w:rPr>
                <w:rFonts w:asciiTheme="majorBidi" w:hAnsiTheme="majorBidi" w:cstheme="majorBidi"/>
                <w:b/>
                <w:bCs/>
                <w:sz w:val="24"/>
                <w:szCs w:val="24"/>
              </w:rPr>
            </w:pPr>
            <w:proofErr w:type="gramStart"/>
            <w:r w:rsidRPr="005C6657">
              <w:rPr>
                <w:rFonts w:asciiTheme="majorBidi" w:hAnsiTheme="majorBidi" w:cstheme="majorBidi"/>
                <w:b/>
                <w:bCs/>
                <w:sz w:val="24"/>
                <w:szCs w:val="24"/>
              </w:rPr>
              <w:t>ENUM(</w:t>
            </w:r>
            <w:proofErr w:type="gramEnd"/>
            <w:r w:rsidRPr="005C6657">
              <w:rPr>
                <w:rFonts w:asciiTheme="majorBidi" w:hAnsiTheme="majorBidi" w:cstheme="majorBidi"/>
                <w:b/>
                <w:bCs/>
                <w:sz w:val="24"/>
                <w:szCs w:val="24"/>
              </w:rPr>
              <w:t>'</w:t>
            </w:r>
            <w:proofErr w:type="spellStart"/>
            <w:r w:rsidRPr="005C6657">
              <w:rPr>
                <w:rFonts w:asciiTheme="majorBidi" w:hAnsiTheme="majorBidi" w:cstheme="majorBidi"/>
                <w:b/>
                <w:bCs/>
                <w:sz w:val="24"/>
                <w:szCs w:val="24"/>
              </w:rPr>
              <w:t>Pending','In</w:t>
            </w:r>
            <w:proofErr w:type="spellEnd"/>
            <w:r w:rsidRPr="005C6657">
              <w:rPr>
                <w:rFonts w:asciiTheme="majorBidi" w:hAnsiTheme="majorBidi" w:cstheme="majorBidi"/>
                <w:b/>
                <w:bCs/>
                <w:sz w:val="24"/>
                <w:szCs w:val="24"/>
              </w:rPr>
              <w:t xml:space="preserve"> </w:t>
            </w:r>
            <w:proofErr w:type="spellStart"/>
            <w:r w:rsidRPr="005C6657">
              <w:rPr>
                <w:rFonts w:asciiTheme="majorBidi" w:hAnsiTheme="majorBidi" w:cstheme="majorBidi"/>
                <w:b/>
                <w:bCs/>
                <w:sz w:val="24"/>
                <w:szCs w:val="24"/>
              </w:rPr>
              <w:t>Progress','Resolved</w:t>
            </w:r>
            <w:proofErr w:type="spellEnd"/>
            <w:r w:rsidRPr="005C6657">
              <w:rPr>
                <w:rFonts w:asciiTheme="majorBidi" w:hAnsiTheme="majorBidi" w:cstheme="majorBidi"/>
                <w:b/>
                <w:bCs/>
                <w:sz w:val="24"/>
                <w:szCs w:val="24"/>
              </w:rPr>
              <w:t>')</w:t>
            </w:r>
          </w:p>
        </w:tc>
        <w:tc>
          <w:tcPr>
            <w:tcW w:w="0" w:type="auto"/>
            <w:vAlign w:val="center"/>
            <w:hideMark/>
          </w:tcPr>
          <w:p w14:paraId="423915E1"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DEFAULT 'Pending'</w:t>
            </w:r>
          </w:p>
        </w:tc>
        <w:tc>
          <w:tcPr>
            <w:tcW w:w="0" w:type="auto"/>
            <w:vAlign w:val="center"/>
            <w:hideMark/>
          </w:tcPr>
          <w:p w14:paraId="23093799"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Current status of complaint</w:t>
            </w:r>
          </w:p>
        </w:tc>
      </w:tr>
      <w:tr w:rsidR="005C6657" w:rsidRPr="005C6657" w14:paraId="7E23830B" w14:textId="77777777" w:rsidTr="005C6657">
        <w:trPr>
          <w:tblCellSpacing w:w="15" w:type="dxa"/>
        </w:trPr>
        <w:tc>
          <w:tcPr>
            <w:tcW w:w="0" w:type="auto"/>
            <w:vAlign w:val="center"/>
            <w:hideMark/>
          </w:tcPr>
          <w:p w14:paraId="1F3E3DC1"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t>submitted_at</w:t>
            </w:r>
            <w:proofErr w:type="spellEnd"/>
          </w:p>
        </w:tc>
        <w:tc>
          <w:tcPr>
            <w:tcW w:w="0" w:type="auto"/>
            <w:vAlign w:val="center"/>
            <w:hideMark/>
          </w:tcPr>
          <w:p w14:paraId="31D3D614"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DATETIME</w:t>
            </w:r>
          </w:p>
        </w:tc>
        <w:tc>
          <w:tcPr>
            <w:tcW w:w="0" w:type="auto"/>
            <w:vAlign w:val="center"/>
            <w:hideMark/>
          </w:tcPr>
          <w:p w14:paraId="26C88340"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DEFAULT CURRENT_TIMESTAMP</w:t>
            </w:r>
          </w:p>
        </w:tc>
        <w:tc>
          <w:tcPr>
            <w:tcW w:w="0" w:type="auto"/>
            <w:vAlign w:val="center"/>
            <w:hideMark/>
          </w:tcPr>
          <w:p w14:paraId="755FFAC0"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Time complaint was submitted</w:t>
            </w:r>
          </w:p>
        </w:tc>
      </w:tr>
      <w:tr w:rsidR="005C6657" w:rsidRPr="005C6657" w14:paraId="1F983734" w14:textId="77777777" w:rsidTr="005C6657">
        <w:trPr>
          <w:tblCellSpacing w:w="15" w:type="dxa"/>
        </w:trPr>
        <w:tc>
          <w:tcPr>
            <w:tcW w:w="0" w:type="auto"/>
            <w:vAlign w:val="center"/>
            <w:hideMark/>
          </w:tcPr>
          <w:p w14:paraId="33674165" w14:textId="77777777" w:rsidR="005C6657" w:rsidRPr="005C6657" w:rsidRDefault="005C6657" w:rsidP="005C6657">
            <w:pPr>
              <w:spacing w:after="0" w:line="360" w:lineRule="auto"/>
              <w:jc w:val="both"/>
              <w:rPr>
                <w:rFonts w:asciiTheme="majorBidi" w:hAnsiTheme="majorBidi" w:cstheme="majorBidi"/>
                <w:b/>
                <w:bCs/>
                <w:sz w:val="24"/>
                <w:szCs w:val="24"/>
              </w:rPr>
            </w:pPr>
            <w:proofErr w:type="spellStart"/>
            <w:r w:rsidRPr="005C6657">
              <w:rPr>
                <w:rFonts w:asciiTheme="majorBidi" w:hAnsiTheme="majorBidi" w:cstheme="majorBidi"/>
                <w:b/>
                <w:bCs/>
                <w:sz w:val="24"/>
                <w:szCs w:val="24"/>
              </w:rPr>
              <w:t>updated_at</w:t>
            </w:r>
            <w:proofErr w:type="spellEnd"/>
          </w:p>
        </w:tc>
        <w:tc>
          <w:tcPr>
            <w:tcW w:w="0" w:type="auto"/>
            <w:vAlign w:val="center"/>
            <w:hideMark/>
          </w:tcPr>
          <w:p w14:paraId="1B449809"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DATETIME</w:t>
            </w:r>
          </w:p>
        </w:tc>
        <w:tc>
          <w:tcPr>
            <w:tcW w:w="0" w:type="auto"/>
            <w:vAlign w:val="center"/>
            <w:hideMark/>
          </w:tcPr>
          <w:p w14:paraId="31894AAA"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ON UPDATE CURRENT_TIMESTAMP</w:t>
            </w:r>
          </w:p>
        </w:tc>
        <w:tc>
          <w:tcPr>
            <w:tcW w:w="0" w:type="auto"/>
            <w:vAlign w:val="center"/>
            <w:hideMark/>
          </w:tcPr>
          <w:p w14:paraId="7B023AD7"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Time of last status change</w:t>
            </w:r>
          </w:p>
        </w:tc>
      </w:tr>
    </w:tbl>
    <w:p w14:paraId="4F9EF0CA" w14:textId="77777777" w:rsidR="005C6657" w:rsidRPr="005C6657" w:rsidRDefault="005C6657" w:rsidP="005C6657">
      <w:pPr>
        <w:spacing w:after="0" w:line="360" w:lineRule="auto"/>
        <w:jc w:val="both"/>
        <w:rPr>
          <w:rFonts w:asciiTheme="majorBidi" w:hAnsiTheme="majorBidi" w:cstheme="majorBidi"/>
          <w:b/>
          <w:bCs/>
          <w:sz w:val="24"/>
          <w:szCs w:val="24"/>
        </w:rPr>
      </w:pPr>
    </w:p>
    <w:p w14:paraId="5A17E995" w14:textId="2D102766" w:rsidR="005C6657" w:rsidRDefault="005C6657" w:rsidP="001279E9">
      <w:pPr>
        <w:pStyle w:val="ListParagraph"/>
        <w:numPr>
          <w:ilvl w:val="1"/>
          <w:numId w:val="1"/>
        </w:numPr>
        <w:spacing w:after="0" w:line="360" w:lineRule="auto"/>
        <w:ind w:left="360"/>
        <w:jc w:val="both"/>
        <w:outlineLvl w:val="1"/>
        <w:rPr>
          <w:rFonts w:asciiTheme="majorBidi" w:hAnsiTheme="majorBidi" w:cstheme="majorBidi"/>
          <w:b/>
          <w:bCs/>
          <w:sz w:val="24"/>
          <w:szCs w:val="24"/>
        </w:rPr>
      </w:pPr>
      <w:bookmarkStart w:id="4" w:name="_Toc231940530"/>
      <w:r w:rsidRPr="005C6657">
        <w:rPr>
          <w:rFonts w:asciiTheme="majorBidi" w:hAnsiTheme="majorBidi" w:cstheme="majorBidi"/>
          <w:b/>
          <w:bCs/>
          <w:sz w:val="24"/>
          <w:szCs w:val="24"/>
        </w:rPr>
        <w:t>Departments</w:t>
      </w:r>
      <w:bookmarkEnd w:id="4"/>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805"/>
        <w:gridCol w:w="1733"/>
        <w:gridCol w:w="3194"/>
        <w:gridCol w:w="2622"/>
      </w:tblGrid>
      <w:tr w:rsidR="005C6657" w:rsidRPr="005C6657" w14:paraId="5B69A479" w14:textId="77777777" w:rsidTr="005C6657">
        <w:trPr>
          <w:tblHeader/>
          <w:tblCellSpacing w:w="15" w:type="dxa"/>
        </w:trPr>
        <w:tc>
          <w:tcPr>
            <w:tcW w:w="0" w:type="auto"/>
            <w:vAlign w:val="center"/>
            <w:hideMark/>
          </w:tcPr>
          <w:p w14:paraId="64C9DE8F"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Field Name</w:t>
            </w:r>
          </w:p>
        </w:tc>
        <w:tc>
          <w:tcPr>
            <w:tcW w:w="0" w:type="auto"/>
            <w:vAlign w:val="center"/>
            <w:hideMark/>
          </w:tcPr>
          <w:p w14:paraId="2F6C06E4"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Data Type</w:t>
            </w:r>
          </w:p>
        </w:tc>
        <w:tc>
          <w:tcPr>
            <w:tcW w:w="0" w:type="auto"/>
            <w:vAlign w:val="center"/>
            <w:hideMark/>
          </w:tcPr>
          <w:p w14:paraId="5E5124BB"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Constraints</w:t>
            </w:r>
          </w:p>
        </w:tc>
        <w:tc>
          <w:tcPr>
            <w:tcW w:w="0" w:type="auto"/>
            <w:vAlign w:val="center"/>
            <w:hideMark/>
          </w:tcPr>
          <w:p w14:paraId="69FAF3D8"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Description</w:t>
            </w:r>
          </w:p>
        </w:tc>
      </w:tr>
      <w:tr w:rsidR="005C6657" w:rsidRPr="005C6657" w14:paraId="429EE0A0" w14:textId="77777777" w:rsidTr="005C6657">
        <w:trPr>
          <w:tblCellSpacing w:w="15" w:type="dxa"/>
        </w:trPr>
        <w:tc>
          <w:tcPr>
            <w:tcW w:w="0" w:type="auto"/>
            <w:vAlign w:val="center"/>
            <w:hideMark/>
          </w:tcPr>
          <w:p w14:paraId="7ED78B39"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department_id</w:t>
            </w:r>
            <w:proofErr w:type="spellEnd"/>
          </w:p>
        </w:tc>
        <w:tc>
          <w:tcPr>
            <w:tcW w:w="0" w:type="auto"/>
            <w:vAlign w:val="center"/>
            <w:hideMark/>
          </w:tcPr>
          <w:p w14:paraId="2E04FEA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INT</w:t>
            </w:r>
          </w:p>
        </w:tc>
        <w:tc>
          <w:tcPr>
            <w:tcW w:w="0" w:type="auto"/>
            <w:vAlign w:val="center"/>
            <w:hideMark/>
          </w:tcPr>
          <w:p w14:paraId="10AAD4CB"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PRIMARY KEY, AUTO_INCREMENT</w:t>
            </w:r>
          </w:p>
        </w:tc>
        <w:tc>
          <w:tcPr>
            <w:tcW w:w="0" w:type="auto"/>
            <w:vAlign w:val="center"/>
            <w:hideMark/>
          </w:tcPr>
          <w:p w14:paraId="04B22E17"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Unique department identifier</w:t>
            </w:r>
          </w:p>
        </w:tc>
      </w:tr>
      <w:tr w:rsidR="005C6657" w:rsidRPr="005C6657" w14:paraId="4D349F35" w14:textId="77777777" w:rsidTr="005C6657">
        <w:trPr>
          <w:tblCellSpacing w:w="15" w:type="dxa"/>
        </w:trPr>
        <w:tc>
          <w:tcPr>
            <w:tcW w:w="0" w:type="auto"/>
            <w:vAlign w:val="center"/>
            <w:hideMark/>
          </w:tcPr>
          <w:p w14:paraId="641C43C6"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department_name</w:t>
            </w:r>
            <w:proofErr w:type="spellEnd"/>
          </w:p>
        </w:tc>
        <w:tc>
          <w:tcPr>
            <w:tcW w:w="0" w:type="auto"/>
            <w:vAlign w:val="center"/>
            <w:hideMark/>
          </w:tcPr>
          <w:p w14:paraId="2B60E11E"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100)</w:t>
            </w:r>
          </w:p>
        </w:tc>
        <w:tc>
          <w:tcPr>
            <w:tcW w:w="0" w:type="auto"/>
            <w:vAlign w:val="center"/>
            <w:hideMark/>
          </w:tcPr>
          <w:p w14:paraId="3EA8FBBD"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 UNIQUE</w:t>
            </w:r>
          </w:p>
        </w:tc>
        <w:tc>
          <w:tcPr>
            <w:tcW w:w="0" w:type="auto"/>
            <w:vAlign w:val="center"/>
            <w:hideMark/>
          </w:tcPr>
          <w:p w14:paraId="73CE5235"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Name of the department</w:t>
            </w:r>
          </w:p>
        </w:tc>
      </w:tr>
      <w:tr w:rsidR="005C6657" w:rsidRPr="005C6657" w14:paraId="7A93671C" w14:textId="77777777" w:rsidTr="005C6657">
        <w:trPr>
          <w:tblCellSpacing w:w="15" w:type="dxa"/>
        </w:trPr>
        <w:tc>
          <w:tcPr>
            <w:tcW w:w="0" w:type="auto"/>
            <w:vAlign w:val="center"/>
            <w:hideMark/>
          </w:tcPr>
          <w:p w14:paraId="76CC9A14"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description</w:t>
            </w:r>
          </w:p>
        </w:tc>
        <w:tc>
          <w:tcPr>
            <w:tcW w:w="0" w:type="auto"/>
            <w:vAlign w:val="center"/>
            <w:hideMark/>
          </w:tcPr>
          <w:p w14:paraId="223FEBB3"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TEXT</w:t>
            </w:r>
          </w:p>
        </w:tc>
        <w:tc>
          <w:tcPr>
            <w:tcW w:w="0" w:type="auto"/>
            <w:vAlign w:val="center"/>
            <w:hideMark/>
          </w:tcPr>
          <w:p w14:paraId="09420461"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NULLABLE</w:t>
            </w:r>
          </w:p>
        </w:tc>
        <w:tc>
          <w:tcPr>
            <w:tcW w:w="0" w:type="auto"/>
            <w:vAlign w:val="center"/>
            <w:hideMark/>
          </w:tcPr>
          <w:p w14:paraId="44AEA241"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Brief description of department scope</w:t>
            </w:r>
          </w:p>
        </w:tc>
      </w:tr>
    </w:tbl>
    <w:p w14:paraId="35CDC289" w14:textId="77777777" w:rsidR="005C6657" w:rsidRPr="005C6657" w:rsidRDefault="005C6657" w:rsidP="005C6657">
      <w:pPr>
        <w:spacing w:after="0" w:line="360" w:lineRule="auto"/>
        <w:jc w:val="both"/>
        <w:rPr>
          <w:rFonts w:asciiTheme="majorBidi" w:hAnsiTheme="majorBidi" w:cstheme="majorBidi"/>
          <w:sz w:val="24"/>
          <w:szCs w:val="24"/>
        </w:rPr>
      </w:pPr>
    </w:p>
    <w:p w14:paraId="089F7F5C" w14:textId="13CA16C2" w:rsidR="005C6657" w:rsidRPr="005C6657" w:rsidRDefault="005C6657" w:rsidP="001279E9">
      <w:pPr>
        <w:pStyle w:val="ListParagraph"/>
        <w:numPr>
          <w:ilvl w:val="1"/>
          <w:numId w:val="1"/>
        </w:numPr>
        <w:spacing w:after="0" w:line="360" w:lineRule="auto"/>
        <w:ind w:left="360"/>
        <w:jc w:val="both"/>
        <w:outlineLvl w:val="1"/>
        <w:rPr>
          <w:rFonts w:asciiTheme="majorBidi" w:hAnsiTheme="majorBidi" w:cstheme="majorBidi"/>
          <w:b/>
          <w:bCs/>
          <w:sz w:val="24"/>
          <w:szCs w:val="24"/>
        </w:rPr>
      </w:pPr>
      <w:bookmarkStart w:id="5" w:name="_Toc231940531"/>
      <w:r w:rsidRPr="005C6657">
        <w:rPr>
          <w:rFonts w:asciiTheme="majorBidi" w:hAnsiTheme="majorBidi" w:cstheme="majorBidi"/>
          <w:b/>
          <w:bCs/>
          <w:sz w:val="24"/>
          <w:szCs w:val="24"/>
        </w:rPr>
        <w:t>staff</w:t>
      </w:r>
      <w:bookmarkEnd w:id="5"/>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72"/>
        <w:gridCol w:w="1733"/>
        <w:gridCol w:w="3849"/>
        <w:gridCol w:w="2300"/>
      </w:tblGrid>
      <w:tr w:rsidR="005C6657" w:rsidRPr="005C6657" w14:paraId="50A9797E" w14:textId="77777777" w:rsidTr="005C6657">
        <w:trPr>
          <w:tblHeader/>
          <w:tblCellSpacing w:w="15" w:type="dxa"/>
        </w:trPr>
        <w:tc>
          <w:tcPr>
            <w:tcW w:w="0" w:type="auto"/>
            <w:vAlign w:val="center"/>
            <w:hideMark/>
          </w:tcPr>
          <w:p w14:paraId="74796E89"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lastRenderedPageBreak/>
              <w:t>Field Name</w:t>
            </w:r>
          </w:p>
        </w:tc>
        <w:tc>
          <w:tcPr>
            <w:tcW w:w="0" w:type="auto"/>
            <w:vAlign w:val="center"/>
            <w:hideMark/>
          </w:tcPr>
          <w:p w14:paraId="71927A5F"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Data Type</w:t>
            </w:r>
          </w:p>
        </w:tc>
        <w:tc>
          <w:tcPr>
            <w:tcW w:w="0" w:type="auto"/>
            <w:vAlign w:val="center"/>
            <w:hideMark/>
          </w:tcPr>
          <w:p w14:paraId="1B6D916A"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Constraints</w:t>
            </w:r>
          </w:p>
        </w:tc>
        <w:tc>
          <w:tcPr>
            <w:tcW w:w="0" w:type="auto"/>
            <w:vAlign w:val="center"/>
            <w:hideMark/>
          </w:tcPr>
          <w:p w14:paraId="55704F92" w14:textId="77777777" w:rsidR="005C6657" w:rsidRPr="005C6657" w:rsidRDefault="005C6657" w:rsidP="005C6657">
            <w:pPr>
              <w:spacing w:after="0" w:line="360" w:lineRule="auto"/>
              <w:jc w:val="both"/>
              <w:rPr>
                <w:rFonts w:asciiTheme="majorBidi" w:hAnsiTheme="majorBidi" w:cstheme="majorBidi"/>
                <w:b/>
                <w:bCs/>
                <w:sz w:val="24"/>
                <w:szCs w:val="24"/>
              </w:rPr>
            </w:pPr>
            <w:r w:rsidRPr="005C6657">
              <w:rPr>
                <w:rFonts w:asciiTheme="majorBidi" w:hAnsiTheme="majorBidi" w:cstheme="majorBidi"/>
                <w:b/>
                <w:bCs/>
                <w:sz w:val="24"/>
                <w:szCs w:val="24"/>
              </w:rPr>
              <w:t>Description</w:t>
            </w:r>
          </w:p>
        </w:tc>
      </w:tr>
      <w:tr w:rsidR="005C6657" w:rsidRPr="005C6657" w14:paraId="1CC06CCE" w14:textId="77777777" w:rsidTr="005C6657">
        <w:trPr>
          <w:tblCellSpacing w:w="15" w:type="dxa"/>
        </w:trPr>
        <w:tc>
          <w:tcPr>
            <w:tcW w:w="0" w:type="auto"/>
            <w:vAlign w:val="center"/>
            <w:hideMark/>
          </w:tcPr>
          <w:p w14:paraId="10A6AE5E"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staff_id</w:t>
            </w:r>
            <w:proofErr w:type="spellEnd"/>
          </w:p>
        </w:tc>
        <w:tc>
          <w:tcPr>
            <w:tcW w:w="0" w:type="auto"/>
            <w:vAlign w:val="center"/>
            <w:hideMark/>
          </w:tcPr>
          <w:p w14:paraId="657C0C96"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INT</w:t>
            </w:r>
          </w:p>
        </w:tc>
        <w:tc>
          <w:tcPr>
            <w:tcW w:w="0" w:type="auto"/>
            <w:vAlign w:val="center"/>
            <w:hideMark/>
          </w:tcPr>
          <w:p w14:paraId="62FBB86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PRIMARY KEY, AUTO_INCREMENT</w:t>
            </w:r>
          </w:p>
        </w:tc>
        <w:tc>
          <w:tcPr>
            <w:tcW w:w="0" w:type="auto"/>
            <w:vAlign w:val="center"/>
            <w:hideMark/>
          </w:tcPr>
          <w:p w14:paraId="6DDEF095"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Unique staff identifier</w:t>
            </w:r>
          </w:p>
        </w:tc>
      </w:tr>
      <w:tr w:rsidR="005C6657" w:rsidRPr="005C6657" w14:paraId="1CBDAA72" w14:textId="77777777" w:rsidTr="005C6657">
        <w:trPr>
          <w:tblCellSpacing w:w="15" w:type="dxa"/>
        </w:trPr>
        <w:tc>
          <w:tcPr>
            <w:tcW w:w="0" w:type="auto"/>
            <w:vAlign w:val="center"/>
            <w:hideMark/>
          </w:tcPr>
          <w:p w14:paraId="1D1AEB3D"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user_id</w:t>
            </w:r>
            <w:proofErr w:type="spellEnd"/>
          </w:p>
        </w:tc>
        <w:tc>
          <w:tcPr>
            <w:tcW w:w="0" w:type="auto"/>
            <w:vAlign w:val="center"/>
            <w:hideMark/>
          </w:tcPr>
          <w:p w14:paraId="2CBF32D1"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INT</w:t>
            </w:r>
          </w:p>
        </w:tc>
        <w:tc>
          <w:tcPr>
            <w:tcW w:w="0" w:type="auto"/>
            <w:vAlign w:val="center"/>
            <w:hideMark/>
          </w:tcPr>
          <w:p w14:paraId="3E0D437C"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FOREIGN KEY → users(</w:t>
            </w:r>
            <w:proofErr w:type="spellStart"/>
            <w:r w:rsidRPr="005C6657">
              <w:rPr>
                <w:rFonts w:asciiTheme="majorBidi" w:hAnsiTheme="majorBidi" w:cstheme="majorBidi"/>
                <w:sz w:val="24"/>
                <w:szCs w:val="24"/>
              </w:rPr>
              <w:t>user_id</w:t>
            </w:r>
            <w:proofErr w:type="spellEnd"/>
            <w:r w:rsidRPr="005C6657">
              <w:rPr>
                <w:rFonts w:asciiTheme="majorBidi" w:hAnsiTheme="majorBidi" w:cstheme="majorBidi"/>
                <w:sz w:val="24"/>
                <w:szCs w:val="24"/>
              </w:rPr>
              <w:t>)</w:t>
            </w:r>
          </w:p>
        </w:tc>
        <w:tc>
          <w:tcPr>
            <w:tcW w:w="0" w:type="auto"/>
            <w:vAlign w:val="center"/>
            <w:hideMark/>
          </w:tcPr>
          <w:p w14:paraId="1DE2B16F"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Links to user account</w:t>
            </w:r>
          </w:p>
        </w:tc>
      </w:tr>
      <w:tr w:rsidR="005C6657" w:rsidRPr="005C6657" w14:paraId="498EE13F" w14:textId="77777777" w:rsidTr="005C6657">
        <w:trPr>
          <w:tblCellSpacing w:w="15" w:type="dxa"/>
        </w:trPr>
        <w:tc>
          <w:tcPr>
            <w:tcW w:w="0" w:type="auto"/>
            <w:vAlign w:val="center"/>
            <w:hideMark/>
          </w:tcPr>
          <w:p w14:paraId="334096F4"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department_id</w:t>
            </w:r>
            <w:proofErr w:type="spellEnd"/>
          </w:p>
        </w:tc>
        <w:tc>
          <w:tcPr>
            <w:tcW w:w="0" w:type="auto"/>
            <w:vAlign w:val="center"/>
            <w:hideMark/>
          </w:tcPr>
          <w:p w14:paraId="4FEBE9AE"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INT</w:t>
            </w:r>
          </w:p>
        </w:tc>
        <w:tc>
          <w:tcPr>
            <w:tcW w:w="0" w:type="auto"/>
            <w:vAlign w:val="center"/>
            <w:hideMark/>
          </w:tcPr>
          <w:p w14:paraId="2870864A"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FOREIGN KEY → departments(</w:t>
            </w:r>
            <w:proofErr w:type="spellStart"/>
            <w:r w:rsidRPr="005C6657">
              <w:rPr>
                <w:rFonts w:asciiTheme="majorBidi" w:hAnsiTheme="majorBidi" w:cstheme="majorBidi"/>
                <w:sz w:val="24"/>
                <w:szCs w:val="24"/>
              </w:rPr>
              <w:t>department_id</w:t>
            </w:r>
            <w:proofErr w:type="spellEnd"/>
            <w:r w:rsidRPr="005C6657">
              <w:rPr>
                <w:rFonts w:asciiTheme="majorBidi" w:hAnsiTheme="majorBidi" w:cstheme="majorBidi"/>
                <w:sz w:val="24"/>
                <w:szCs w:val="24"/>
              </w:rPr>
              <w:t>)</w:t>
            </w:r>
          </w:p>
        </w:tc>
        <w:tc>
          <w:tcPr>
            <w:tcW w:w="0" w:type="auto"/>
            <w:vAlign w:val="center"/>
            <w:hideMark/>
          </w:tcPr>
          <w:p w14:paraId="7FDC82B2"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Department this staff belongs to</w:t>
            </w:r>
          </w:p>
        </w:tc>
      </w:tr>
      <w:tr w:rsidR="005C6657" w:rsidRPr="005C6657" w14:paraId="7B211E8B" w14:textId="77777777" w:rsidTr="005C6657">
        <w:trPr>
          <w:tblCellSpacing w:w="15" w:type="dxa"/>
        </w:trPr>
        <w:tc>
          <w:tcPr>
            <w:tcW w:w="0" w:type="auto"/>
            <w:vAlign w:val="center"/>
            <w:hideMark/>
          </w:tcPr>
          <w:p w14:paraId="09640E06" w14:textId="77777777" w:rsidR="005C6657" w:rsidRPr="005C6657" w:rsidRDefault="005C6657" w:rsidP="005C6657">
            <w:pPr>
              <w:spacing w:after="0" w:line="360" w:lineRule="auto"/>
              <w:jc w:val="both"/>
              <w:rPr>
                <w:rFonts w:asciiTheme="majorBidi" w:hAnsiTheme="majorBidi" w:cstheme="majorBidi"/>
                <w:sz w:val="24"/>
                <w:szCs w:val="24"/>
              </w:rPr>
            </w:pPr>
            <w:proofErr w:type="spellStart"/>
            <w:r w:rsidRPr="005C6657">
              <w:rPr>
                <w:rFonts w:asciiTheme="majorBidi" w:hAnsiTheme="majorBidi" w:cstheme="majorBidi"/>
                <w:sz w:val="24"/>
                <w:szCs w:val="24"/>
              </w:rPr>
              <w:t>full_name</w:t>
            </w:r>
            <w:proofErr w:type="spellEnd"/>
          </w:p>
        </w:tc>
        <w:tc>
          <w:tcPr>
            <w:tcW w:w="0" w:type="auto"/>
            <w:vAlign w:val="center"/>
            <w:hideMark/>
          </w:tcPr>
          <w:p w14:paraId="5E7AB161"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100)</w:t>
            </w:r>
          </w:p>
        </w:tc>
        <w:tc>
          <w:tcPr>
            <w:tcW w:w="0" w:type="auto"/>
            <w:vAlign w:val="center"/>
            <w:hideMark/>
          </w:tcPr>
          <w:p w14:paraId="23F3AEBB"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56830344"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Staff full name</w:t>
            </w:r>
          </w:p>
        </w:tc>
      </w:tr>
      <w:tr w:rsidR="005C6657" w:rsidRPr="005C6657" w14:paraId="7DC80293" w14:textId="77777777" w:rsidTr="005C6657">
        <w:trPr>
          <w:tblCellSpacing w:w="15" w:type="dxa"/>
        </w:trPr>
        <w:tc>
          <w:tcPr>
            <w:tcW w:w="0" w:type="auto"/>
            <w:vAlign w:val="center"/>
            <w:hideMark/>
          </w:tcPr>
          <w:p w14:paraId="409DA857"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email</w:t>
            </w:r>
          </w:p>
        </w:tc>
        <w:tc>
          <w:tcPr>
            <w:tcW w:w="0" w:type="auto"/>
            <w:vAlign w:val="center"/>
            <w:hideMark/>
          </w:tcPr>
          <w:p w14:paraId="7B4FF688" w14:textId="77777777" w:rsidR="005C6657" w:rsidRPr="005C6657" w:rsidRDefault="005C6657" w:rsidP="005C6657">
            <w:pPr>
              <w:spacing w:after="0" w:line="360" w:lineRule="auto"/>
              <w:jc w:val="both"/>
              <w:rPr>
                <w:rFonts w:asciiTheme="majorBidi" w:hAnsiTheme="majorBidi" w:cstheme="majorBidi"/>
                <w:sz w:val="24"/>
                <w:szCs w:val="24"/>
              </w:rPr>
            </w:pPr>
            <w:proofErr w:type="gramStart"/>
            <w:r w:rsidRPr="005C6657">
              <w:rPr>
                <w:rFonts w:asciiTheme="majorBidi" w:hAnsiTheme="majorBidi" w:cstheme="majorBidi"/>
                <w:sz w:val="24"/>
                <w:szCs w:val="24"/>
              </w:rPr>
              <w:t>VARCHAR(</w:t>
            </w:r>
            <w:proofErr w:type="gramEnd"/>
            <w:r w:rsidRPr="005C6657">
              <w:rPr>
                <w:rFonts w:asciiTheme="majorBidi" w:hAnsiTheme="majorBidi" w:cstheme="majorBidi"/>
                <w:sz w:val="24"/>
                <w:szCs w:val="24"/>
              </w:rPr>
              <w:t>150)</w:t>
            </w:r>
          </w:p>
        </w:tc>
        <w:tc>
          <w:tcPr>
            <w:tcW w:w="0" w:type="auto"/>
            <w:vAlign w:val="center"/>
            <w:hideMark/>
          </w:tcPr>
          <w:p w14:paraId="45B1B2F2"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NOT NULL</w:t>
            </w:r>
          </w:p>
        </w:tc>
        <w:tc>
          <w:tcPr>
            <w:tcW w:w="0" w:type="auto"/>
            <w:vAlign w:val="center"/>
            <w:hideMark/>
          </w:tcPr>
          <w:p w14:paraId="4D2ACB59" w14:textId="77777777" w:rsidR="005C6657" w:rsidRPr="005C6657" w:rsidRDefault="005C6657" w:rsidP="005C6657">
            <w:pPr>
              <w:spacing w:after="0" w:line="360" w:lineRule="auto"/>
              <w:jc w:val="both"/>
              <w:rPr>
                <w:rFonts w:asciiTheme="majorBidi" w:hAnsiTheme="majorBidi" w:cstheme="majorBidi"/>
                <w:sz w:val="24"/>
                <w:szCs w:val="24"/>
              </w:rPr>
            </w:pPr>
            <w:r w:rsidRPr="005C6657">
              <w:rPr>
                <w:rFonts w:asciiTheme="majorBidi" w:hAnsiTheme="majorBidi" w:cstheme="majorBidi"/>
                <w:sz w:val="24"/>
                <w:szCs w:val="24"/>
              </w:rPr>
              <w:t>Staff email address</w:t>
            </w:r>
          </w:p>
        </w:tc>
      </w:tr>
    </w:tbl>
    <w:p w14:paraId="7D9CD797" w14:textId="77777777" w:rsidR="005C6657" w:rsidRDefault="005C6657" w:rsidP="001C3BAA">
      <w:pPr>
        <w:spacing w:after="0" w:line="360" w:lineRule="auto"/>
        <w:jc w:val="both"/>
        <w:rPr>
          <w:rFonts w:asciiTheme="majorBidi" w:hAnsiTheme="majorBidi" w:cstheme="majorBidi"/>
          <w:sz w:val="24"/>
          <w:szCs w:val="24"/>
        </w:rPr>
      </w:pPr>
    </w:p>
    <w:p w14:paraId="6642F4FF" w14:textId="7D85F74C" w:rsidR="00EF1825" w:rsidRPr="001279E9" w:rsidRDefault="005C6657" w:rsidP="001279E9">
      <w:pPr>
        <w:pStyle w:val="Heading2"/>
        <w:rPr>
          <w:rFonts w:asciiTheme="majorBidi" w:hAnsiTheme="majorBidi"/>
          <w:b/>
          <w:bCs/>
          <w:color w:val="auto"/>
          <w:sz w:val="24"/>
          <w:szCs w:val="24"/>
        </w:rPr>
      </w:pPr>
      <w:bookmarkStart w:id="6" w:name="_Toc231940532"/>
      <w:r w:rsidRPr="001279E9">
        <w:rPr>
          <w:rFonts w:asciiTheme="majorBidi" w:hAnsiTheme="majorBidi"/>
          <w:b/>
          <w:bCs/>
          <w:color w:val="auto"/>
          <w:sz w:val="24"/>
          <w:szCs w:val="24"/>
        </w:rPr>
        <w:t>ER Diagram:</w:t>
      </w:r>
      <w:bookmarkEnd w:id="6"/>
    </w:p>
    <w:p w14:paraId="6CB22B91" w14:textId="20648D50" w:rsidR="005C6657" w:rsidRDefault="005C6657" w:rsidP="001C3BAA">
      <w:pPr>
        <w:spacing w:after="0" w:line="360" w:lineRule="auto"/>
        <w:jc w:val="both"/>
        <w:rPr>
          <w:rFonts w:asciiTheme="majorBidi" w:hAnsiTheme="majorBidi" w:cstheme="majorBidi"/>
          <w:sz w:val="24"/>
          <w:szCs w:val="24"/>
        </w:rPr>
      </w:pPr>
      <w:r>
        <w:rPr>
          <w:noProof/>
        </w:rPr>
        <w:drawing>
          <wp:inline distT="0" distB="0" distL="0" distR="0" wp14:anchorId="7C419837" wp14:editId="65D7E5FD">
            <wp:extent cx="5943600" cy="4974590"/>
            <wp:effectExtent l="0" t="0" r="0" b="0"/>
            <wp:docPr id="211793421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74590"/>
                    </a:xfrm>
                    <a:prstGeom prst="rect">
                      <a:avLst/>
                    </a:prstGeom>
                    <a:noFill/>
                    <a:ln>
                      <a:noFill/>
                    </a:ln>
                  </pic:spPr>
                </pic:pic>
              </a:graphicData>
            </a:graphic>
          </wp:inline>
        </w:drawing>
      </w: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7" w:name="_Toc231940533"/>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bookmarkEnd w:id="7"/>
    </w:p>
    <w:p w14:paraId="491BB99E" w14:textId="5971599B" w:rsidR="001279E9" w:rsidRPr="001279E9" w:rsidRDefault="001279E9" w:rsidP="001279E9">
      <w:pPr>
        <w:pStyle w:val="Heading2"/>
        <w:spacing w:after="100" w:afterAutospacing="1"/>
        <w:rPr>
          <w:rFonts w:asciiTheme="majorBidi" w:hAnsiTheme="majorBidi"/>
          <w:color w:val="auto"/>
          <w:sz w:val="28"/>
          <w:szCs w:val="28"/>
        </w:rPr>
      </w:pPr>
      <w:bookmarkStart w:id="8" w:name="_Toc231940534"/>
      <w:r w:rsidRPr="001279E9">
        <w:rPr>
          <w:rFonts w:asciiTheme="majorBidi" w:hAnsiTheme="majorBidi"/>
          <w:b/>
          <w:bCs/>
          <w:color w:val="auto"/>
          <w:sz w:val="28"/>
          <w:szCs w:val="28"/>
        </w:rPr>
        <w:t xml:space="preserve">3.1 </w:t>
      </w:r>
      <w:r w:rsidRPr="001279E9">
        <w:rPr>
          <w:rFonts w:asciiTheme="majorBidi" w:hAnsiTheme="majorBidi"/>
          <w:b/>
          <w:bCs/>
          <w:color w:val="auto"/>
          <w:sz w:val="28"/>
          <w:szCs w:val="28"/>
        </w:rPr>
        <w:t>Design Philosophy:</w:t>
      </w:r>
      <w:bookmarkEnd w:id="8"/>
    </w:p>
    <w:p w14:paraId="47ACBB1D"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The UI is designed for clarity, simplicity, and professional appearance suitable for institutional and organizational use. The design follows a clean and minimal style with clear visual hierarchy, making it usable by users with basic web browsing skills.</w:t>
      </w:r>
    </w:p>
    <w:p w14:paraId="489323C6"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Color Scheme: Primary color is deep blue (#1E3A5F) representing trust and professionalism. Accent color is orange (#F57C00) used for action buttons and status badges. Background is light grey (#F4F6F9). Text is dark charcoal (#2C3E50). Success states use green (#27AE60) and error/pending states use red (#E74C3C).</w:t>
      </w:r>
    </w:p>
    <w:p w14:paraId="4FD02D68"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Font: The system uses Roboto (Google Fonts) for all body text at 14px–16px with Inter as the heading font at weights 600 and 700.</w:t>
      </w:r>
    </w:p>
    <w:p w14:paraId="006ADDC1"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Screen Constraints: The interface is fully responsive. Desktop layout targets 1280px width with a sidebar navigation. Tablet targets 768px. Mobile targets 375px with stacked layout and hamburger menu.</w:t>
      </w:r>
    </w:p>
    <w:p w14:paraId="363DD2EF" w14:textId="553DDA1E" w:rsidR="001279E9" w:rsidRPr="001279E9" w:rsidRDefault="001279E9" w:rsidP="001279E9">
      <w:pPr>
        <w:pStyle w:val="Heading2"/>
        <w:spacing w:after="100" w:afterAutospacing="1"/>
        <w:rPr>
          <w:rFonts w:asciiTheme="majorBidi" w:hAnsiTheme="majorBidi"/>
          <w:color w:val="auto"/>
          <w:sz w:val="28"/>
          <w:szCs w:val="28"/>
        </w:rPr>
      </w:pPr>
      <w:bookmarkStart w:id="9" w:name="_Toc231940535"/>
      <w:r w:rsidRPr="001279E9">
        <w:rPr>
          <w:rFonts w:asciiTheme="majorBidi" w:hAnsiTheme="majorBidi"/>
          <w:b/>
          <w:bCs/>
          <w:color w:val="auto"/>
          <w:sz w:val="28"/>
          <w:szCs w:val="28"/>
        </w:rPr>
        <w:t xml:space="preserve">3.2 </w:t>
      </w:r>
      <w:r w:rsidRPr="001279E9">
        <w:rPr>
          <w:rFonts w:asciiTheme="majorBidi" w:hAnsiTheme="majorBidi"/>
          <w:b/>
          <w:bCs/>
          <w:color w:val="auto"/>
          <w:sz w:val="28"/>
          <w:szCs w:val="28"/>
        </w:rPr>
        <w:t>Screens / Pages and Their Data:</w:t>
      </w:r>
      <w:bookmarkEnd w:id="9"/>
    </w:p>
    <w:p w14:paraId="7CD1E2AD"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b/>
          <w:bCs/>
          <w:sz w:val="24"/>
          <w:szCs w:val="24"/>
        </w:rPr>
        <w:t>Screen 1: Registration Page (register.html)</w:t>
      </w:r>
    </w:p>
    <w:p w14:paraId="1AF20E78"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Purpose: Allows new users to create an account.</w:t>
      </w:r>
    </w:p>
    <w:p w14:paraId="5321E2BE"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Data displayed: Registration form with field labels and validation messages.</w:t>
      </w:r>
    </w:p>
    <w:p w14:paraId="560461FF" w14:textId="77777777" w:rsid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 xml:space="preserve">Controls and their working: Full Name textbox accepts alphabetic characters only, minimum 3 characters. Email textbox validates RFC 5321 email format. Password textbox enforces minimum 8 characters including one number and one special character, input is masked. Phone Number textbox accepts numeric input only, 10 to 13 digits. Address </w:t>
      </w:r>
      <w:proofErr w:type="spellStart"/>
      <w:r w:rsidRPr="001279E9">
        <w:rPr>
          <w:rFonts w:asciiTheme="majorBidi" w:hAnsiTheme="majorBidi" w:cstheme="majorBidi"/>
          <w:sz w:val="24"/>
          <w:szCs w:val="24"/>
        </w:rPr>
        <w:t>textarea</w:t>
      </w:r>
      <w:proofErr w:type="spellEnd"/>
      <w:r w:rsidRPr="001279E9">
        <w:rPr>
          <w:rFonts w:asciiTheme="majorBidi" w:hAnsiTheme="majorBidi" w:cstheme="majorBidi"/>
          <w:sz w:val="24"/>
          <w:szCs w:val="24"/>
        </w:rPr>
        <w:t xml:space="preserve"> accepts any text, minimum 10 characters. Register button submits the form via POST to </w:t>
      </w:r>
      <w:proofErr w:type="spellStart"/>
      <w:r w:rsidRPr="001279E9">
        <w:rPr>
          <w:rFonts w:asciiTheme="majorBidi" w:hAnsiTheme="majorBidi" w:cstheme="majorBidi"/>
          <w:sz w:val="24"/>
          <w:szCs w:val="24"/>
        </w:rPr>
        <w:t>UserAuthView.register_</w:t>
      </w:r>
      <w:proofErr w:type="gramStart"/>
      <w:r w:rsidRPr="001279E9">
        <w:rPr>
          <w:rFonts w:asciiTheme="majorBidi" w:hAnsiTheme="majorBidi" w:cstheme="majorBidi"/>
          <w:sz w:val="24"/>
          <w:szCs w:val="24"/>
        </w:rPr>
        <w:t>user</w:t>
      </w:r>
      <w:proofErr w:type="spellEnd"/>
      <w:r w:rsidRPr="001279E9">
        <w:rPr>
          <w:rFonts w:asciiTheme="majorBidi" w:hAnsiTheme="majorBidi" w:cstheme="majorBidi"/>
          <w:sz w:val="24"/>
          <w:szCs w:val="24"/>
        </w:rPr>
        <w:t>(</w:t>
      </w:r>
      <w:proofErr w:type="gramEnd"/>
      <w:r w:rsidRPr="001279E9">
        <w:rPr>
          <w:rFonts w:asciiTheme="majorBidi" w:hAnsiTheme="majorBidi" w:cstheme="majorBidi"/>
          <w:sz w:val="24"/>
          <w:szCs w:val="24"/>
        </w:rPr>
        <w:t>). All fields are required. On success, user is redirected to login page. On failure, inline error messages appear under each invalid field.</w:t>
      </w:r>
    </w:p>
    <w:p w14:paraId="5C915454" w14:textId="1960FBB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lastRenderedPageBreak/>
        <w:drawing>
          <wp:inline distT="0" distB="0" distL="0" distR="0" wp14:anchorId="38A55D45" wp14:editId="1833E4F4">
            <wp:extent cx="5943600" cy="6182995"/>
            <wp:effectExtent l="0" t="0" r="0" b="8255"/>
            <wp:docPr id="209767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3829" name=""/>
                    <pic:cNvPicPr/>
                  </pic:nvPicPr>
                  <pic:blipFill>
                    <a:blip r:embed="rId13"/>
                    <a:stretch>
                      <a:fillRect/>
                    </a:stretch>
                  </pic:blipFill>
                  <pic:spPr>
                    <a:xfrm>
                      <a:off x="0" y="0"/>
                      <a:ext cx="5943600" cy="6182995"/>
                    </a:xfrm>
                    <a:prstGeom prst="rect">
                      <a:avLst/>
                    </a:prstGeom>
                  </pic:spPr>
                </pic:pic>
              </a:graphicData>
            </a:graphic>
          </wp:inline>
        </w:drawing>
      </w:r>
    </w:p>
    <w:p w14:paraId="0AC79A0F"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b/>
          <w:bCs/>
          <w:sz w:val="24"/>
          <w:szCs w:val="24"/>
        </w:rPr>
        <w:t>Screen 2: Login Page (login.html)</w:t>
      </w:r>
    </w:p>
    <w:p w14:paraId="266DE66D"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Purpose: Authenticates registered users and admins.</w:t>
      </w:r>
    </w:p>
    <w:p w14:paraId="612DA72E"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Data displayed: Login form, forgot password link.</w:t>
      </w:r>
    </w:p>
    <w:p w14:paraId="2F7389C5" w14:textId="77777777" w:rsid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 xml:space="preserve">Controls and their working: Email textbox accepts valid email format. Password textbox accepts masked input. Login button submits credentials to </w:t>
      </w:r>
      <w:proofErr w:type="spellStart"/>
      <w:r w:rsidRPr="001279E9">
        <w:rPr>
          <w:rFonts w:asciiTheme="majorBidi" w:hAnsiTheme="majorBidi" w:cstheme="majorBidi"/>
          <w:sz w:val="24"/>
          <w:szCs w:val="24"/>
        </w:rPr>
        <w:t>UserAuthView.login_</w:t>
      </w:r>
      <w:proofErr w:type="gramStart"/>
      <w:r w:rsidRPr="001279E9">
        <w:rPr>
          <w:rFonts w:asciiTheme="majorBidi" w:hAnsiTheme="majorBidi" w:cstheme="majorBidi"/>
          <w:sz w:val="24"/>
          <w:szCs w:val="24"/>
        </w:rPr>
        <w:t>user</w:t>
      </w:r>
      <w:proofErr w:type="spellEnd"/>
      <w:r w:rsidRPr="001279E9">
        <w:rPr>
          <w:rFonts w:asciiTheme="majorBidi" w:hAnsiTheme="majorBidi" w:cstheme="majorBidi"/>
          <w:sz w:val="24"/>
          <w:szCs w:val="24"/>
        </w:rPr>
        <w:t>(</w:t>
      </w:r>
      <w:proofErr w:type="gramEnd"/>
      <w:r w:rsidRPr="001279E9">
        <w:rPr>
          <w:rFonts w:asciiTheme="majorBidi" w:hAnsiTheme="majorBidi" w:cstheme="majorBidi"/>
          <w:sz w:val="24"/>
          <w:szCs w:val="24"/>
        </w:rPr>
        <w:t xml:space="preserve">). System checks role field and redirects users to user dashboard and admins to admin dashboard. Invalid credentials </w:t>
      </w:r>
      <w:r w:rsidRPr="001279E9">
        <w:rPr>
          <w:rFonts w:asciiTheme="majorBidi" w:hAnsiTheme="majorBidi" w:cstheme="majorBidi"/>
          <w:sz w:val="24"/>
          <w:szCs w:val="24"/>
        </w:rPr>
        <w:lastRenderedPageBreak/>
        <w:t>display a toast error. Forgot Password link navigates to password reset flow (future enhancement placeholder).</w:t>
      </w:r>
    </w:p>
    <w:p w14:paraId="63640732" w14:textId="2D604845" w:rsid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drawing>
          <wp:inline distT="0" distB="0" distL="0" distR="0" wp14:anchorId="61C13756" wp14:editId="7D608DB2">
            <wp:extent cx="5943600" cy="5687695"/>
            <wp:effectExtent l="0" t="0" r="0" b="8255"/>
            <wp:docPr id="17342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89377" name=""/>
                    <pic:cNvPicPr/>
                  </pic:nvPicPr>
                  <pic:blipFill>
                    <a:blip r:embed="rId14"/>
                    <a:stretch>
                      <a:fillRect/>
                    </a:stretch>
                  </pic:blipFill>
                  <pic:spPr>
                    <a:xfrm>
                      <a:off x="0" y="0"/>
                      <a:ext cx="5943600" cy="5687695"/>
                    </a:xfrm>
                    <a:prstGeom prst="rect">
                      <a:avLst/>
                    </a:prstGeom>
                  </pic:spPr>
                </pic:pic>
              </a:graphicData>
            </a:graphic>
          </wp:inline>
        </w:drawing>
      </w:r>
    </w:p>
    <w:p w14:paraId="4DFD10AF"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b/>
          <w:bCs/>
          <w:sz w:val="24"/>
          <w:szCs w:val="24"/>
        </w:rPr>
        <w:t>Screen 3: User Dashboard (dashboard.html)</w:t>
      </w:r>
    </w:p>
    <w:p w14:paraId="0075DF99"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Purpose: Central hub for logged-in users to view and manage their complaints.</w:t>
      </w:r>
    </w:p>
    <w:p w14:paraId="450F91C6"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Data displayed: Summary statistics (total complaints submitted, pending count, resolved count), list of recent complaints with complaint ID, title, category, date, and status badge.</w:t>
      </w:r>
    </w:p>
    <w:p w14:paraId="015844AF" w14:textId="77777777" w:rsid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 xml:space="preserve">Controls and their working: Submit New Complaint button navigates to submit_complaint.html. Each complaint row is clickable and opens the complaint detail view. Status badges are color-coded: Pending is red, In Progress is orange, Resolved is green. Search bar at the top accepts </w:t>
      </w:r>
      <w:r w:rsidRPr="001279E9">
        <w:rPr>
          <w:rFonts w:asciiTheme="majorBidi" w:hAnsiTheme="majorBidi" w:cstheme="majorBidi"/>
          <w:sz w:val="24"/>
          <w:szCs w:val="24"/>
        </w:rPr>
        <w:lastRenderedPageBreak/>
        <w:t>keyword input and filters the complaint list in real time using JavaScript. Filter dropdown allows filtering by status: All, Pending, In Progress, Resolved. Notification bell icon shows unread notification count and opens a dropdown list of recent notifications.</w:t>
      </w:r>
    </w:p>
    <w:p w14:paraId="0921D30D" w14:textId="5281B860"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drawing>
          <wp:inline distT="0" distB="0" distL="0" distR="0" wp14:anchorId="558B2A11" wp14:editId="5791E2B4">
            <wp:extent cx="5943600" cy="5283200"/>
            <wp:effectExtent l="0" t="0" r="0" b="0"/>
            <wp:docPr id="93392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7439" name=""/>
                    <pic:cNvPicPr/>
                  </pic:nvPicPr>
                  <pic:blipFill>
                    <a:blip r:embed="rId15"/>
                    <a:stretch>
                      <a:fillRect/>
                    </a:stretch>
                  </pic:blipFill>
                  <pic:spPr>
                    <a:xfrm>
                      <a:off x="0" y="0"/>
                      <a:ext cx="5943600" cy="5283200"/>
                    </a:xfrm>
                    <a:prstGeom prst="rect">
                      <a:avLst/>
                    </a:prstGeom>
                  </pic:spPr>
                </pic:pic>
              </a:graphicData>
            </a:graphic>
          </wp:inline>
        </w:drawing>
      </w:r>
    </w:p>
    <w:p w14:paraId="791ADF26"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b/>
          <w:bCs/>
          <w:sz w:val="24"/>
          <w:szCs w:val="24"/>
        </w:rPr>
        <w:t>Screen 4: Submit Complaint Page (submit_complaint.html)</w:t>
      </w:r>
    </w:p>
    <w:p w14:paraId="16EFBE74"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Purpose: Allows users to fill and submit a new complaint.</w:t>
      </w:r>
    </w:p>
    <w:p w14:paraId="066A1AB9"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Data displayed: Empty form with labeled input fields.</w:t>
      </w:r>
    </w:p>
    <w:p w14:paraId="2F8FCFA0"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 xml:space="preserve">Controls and their working: Complaint Title textbox accepts plain text, maximum 200 characters, required. Category dropdown shows predefined categories pulled from the database. Description </w:t>
      </w:r>
      <w:proofErr w:type="spellStart"/>
      <w:r w:rsidRPr="001279E9">
        <w:rPr>
          <w:rFonts w:asciiTheme="majorBidi" w:hAnsiTheme="majorBidi" w:cstheme="majorBidi"/>
          <w:sz w:val="24"/>
          <w:szCs w:val="24"/>
        </w:rPr>
        <w:t>textarea</w:t>
      </w:r>
      <w:proofErr w:type="spellEnd"/>
      <w:r w:rsidRPr="001279E9">
        <w:rPr>
          <w:rFonts w:asciiTheme="majorBidi" w:hAnsiTheme="majorBidi" w:cstheme="majorBidi"/>
          <w:sz w:val="24"/>
          <w:szCs w:val="24"/>
        </w:rPr>
        <w:t xml:space="preserve"> accepts multi-line text, minimum 50 characters, required. Attachment upload control accepts PDF, JPG, and PNG files only, maximum file size 5MB, optional. Submit button validates all required fields client-side using JavaScript before sending POST request to </w:t>
      </w:r>
      <w:proofErr w:type="spellStart"/>
      <w:r w:rsidRPr="001279E9">
        <w:rPr>
          <w:rFonts w:asciiTheme="majorBidi" w:hAnsiTheme="majorBidi" w:cstheme="majorBidi"/>
          <w:sz w:val="24"/>
          <w:szCs w:val="24"/>
        </w:rPr>
        <w:lastRenderedPageBreak/>
        <w:t>ComplaintView.submit_</w:t>
      </w:r>
      <w:proofErr w:type="gramStart"/>
      <w:r w:rsidRPr="001279E9">
        <w:rPr>
          <w:rFonts w:asciiTheme="majorBidi" w:hAnsiTheme="majorBidi" w:cstheme="majorBidi"/>
          <w:sz w:val="24"/>
          <w:szCs w:val="24"/>
        </w:rPr>
        <w:t>complaint</w:t>
      </w:r>
      <w:proofErr w:type="spellEnd"/>
      <w:r w:rsidRPr="001279E9">
        <w:rPr>
          <w:rFonts w:asciiTheme="majorBidi" w:hAnsiTheme="majorBidi" w:cstheme="majorBidi"/>
          <w:sz w:val="24"/>
          <w:szCs w:val="24"/>
        </w:rPr>
        <w:t>(</w:t>
      </w:r>
      <w:proofErr w:type="gramEnd"/>
      <w:r w:rsidRPr="001279E9">
        <w:rPr>
          <w:rFonts w:asciiTheme="majorBidi" w:hAnsiTheme="majorBidi" w:cstheme="majorBidi"/>
          <w:sz w:val="24"/>
          <w:szCs w:val="24"/>
        </w:rPr>
        <w:t>). On success, confirmation message is shown with the generated complaint ID. On failure, validation errors appear inline.</w:t>
      </w:r>
    </w:p>
    <w:p w14:paraId="1712170A" w14:textId="453632CC"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drawing>
          <wp:inline distT="0" distB="0" distL="0" distR="0" wp14:anchorId="4B4787C9" wp14:editId="4B6AE34A">
            <wp:extent cx="5943600" cy="6133465"/>
            <wp:effectExtent l="0" t="0" r="0" b="635"/>
            <wp:docPr id="9868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6350" name=""/>
                    <pic:cNvPicPr/>
                  </pic:nvPicPr>
                  <pic:blipFill>
                    <a:blip r:embed="rId16"/>
                    <a:stretch>
                      <a:fillRect/>
                    </a:stretch>
                  </pic:blipFill>
                  <pic:spPr>
                    <a:xfrm>
                      <a:off x="0" y="0"/>
                      <a:ext cx="5943600" cy="6133465"/>
                    </a:xfrm>
                    <a:prstGeom prst="rect">
                      <a:avLst/>
                    </a:prstGeom>
                  </pic:spPr>
                </pic:pic>
              </a:graphicData>
            </a:graphic>
          </wp:inline>
        </w:drawing>
      </w:r>
    </w:p>
    <w:p w14:paraId="5B7AB94B"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b/>
          <w:bCs/>
          <w:sz w:val="24"/>
          <w:szCs w:val="24"/>
        </w:rPr>
        <w:t>Screen 5: Complaint Tracking Page (track_complaint.html)</w:t>
      </w:r>
    </w:p>
    <w:p w14:paraId="0E2350E2"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Purpose: Displays detailed status and timeline of a specific complaint.</w:t>
      </w:r>
    </w:p>
    <w:p w14:paraId="7BE2B162"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t>Data displayed: Complaint ID, title, category, description, attachment link, submission date, current status, assignment information, timeline of status changes.</w:t>
      </w:r>
    </w:p>
    <w:p w14:paraId="42BC0126" w14:textId="77777777" w:rsidR="001279E9" w:rsidRPr="001279E9" w:rsidRDefault="001279E9" w:rsidP="001279E9">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lastRenderedPageBreak/>
        <w:t>Controls and their working: Status timeline displays chronological events with timestamps. If status is Resolved, a Submit Feedback button appears which navigates to the feedback form. Print button opens browser print dialog for the complaint detail. Back to Dashboard button navigates back to dashboard.html.</w:t>
      </w:r>
    </w:p>
    <w:p w14:paraId="3A88F1B4" w14:textId="0715D2D3" w:rsidR="00B5283E" w:rsidRPr="00B5283E" w:rsidRDefault="001279E9" w:rsidP="00B5283E">
      <w:pPr>
        <w:spacing w:after="0" w:line="360" w:lineRule="auto"/>
        <w:jc w:val="both"/>
        <w:rPr>
          <w:rFonts w:asciiTheme="majorBidi" w:hAnsiTheme="majorBidi" w:cstheme="majorBidi"/>
          <w:sz w:val="24"/>
          <w:szCs w:val="24"/>
        </w:rPr>
      </w:pPr>
      <w:r w:rsidRPr="001279E9">
        <w:rPr>
          <w:rFonts w:asciiTheme="majorBidi" w:hAnsiTheme="majorBidi" w:cstheme="majorBidi"/>
          <w:sz w:val="24"/>
          <w:szCs w:val="24"/>
        </w:rPr>
        <w:drawing>
          <wp:inline distT="0" distB="0" distL="0" distR="0" wp14:anchorId="6B45B00F" wp14:editId="736BAAB5">
            <wp:extent cx="5943600" cy="6909435"/>
            <wp:effectExtent l="0" t="0" r="0" b="5715"/>
            <wp:docPr id="97496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66901" name=""/>
                    <pic:cNvPicPr/>
                  </pic:nvPicPr>
                  <pic:blipFill>
                    <a:blip r:embed="rId17"/>
                    <a:stretch>
                      <a:fillRect/>
                    </a:stretch>
                  </pic:blipFill>
                  <pic:spPr>
                    <a:xfrm>
                      <a:off x="0" y="0"/>
                      <a:ext cx="5943600" cy="6909435"/>
                    </a:xfrm>
                    <a:prstGeom prst="rect">
                      <a:avLst/>
                    </a:prstGeom>
                  </pic:spPr>
                </pic:pic>
              </a:graphicData>
            </a:graphic>
          </wp:inline>
        </w:drawing>
      </w: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6FCDC" w14:textId="77777777" w:rsidR="00293292" w:rsidRDefault="00293292" w:rsidP="00333583">
      <w:pPr>
        <w:spacing w:after="0" w:line="240" w:lineRule="auto"/>
      </w:pPr>
      <w:r>
        <w:separator/>
      </w:r>
    </w:p>
  </w:endnote>
  <w:endnote w:type="continuationSeparator" w:id="0">
    <w:p w14:paraId="45FA9B88" w14:textId="77777777" w:rsidR="00293292" w:rsidRDefault="00293292"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9ADA" w14:textId="77777777" w:rsidR="00293292" w:rsidRDefault="00293292" w:rsidP="00333583">
      <w:pPr>
        <w:spacing w:after="0" w:line="240" w:lineRule="auto"/>
      </w:pPr>
      <w:r>
        <w:separator/>
      </w:r>
    </w:p>
  </w:footnote>
  <w:footnote w:type="continuationSeparator" w:id="0">
    <w:p w14:paraId="2D25A210" w14:textId="77777777" w:rsidR="00293292" w:rsidRDefault="00293292"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E18D1"/>
    <w:multiLevelType w:val="hybridMultilevel"/>
    <w:tmpl w:val="67C2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797E50"/>
    <w:multiLevelType w:val="multilevel"/>
    <w:tmpl w:val="44827A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3273249">
    <w:abstractNumId w:val="1"/>
  </w:num>
  <w:num w:numId="2" w16cid:durableId="94793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279E9"/>
    <w:rsid w:val="001C3BAA"/>
    <w:rsid w:val="001D1B60"/>
    <w:rsid w:val="001E1436"/>
    <w:rsid w:val="00215477"/>
    <w:rsid w:val="00293292"/>
    <w:rsid w:val="002A6904"/>
    <w:rsid w:val="00333583"/>
    <w:rsid w:val="003F3CF1"/>
    <w:rsid w:val="00447508"/>
    <w:rsid w:val="00480506"/>
    <w:rsid w:val="004A1783"/>
    <w:rsid w:val="004B4155"/>
    <w:rsid w:val="004B6D8D"/>
    <w:rsid w:val="005C6657"/>
    <w:rsid w:val="0064689F"/>
    <w:rsid w:val="00670A56"/>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1279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79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customStyle="1" w:styleId="font-claude-response-body">
    <w:name w:val="font-claude-response-body"/>
    <w:basedOn w:val="Normal"/>
    <w:rsid w:val="00670A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70A56"/>
    <w:rPr>
      <w:b/>
      <w:bCs/>
    </w:rPr>
  </w:style>
  <w:style w:type="character" w:customStyle="1" w:styleId="Heading2Char">
    <w:name w:val="Heading 2 Char"/>
    <w:basedOn w:val="DefaultParagraphFont"/>
    <w:link w:val="Heading2"/>
    <w:uiPriority w:val="9"/>
    <w:semiHidden/>
    <w:rsid w:val="001279E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279E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279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279E9"/>
    <w:pPr>
      <w:outlineLvl w:val="9"/>
    </w:pPr>
    <w:rPr>
      <w:kern w:val="0"/>
      <w14:ligatures w14:val="none"/>
    </w:rPr>
  </w:style>
  <w:style w:type="paragraph" w:styleId="TOC1">
    <w:name w:val="toc 1"/>
    <w:basedOn w:val="Normal"/>
    <w:next w:val="Normal"/>
    <w:autoRedefine/>
    <w:uiPriority w:val="39"/>
    <w:unhideWhenUsed/>
    <w:rsid w:val="001279E9"/>
    <w:pPr>
      <w:spacing w:after="100"/>
    </w:pPr>
  </w:style>
  <w:style w:type="paragraph" w:styleId="TOC2">
    <w:name w:val="toc 2"/>
    <w:basedOn w:val="Normal"/>
    <w:next w:val="Normal"/>
    <w:autoRedefine/>
    <w:uiPriority w:val="39"/>
    <w:unhideWhenUsed/>
    <w:rsid w:val="001279E9"/>
    <w:pPr>
      <w:spacing w:after="100"/>
      <w:ind w:left="220"/>
    </w:pPr>
  </w:style>
  <w:style w:type="character" w:styleId="Hyperlink">
    <w:name w:val="Hyperlink"/>
    <w:basedOn w:val="DefaultParagraphFont"/>
    <w:uiPriority w:val="99"/>
    <w:unhideWhenUsed/>
    <w:rsid w:val="001279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35AF3-F0D9-4D17-AAB9-A6DFE73CF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2026-06-09T18:35:00Z</dcterms:created>
  <dcterms:modified xsi:type="dcterms:W3CDTF">2026-06-09T18:35:00Z</dcterms:modified>
</cp:coreProperties>
</file>