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5197" w14:textId="77777777" w:rsidR="00493C09" w:rsidRPr="00D07267" w:rsidRDefault="00493C09" w:rsidP="00493C09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07267">
        <w:rPr>
          <w:rFonts w:ascii="Arial" w:hAnsi="Arial" w:cs="Arial"/>
          <w:b/>
          <w:bCs/>
          <w:sz w:val="24"/>
          <w:szCs w:val="24"/>
          <w:shd w:val="clear" w:color="auto" w:fill="FFFFFF"/>
        </w:rPr>
        <w:t>Scientific Programming</w:t>
      </w:r>
    </w:p>
    <w:p w14:paraId="609CD5A3" w14:textId="77777777" w:rsidR="00493C09" w:rsidRPr="00D07267" w:rsidRDefault="00493C09" w:rsidP="00493C0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D07267">
        <w:rPr>
          <w:rFonts w:ascii="Arial" w:hAnsi="Arial" w:cs="Arial"/>
          <w:b w:val="0"/>
          <w:bCs w:val="0"/>
          <w:sz w:val="44"/>
          <w:szCs w:val="44"/>
        </w:rPr>
        <w:t>Assignment: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 w:rsidRPr="00493C09">
        <w:rPr>
          <w:rFonts w:ascii="Arial" w:hAnsi="Arial" w:cs="Arial"/>
          <w:b w:val="0"/>
          <w:bCs w:val="0"/>
          <w:sz w:val="44"/>
          <w:szCs w:val="44"/>
        </w:rPr>
        <w:t>Data Structure and STL</w:t>
      </w:r>
      <w:r w:rsidRPr="00D07267">
        <w:rPr>
          <w:rFonts w:ascii="Lato" w:hAnsi="Lato"/>
          <w:sz w:val="44"/>
          <w:szCs w:val="44"/>
        </w:rPr>
        <w:t>.</w:t>
      </w:r>
    </w:p>
    <w:p w14:paraId="7BBCA880" w14:textId="77777777" w:rsidR="00493C09" w:rsidRDefault="00493C09" w:rsidP="00493C09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0F9931FC" w14:textId="77777777" w:rsidR="00493C09" w:rsidRDefault="00493C09" w:rsidP="00493C09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031F5137" w14:textId="77777777" w:rsidR="00493C09" w:rsidRDefault="00493C09" w:rsidP="00493C09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17</w:t>
      </w:r>
      <w:r w:rsidRPr="00A4238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November 2023</w:t>
      </w:r>
    </w:p>
    <w:p w14:paraId="390AE247" w14:textId="77777777" w:rsidR="00F66242" w:rsidRDefault="00F66242" w:rsidP="00493C09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120275A" w14:textId="77777777" w:rsidR="00493C09" w:rsidRDefault="00493C09" w:rsidP="00493C09"/>
    <w:p w14:paraId="2F3AD7CD" w14:textId="77777777" w:rsidR="00493C09" w:rsidRPr="004C68BD" w:rsidRDefault="00493C09" w:rsidP="00493C09">
      <w:pPr>
        <w:rPr>
          <w:b/>
          <w:bCs/>
          <w:sz w:val="28"/>
          <w:szCs w:val="28"/>
        </w:rPr>
      </w:pPr>
      <w:r w:rsidRPr="004C68BD">
        <w:rPr>
          <w:b/>
          <w:bCs/>
          <w:sz w:val="28"/>
          <w:szCs w:val="28"/>
        </w:rPr>
        <w:t>1. Introduction:</w:t>
      </w:r>
    </w:p>
    <w:p w14:paraId="7F75A238" w14:textId="77777777" w:rsidR="00493C09" w:rsidRDefault="00493C09" w:rsidP="00493C09">
      <w:pPr>
        <w:pBdr>
          <w:bottom w:val="single" w:sz="12" w:space="1" w:color="auto"/>
        </w:pBdr>
      </w:pPr>
      <w:r>
        <w:t xml:space="preserve">The </w:t>
      </w:r>
      <w:proofErr w:type="spellStart"/>
      <w:r>
        <w:t>SparseMatrix</w:t>
      </w:r>
      <w:proofErr w:type="spellEnd"/>
      <w:r>
        <w:t xml:space="preserve"> Operations program is designed to demonstrate the functionality of a sparse matrix class. The sparse matrix is represented by a vector of elements, each containing information about its row, column, and value. The program implements various operations such as scaling, multiplication, addition, and I/O operations for sparse matrices.</w:t>
      </w:r>
    </w:p>
    <w:p w14:paraId="7DDDBFB8" w14:textId="77777777" w:rsidR="004C68BD" w:rsidRDefault="004C68BD" w:rsidP="00493C09">
      <w:pPr>
        <w:pBdr>
          <w:bottom w:val="single" w:sz="12" w:space="1" w:color="auto"/>
        </w:pBdr>
      </w:pPr>
    </w:p>
    <w:p w14:paraId="68287904" w14:textId="77777777" w:rsidR="00493C09" w:rsidRPr="004C68BD" w:rsidRDefault="00493C09" w:rsidP="00493C09">
      <w:pPr>
        <w:rPr>
          <w:b/>
          <w:bCs/>
          <w:sz w:val="28"/>
          <w:szCs w:val="28"/>
        </w:rPr>
      </w:pPr>
      <w:r w:rsidRPr="004C68BD">
        <w:rPr>
          <w:b/>
          <w:bCs/>
          <w:sz w:val="28"/>
          <w:szCs w:val="28"/>
        </w:rPr>
        <w:t>2. Implemented Operations:</w:t>
      </w:r>
    </w:p>
    <w:p w14:paraId="73B77FE4" w14:textId="77777777" w:rsidR="00493C09" w:rsidRDefault="00493C09" w:rsidP="00493C09"/>
    <w:p w14:paraId="61B24E2E" w14:textId="77777777" w:rsidR="00493C09" w:rsidRPr="004C68BD" w:rsidRDefault="00493C09" w:rsidP="00493C09">
      <w:pPr>
        <w:rPr>
          <w:b/>
          <w:bCs/>
          <w:sz w:val="24"/>
          <w:szCs w:val="24"/>
        </w:rPr>
      </w:pPr>
      <w:r w:rsidRPr="004C68BD">
        <w:rPr>
          <w:b/>
          <w:bCs/>
          <w:sz w:val="24"/>
          <w:szCs w:val="24"/>
        </w:rPr>
        <w:t>2.1 Scaling Operation:</w:t>
      </w:r>
    </w:p>
    <w:p w14:paraId="106E1A66" w14:textId="77777777" w:rsidR="00493C09" w:rsidRDefault="00493C09" w:rsidP="00493C09">
      <w:pPr>
        <w:pBdr>
          <w:bottom w:val="single" w:sz="6" w:space="1" w:color="auto"/>
        </w:pBdr>
      </w:pPr>
      <w:r>
        <w:t xml:space="preserve">The program successfully demonstrates the scaling operation (scale * matrix). It initializes a </w:t>
      </w:r>
      <w:proofErr w:type="spellStart"/>
      <w:r>
        <w:t>SparseMatrix</w:t>
      </w:r>
      <w:proofErr w:type="spellEnd"/>
      <w:r>
        <w:t>, scales it by a specified factor, and prints the result.</w:t>
      </w:r>
    </w:p>
    <w:p w14:paraId="064CC25F" w14:textId="77777777" w:rsidR="004C68BD" w:rsidRDefault="004C68BD" w:rsidP="00493C09">
      <w:pPr>
        <w:pBdr>
          <w:bottom w:val="single" w:sz="6" w:space="1" w:color="auto"/>
        </w:pBdr>
      </w:pPr>
    </w:p>
    <w:p w14:paraId="07644849" w14:textId="77777777" w:rsidR="004C68BD" w:rsidRDefault="004C68BD" w:rsidP="00493C09"/>
    <w:p w14:paraId="31160C0E" w14:textId="77777777" w:rsidR="00493C09" w:rsidRPr="004C68BD" w:rsidRDefault="00493C09" w:rsidP="00493C09">
      <w:pPr>
        <w:rPr>
          <w:b/>
          <w:bCs/>
          <w:sz w:val="24"/>
          <w:szCs w:val="24"/>
        </w:rPr>
      </w:pPr>
      <w:r w:rsidRPr="004C68BD">
        <w:rPr>
          <w:b/>
          <w:bCs/>
          <w:sz w:val="24"/>
          <w:szCs w:val="24"/>
        </w:rPr>
        <w:t>2.2 Matrix Multiplication Operation:</w:t>
      </w:r>
    </w:p>
    <w:p w14:paraId="35D93A3F" w14:textId="77777777" w:rsidR="00493C09" w:rsidRDefault="00493C09" w:rsidP="00493C09">
      <w:pPr>
        <w:pBdr>
          <w:bottom w:val="single" w:sz="6" w:space="1" w:color="auto"/>
        </w:pBdr>
      </w:pPr>
      <w:r>
        <w:t xml:space="preserve">Matrix multiplication (matrix * matrix) is implemented and tested with two example matrices. The result is a new </w:t>
      </w:r>
      <w:proofErr w:type="spellStart"/>
      <w:r>
        <w:t>SparseMatrix</w:t>
      </w:r>
      <w:proofErr w:type="spellEnd"/>
      <w:r>
        <w:t xml:space="preserve"> with the product of the input matrices.</w:t>
      </w:r>
    </w:p>
    <w:p w14:paraId="328D7A47" w14:textId="77777777" w:rsidR="002266D6" w:rsidRDefault="002266D6" w:rsidP="00493C09">
      <w:pPr>
        <w:pBdr>
          <w:bottom w:val="single" w:sz="6" w:space="1" w:color="auto"/>
        </w:pBdr>
      </w:pPr>
    </w:p>
    <w:p w14:paraId="1E8F258A" w14:textId="77777777" w:rsidR="002266D6" w:rsidRDefault="002266D6" w:rsidP="00493C09"/>
    <w:p w14:paraId="2CA15422" w14:textId="77777777" w:rsidR="00493C09" w:rsidRPr="004C68BD" w:rsidRDefault="00493C09" w:rsidP="00493C09">
      <w:pPr>
        <w:rPr>
          <w:b/>
          <w:bCs/>
          <w:sz w:val="24"/>
          <w:szCs w:val="24"/>
        </w:rPr>
      </w:pPr>
      <w:r w:rsidRPr="004C68BD">
        <w:rPr>
          <w:b/>
          <w:bCs/>
          <w:sz w:val="24"/>
          <w:szCs w:val="24"/>
        </w:rPr>
        <w:t>2.3 Matrix Addition Operation:</w:t>
      </w:r>
    </w:p>
    <w:p w14:paraId="44257644" w14:textId="77777777" w:rsidR="00493C09" w:rsidRDefault="00493C09" w:rsidP="00493C09">
      <w:r>
        <w:t xml:space="preserve">The program supports matrix addition (matrix + matrix). It creates two example matrices, adds them, and outputs the resulting </w:t>
      </w:r>
      <w:proofErr w:type="spellStart"/>
      <w:r>
        <w:t>SparseMatrix</w:t>
      </w:r>
      <w:proofErr w:type="spellEnd"/>
      <w:r>
        <w:t>.</w:t>
      </w:r>
    </w:p>
    <w:p w14:paraId="6C36E757" w14:textId="77777777" w:rsidR="00493C09" w:rsidRDefault="00493C09" w:rsidP="00493C09">
      <w:pPr>
        <w:pBdr>
          <w:bottom w:val="single" w:sz="6" w:space="1" w:color="auto"/>
        </w:pBdr>
      </w:pPr>
    </w:p>
    <w:p w14:paraId="45B77B59" w14:textId="77777777" w:rsidR="002266D6" w:rsidRDefault="002266D6" w:rsidP="00493C09"/>
    <w:p w14:paraId="1155F03E" w14:textId="77777777" w:rsidR="00493C09" w:rsidRPr="004C68BD" w:rsidRDefault="00493C09" w:rsidP="00493C09">
      <w:pPr>
        <w:rPr>
          <w:b/>
          <w:bCs/>
          <w:sz w:val="24"/>
          <w:szCs w:val="24"/>
        </w:rPr>
      </w:pPr>
      <w:r w:rsidRPr="004C68BD">
        <w:rPr>
          <w:b/>
          <w:bCs/>
          <w:sz w:val="24"/>
          <w:szCs w:val="24"/>
        </w:rPr>
        <w:t>2.4 I/O Operations:</w:t>
      </w:r>
    </w:p>
    <w:p w14:paraId="28EE22E9" w14:textId="77777777" w:rsidR="00493C09" w:rsidRDefault="00493C09" w:rsidP="00493C09">
      <w:r>
        <w:t xml:space="preserve">The program showcases the ability to read from and write to files using the &lt;&lt; and &gt;&gt; operators. It saves a </w:t>
      </w:r>
      <w:proofErr w:type="spellStart"/>
      <w:r>
        <w:t>SparseMatrix</w:t>
      </w:r>
      <w:proofErr w:type="spellEnd"/>
      <w:r>
        <w:t xml:space="preserve"> to a file and reads it back, demonstrating successful I/O operations.</w:t>
      </w:r>
    </w:p>
    <w:p w14:paraId="52BE1AD0" w14:textId="77777777" w:rsidR="00493C09" w:rsidRDefault="00493C09" w:rsidP="00493C09"/>
    <w:p w14:paraId="6217730E" w14:textId="77777777" w:rsidR="00493C09" w:rsidRPr="004C68BD" w:rsidRDefault="00493C09" w:rsidP="00493C09">
      <w:pPr>
        <w:rPr>
          <w:b/>
          <w:bCs/>
          <w:sz w:val="24"/>
          <w:szCs w:val="24"/>
        </w:rPr>
      </w:pPr>
      <w:r w:rsidRPr="004C68BD">
        <w:rPr>
          <w:b/>
          <w:bCs/>
          <w:sz w:val="24"/>
          <w:szCs w:val="24"/>
        </w:rPr>
        <w:t xml:space="preserve">3. Random </w:t>
      </w:r>
      <w:proofErr w:type="spellStart"/>
      <w:r w:rsidRPr="004C68BD">
        <w:rPr>
          <w:b/>
          <w:bCs/>
          <w:sz w:val="24"/>
          <w:szCs w:val="24"/>
        </w:rPr>
        <w:t>SparseMatrix</w:t>
      </w:r>
      <w:proofErr w:type="spellEnd"/>
      <w:r w:rsidRPr="004C68BD">
        <w:rPr>
          <w:b/>
          <w:bCs/>
          <w:sz w:val="24"/>
          <w:szCs w:val="24"/>
        </w:rPr>
        <w:t xml:space="preserve"> Generation:</w:t>
      </w:r>
    </w:p>
    <w:p w14:paraId="38A5C397" w14:textId="77777777" w:rsidR="00493C09" w:rsidRDefault="00493C09" w:rsidP="00493C09">
      <w:r>
        <w:t xml:space="preserve">A function is provided to generate a </w:t>
      </w:r>
      <w:proofErr w:type="spellStart"/>
      <w:r>
        <w:t>SparseMatrix</w:t>
      </w:r>
      <w:proofErr w:type="spellEnd"/>
      <w:r>
        <w:t xml:space="preserve"> with random values in the range [0, 1]. The random number generator is initialized, and random values are assigned to the matrix elements.</w:t>
      </w:r>
    </w:p>
    <w:p w14:paraId="4A4D5A16" w14:textId="77777777" w:rsidR="00493C09" w:rsidRDefault="00493C09" w:rsidP="00493C09">
      <w:pPr>
        <w:pBdr>
          <w:bottom w:val="single" w:sz="12" w:space="1" w:color="auto"/>
        </w:pBdr>
      </w:pPr>
    </w:p>
    <w:p w14:paraId="0118FE7F" w14:textId="77777777" w:rsidR="002266D6" w:rsidRDefault="002266D6" w:rsidP="00493C09"/>
    <w:p w14:paraId="1485DCDB" w14:textId="77777777" w:rsidR="00493C09" w:rsidRPr="004C68BD" w:rsidRDefault="00493C09" w:rsidP="00493C09">
      <w:pPr>
        <w:rPr>
          <w:b/>
          <w:bCs/>
          <w:sz w:val="24"/>
          <w:szCs w:val="24"/>
        </w:rPr>
      </w:pPr>
      <w:r w:rsidRPr="004C68BD">
        <w:rPr>
          <w:b/>
          <w:bCs/>
          <w:sz w:val="24"/>
          <w:szCs w:val="24"/>
        </w:rPr>
        <w:t>4. Testing and Results:</w:t>
      </w:r>
    </w:p>
    <w:p w14:paraId="675D7E84" w14:textId="4A7A8B71" w:rsidR="002266D6" w:rsidRDefault="00493C09" w:rsidP="002266D6">
      <w:r>
        <w:t>The program's main function thoroughly tests the implemented operations. It creates matrices, performs operations, and outputs the results. Additionally, the I/O operations are tested by saving a matrix to a file, reading it back, and displaying the results.</w:t>
      </w:r>
    </w:p>
    <w:p w14:paraId="0B5E06C9" w14:textId="77777777" w:rsidR="002266D6" w:rsidRDefault="002266D6" w:rsidP="002266D6"/>
    <w:p w14:paraId="0AF0D859" w14:textId="236936AB" w:rsidR="00493C09" w:rsidRPr="002266D6" w:rsidRDefault="00493C09" w:rsidP="002266D6">
      <w:pPr>
        <w:pBdr>
          <w:bottom w:val="single" w:sz="6" w:space="1" w:color="auto"/>
        </w:pBdr>
      </w:pPr>
      <w:r w:rsidRPr="004C68BD">
        <w:rPr>
          <w:b/>
          <w:bCs/>
          <w:sz w:val="24"/>
          <w:szCs w:val="24"/>
        </w:rPr>
        <w:t>5. Conclusion:</w:t>
      </w:r>
    </w:p>
    <w:p w14:paraId="783754A7" w14:textId="23714053" w:rsidR="002266D6" w:rsidRDefault="00493C09" w:rsidP="002266D6">
      <w:pPr>
        <w:pBdr>
          <w:bottom w:val="single" w:sz="6" w:space="1" w:color="auto"/>
        </w:pBdr>
      </w:pPr>
      <w:r>
        <w:t xml:space="preserve">The </w:t>
      </w:r>
      <w:proofErr w:type="spellStart"/>
      <w:r>
        <w:t>SparseMatrix</w:t>
      </w:r>
      <w:proofErr w:type="spellEnd"/>
      <w:r>
        <w:t xml:space="preserve"> Operations program successfully implements and tests various matrix operations, including scaling, multiplication, addition, and I/O operations. The provided random number generator enhances the program's flexibility for generating matrices with random values.</w:t>
      </w:r>
    </w:p>
    <w:p w14:paraId="69E4D339" w14:textId="77777777" w:rsidR="002266D6" w:rsidRDefault="002266D6" w:rsidP="002266D6">
      <w:pPr>
        <w:pBdr>
          <w:bottom w:val="single" w:sz="6" w:space="1" w:color="auto"/>
        </w:pBdr>
      </w:pPr>
    </w:p>
    <w:p w14:paraId="031FDEBB" w14:textId="23DD3497" w:rsidR="00493C09" w:rsidRDefault="00493C09" w:rsidP="002266D6">
      <w:pPr>
        <w:pBdr>
          <w:bottom w:val="single" w:sz="6" w:space="1" w:color="auto"/>
        </w:pBdr>
      </w:pPr>
      <w:r w:rsidRPr="004C68BD">
        <w:rPr>
          <w:b/>
          <w:bCs/>
          <w:sz w:val="24"/>
          <w:szCs w:val="24"/>
        </w:rPr>
        <w:t>6. Recommendations for Future Improvements</w:t>
      </w:r>
      <w:r>
        <w:t>:</w:t>
      </w:r>
    </w:p>
    <w:p w14:paraId="78B05DD6" w14:textId="77777777" w:rsidR="00493C09" w:rsidRDefault="00493C09" w:rsidP="00493C09">
      <w:r>
        <w:t>Implement error handling for invalid user inputs.</w:t>
      </w:r>
    </w:p>
    <w:p w14:paraId="210CC1E9" w14:textId="77777777" w:rsidR="00493C09" w:rsidRDefault="00493C09" w:rsidP="00493C09">
      <w:r>
        <w:t>Explore optimization opportunities for matrix multiplication.</w:t>
      </w:r>
    </w:p>
    <w:p w14:paraId="0177BFEB" w14:textId="77777777" w:rsidR="00493C09" w:rsidRDefault="00493C09" w:rsidP="00493C09">
      <w:r>
        <w:t>Enhance the program's user interface for a more interactive experience.</w:t>
      </w:r>
    </w:p>
    <w:p w14:paraId="6BA17BCB" w14:textId="683F047F" w:rsidR="00493C09" w:rsidRPr="00493C09" w:rsidRDefault="00493C09" w:rsidP="00493C09"/>
    <w:sectPr w:rsidR="00493C09" w:rsidRPr="0049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BE"/>
    <w:multiLevelType w:val="multilevel"/>
    <w:tmpl w:val="9DD4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7345"/>
    <w:multiLevelType w:val="hybridMultilevel"/>
    <w:tmpl w:val="226CD4AE"/>
    <w:lvl w:ilvl="0" w:tplc="BA12F7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A10"/>
    <w:multiLevelType w:val="hybridMultilevel"/>
    <w:tmpl w:val="2936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239"/>
    <w:multiLevelType w:val="hybridMultilevel"/>
    <w:tmpl w:val="CFB8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2EB9"/>
    <w:multiLevelType w:val="hybridMultilevel"/>
    <w:tmpl w:val="59D0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68E"/>
    <w:multiLevelType w:val="hybridMultilevel"/>
    <w:tmpl w:val="6BD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EB3"/>
    <w:multiLevelType w:val="hybridMultilevel"/>
    <w:tmpl w:val="6A20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142D"/>
    <w:multiLevelType w:val="hybridMultilevel"/>
    <w:tmpl w:val="406263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72B7"/>
    <w:multiLevelType w:val="hybridMultilevel"/>
    <w:tmpl w:val="1E2C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D7DF0"/>
    <w:multiLevelType w:val="hybridMultilevel"/>
    <w:tmpl w:val="54FA8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C05B6"/>
    <w:multiLevelType w:val="multilevel"/>
    <w:tmpl w:val="A7F0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27EF1"/>
    <w:multiLevelType w:val="hybridMultilevel"/>
    <w:tmpl w:val="3AA410EC"/>
    <w:lvl w:ilvl="0" w:tplc="2C2E3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6DB2B3F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84AD8"/>
    <w:multiLevelType w:val="hybridMultilevel"/>
    <w:tmpl w:val="06A08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FC1DD8"/>
    <w:multiLevelType w:val="multilevel"/>
    <w:tmpl w:val="291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AA2C0B"/>
    <w:multiLevelType w:val="hybridMultilevel"/>
    <w:tmpl w:val="C9869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46D7B"/>
    <w:multiLevelType w:val="hybridMultilevel"/>
    <w:tmpl w:val="CEDE9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03CE6"/>
    <w:multiLevelType w:val="hybridMultilevel"/>
    <w:tmpl w:val="1C7A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00654">
    <w:abstractNumId w:val="8"/>
  </w:num>
  <w:num w:numId="2" w16cid:durableId="330987414">
    <w:abstractNumId w:val="1"/>
  </w:num>
  <w:num w:numId="3" w16cid:durableId="1467165927">
    <w:abstractNumId w:val="11"/>
  </w:num>
  <w:num w:numId="4" w16cid:durableId="2055303594">
    <w:abstractNumId w:val="12"/>
  </w:num>
  <w:num w:numId="5" w16cid:durableId="165290600">
    <w:abstractNumId w:val="13"/>
  </w:num>
  <w:num w:numId="6" w16cid:durableId="430667855">
    <w:abstractNumId w:val="0"/>
  </w:num>
  <w:num w:numId="7" w16cid:durableId="351149449">
    <w:abstractNumId w:val="10"/>
  </w:num>
  <w:num w:numId="8" w16cid:durableId="506871105">
    <w:abstractNumId w:val="5"/>
  </w:num>
  <w:num w:numId="9" w16cid:durableId="1030645747">
    <w:abstractNumId w:val="2"/>
  </w:num>
  <w:num w:numId="10" w16cid:durableId="386344025">
    <w:abstractNumId w:val="6"/>
  </w:num>
  <w:num w:numId="11" w16cid:durableId="107821669">
    <w:abstractNumId w:val="16"/>
  </w:num>
  <w:num w:numId="12" w16cid:durableId="838151775">
    <w:abstractNumId w:val="4"/>
  </w:num>
  <w:num w:numId="13" w16cid:durableId="824975564">
    <w:abstractNumId w:val="15"/>
  </w:num>
  <w:num w:numId="14" w16cid:durableId="761025158">
    <w:abstractNumId w:val="3"/>
  </w:num>
  <w:num w:numId="15" w16cid:durableId="1353844604">
    <w:abstractNumId w:val="9"/>
  </w:num>
  <w:num w:numId="16" w16cid:durableId="1660890934">
    <w:abstractNumId w:val="14"/>
  </w:num>
  <w:num w:numId="17" w16cid:durableId="1875657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90"/>
    <w:rsid w:val="00010D4B"/>
    <w:rsid w:val="00030C23"/>
    <w:rsid w:val="000617E7"/>
    <w:rsid w:val="000722ED"/>
    <w:rsid w:val="000A150A"/>
    <w:rsid w:val="000C1FC0"/>
    <w:rsid w:val="000F4275"/>
    <w:rsid w:val="000F45C6"/>
    <w:rsid w:val="001038F8"/>
    <w:rsid w:val="001D098C"/>
    <w:rsid w:val="001D21B6"/>
    <w:rsid w:val="001E610D"/>
    <w:rsid w:val="00204F80"/>
    <w:rsid w:val="00206819"/>
    <w:rsid w:val="00210E73"/>
    <w:rsid w:val="00216A58"/>
    <w:rsid w:val="002266D6"/>
    <w:rsid w:val="002273DC"/>
    <w:rsid w:val="0024567F"/>
    <w:rsid w:val="00280B96"/>
    <w:rsid w:val="00283503"/>
    <w:rsid w:val="002A6912"/>
    <w:rsid w:val="002C6D90"/>
    <w:rsid w:val="002D3DC0"/>
    <w:rsid w:val="002D63CB"/>
    <w:rsid w:val="00336A48"/>
    <w:rsid w:val="0034563D"/>
    <w:rsid w:val="00360C7C"/>
    <w:rsid w:val="003964AE"/>
    <w:rsid w:val="003976DE"/>
    <w:rsid w:val="003A15AE"/>
    <w:rsid w:val="004114EF"/>
    <w:rsid w:val="00441970"/>
    <w:rsid w:val="00443C73"/>
    <w:rsid w:val="00460050"/>
    <w:rsid w:val="00493C09"/>
    <w:rsid w:val="004C68BD"/>
    <w:rsid w:val="004F585C"/>
    <w:rsid w:val="00501D40"/>
    <w:rsid w:val="00515075"/>
    <w:rsid w:val="00526DA1"/>
    <w:rsid w:val="005330C6"/>
    <w:rsid w:val="005573D3"/>
    <w:rsid w:val="00566136"/>
    <w:rsid w:val="00611585"/>
    <w:rsid w:val="00631026"/>
    <w:rsid w:val="00633667"/>
    <w:rsid w:val="00634305"/>
    <w:rsid w:val="0067611B"/>
    <w:rsid w:val="006960A0"/>
    <w:rsid w:val="006D42F4"/>
    <w:rsid w:val="006F557D"/>
    <w:rsid w:val="00714182"/>
    <w:rsid w:val="0073342F"/>
    <w:rsid w:val="00751780"/>
    <w:rsid w:val="00782EC4"/>
    <w:rsid w:val="008610C1"/>
    <w:rsid w:val="008918AE"/>
    <w:rsid w:val="00893EB1"/>
    <w:rsid w:val="008D76B4"/>
    <w:rsid w:val="00902048"/>
    <w:rsid w:val="009133C8"/>
    <w:rsid w:val="009750A8"/>
    <w:rsid w:val="00977126"/>
    <w:rsid w:val="00981BA2"/>
    <w:rsid w:val="009B64C0"/>
    <w:rsid w:val="009C07A7"/>
    <w:rsid w:val="009F23CF"/>
    <w:rsid w:val="009F54A9"/>
    <w:rsid w:val="00A20BBE"/>
    <w:rsid w:val="00A33D83"/>
    <w:rsid w:val="00A42385"/>
    <w:rsid w:val="00A75EBE"/>
    <w:rsid w:val="00AA2F93"/>
    <w:rsid w:val="00AB2E5A"/>
    <w:rsid w:val="00AB3BD0"/>
    <w:rsid w:val="00AB4798"/>
    <w:rsid w:val="00B079B3"/>
    <w:rsid w:val="00B1637A"/>
    <w:rsid w:val="00B22AF9"/>
    <w:rsid w:val="00B233C2"/>
    <w:rsid w:val="00B37881"/>
    <w:rsid w:val="00B47F1B"/>
    <w:rsid w:val="00B81EC3"/>
    <w:rsid w:val="00BC4A77"/>
    <w:rsid w:val="00C12AAB"/>
    <w:rsid w:val="00CB1109"/>
    <w:rsid w:val="00CF7C29"/>
    <w:rsid w:val="00D31E23"/>
    <w:rsid w:val="00D52E95"/>
    <w:rsid w:val="00D53B2A"/>
    <w:rsid w:val="00D546E5"/>
    <w:rsid w:val="00D876DD"/>
    <w:rsid w:val="00DA0BA3"/>
    <w:rsid w:val="00DF7E87"/>
    <w:rsid w:val="00E41100"/>
    <w:rsid w:val="00E46305"/>
    <w:rsid w:val="00E57643"/>
    <w:rsid w:val="00E64D39"/>
    <w:rsid w:val="00E65C7C"/>
    <w:rsid w:val="00E72290"/>
    <w:rsid w:val="00EA1E3F"/>
    <w:rsid w:val="00EB4530"/>
    <w:rsid w:val="00F10E41"/>
    <w:rsid w:val="00F26223"/>
    <w:rsid w:val="00F40402"/>
    <w:rsid w:val="00F40AEB"/>
    <w:rsid w:val="00F51BE7"/>
    <w:rsid w:val="00F66242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F16"/>
  <w15:chartTrackingRefBased/>
  <w15:docId w15:val="{A29C3DC9-289E-43A5-AD98-81D36520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09"/>
  </w:style>
  <w:style w:type="paragraph" w:styleId="Heading1">
    <w:name w:val="heading 1"/>
    <w:basedOn w:val="Normal"/>
    <w:link w:val="Heading1Char"/>
    <w:uiPriority w:val="9"/>
    <w:qFormat/>
    <w:rsid w:val="00E7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515075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515075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E722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22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F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3C2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C07A7"/>
  </w:style>
  <w:style w:type="character" w:styleId="PlaceholderText">
    <w:name w:val="Placeholder Text"/>
    <w:basedOn w:val="DefaultParagraphFont"/>
    <w:uiPriority w:val="99"/>
    <w:semiHidden/>
    <w:rsid w:val="001D098C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k23j@f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Ope23</b:Tag>
    <b:SourceType>InternetSite</b:SourceType>
    <b:Guid>{999DBB86-BC84-4589-A476-6FCFD4ACCCA2}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20</b:MonthAccessed>
    <b:DayAccessed>17</b:DayAccessed>
    <b:URL>https://chat.openai.com/share/6ec0be78-9a9a-4be1-bcb4-11665f3691bf</b:URL>
    <b:RefOrder>2</b:RefOrder>
  </b:Source>
  <b:Source>
    <b:Tag>Met23</b:Tag>
    <b:SourceType>InternetSite</b:SourceType>
    <b:Guid>{845804FB-F387-448B-9332-08F789655894}</b:Guid>
    <b:Author>
      <b:Author>
        <b:Corporate>Meta Platforms</b:Corporate>
      </b:Author>
    </b:Author>
    <b:Title>Jest JS</b:Title>
    <b:ProductionCompany>Meta Open Source</b:ProductionCompany>
    <b:Year>2023</b:Year>
    <b:YearAccessed>2023</b:YearAccessed>
    <b:MonthAccessed>10</b:MonthAccessed>
    <b:DayAccessed>17</b:DayAccessed>
    <b:URL>https://jestjs.io/docs/getting-started</b:URL>
    <b:RefOrder>3</b:RefOrder>
  </b:Source>
  <b:Source>
    <b:Tag>Ope231</b:Tag>
    <b:SourceType>InternetSite</b:SourceType>
    <b:Guid>{27724044-B655-4AD5-8C4A-5CDE8052D8DE}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10</b:MonthAccessed>
    <b:DayAccessed>17</b:DayAccessed>
    <b:URL>https://chat.openai.com/share/88405562-d86b-4f45-a6d5-f945a062afcb</b:URL>
    <b:RefOrder>1</b:RefOrder>
  </b:Source>
</b:Sources>
</file>

<file path=customXml/itemProps1.xml><?xml version="1.0" encoding="utf-8"?>
<ds:datastoreItem xmlns:ds="http://schemas.openxmlformats.org/officeDocument/2006/customXml" ds:itemID="{E83B1ADA-DB77-44C1-BCFC-30030CE1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42</cp:revision>
  <cp:lastPrinted>2023-11-10T04:32:00Z</cp:lastPrinted>
  <dcterms:created xsi:type="dcterms:W3CDTF">2023-10-17T23:27:00Z</dcterms:created>
  <dcterms:modified xsi:type="dcterms:W3CDTF">2023-11-18T03:15:00Z</dcterms:modified>
</cp:coreProperties>
</file>