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2EF1D" w14:textId="77777777" w:rsidR="00904362" w:rsidRPr="005E424A" w:rsidRDefault="00904362" w:rsidP="005E424A">
      <w:pPr>
        <w:jc w:val="center"/>
        <w:rPr>
          <w:b/>
          <w:bCs/>
        </w:rPr>
      </w:pPr>
      <w:r w:rsidRPr="005E424A">
        <w:rPr>
          <w:noProof/>
        </w:rPr>
        <w:drawing>
          <wp:inline distT="0" distB="0" distL="0" distR="0" wp14:anchorId="741C44C8" wp14:editId="3B498372">
            <wp:extent cx="1905000" cy="1150620"/>
            <wp:effectExtent l="0" t="0" r="0" b="0"/>
            <wp:docPr id="973663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00560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150620"/>
                    </a:xfrm>
                    <a:prstGeom prst="rect">
                      <a:avLst/>
                    </a:prstGeom>
                    <a:noFill/>
                    <a:ln>
                      <a:noFill/>
                    </a:ln>
                  </pic:spPr>
                </pic:pic>
              </a:graphicData>
            </a:graphic>
          </wp:inline>
        </w:drawing>
      </w:r>
    </w:p>
    <w:p w14:paraId="3D2C0A52" w14:textId="77777777" w:rsidR="00904362" w:rsidRPr="005E424A" w:rsidRDefault="00904362" w:rsidP="005E424A">
      <w:pPr>
        <w:jc w:val="center"/>
        <w:rPr>
          <w:b/>
          <w:bCs/>
        </w:rPr>
      </w:pPr>
      <w:r>
        <w:rPr>
          <w:b/>
          <w:sz w:val="32"/>
        </w:rPr>
        <w:t>Movie Recommendation System using Big Data Analytics</w:t>
      </w:r>
    </w:p>
    <w:p w14:paraId="5D94BD03" w14:textId="77777777" w:rsidR="00904362" w:rsidRPr="005E424A" w:rsidRDefault="00904362" w:rsidP="005E424A">
      <w:pPr>
        <w:jc w:val="center"/>
        <w:rPr>
          <w:b/>
          <w:bCs/>
        </w:rPr>
      </w:pPr>
    </w:p>
    <w:p w14:paraId="2E23F209" w14:textId="77777777" w:rsidR="00904362" w:rsidRPr="005E424A" w:rsidRDefault="00904362" w:rsidP="005E424A">
      <w:pPr>
        <w:jc w:val="center"/>
      </w:pPr>
      <w:r w:rsidRPr="005E424A">
        <w:rPr>
          <w:b/>
          <w:bCs/>
        </w:rPr>
        <w:t>Midterm Evaluation Report</w:t>
      </w:r>
    </w:p>
    <w:p w14:paraId="340903DC" w14:textId="77777777" w:rsidR="00904362" w:rsidRPr="005E424A" w:rsidRDefault="00904362" w:rsidP="005E424A">
      <w:pPr>
        <w:jc w:val="center"/>
      </w:pPr>
      <w:r w:rsidRPr="005E424A">
        <w:rPr>
          <w:bCs/>
        </w:rPr>
        <w:t>Subject: Big Data</w:t>
      </w:r>
    </w:p>
    <w:p w14:paraId="58E5D86D" w14:textId="77777777" w:rsidR="00904362" w:rsidRPr="005E424A" w:rsidRDefault="00904362" w:rsidP="005E424A">
      <w:pPr>
        <w:jc w:val="center"/>
      </w:pPr>
    </w:p>
    <w:p w14:paraId="04ACAEB5" w14:textId="77777777" w:rsidR="00904362" w:rsidRPr="005E424A" w:rsidRDefault="00904362" w:rsidP="005E424A">
      <w:pPr>
        <w:jc w:val="center"/>
      </w:pPr>
      <w:r w:rsidRPr="005E424A">
        <w:t>Submitted by</w:t>
      </w:r>
    </w:p>
    <w:p w14:paraId="6FB718D0" w14:textId="77777777" w:rsidR="00904362" w:rsidRPr="005E424A" w:rsidRDefault="00904362" w:rsidP="005E424A">
      <w:pPr>
        <w:jc w:val="center"/>
      </w:pPr>
      <w:r>
        <w:rPr>
          <w:i/>
          <w:iCs/>
        </w:rPr>
        <w:t>Krishanu Anand (23CSU166)</w:t>
      </w:r>
      <w:r>
        <w:rPr>
          <w:i/>
          <w:iCs/>
        </w:rPr>
        <w:br/>
        <w:t>Yathansh Jhakar (23CSU352)</w:t>
      </w:r>
    </w:p>
    <w:p w14:paraId="5E3FD334" w14:textId="77777777" w:rsidR="00904362" w:rsidRPr="005E424A" w:rsidRDefault="00904362" w:rsidP="005E424A">
      <w:pPr>
        <w:jc w:val="center"/>
      </w:pPr>
    </w:p>
    <w:p w14:paraId="5196649B" w14:textId="77777777" w:rsidR="00904362" w:rsidRPr="005E424A" w:rsidRDefault="00904362" w:rsidP="005E424A">
      <w:pPr>
        <w:jc w:val="center"/>
      </w:pPr>
      <w:r w:rsidRPr="005E424A">
        <w:rPr>
          <w:b/>
          <w:bCs/>
        </w:rPr>
        <w:t>DEPARTMENT OF COMPUTER SCIENCE AND ENGINEERING,</w:t>
      </w:r>
    </w:p>
    <w:p w14:paraId="119E6BAC" w14:textId="77777777" w:rsidR="00904362" w:rsidRPr="005E424A" w:rsidRDefault="00904362" w:rsidP="005E424A">
      <w:pPr>
        <w:jc w:val="center"/>
      </w:pPr>
      <w:r w:rsidRPr="005E424A">
        <w:rPr>
          <w:b/>
          <w:bCs/>
        </w:rPr>
        <w:t>SCHOOL OF ENGINEERING AND TECHNOLOGY</w:t>
      </w:r>
    </w:p>
    <w:p w14:paraId="05956567" w14:textId="77777777" w:rsidR="00904362" w:rsidRPr="005E424A" w:rsidRDefault="00904362" w:rsidP="005E424A">
      <w:pPr>
        <w:jc w:val="center"/>
      </w:pPr>
      <w:r w:rsidRPr="005E424A">
        <w:rPr>
          <w:b/>
          <w:bCs/>
        </w:rPr>
        <w:t>THE NORTHCAP UNIVERSITY</w:t>
      </w:r>
    </w:p>
    <w:p w14:paraId="4F5FD192" w14:textId="77777777" w:rsidR="00904362" w:rsidRPr="005E424A" w:rsidRDefault="00904362" w:rsidP="005E424A">
      <w:pPr>
        <w:jc w:val="center"/>
      </w:pPr>
      <w:r w:rsidRPr="005E424A">
        <w:rPr>
          <w:b/>
          <w:bCs/>
        </w:rPr>
        <w:t>GURUGRAM-122017</w:t>
      </w:r>
    </w:p>
    <w:p w14:paraId="29F7ADE0" w14:textId="77777777" w:rsidR="00904362" w:rsidRDefault="00904362" w:rsidP="005E424A">
      <w:pPr>
        <w:jc w:val="center"/>
      </w:pPr>
    </w:p>
    <w:p w14:paraId="1DD62A11" w14:textId="77777777" w:rsidR="00D72DF4" w:rsidRDefault="00D72DF4">
      <w:pPr>
        <w:sectPr w:rsidR="00D72DF4">
          <w:pgSz w:w="11906" w:h="16838"/>
          <w:pgMar w:top="1440" w:right="1440" w:bottom="1440" w:left="1440" w:header="720" w:footer="720" w:gutter="0"/>
          <w:cols w:space="720"/>
          <w:docGrid w:linePitch="360"/>
        </w:sectPr>
      </w:pPr>
    </w:p>
    <w:p w14:paraId="3C1890CA" w14:textId="77777777" w:rsidR="00D72DF4" w:rsidRDefault="00904362">
      <w:pPr>
        <w:jc w:val="center"/>
      </w:pPr>
      <w:r>
        <w:rPr>
          <w:b/>
          <w:sz w:val="32"/>
        </w:rPr>
        <w:lastRenderedPageBreak/>
        <w:t>Index</w:t>
      </w:r>
    </w:p>
    <w:p w14:paraId="33CB43D9" w14:textId="735BB0F7" w:rsidR="00EF2B21" w:rsidRDefault="0090436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r>
        <w:fldChar w:fldCharType="begin"/>
      </w:r>
      <w:r>
        <w:instrText xml:space="preserve"> TOC \o "1-1" \h \z \u </w:instrText>
      </w:r>
      <w:r>
        <w:fldChar w:fldCharType="separate"/>
      </w:r>
      <w:hyperlink w:anchor="_Toc242989744" w:history="1">
        <w:r w:rsidR="00EF2B21" w:rsidRPr="005A69FF">
          <w:rPr>
            <w:rStyle w:val="Hyperlink"/>
            <w:noProof/>
          </w:rPr>
          <w:t>Abstract</w:t>
        </w:r>
        <w:r w:rsidR="00EF2B21">
          <w:rPr>
            <w:noProof/>
            <w:webHidden/>
          </w:rPr>
          <w:tab/>
        </w:r>
        <w:r w:rsidR="00EF2B21">
          <w:rPr>
            <w:noProof/>
            <w:webHidden/>
          </w:rPr>
          <w:fldChar w:fldCharType="begin"/>
        </w:r>
        <w:r w:rsidR="00EF2B21">
          <w:rPr>
            <w:noProof/>
            <w:webHidden/>
          </w:rPr>
          <w:instrText xml:space="preserve"> PAGEREF _Toc242989744 \h </w:instrText>
        </w:r>
        <w:r w:rsidR="00EF2B21">
          <w:rPr>
            <w:noProof/>
            <w:webHidden/>
          </w:rPr>
        </w:r>
        <w:r w:rsidR="00EF2B21">
          <w:rPr>
            <w:noProof/>
            <w:webHidden/>
          </w:rPr>
          <w:fldChar w:fldCharType="separate"/>
        </w:r>
        <w:r w:rsidR="00EF2B21">
          <w:rPr>
            <w:noProof/>
            <w:webHidden/>
          </w:rPr>
          <w:t>2</w:t>
        </w:r>
        <w:r w:rsidR="00EF2B21">
          <w:rPr>
            <w:noProof/>
            <w:webHidden/>
          </w:rPr>
          <w:fldChar w:fldCharType="end"/>
        </w:r>
      </w:hyperlink>
    </w:p>
    <w:p w14:paraId="17F6A2B8" w14:textId="7A81C32D"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45" w:history="1">
        <w:r w:rsidRPr="005A69FF">
          <w:rPr>
            <w:rStyle w:val="Hyperlink"/>
            <w:noProof/>
          </w:rPr>
          <w:t>1. Problem Definition</w:t>
        </w:r>
        <w:r>
          <w:rPr>
            <w:noProof/>
            <w:webHidden/>
          </w:rPr>
          <w:tab/>
        </w:r>
        <w:r>
          <w:rPr>
            <w:noProof/>
            <w:webHidden/>
          </w:rPr>
          <w:fldChar w:fldCharType="begin"/>
        </w:r>
        <w:r>
          <w:rPr>
            <w:noProof/>
            <w:webHidden/>
          </w:rPr>
          <w:instrText xml:space="preserve"> PAGEREF _Toc242989745 \h </w:instrText>
        </w:r>
        <w:r>
          <w:rPr>
            <w:noProof/>
            <w:webHidden/>
          </w:rPr>
        </w:r>
        <w:r>
          <w:rPr>
            <w:noProof/>
            <w:webHidden/>
          </w:rPr>
          <w:fldChar w:fldCharType="separate"/>
        </w:r>
        <w:r>
          <w:rPr>
            <w:noProof/>
            <w:webHidden/>
          </w:rPr>
          <w:t>2</w:t>
        </w:r>
        <w:r>
          <w:rPr>
            <w:noProof/>
            <w:webHidden/>
          </w:rPr>
          <w:fldChar w:fldCharType="end"/>
        </w:r>
      </w:hyperlink>
    </w:p>
    <w:p w14:paraId="6BCD19E0" w14:textId="56221903"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46" w:history="1">
        <w:r w:rsidRPr="005A69FF">
          <w:rPr>
            <w:rStyle w:val="Hyperlink"/>
            <w:noProof/>
          </w:rPr>
          <w:t>2. Dataset</w:t>
        </w:r>
        <w:r>
          <w:rPr>
            <w:noProof/>
            <w:webHidden/>
          </w:rPr>
          <w:tab/>
        </w:r>
        <w:r>
          <w:rPr>
            <w:noProof/>
            <w:webHidden/>
          </w:rPr>
          <w:fldChar w:fldCharType="begin"/>
        </w:r>
        <w:r>
          <w:rPr>
            <w:noProof/>
            <w:webHidden/>
          </w:rPr>
          <w:instrText xml:space="preserve"> PAGEREF _Toc242989746 \h </w:instrText>
        </w:r>
        <w:r>
          <w:rPr>
            <w:noProof/>
            <w:webHidden/>
          </w:rPr>
        </w:r>
        <w:r>
          <w:rPr>
            <w:noProof/>
            <w:webHidden/>
          </w:rPr>
          <w:fldChar w:fldCharType="separate"/>
        </w:r>
        <w:r>
          <w:rPr>
            <w:noProof/>
            <w:webHidden/>
          </w:rPr>
          <w:t>2</w:t>
        </w:r>
        <w:r>
          <w:rPr>
            <w:noProof/>
            <w:webHidden/>
          </w:rPr>
          <w:fldChar w:fldCharType="end"/>
        </w:r>
      </w:hyperlink>
    </w:p>
    <w:p w14:paraId="36668695" w14:textId="5B7C6529"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47" w:history="1">
        <w:r w:rsidRPr="005A69FF">
          <w:rPr>
            <w:rStyle w:val="Hyperlink"/>
            <w:noProof/>
          </w:rPr>
          <w:t>3. Architecture &amp; Technologies</w:t>
        </w:r>
        <w:r>
          <w:rPr>
            <w:noProof/>
            <w:webHidden/>
          </w:rPr>
          <w:tab/>
        </w:r>
        <w:r>
          <w:rPr>
            <w:noProof/>
            <w:webHidden/>
          </w:rPr>
          <w:fldChar w:fldCharType="begin"/>
        </w:r>
        <w:r>
          <w:rPr>
            <w:noProof/>
            <w:webHidden/>
          </w:rPr>
          <w:instrText xml:space="preserve"> PAGEREF _Toc242989747 \h </w:instrText>
        </w:r>
        <w:r>
          <w:rPr>
            <w:noProof/>
            <w:webHidden/>
          </w:rPr>
        </w:r>
        <w:r>
          <w:rPr>
            <w:noProof/>
            <w:webHidden/>
          </w:rPr>
          <w:fldChar w:fldCharType="separate"/>
        </w:r>
        <w:r>
          <w:rPr>
            <w:noProof/>
            <w:webHidden/>
          </w:rPr>
          <w:t>3</w:t>
        </w:r>
        <w:r>
          <w:rPr>
            <w:noProof/>
            <w:webHidden/>
          </w:rPr>
          <w:fldChar w:fldCharType="end"/>
        </w:r>
      </w:hyperlink>
    </w:p>
    <w:p w14:paraId="1645E4AA" w14:textId="48E2D243"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48" w:history="1">
        <w:r w:rsidRPr="005A69FF">
          <w:rPr>
            <w:rStyle w:val="Hyperlink"/>
            <w:noProof/>
          </w:rPr>
          <w:t>4. Methodology</w:t>
        </w:r>
        <w:r>
          <w:rPr>
            <w:noProof/>
            <w:webHidden/>
          </w:rPr>
          <w:tab/>
        </w:r>
        <w:r>
          <w:rPr>
            <w:noProof/>
            <w:webHidden/>
          </w:rPr>
          <w:fldChar w:fldCharType="begin"/>
        </w:r>
        <w:r>
          <w:rPr>
            <w:noProof/>
            <w:webHidden/>
          </w:rPr>
          <w:instrText xml:space="preserve"> PAGEREF _Toc242989748 \h </w:instrText>
        </w:r>
        <w:r>
          <w:rPr>
            <w:noProof/>
            <w:webHidden/>
          </w:rPr>
        </w:r>
        <w:r>
          <w:rPr>
            <w:noProof/>
            <w:webHidden/>
          </w:rPr>
          <w:fldChar w:fldCharType="separate"/>
        </w:r>
        <w:r>
          <w:rPr>
            <w:noProof/>
            <w:webHidden/>
          </w:rPr>
          <w:t>3</w:t>
        </w:r>
        <w:r>
          <w:rPr>
            <w:noProof/>
            <w:webHidden/>
          </w:rPr>
          <w:fldChar w:fldCharType="end"/>
        </w:r>
      </w:hyperlink>
    </w:p>
    <w:p w14:paraId="1261FBC4" w14:textId="35B9683F"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49" w:history="1">
        <w:r w:rsidRPr="005A69FF">
          <w:rPr>
            <w:rStyle w:val="Hyperlink"/>
            <w:noProof/>
          </w:rPr>
          <w:t>5. Results &amp; Analysis</w:t>
        </w:r>
        <w:r>
          <w:rPr>
            <w:noProof/>
            <w:webHidden/>
          </w:rPr>
          <w:tab/>
        </w:r>
        <w:r>
          <w:rPr>
            <w:noProof/>
            <w:webHidden/>
          </w:rPr>
          <w:fldChar w:fldCharType="begin"/>
        </w:r>
        <w:r>
          <w:rPr>
            <w:noProof/>
            <w:webHidden/>
          </w:rPr>
          <w:instrText xml:space="preserve"> PAGEREF _Toc242989749 \h </w:instrText>
        </w:r>
        <w:r>
          <w:rPr>
            <w:noProof/>
            <w:webHidden/>
          </w:rPr>
        </w:r>
        <w:r>
          <w:rPr>
            <w:noProof/>
            <w:webHidden/>
          </w:rPr>
          <w:fldChar w:fldCharType="separate"/>
        </w:r>
        <w:r>
          <w:rPr>
            <w:noProof/>
            <w:webHidden/>
          </w:rPr>
          <w:t>4</w:t>
        </w:r>
        <w:r>
          <w:rPr>
            <w:noProof/>
            <w:webHidden/>
          </w:rPr>
          <w:fldChar w:fldCharType="end"/>
        </w:r>
      </w:hyperlink>
    </w:p>
    <w:p w14:paraId="540455E9" w14:textId="670318FC"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50" w:history="1">
        <w:r w:rsidRPr="005A69FF">
          <w:rPr>
            <w:rStyle w:val="Hyperlink"/>
            <w:noProof/>
          </w:rPr>
          <w:t>6. Dashboard</w:t>
        </w:r>
        <w:r>
          <w:rPr>
            <w:noProof/>
            <w:webHidden/>
          </w:rPr>
          <w:tab/>
        </w:r>
        <w:r>
          <w:rPr>
            <w:noProof/>
            <w:webHidden/>
          </w:rPr>
          <w:fldChar w:fldCharType="begin"/>
        </w:r>
        <w:r>
          <w:rPr>
            <w:noProof/>
            <w:webHidden/>
          </w:rPr>
          <w:instrText xml:space="preserve"> PAGEREF _Toc242989750 \h </w:instrText>
        </w:r>
        <w:r>
          <w:rPr>
            <w:noProof/>
            <w:webHidden/>
          </w:rPr>
        </w:r>
        <w:r>
          <w:rPr>
            <w:noProof/>
            <w:webHidden/>
          </w:rPr>
          <w:fldChar w:fldCharType="separate"/>
        </w:r>
        <w:r>
          <w:rPr>
            <w:noProof/>
            <w:webHidden/>
          </w:rPr>
          <w:t>7</w:t>
        </w:r>
        <w:r>
          <w:rPr>
            <w:noProof/>
            <w:webHidden/>
          </w:rPr>
          <w:fldChar w:fldCharType="end"/>
        </w:r>
      </w:hyperlink>
    </w:p>
    <w:p w14:paraId="45609EF7" w14:textId="15F1DA99"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51" w:history="1">
        <w:r w:rsidRPr="005A69FF">
          <w:rPr>
            <w:rStyle w:val="Hyperlink"/>
            <w:noProof/>
          </w:rPr>
          <w:t>7. Cloud execution &amp; orchestration</w:t>
        </w:r>
        <w:r>
          <w:rPr>
            <w:noProof/>
            <w:webHidden/>
          </w:rPr>
          <w:tab/>
        </w:r>
        <w:r>
          <w:rPr>
            <w:noProof/>
            <w:webHidden/>
          </w:rPr>
          <w:fldChar w:fldCharType="begin"/>
        </w:r>
        <w:r>
          <w:rPr>
            <w:noProof/>
            <w:webHidden/>
          </w:rPr>
          <w:instrText xml:space="preserve"> PAGEREF _Toc242989751 \h </w:instrText>
        </w:r>
        <w:r>
          <w:rPr>
            <w:noProof/>
            <w:webHidden/>
          </w:rPr>
        </w:r>
        <w:r>
          <w:rPr>
            <w:noProof/>
            <w:webHidden/>
          </w:rPr>
          <w:fldChar w:fldCharType="separate"/>
        </w:r>
        <w:r>
          <w:rPr>
            <w:noProof/>
            <w:webHidden/>
          </w:rPr>
          <w:t>10</w:t>
        </w:r>
        <w:r>
          <w:rPr>
            <w:noProof/>
            <w:webHidden/>
          </w:rPr>
          <w:fldChar w:fldCharType="end"/>
        </w:r>
      </w:hyperlink>
    </w:p>
    <w:p w14:paraId="26BF42F9" w14:textId="340C8676"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52" w:history="1">
        <w:r w:rsidRPr="005A69FF">
          <w:rPr>
            <w:rStyle w:val="Hyperlink"/>
            <w:noProof/>
          </w:rPr>
          <w:t>8. Conclusion &amp; Future Work</w:t>
        </w:r>
        <w:r>
          <w:rPr>
            <w:noProof/>
            <w:webHidden/>
          </w:rPr>
          <w:tab/>
        </w:r>
        <w:r>
          <w:rPr>
            <w:noProof/>
            <w:webHidden/>
          </w:rPr>
          <w:fldChar w:fldCharType="begin"/>
        </w:r>
        <w:r>
          <w:rPr>
            <w:noProof/>
            <w:webHidden/>
          </w:rPr>
          <w:instrText xml:space="preserve"> PAGEREF _Toc242989752 \h </w:instrText>
        </w:r>
        <w:r>
          <w:rPr>
            <w:noProof/>
            <w:webHidden/>
          </w:rPr>
        </w:r>
        <w:r>
          <w:rPr>
            <w:noProof/>
            <w:webHidden/>
          </w:rPr>
          <w:fldChar w:fldCharType="separate"/>
        </w:r>
        <w:r>
          <w:rPr>
            <w:noProof/>
            <w:webHidden/>
          </w:rPr>
          <w:t>12</w:t>
        </w:r>
        <w:r>
          <w:rPr>
            <w:noProof/>
            <w:webHidden/>
          </w:rPr>
          <w:fldChar w:fldCharType="end"/>
        </w:r>
      </w:hyperlink>
    </w:p>
    <w:p w14:paraId="12790AC0" w14:textId="12B72080"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53" w:history="1">
        <w:r w:rsidRPr="005A69FF">
          <w:rPr>
            <w:rStyle w:val="Hyperlink"/>
            <w:noProof/>
          </w:rPr>
          <w:t>References</w:t>
        </w:r>
        <w:r>
          <w:rPr>
            <w:noProof/>
            <w:webHidden/>
          </w:rPr>
          <w:tab/>
        </w:r>
        <w:r>
          <w:rPr>
            <w:noProof/>
            <w:webHidden/>
          </w:rPr>
          <w:fldChar w:fldCharType="begin"/>
        </w:r>
        <w:r>
          <w:rPr>
            <w:noProof/>
            <w:webHidden/>
          </w:rPr>
          <w:instrText xml:space="preserve"> PAGEREF _Toc242989753 \h </w:instrText>
        </w:r>
        <w:r>
          <w:rPr>
            <w:noProof/>
            <w:webHidden/>
          </w:rPr>
        </w:r>
        <w:r>
          <w:rPr>
            <w:noProof/>
            <w:webHidden/>
          </w:rPr>
          <w:fldChar w:fldCharType="separate"/>
        </w:r>
        <w:r>
          <w:rPr>
            <w:noProof/>
            <w:webHidden/>
          </w:rPr>
          <w:t>12</w:t>
        </w:r>
        <w:r>
          <w:rPr>
            <w:noProof/>
            <w:webHidden/>
          </w:rPr>
          <w:fldChar w:fldCharType="end"/>
        </w:r>
      </w:hyperlink>
    </w:p>
    <w:p w14:paraId="15775B38" w14:textId="489E1562" w:rsidR="00D72DF4" w:rsidRDefault="00904362">
      <w:r>
        <w:fldChar w:fldCharType="end"/>
      </w:r>
    </w:p>
    <w:p w14:paraId="1EF331E9" w14:textId="77777777" w:rsidR="00D72DF4" w:rsidRDefault="00904362">
      <w:pPr>
        <w:spacing w:before="200"/>
        <w:jc w:val="center"/>
      </w:pPr>
      <w:r>
        <w:rPr>
          <w:b/>
          <w:sz w:val="32"/>
        </w:rPr>
        <w:t>List of Figures</w:t>
      </w:r>
    </w:p>
    <w:p w14:paraId="1FF3904E" w14:textId="5EDBAB4C" w:rsidR="00EF2B21" w:rsidRDefault="00904362">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r>
        <w:fldChar w:fldCharType="begin"/>
      </w:r>
      <w:r>
        <w:instrText xml:space="preserve"> TOC \h \z \t "Caption,1" </w:instrText>
      </w:r>
      <w:r>
        <w:fldChar w:fldCharType="separate"/>
      </w:r>
      <w:hyperlink w:anchor="_Toc242989754" w:history="1">
        <w:r w:rsidR="00EF2B21" w:rsidRPr="00374C78">
          <w:rPr>
            <w:rStyle w:val="Hyperlink"/>
            <w:noProof/>
          </w:rPr>
          <w:t>Figure 1: Rating volume per year</w:t>
        </w:r>
        <w:r w:rsidR="00EF2B21">
          <w:rPr>
            <w:noProof/>
            <w:webHidden/>
          </w:rPr>
          <w:tab/>
        </w:r>
        <w:r w:rsidR="00EF2B21">
          <w:rPr>
            <w:noProof/>
            <w:webHidden/>
          </w:rPr>
          <w:fldChar w:fldCharType="begin"/>
        </w:r>
        <w:r w:rsidR="00EF2B21">
          <w:rPr>
            <w:noProof/>
            <w:webHidden/>
          </w:rPr>
          <w:instrText xml:space="preserve"> PAGEREF _Toc242989754 \h </w:instrText>
        </w:r>
        <w:r w:rsidR="00EF2B21">
          <w:rPr>
            <w:noProof/>
            <w:webHidden/>
          </w:rPr>
        </w:r>
        <w:r w:rsidR="00EF2B21">
          <w:rPr>
            <w:noProof/>
            <w:webHidden/>
          </w:rPr>
          <w:fldChar w:fldCharType="separate"/>
        </w:r>
        <w:r w:rsidR="00EF2B21">
          <w:rPr>
            <w:noProof/>
            <w:webHidden/>
          </w:rPr>
          <w:t>4</w:t>
        </w:r>
        <w:r w:rsidR="00EF2B21">
          <w:rPr>
            <w:noProof/>
            <w:webHidden/>
          </w:rPr>
          <w:fldChar w:fldCharType="end"/>
        </w:r>
      </w:hyperlink>
    </w:p>
    <w:p w14:paraId="5DF3B3F6" w14:textId="4C477032"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55" w:history="1">
        <w:r w:rsidRPr="00374C78">
          <w:rPr>
            <w:rStyle w:val="Hyperlink"/>
            <w:noProof/>
          </w:rPr>
          <w:t>Figure 2: Distribution of ratings</w:t>
        </w:r>
        <w:r>
          <w:rPr>
            <w:noProof/>
            <w:webHidden/>
          </w:rPr>
          <w:tab/>
        </w:r>
        <w:r>
          <w:rPr>
            <w:noProof/>
            <w:webHidden/>
          </w:rPr>
          <w:fldChar w:fldCharType="begin"/>
        </w:r>
        <w:r>
          <w:rPr>
            <w:noProof/>
            <w:webHidden/>
          </w:rPr>
          <w:instrText xml:space="preserve"> PAGEREF _Toc242989755 \h </w:instrText>
        </w:r>
        <w:r>
          <w:rPr>
            <w:noProof/>
            <w:webHidden/>
          </w:rPr>
        </w:r>
        <w:r>
          <w:rPr>
            <w:noProof/>
            <w:webHidden/>
          </w:rPr>
          <w:fldChar w:fldCharType="separate"/>
        </w:r>
        <w:r>
          <w:rPr>
            <w:noProof/>
            <w:webHidden/>
          </w:rPr>
          <w:t>5</w:t>
        </w:r>
        <w:r>
          <w:rPr>
            <w:noProof/>
            <w:webHidden/>
          </w:rPr>
          <w:fldChar w:fldCharType="end"/>
        </w:r>
      </w:hyperlink>
    </w:p>
    <w:p w14:paraId="694BC3F9" w14:textId="26ACD288"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56" w:history="1">
        <w:r w:rsidRPr="00374C78">
          <w:rPr>
            <w:rStyle w:val="Hyperlink"/>
            <w:noProof/>
          </w:rPr>
          <w:t>Figure 3: Genre popularity over time</w:t>
        </w:r>
        <w:r>
          <w:rPr>
            <w:noProof/>
            <w:webHidden/>
          </w:rPr>
          <w:tab/>
        </w:r>
        <w:r>
          <w:rPr>
            <w:noProof/>
            <w:webHidden/>
          </w:rPr>
          <w:fldChar w:fldCharType="begin"/>
        </w:r>
        <w:r>
          <w:rPr>
            <w:noProof/>
            <w:webHidden/>
          </w:rPr>
          <w:instrText xml:space="preserve"> PAGEREF _Toc242989756 \h </w:instrText>
        </w:r>
        <w:r>
          <w:rPr>
            <w:noProof/>
            <w:webHidden/>
          </w:rPr>
        </w:r>
        <w:r>
          <w:rPr>
            <w:noProof/>
            <w:webHidden/>
          </w:rPr>
          <w:fldChar w:fldCharType="separate"/>
        </w:r>
        <w:r>
          <w:rPr>
            <w:noProof/>
            <w:webHidden/>
          </w:rPr>
          <w:t>5</w:t>
        </w:r>
        <w:r>
          <w:rPr>
            <w:noProof/>
            <w:webHidden/>
          </w:rPr>
          <w:fldChar w:fldCharType="end"/>
        </w:r>
      </w:hyperlink>
    </w:p>
    <w:p w14:paraId="1AAA1EF8" w14:textId="03EB3E80"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57" w:history="1">
        <w:r w:rsidRPr="00374C78">
          <w:rPr>
            <w:rStyle w:val="Hyperlink"/>
            <w:noProof/>
          </w:rPr>
          <w:t>Figure 4: ALS hyper-parameter search</w:t>
        </w:r>
        <w:r>
          <w:rPr>
            <w:noProof/>
            <w:webHidden/>
          </w:rPr>
          <w:tab/>
        </w:r>
        <w:r>
          <w:rPr>
            <w:noProof/>
            <w:webHidden/>
          </w:rPr>
          <w:fldChar w:fldCharType="begin"/>
        </w:r>
        <w:r>
          <w:rPr>
            <w:noProof/>
            <w:webHidden/>
          </w:rPr>
          <w:instrText xml:space="preserve"> PAGEREF _Toc242989757 \h </w:instrText>
        </w:r>
        <w:r>
          <w:rPr>
            <w:noProof/>
            <w:webHidden/>
          </w:rPr>
        </w:r>
        <w:r>
          <w:rPr>
            <w:noProof/>
            <w:webHidden/>
          </w:rPr>
          <w:fldChar w:fldCharType="separate"/>
        </w:r>
        <w:r>
          <w:rPr>
            <w:noProof/>
            <w:webHidden/>
          </w:rPr>
          <w:t>6</w:t>
        </w:r>
        <w:r>
          <w:rPr>
            <w:noProof/>
            <w:webHidden/>
          </w:rPr>
          <w:fldChar w:fldCharType="end"/>
        </w:r>
      </w:hyperlink>
    </w:p>
    <w:p w14:paraId="0B72DF12" w14:textId="31A70A83"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58" w:history="1">
        <w:r w:rsidRPr="00374C78">
          <w:rPr>
            <w:rStyle w:val="Hyperlink"/>
            <w:noProof/>
          </w:rPr>
          <w:t>Figure 5: Predicted vs actual ratings on the test split</w:t>
        </w:r>
        <w:r>
          <w:rPr>
            <w:noProof/>
            <w:webHidden/>
          </w:rPr>
          <w:tab/>
        </w:r>
        <w:r>
          <w:rPr>
            <w:noProof/>
            <w:webHidden/>
          </w:rPr>
          <w:fldChar w:fldCharType="begin"/>
        </w:r>
        <w:r>
          <w:rPr>
            <w:noProof/>
            <w:webHidden/>
          </w:rPr>
          <w:instrText xml:space="preserve"> PAGEREF _Toc242989758 \h </w:instrText>
        </w:r>
        <w:r>
          <w:rPr>
            <w:noProof/>
            <w:webHidden/>
          </w:rPr>
        </w:r>
        <w:r>
          <w:rPr>
            <w:noProof/>
            <w:webHidden/>
          </w:rPr>
          <w:fldChar w:fldCharType="separate"/>
        </w:r>
        <w:r>
          <w:rPr>
            <w:noProof/>
            <w:webHidden/>
          </w:rPr>
          <w:t>6</w:t>
        </w:r>
        <w:r>
          <w:rPr>
            <w:noProof/>
            <w:webHidden/>
          </w:rPr>
          <w:fldChar w:fldCharType="end"/>
        </w:r>
      </w:hyperlink>
    </w:p>
    <w:p w14:paraId="50E47A3F" w14:textId="0D55CF65"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59" w:history="1">
        <w:r w:rsidRPr="00374C78">
          <w:rPr>
            <w:rStyle w:val="Hyperlink"/>
            <w:noProof/>
          </w:rPr>
          <w:t>Figure 6: Dashboard – Overview page</w:t>
        </w:r>
        <w:r>
          <w:rPr>
            <w:noProof/>
            <w:webHidden/>
          </w:rPr>
          <w:tab/>
        </w:r>
        <w:r>
          <w:rPr>
            <w:noProof/>
            <w:webHidden/>
          </w:rPr>
          <w:fldChar w:fldCharType="begin"/>
        </w:r>
        <w:r>
          <w:rPr>
            <w:noProof/>
            <w:webHidden/>
          </w:rPr>
          <w:instrText xml:space="preserve"> PAGEREF _Toc242989759 \h </w:instrText>
        </w:r>
        <w:r>
          <w:rPr>
            <w:noProof/>
            <w:webHidden/>
          </w:rPr>
        </w:r>
        <w:r>
          <w:rPr>
            <w:noProof/>
            <w:webHidden/>
          </w:rPr>
          <w:fldChar w:fldCharType="separate"/>
        </w:r>
        <w:r>
          <w:rPr>
            <w:noProof/>
            <w:webHidden/>
          </w:rPr>
          <w:t>8</w:t>
        </w:r>
        <w:r>
          <w:rPr>
            <w:noProof/>
            <w:webHidden/>
          </w:rPr>
          <w:fldChar w:fldCharType="end"/>
        </w:r>
      </w:hyperlink>
    </w:p>
    <w:p w14:paraId="6832B261" w14:textId="590409D8"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60" w:history="1">
        <w:r w:rsidRPr="00374C78">
          <w:rPr>
            <w:rStyle w:val="Hyperlink"/>
            <w:noProof/>
          </w:rPr>
          <w:t>Figure 7: Dashboard – Recommendations page</w:t>
        </w:r>
        <w:r>
          <w:rPr>
            <w:noProof/>
            <w:webHidden/>
          </w:rPr>
          <w:tab/>
        </w:r>
        <w:r>
          <w:rPr>
            <w:noProof/>
            <w:webHidden/>
          </w:rPr>
          <w:fldChar w:fldCharType="begin"/>
        </w:r>
        <w:r>
          <w:rPr>
            <w:noProof/>
            <w:webHidden/>
          </w:rPr>
          <w:instrText xml:space="preserve"> PAGEREF _Toc242989760 \h </w:instrText>
        </w:r>
        <w:r>
          <w:rPr>
            <w:noProof/>
            <w:webHidden/>
          </w:rPr>
        </w:r>
        <w:r>
          <w:rPr>
            <w:noProof/>
            <w:webHidden/>
          </w:rPr>
          <w:fldChar w:fldCharType="separate"/>
        </w:r>
        <w:r>
          <w:rPr>
            <w:noProof/>
            <w:webHidden/>
          </w:rPr>
          <w:t>8</w:t>
        </w:r>
        <w:r>
          <w:rPr>
            <w:noProof/>
            <w:webHidden/>
          </w:rPr>
          <w:fldChar w:fldCharType="end"/>
        </w:r>
      </w:hyperlink>
    </w:p>
    <w:p w14:paraId="7BF217DD" w14:textId="483E3F02"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61" w:history="1">
        <w:r w:rsidRPr="00374C78">
          <w:rPr>
            <w:rStyle w:val="Hyperlink"/>
            <w:noProof/>
          </w:rPr>
          <w:t>Figure 8: Dashboard – Model quality page</w:t>
        </w:r>
        <w:r>
          <w:rPr>
            <w:noProof/>
            <w:webHidden/>
          </w:rPr>
          <w:tab/>
        </w:r>
        <w:r>
          <w:rPr>
            <w:noProof/>
            <w:webHidden/>
          </w:rPr>
          <w:fldChar w:fldCharType="begin"/>
        </w:r>
        <w:r>
          <w:rPr>
            <w:noProof/>
            <w:webHidden/>
          </w:rPr>
          <w:instrText xml:space="preserve"> PAGEREF _Toc242989761 \h </w:instrText>
        </w:r>
        <w:r>
          <w:rPr>
            <w:noProof/>
            <w:webHidden/>
          </w:rPr>
        </w:r>
        <w:r>
          <w:rPr>
            <w:noProof/>
            <w:webHidden/>
          </w:rPr>
          <w:fldChar w:fldCharType="separate"/>
        </w:r>
        <w:r>
          <w:rPr>
            <w:noProof/>
            <w:webHidden/>
          </w:rPr>
          <w:t>9</w:t>
        </w:r>
        <w:r>
          <w:rPr>
            <w:noProof/>
            <w:webHidden/>
          </w:rPr>
          <w:fldChar w:fldCharType="end"/>
        </w:r>
      </w:hyperlink>
    </w:p>
    <w:p w14:paraId="118A7751" w14:textId="0F68E2F0"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62" w:history="1">
        <w:r w:rsidRPr="00374C78">
          <w:rPr>
            <w:rStyle w:val="Hyperlink"/>
            <w:noProof/>
          </w:rPr>
          <w:t>Figure 9: Dashboard – Data pipeline page</w:t>
        </w:r>
        <w:r>
          <w:rPr>
            <w:noProof/>
            <w:webHidden/>
          </w:rPr>
          <w:tab/>
        </w:r>
        <w:r>
          <w:rPr>
            <w:noProof/>
            <w:webHidden/>
          </w:rPr>
          <w:fldChar w:fldCharType="begin"/>
        </w:r>
        <w:r>
          <w:rPr>
            <w:noProof/>
            <w:webHidden/>
          </w:rPr>
          <w:instrText xml:space="preserve"> PAGEREF _Toc242989762 \h </w:instrText>
        </w:r>
        <w:r>
          <w:rPr>
            <w:noProof/>
            <w:webHidden/>
          </w:rPr>
        </w:r>
        <w:r>
          <w:rPr>
            <w:noProof/>
            <w:webHidden/>
          </w:rPr>
          <w:fldChar w:fldCharType="separate"/>
        </w:r>
        <w:r>
          <w:rPr>
            <w:noProof/>
            <w:webHidden/>
          </w:rPr>
          <w:t>10</w:t>
        </w:r>
        <w:r>
          <w:rPr>
            <w:noProof/>
            <w:webHidden/>
          </w:rPr>
          <w:fldChar w:fldCharType="end"/>
        </w:r>
      </w:hyperlink>
    </w:p>
    <w:p w14:paraId="081025FC" w14:textId="5EB317DB"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63" w:history="1">
        <w:r w:rsidRPr="00374C78">
          <w:rPr>
            <w:rStyle w:val="Hyperlink"/>
            <w:noProof/>
          </w:rPr>
          <w:t>Figure 10: Google Cloud console – Dataproc jobs history</w:t>
        </w:r>
        <w:r>
          <w:rPr>
            <w:noProof/>
            <w:webHidden/>
          </w:rPr>
          <w:tab/>
        </w:r>
        <w:r>
          <w:rPr>
            <w:noProof/>
            <w:webHidden/>
          </w:rPr>
          <w:fldChar w:fldCharType="begin"/>
        </w:r>
        <w:r>
          <w:rPr>
            <w:noProof/>
            <w:webHidden/>
          </w:rPr>
          <w:instrText xml:space="preserve"> PAGEREF _Toc242989763 \h </w:instrText>
        </w:r>
        <w:r>
          <w:rPr>
            <w:noProof/>
            <w:webHidden/>
          </w:rPr>
        </w:r>
        <w:r>
          <w:rPr>
            <w:noProof/>
            <w:webHidden/>
          </w:rPr>
          <w:fldChar w:fldCharType="separate"/>
        </w:r>
        <w:r>
          <w:rPr>
            <w:noProof/>
            <w:webHidden/>
          </w:rPr>
          <w:t>11</w:t>
        </w:r>
        <w:r>
          <w:rPr>
            <w:noProof/>
            <w:webHidden/>
          </w:rPr>
          <w:fldChar w:fldCharType="end"/>
        </w:r>
      </w:hyperlink>
    </w:p>
    <w:p w14:paraId="6E8DF9EE" w14:textId="7E59C0F7"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64" w:history="1">
        <w:r w:rsidRPr="00374C78">
          <w:rPr>
            <w:rStyle w:val="Hyperlink"/>
            <w:noProof/>
          </w:rPr>
          <w:t>Figure 11: Google Cloud console – GCS bucket medallion layers</w:t>
        </w:r>
        <w:r>
          <w:rPr>
            <w:noProof/>
            <w:webHidden/>
          </w:rPr>
          <w:tab/>
        </w:r>
        <w:r>
          <w:rPr>
            <w:noProof/>
            <w:webHidden/>
          </w:rPr>
          <w:fldChar w:fldCharType="begin"/>
        </w:r>
        <w:r>
          <w:rPr>
            <w:noProof/>
            <w:webHidden/>
          </w:rPr>
          <w:instrText xml:space="preserve"> PAGEREF _Toc242989764 \h </w:instrText>
        </w:r>
        <w:r>
          <w:rPr>
            <w:noProof/>
            <w:webHidden/>
          </w:rPr>
        </w:r>
        <w:r>
          <w:rPr>
            <w:noProof/>
            <w:webHidden/>
          </w:rPr>
          <w:fldChar w:fldCharType="separate"/>
        </w:r>
        <w:r>
          <w:rPr>
            <w:noProof/>
            <w:webHidden/>
          </w:rPr>
          <w:t>11</w:t>
        </w:r>
        <w:r>
          <w:rPr>
            <w:noProof/>
            <w:webHidden/>
          </w:rPr>
          <w:fldChar w:fldCharType="end"/>
        </w:r>
      </w:hyperlink>
    </w:p>
    <w:p w14:paraId="57BA00F1" w14:textId="1D64D7D6" w:rsidR="00EF2B21" w:rsidRDefault="00EF2B21">
      <w:pPr>
        <w:pStyle w:val="TOC1"/>
        <w:tabs>
          <w:tab w:val="right" w:leader="dot" w:pos="9016"/>
        </w:tabs>
        <w:rPr>
          <w:rFonts w:asciiTheme="minorHAnsi" w:eastAsiaTheme="minorEastAsia" w:hAnsiTheme="minorHAnsi"/>
          <w:noProof/>
          <w:color w:val="auto"/>
          <w:kern w:val="2"/>
          <w:szCs w:val="24"/>
          <w:lang w:val="en-IN" w:eastAsia="en-IN"/>
          <w14:ligatures w14:val="standardContextual"/>
        </w:rPr>
      </w:pPr>
      <w:hyperlink w:anchor="_Toc242989765" w:history="1">
        <w:r w:rsidRPr="00374C78">
          <w:rPr>
            <w:rStyle w:val="Hyperlink"/>
            <w:noProof/>
          </w:rPr>
          <w:t>Figure 12: Google Cloud console – Billing free trial credits</w:t>
        </w:r>
        <w:r>
          <w:rPr>
            <w:noProof/>
            <w:webHidden/>
          </w:rPr>
          <w:tab/>
        </w:r>
        <w:r>
          <w:rPr>
            <w:noProof/>
            <w:webHidden/>
          </w:rPr>
          <w:fldChar w:fldCharType="begin"/>
        </w:r>
        <w:r>
          <w:rPr>
            <w:noProof/>
            <w:webHidden/>
          </w:rPr>
          <w:instrText xml:space="preserve"> PAGEREF _Toc242989765 \h </w:instrText>
        </w:r>
        <w:r>
          <w:rPr>
            <w:noProof/>
            <w:webHidden/>
          </w:rPr>
        </w:r>
        <w:r>
          <w:rPr>
            <w:noProof/>
            <w:webHidden/>
          </w:rPr>
          <w:fldChar w:fldCharType="separate"/>
        </w:r>
        <w:r>
          <w:rPr>
            <w:noProof/>
            <w:webHidden/>
          </w:rPr>
          <w:t>11</w:t>
        </w:r>
        <w:r>
          <w:rPr>
            <w:noProof/>
            <w:webHidden/>
          </w:rPr>
          <w:fldChar w:fldCharType="end"/>
        </w:r>
      </w:hyperlink>
    </w:p>
    <w:p w14:paraId="72CE84D1" w14:textId="15C30388" w:rsidR="00D72DF4" w:rsidRDefault="00904362">
      <w:r>
        <w:fldChar w:fldCharType="end"/>
      </w:r>
    </w:p>
    <w:p w14:paraId="77CA4992" w14:textId="77777777" w:rsidR="00D72DF4" w:rsidRDefault="00904362">
      <w:r>
        <w:br w:type="page"/>
      </w:r>
    </w:p>
    <w:p w14:paraId="26756BCA" w14:textId="77777777" w:rsidR="00D72DF4" w:rsidRDefault="00904362">
      <w:pPr>
        <w:pStyle w:val="Heading1"/>
      </w:pPr>
      <w:bookmarkStart w:id="0" w:name="_Toc242989744"/>
      <w:r>
        <w:lastRenderedPageBreak/>
        <w:t>Abstract</w:t>
      </w:r>
      <w:bookmarkEnd w:id="0"/>
    </w:p>
    <w:p w14:paraId="01B4E0B4" w14:textId="77777777" w:rsidR="00D72DF4" w:rsidRDefault="00904362">
      <w:r>
        <w:t>This project builds an end-to-end Big Data pipeline on the MovieLens ml-25m dataset (25,000,095 ratings from 162,541 users on 59,047 movies). Data is ingested into Google Cloud Storage and processed with PySpark on Google Cloud Dataproc using a Bronze → Silver → Gold medallion architecture. Spark SQL and window functions produce analysis-ready tables, and a Spark MLlib ALS collaborative-filtering model predicts ratings with a test RMSE of 0.7874 (vs. 1.0578 for a global-mean baseline) and generates a person</w:t>
      </w:r>
      <w:r>
        <w:t>alised Top-10 list for every user. Results are presented in an interactive Streamlit dashboard, and the workflow is orchestrated with a runner script and an Airflow DAG.</w:t>
      </w:r>
    </w:p>
    <w:p w14:paraId="131D1556" w14:textId="77777777" w:rsidR="00D72DF4" w:rsidRDefault="00904362">
      <w:r>
        <w:t>Source code: https://github.com/anand-krishanu/AttractorField</w:t>
      </w:r>
    </w:p>
    <w:p w14:paraId="5DC843B5" w14:textId="77777777" w:rsidR="00D72DF4" w:rsidRDefault="00904362">
      <w:pPr>
        <w:pStyle w:val="Heading1"/>
      </w:pPr>
      <w:bookmarkStart w:id="1" w:name="_Toc242989745"/>
      <w:r>
        <w:t>1. Problem Definition</w:t>
      </w:r>
      <w:bookmarkEnd w:id="1"/>
    </w:p>
    <w:p w14:paraId="66DA61D3" w14:textId="77777777" w:rsidR="00D72DF4" w:rsidRDefault="00904362">
      <w:r>
        <w:t>Streaming catalogues contain tens of thousands of titles; users struggle to discover movies they will enjoy, and content teams lack visibility into how tastes evolve. Manually curated lists do not scale to millions of users.</w:t>
      </w:r>
    </w:p>
    <w:p w14:paraId="62E7CB25" w14:textId="77777777" w:rsidR="00D72DF4" w:rsidRDefault="00904362">
      <w:pPr>
        <w:pStyle w:val="Heading2"/>
      </w:pPr>
      <w:r>
        <w:t>Objectives</w:t>
      </w:r>
    </w:p>
    <w:p w14:paraId="71692F11" w14:textId="77777777" w:rsidR="00D72DF4" w:rsidRDefault="00904362">
      <w:pPr>
        <w:pStyle w:val="ListBullet"/>
      </w:pPr>
      <w:r>
        <w:t>Ingest and store a large real-world ratings dataset in the cloud with full lineage metadata.</w:t>
      </w:r>
    </w:p>
    <w:p w14:paraId="6B3F9D34" w14:textId="77777777" w:rsidR="00D72DF4" w:rsidRDefault="00904362">
      <w:pPr>
        <w:pStyle w:val="ListBullet"/>
      </w:pPr>
      <w:r>
        <w:t>Clean and validate the data (nulls, duplicates, invalid values, orphan keys, inconsistent text).</w:t>
      </w:r>
    </w:p>
    <w:p w14:paraId="027EC1D1" w14:textId="77777777" w:rsidR="00D72DF4" w:rsidRDefault="00904362">
      <w:pPr>
        <w:pStyle w:val="ListBullet"/>
      </w:pPr>
      <w:r>
        <w:t>Produce analysis-ready Gold tables: popularity, weighted ratings, genre trends, user segments, KPIs.</w:t>
      </w:r>
    </w:p>
    <w:p w14:paraId="53DE0E05" w14:textId="77777777" w:rsidR="00D72DF4" w:rsidRDefault="00904362">
      <w:pPr>
        <w:pStyle w:val="ListBullet"/>
      </w:pPr>
      <w:r>
        <w:t>Train and evaluate a scalable recommender (ALS) that beats a naive baseline.</w:t>
      </w:r>
    </w:p>
    <w:p w14:paraId="08CCBE46" w14:textId="77777777" w:rsidR="00D72DF4" w:rsidRDefault="00904362">
      <w:pPr>
        <w:pStyle w:val="ListBullet"/>
      </w:pPr>
      <w:r>
        <w:t>Deliver personalised Top-10 recommendations and an interactive dashboard built on real outputs.</w:t>
      </w:r>
    </w:p>
    <w:p w14:paraId="31AC2F7D" w14:textId="77777777" w:rsidR="00D72DF4" w:rsidRDefault="00904362">
      <w:pPr>
        <w:pStyle w:val="Heading2"/>
      </w:pPr>
      <w:r>
        <w:t>Target users &amp; expected outcomes</w:t>
      </w:r>
    </w:p>
    <w:p w14:paraId="35A6A0C2" w14:textId="77777777" w:rsidR="00D72DF4" w:rsidRDefault="00904362">
      <w:pPr>
        <w:pStyle w:val="ListBullet"/>
      </w:pPr>
      <w:r>
        <w:t>Viewers: personalised, unseen movie recommendations and 'similar movies'.</w:t>
      </w:r>
    </w:p>
    <w:p w14:paraId="5471FDDA" w14:textId="77777777" w:rsidR="00D72DF4" w:rsidRDefault="00904362">
      <w:pPr>
        <w:pStyle w:val="ListBullet"/>
      </w:pPr>
      <w:r>
        <w:t>Product/content teams: KPIs, genre trends and user segments to guide acquisition and promotion.</w:t>
      </w:r>
    </w:p>
    <w:p w14:paraId="34248A0F" w14:textId="77777777" w:rsidR="00D72DF4" w:rsidRDefault="00904362">
      <w:pPr>
        <w:pStyle w:val="ListBullet"/>
      </w:pPr>
      <w:r>
        <w:t>Outcome: an automated, reproducible pipeline from raw data source to end-user dashboard.</w:t>
      </w:r>
    </w:p>
    <w:p w14:paraId="78D13092" w14:textId="77777777" w:rsidR="00D72DF4" w:rsidRDefault="00904362">
      <w:pPr>
        <w:pStyle w:val="Heading1"/>
      </w:pPr>
      <w:bookmarkStart w:id="2" w:name="_Toc242989746"/>
      <w:r>
        <w:t>2. Dataset</w:t>
      </w:r>
      <w:bookmarkEnd w:id="2"/>
    </w:p>
    <w:p w14:paraId="0C414A0D" w14:textId="77777777" w:rsidR="00D72DF4" w:rsidRDefault="00904362">
      <w:r>
        <w:t>MovieLens 25M is a stable benchmark dataset released by GroupLens Research (University of Minnesota) in 2019. It contains explicit 0.5–5 star ratings collected on movielens.org between 1995 and 2019; each user has rated at least 20 movies. Files: ratings.csv (userId, movieId, rating, timestamp), movies.csv (title with year, pipe-separated genres), tags.csv (free-text user tags) and links.csv (IMDb/TMDb ids). Source: https://grouplens.org/datasets/movielens/25m/ . The smaller ml-latest-small release (100k ra</w:t>
      </w:r>
      <w:r>
        <w:t>tings) was used for local development and testing.</w:t>
      </w:r>
    </w:p>
    <w:p w14:paraId="3FC295B0" w14:textId="77777777" w:rsidR="00D72DF4" w:rsidRDefault="00904362">
      <w:r>
        <w:t>Citation: F. Maxwell Harper and Joseph A. Konstan. 2015. The MovieLens Datasets: History and Context. ACM Transactions on Interactive Intelligent Systems 5, 4, Article 19. https://doi.org/10.1145/2827872</w:t>
      </w:r>
    </w:p>
    <w:p w14:paraId="26F546EC" w14:textId="77777777" w:rsidR="00D72DF4" w:rsidRDefault="00904362">
      <w:pPr>
        <w:pStyle w:val="Heading1"/>
      </w:pPr>
      <w:bookmarkStart w:id="3" w:name="_Toc242989747"/>
      <w:r>
        <w:lastRenderedPageBreak/>
        <w:t>3. Architecture &amp; Technologies</w:t>
      </w:r>
      <w:bookmarkEnd w:id="3"/>
    </w:p>
    <w:p w14:paraId="2AAE983D" w14:textId="77777777" w:rsidR="00D72DF4" w:rsidRDefault="00904362">
      <w:r>
        <w:t>GroupLens → ingest.py → GCS raw/ → Bronze (Parquet) → Silver (clean, partitioned) → Gold (analytics) + MLlib ALS (output/) → Streamlit dashboard. Orchestration: run_pipeline.py (local Docker), scripts/dataproc_run.ps1 (Google Cloud) and an Airflow DAG (dags/movie_reco_dag.py).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D72DF4" w14:paraId="2E0A8B61" w14:textId="77777777">
        <w:tc>
          <w:tcPr>
            <w:tcW w:w="4513" w:type="dxa"/>
          </w:tcPr>
          <w:p w14:paraId="07132119" w14:textId="77777777" w:rsidR="00D72DF4" w:rsidRDefault="00904362">
            <w:pPr>
              <w:spacing w:after="0" w:line="240" w:lineRule="auto"/>
            </w:pPr>
            <w:r>
              <w:rPr>
                <w:b/>
                <w:sz w:val="20"/>
              </w:rPr>
              <w:t>Layer</w:t>
            </w:r>
          </w:p>
        </w:tc>
        <w:tc>
          <w:tcPr>
            <w:tcW w:w="4513" w:type="dxa"/>
          </w:tcPr>
          <w:p w14:paraId="03E973C2" w14:textId="77777777" w:rsidR="00D72DF4" w:rsidRDefault="00904362">
            <w:pPr>
              <w:spacing w:after="0" w:line="240" w:lineRule="auto"/>
            </w:pPr>
            <w:r>
              <w:rPr>
                <w:b/>
                <w:sz w:val="20"/>
              </w:rPr>
              <w:t>Technology</w:t>
            </w:r>
          </w:p>
        </w:tc>
      </w:tr>
      <w:tr w:rsidR="00D72DF4" w14:paraId="525A081B" w14:textId="77777777">
        <w:tc>
          <w:tcPr>
            <w:tcW w:w="4513" w:type="dxa"/>
          </w:tcPr>
          <w:p w14:paraId="6591E107" w14:textId="77777777" w:rsidR="00D72DF4" w:rsidRDefault="00904362">
            <w:pPr>
              <w:spacing w:after="0" w:line="240" w:lineRule="auto"/>
            </w:pPr>
            <w:r>
              <w:rPr>
                <w:sz w:val="20"/>
              </w:rPr>
              <w:t>Storage</w:t>
            </w:r>
          </w:p>
        </w:tc>
        <w:tc>
          <w:tcPr>
            <w:tcW w:w="4513" w:type="dxa"/>
          </w:tcPr>
          <w:p w14:paraId="2872ACC0" w14:textId="77777777" w:rsidR="00D72DF4" w:rsidRDefault="00904362">
            <w:pPr>
              <w:spacing w:after="0" w:line="240" w:lineRule="auto"/>
            </w:pPr>
            <w:r>
              <w:rPr>
                <w:sz w:val="20"/>
              </w:rPr>
              <w:t>Google Cloud Storage (data lake), Parquet (columnar, partitioned)</w:t>
            </w:r>
          </w:p>
        </w:tc>
      </w:tr>
      <w:tr w:rsidR="00D72DF4" w14:paraId="4F7148D4" w14:textId="77777777">
        <w:tc>
          <w:tcPr>
            <w:tcW w:w="4513" w:type="dxa"/>
          </w:tcPr>
          <w:p w14:paraId="62F5E326" w14:textId="77777777" w:rsidR="00D72DF4" w:rsidRDefault="00904362">
            <w:pPr>
              <w:spacing w:after="0" w:line="240" w:lineRule="auto"/>
            </w:pPr>
            <w:r>
              <w:rPr>
                <w:sz w:val="20"/>
              </w:rPr>
              <w:t>Processing</w:t>
            </w:r>
          </w:p>
        </w:tc>
        <w:tc>
          <w:tcPr>
            <w:tcW w:w="4513" w:type="dxa"/>
          </w:tcPr>
          <w:p w14:paraId="0E1825DD" w14:textId="77777777" w:rsidR="00D72DF4" w:rsidRDefault="00904362">
            <w:pPr>
              <w:spacing w:after="0" w:line="240" w:lineRule="auto"/>
            </w:pPr>
            <w:r>
              <w:rPr>
                <w:sz w:val="20"/>
              </w:rPr>
              <w:t>Apache Spark 3.5 / PySpark, Spark SQL, window functions</w:t>
            </w:r>
          </w:p>
        </w:tc>
      </w:tr>
      <w:tr w:rsidR="00D72DF4" w14:paraId="156A41D6" w14:textId="77777777">
        <w:tc>
          <w:tcPr>
            <w:tcW w:w="4513" w:type="dxa"/>
          </w:tcPr>
          <w:p w14:paraId="4803DA09" w14:textId="77777777" w:rsidR="00D72DF4" w:rsidRDefault="00904362">
            <w:pPr>
              <w:spacing w:after="0" w:line="240" w:lineRule="auto"/>
            </w:pPr>
            <w:r>
              <w:rPr>
                <w:sz w:val="20"/>
              </w:rPr>
              <w:t>Machine learning</w:t>
            </w:r>
          </w:p>
        </w:tc>
        <w:tc>
          <w:tcPr>
            <w:tcW w:w="4513" w:type="dxa"/>
          </w:tcPr>
          <w:p w14:paraId="56D0701F" w14:textId="77777777" w:rsidR="00D72DF4" w:rsidRDefault="00904362">
            <w:pPr>
              <w:spacing w:after="0" w:line="240" w:lineRule="auto"/>
            </w:pPr>
            <w:r>
              <w:rPr>
                <w:sz w:val="20"/>
              </w:rPr>
              <w:t>Spark MLlib ALS, RegressionEvaluator, RankingEvaluator</w:t>
            </w:r>
          </w:p>
        </w:tc>
      </w:tr>
      <w:tr w:rsidR="00D72DF4" w14:paraId="7900C9CC" w14:textId="77777777">
        <w:tc>
          <w:tcPr>
            <w:tcW w:w="4513" w:type="dxa"/>
          </w:tcPr>
          <w:p w14:paraId="286C69CA" w14:textId="77777777" w:rsidR="00D72DF4" w:rsidRDefault="00904362">
            <w:pPr>
              <w:spacing w:after="0" w:line="240" w:lineRule="auto"/>
            </w:pPr>
            <w:r>
              <w:rPr>
                <w:sz w:val="20"/>
              </w:rPr>
              <w:t>Cloud compute</w:t>
            </w:r>
          </w:p>
        </w:tc>
        <w:tc>
          <w:tcPr>
            <w:tcW w:w="4513" w:type="dxa"/>
          </w:tcPr>
          <w:p w14:paraId="622322F4" w14:textId="77777777" w:rsidR="00D72DF4" w:rsidRDefault="00904362">
            <w:pPr>
              <w:spacing w:after="0" w:line="240" w:lineRule="auto"/>
            </w:pPr>
            <w:r>
              <w:rPr>
                <w:sz w:val="20"/>
              </w:rPr>
              <w:t>Google Cloud Dataproc 2.2 (1 × e2-standard-2 master, 2 × e2-highmem-4 workers)</w:t>
            </w:r>
          </w:p>
        </w:tc>
      </w:tr>
      <w:tr w:rsidR="00D72DF4" w14:paraId="6C3F4844" w14:textId="77777777">
        <w:tc>
          <w:tcPr>
            <w:tcW w:w="4513" w:type="dxa"/>
          </w:tcPr>
          <w:p w14:paraId="2E4A8B2D" w14:textId="77777777" w:rsidR="00D72DF4" w:rsidRDefault="00904362">
            <w:pPr>
              <w:spacing w:after="0" w:line="240" w:lineRule="auto"/>
            </w:pPr>
            <w:r>
              <w:rPr>
                <w:sz w:val="20"/>
              </w:rPr>
              <w:t>Orchestration</w:t>
            </w:r>
          </w:p>
        </w:tc>
        <w:tc>
          <w:tcPr>
            <w:tcW w:w="4513" w:type="dxa"/>
          </w:tcPr>
          <w:p w14:paraId="7CC9FEC2" w14:textId="77777777" w:rsidR="00D72DF4" w:rsidRDefault="00904362">
            <w:pPr>
              <w:spacing w:after="0" w:line="240" w:lineRule="auto"/>
            </w:pPr>
            <w:r>
              <w:rPr>
                <w:sz w:val="20"/>
              </w:rPr>
              <w:t>Apache Airflow DAG (Dataproc operators), PowerShell/Python runners</w:t>
            </w:r>
          </w:p>
        </w:tc>
      </w:tr>
      <w:tr w:rsidR="00D72DF4" w14:paraId="5DD62A76" w14:textId="77777777">
        <w:tc>
          <w:tcPr>
            <w:tcW w:w="4513" w:type="dxa"/>
          </w:tcPr>
          <w:p w14:paraId="52C45934" w14:textId="77777777" w:rsidR="00D72DF4" w:rsidRDefault="00904362">
            <w:pPr>
              <w:spacing w:after="0" w:line="240" w:lineRule="auto"/>
            </w:pPr>
            <w:r>
              <w:rPr>
                <w:sz w:val="20"/>
              </w:rPr>
              <w:t>Visualisation</w:t>
            </w:r>
          </w:p>
        </w:tc>
        <w:tc>
          <w:tcPr>
            <w:tcW w:w="4513" w:type="dxa"/>
          </w:tcPr>
          <w:p w14:paraId="519F0D83" w14:textId="77777777" w:rsidR="00D72DF4" w:rsidRDefault="00904362">
            <w:pPr>
              <w:spacing w:after="0" w:line="240" w:lineRule="auto"/>
            </w:pPr>
            <w:r>
              <w:rPr>
                <w:sz w:val="20"/>
              </w:rPr>
              <w:t>Streamlit + Plotly dashboard</w:t>
            </w:r>
          </w:p>
        </w:tc>
      </w:tr>
      <w:tr w:rsidR="00D72DF4" w14:paraId="2C5686C8" w14:textId="77777777">
        <w:tc>
          <w:tcPr>
            <w:tcW w:w="4513" w:type="dxa"/>
          </w:tcPr>
          <w:p w14:paraId="7C27E2D4" w14:textId="77777777" w:rsidR="00D72DF4" w:rsidRDefault="00904362">
            <w:pPr>
              <w:spacing w:after="0" w:line="240" w:lineRule="auto"/>
            </w:pPr>
            <w:r>
              <w:rPr>
                <w:sz w:val="20"/>
              </w:rPr>
              <w:t>Dev environment</w:t>
            </w:r>
          </w:p>
        </w:tc>
        <w:tc>
          <w:tcPr>
            <w:tcW w:w="4513" w:type="dxa"/>
          </w:tcPr>
          <w:p w14:paraId="2135E9C9" w14:textId="77777777" w:rsidR="00D72DF4" w:rsidRDefault="00904362">
            <w:pPr>
              <w:spacing w:after="0" w:line="240" w:lineRule="auto"/>
            </w:pPr>
            <w:r>
              <w:rPr>
                <w:sz w:val="20"/>
              </w:rPr>
              <w:t>Docker image apache/spark 3.5.3 (Java 17) mirroring Dataproc; GitHub with PR workflow</w:t>
            </w:r>
          </w:p>
        </w:tc>
      </w:tr>
    </w:tbl>
    <w:p w14:paraId="0E7D7A6E" w14:textId="77777777" w:rsidR="00D72DF4" w:rsidRDefault="00D72DF4">
      <w:pPr>
        <w:spacing w:after="0"/>
      </w:pPr>
    </w:p>
    <w:p w14:paraId="7ECE8448" w14:textId="77777777" w:rsidR="00D72DF4" w:rsidRDefault="00904362">
      <w:pPr>
        <w:pStyle w:val="Heading1"/>
      </w:pPr>
      <w:bookmarkStart w:id="4" w:name="_Toc242989748"/>
      <w:r>
        <w:t>4. Methodology</w:t>
      </w:r>
      <w:bookmarkEnd w:id="4"/>
    </w:p>
    <w:p w14:paraId="53B5B272" w14:textId="77777777" w:rsidR="00D72DF4" w:rsidRDefault="00904362">
      <w:pPr>
        <w:pStyle w:val="Heading2"/>
      </w:pPr>
      <w:r>
        <w:t>4.1 Ingestion &amp; Bronze layer</w:t>
      </w:r>
    </w:p>
    <w:p w14:paraId="7C8B95A7" w14:textId="77777777" w:rsidR="00D72DF4" w:rsidRDefault="00904362">
      <w:r>
        <w:t>ingest.py downloads the official zip, writes a manifest (source URL, timestamp, file sizes) and uploads the raw CSVs to GCS — on Dataproc this runs on the cluster so data never passes through the client. bronze.py reads the CSVs with explicit schemas (no inference) and adds ingest_ts, source_file and dataset_version columns before writing Parquet, preserving the raw values for lineage and reprocessing.</w:t>
      </w:r>
    </w:p>
    <w:p w14:paraId="11F92A7F" w14:textId="77777777" w:rsidR="00D72DF4" w:rsidRDefault="00904362">
      <w:pPr>
        <w:pStyle w:val="Heading2"/>
      </w:pPr>
      <w:r>
        <w:t>4.2 Silver layer – cleaning</w:t>
      </w:r>
    </w:p>
    <w:p w14:paraId="1EE0034F" w14:textId="77777777" w:rsidR="00D72DF4" w:rsidRDefault="00904362">
      <w:r>
        <w:t>silver.py removes null keys, out-of-range ratings and invalid timestamps; resolves duplicate (user, movie) ratings by keeping the latest one with a row_number() window; drops ratings that reference unknown movies (left-semi join); converts epoch seconds to timestamps; extracts the release year from the title with a regex; turns the pipe-separated genres into arrays (mapping '(no genres listed)' to null); lower-cases and de-duplicates tags; and joins IMDb/TMDb links. Ratings are written partitioned by rating</w:t>
      </w:r>
      <w:r>
        <w:t>_year. Each check is logged: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5"/>
        <w:gridCol w:w="1805"/>
        <w:gridCol w:w="1805"/>
        <w:gridCol w:w="1805"/>
        <w:gridCol w:w="1805"/>
      </w:tblGrid>
      <w:tr w:rsidR="00D72DF4" w14:paraId="167C6852" w14:textId="77777777">
        <w:tc>
          <w:tcPr>
            <w:tcW w:w="1805" w:type="dxa"/>
          </w:tcPr>
          <w:p w14:paraId="12EBB7E2" w14:textId="77777777" w:rsidR="00D72DF4" w:rsidRDefault="00904362">
            <w:pPr>
              <w:spacing w:after="0" w:line="240" w:lineRule="auto"/>
            </w:pPr>
            <w:r>
              <w:rPr>
                <w:b/>
                <w:sz w:val="20"/>
              </w:rPr>
              <w:t>Table</w:t>
            </w:r>
          </w:p>
        </w:tc>
        <w:tc>
          <w:tcPr>
            <w:tcW w:w="1805" w:type="dxa"/>
          </w:tcPr>
          <w:p w14:paraId="77FA05D5" w14:textId="77777777" w:rsidR="00D72DF4" w:rsidRDefault="00904362">
            <w:pPr>
              <w:spacing w:after="0" w:line="240" w:lineRule="auto"/>
            </w:pPr>
            <w:r>
              <w:rPr>
                <w:b/>
                <w:sz w:val="20"/>
              </w:rPr>
              <w:t>Check</w:t>
            </w:r>
          </w:p>
        </w:tc>
        <w:tc>
          <w:tcPr>
            <w:tcW w:w="1805" w:type="dxa"/>
          </w:tcPr>
          <w:p w14:paraId="4DBEA714" w14:textId="77777777" w:rsidR="00D72DF4" w:rsidRDefault="00904362">
            <w:pPr>
              <w:spacing w:after="0" w:line="240" w:lineRule="auto"/>
            </w:pPr>
            <w:r>
              <w:rPr>
                <w:b/>
                <w:sz w:val="20"/>
              </w:rPr>
              <w:t>Rows before</w:t>
            </w:r>
          </w:p>
        </w:tc>
        <w:tc>
          <w:tcPr>
            <w:tcW w:w="1805" w:type="dxa"/>
          </w:tcPr>
          <w:p w14:paraId="261C76EB" w14:textId="77777777" w:rsidR="00D72DF4" w:rsidRDefault="00904362">
            <w:pPr>
              <w:spacing w:after="0" w:line="240" w:lineRule="auto"/>
            </w:pPr>
            <w:r>
              <w:rPr>
                <w:b/>
                <w:sz w:val="20"/>
              </w:rPr>
              <w:t>Rows after</w:t>
            </w:r>
          </w:p>
        </w:tc>
        <w:tc>
          <w:tcPr>
            <w:tcW w:w="1805" w:type="dxa"/>
          </w:tcPr>
          <w:p w14:paraId="2D0AE83E" w14:textId="77777777" w:rsidR="00D72DF4" w:rsidRDefault="00904362">
            <w:pPr>
              <w:spacing w:after="0" w:line="240" w:lineRule="auto"/>
            </w:pPr>
            <w:r>
              <w:rPr>
                <w:b/>
                <w:sz w:val="20"/>
              </w:rPr>
              <w:t>Removed</w:t>
            </w:r>
          </w:p>
        </w:tc>
      </w:tr>
      <w:tr w:rsidR="00D72DF4" w14:paraId="67F884DB" w14:textId="77777777">
        <w:tc>
          <w:tcPr>
            <w:tcW w:w="1805" w:type="dxa"/>
          </w:tcPr>
          <w:p w14:paraId="3DBAC471" w14:textId="77777777" w:rsidR="00D72DF4" w:rsidRDefault="00904362">
            <w:pPr>
              <w:spacing w:after="0" w:line="240" w:lineRule="auto"/>
            </w:pPr>
            <w:r>
              <w:rPr>
                <w:sz w:val="20"/>
              </w:rPr>
              <w:t>movies</w:t>
            </w:r>
          </w:p>
        </w:tc>
        <w:tc>
          <w:tcPr>
            <w:tcW w:w="1805" w:type="dxa"/>
          </w:tcPr>
          <w:p w14:paraId="410EF4CC" w14:textId="77777777" w:rsidR="00D72DF4" w:rsidRDefault="00904362">
            <w:pPr>
              <w:spacing w:after="0" w:line="240" w:lineRule="auto"/>
            </w:pPr>
            <w:r>
              <w:rPr>
                <w:sz w:val="20"/>
              </w:rPr>
              <w:t>null id/title</w:t>
            </w:r>
          </w:p>
        </w:tc>
        <w:tc>
          <w:tcPr>
            <w:tcW w:w="1805" w:type="dxa"/>
          </w:tcPr>
          <w:p w14:paraId="75D21677" w14:textId="77777777" w:rsidR="00D72DF4" w:rsidRDefault="00904362">
            <w:pPr>
              <w:spacing w:after="0" w:line="240" w:lineRule="auto"/>
            </w:pPr>
            <w:r>
              <w:rPr>
                <w:sz w:val="20"/>
              </w:rPr>
              <w:t>62,423</w:t>
            </w:r>
          </w:p>
        </w:tc>
        <w:tc>
          <w:tcPr>
            <w:tcW w:w="1805" w:type="dxa"/>
          </w:tcPr>
          <w:p w14:paraId="17B4C3B3" w14:textId="77777777" w:rsidR="00D72DF4" w:rsidRDefault="00904362">
            <w:pPr>
              <w:spacing w:after="0" w:line="240" w:lineRule="auto"/>
            </w:pPr>
            <w:r>
              <w:rPr>
                <w:sz w:val="20"/>
              </w:rPr>
              <w:t>62,423</w:t>
            </w:r>
          </w:p>
        </w:tc>
        <w:tc>
          <w:tcPr>
            <w:tcW w:w="1805" w:type="dxa"/>
          </w:tcPr>
          <w:p w14:paraId="0CC4763C" w14:textId="77777777" w:rsidR="00D72DF4" w:rsidRDefault="00904362">
            <w:pPr>
              <w:spacing w:after="0" w:line="240" w:lineRule="auto"/>
            </w:pPr>
            <w:r>
              <w:rPr>
                <w:sz w:val="20"/>
              </w:rPr>
              <w:t>0</w:t>
            </w:r>
          </w:p>
        </w:tc>
      </w:tr>
      <w:tr w:rsidR="00D72DF4" w14:paraId="2A9B909D" w14:textId="77777777">
        <w:tc>
          <w:tcPr>
            <w:tcW w:w="1805" w:type="dxa"/>
          </w:tcPr>
          <w:p w14:paraId="440DB414" w14:textId="77777777" w:rsidR="00D72DF4" w:rsidRDefault="00904362">
            <w:pPr>
              <w:spacing w:after="0" w:line="240" w:lineRule="auto"/>
            </w:pPr>
            <w:r>
              <w:rPr>
                <w:sz w:val="20"/>
              </w:rPr>
              <w:t>movies</w:t>
            </w:r>
          </w:p>
        </w:tc>
        <w:tc>
          <w:tcPr>
            <w:tcW w:w="1805" w:type="dxa"/>
          </w:tcPr>
          <w:p w14:paraId="5CC23A08" w14:textId="77777777" w:rsidR="00D72DF4" w:rsidRDefault="00904362">
            <w:pPr>
              <w:spacing w:after="0" w:line="240" w:lineRule="auto"/>
            </w:pPr>
            <w:r>
              <w:rPr>
                <w:sz w:val="20"/>
              </w:rPr>
              <w:t>duplicate movieId</w:t>
            </w:r>
          </w:p>
        </w:tc>
        <w:tc>
          <w:tcPr>
            <w:tcW w:w="1805" w:type="dxa"/>
          </w:tcPr>
          <w:p w14:paraId="22392BC9" w14:textId="77777777" w:rsidR="00D72DF4" w:rsidRDefault="00904362">
            <w:pPr>
              <w:spacing w:after="0" w:line="240" w:lineRule="auto"/>
            </w:pPr>
            <w:r>
              <w:rPr>
                <w:sz w:val="20"/>
              </w:rPr>
              <w:t>62,423</w:t>
            </w:r>
          </w:p>
        </w:tc>
        <w:tc>
          <w:tcPr>
            <w:tcW w:w="1805" w:type="dxa"/>
          </w:tcPr>
          <w:p w14:paraId="0651808F" w14:textId="77777777" w:rsidR="00D72DF4" w:rsidRDefault="00904362">
            <w:pPr>
              <w:spacing w:after="0" w:line="240" w:lineRule="auto"/>
            </w:pPr>
            <w:r>
              <w:rPr>
                <w:sz w:val="20"/>
              </w:rPr>
              <w:t>62,423</w:t>
            </w:r>
          </w:p>
        </w:tc>
        <w:tc>
          <w:tcPr>
            <w:tcW w:w="1805" w:type="dxa"/>
          </w:tcPr>
          <w:p w14:paraId="7FBDACCF" w14:textId="77777777" w:rsidR="00D72DF4" w:rsidRDefault="00904362">
            <w:pPr>
              <w:spacing w:after="0" w:line="240" w:lineRule="auto"/>
            </w:pPr>
            <w:r>
              <w:rPr>
                <w:sz w:val="20"/>
              </w:rPr>
              <w:t>0</w:t>
            </w:r>
          </w:p>
        </w:tc>
      </w:tr>
      <w:tr w:rsidR="00D72DF4" w14:paraId="26EA4079" w14:textId="77777777">
        <w:tc>
          <w:tcPr>
            <w:tcW w:w="1805" w:type="dxa"/>
          </w:tcPr>
          <w:p w14:paraId="2D07A3FD" w14:textId="77777777" w:rsidR="00D72DF4" w:rsidRDefault="00904362">
            <w:pPr>
              <w:spacing w:after="0" w:line="240" w:lineRule="auto"/>
            </w:pPr>
            <w:r>
              <w:rPr>
                <w:sz w:val="20"/>
              </w:rPr>
              <w:t>ratings</w:t>
            </w:r>
          </w:p>
        </w:tc>
        <w:tc>
          <w:tcPr>
            <w:tcW w:w="1805" w:type="dxa"/>
          </w:tcPr>
          <w:p w14:paraId="192AE94B" w14:textId="77777777" w:rsidR="00D72DF4" w:rsidRDefault="00904362">
            <w:pPr>
              <w:spacing w:after="0" w:line="240" w:lineRule="auto"/>
            </w:pPr>
            <w:r>
              <w:rPr>
                <w:sz w:val="20"/>
              </w:rPr>
              <w:t>null fields</w:t>
            </w:r>
          </w:p>
        </w:tc>
        <w:tc>
          <w:tcPr>
            <w:tcW w:w="1805" w:type="dxa"/>
          </w:tcPr>
          <w:p w14:paraId="1E44A78F" w14:textId="77777777" w:rsidR="00D72DF4" w:rsidRDefault="00904362">
            <w:pPr>
              <w:spacing w:after="0" w:line="240" w:lineRule="auto"/>
            </w:pPr>
            <w:r>
              <w:rPr>
                <w:sz w:val="20"/>
              </w:rPr>
              <w:t>25,000,095</w:t>
            </w:r>
          </w:p>
        </w:tc>
        <w:tc>
          <w:tcPr>
            <w:tcW w:w="1805" w:type="dxa"/>
          </w:tcPr>
          <w:p w14:paraId="4ADCCD19" w14:textId="77777777" w:rsidR="00D72DF4" w:rsidRDefault="00904362">
            <w:pPr>
              <w:spacing w:after="0" w:line="240" w:lineRule="auto"/>
            </w:pPr>
            <w:r>
              <w:rPr>
                <w:sz w:val="20"/>
              </w:rPr>
              <w:t>25,000,095</w:t>
            </w:r>
          </w:p>
        </w:tc>
        <w:tc>
          <w:tcPr>
            <w:tcW w:w="1805" w:type="dxa"/>
          </w:tcPr>
          <w:p w14:paraId="13B5221C" w14:textId="77777777" w:rsidR="00D72DF4" w:rsidRDefault="00904362">
            <w:pPr>
              <w:spacing w:after="0" w:line="240" w:lineRule="auto"/>
            </w:pPr>
            <w:r>
              <w:rPr>
                <w:sz w:val="20"/>
              </w:rPr>
              <w:t>0</w:t>
            </w:r>
          </w:p>
        </w:tc>
      </w:tr>
      <w:tr w:rsidR="00D72DF4" w14:paraId="6F9220E5" w14:textId="77777777">
        <w:tc>
          <w:tcPr>
            <w:tcW w:w="1805" w:type="dxa"/>
          </w:tcPr>
          <w:p w14:paraId="03B8338F" w14:textId="77777777" w:rsidR="00D72DF4" w:rsidRDefault="00904362">
            <w:pPr>
              <w:spacing w:after="0" w:line="240" w:lineRule="auto"/>
            </w:pPr>
            <w:r>
              <w:rPr>
                <w:sz w:val="20"/>
              </w:rPr>
              <w:t>ratings</w:t>
            </w:r>
          </w:p>
        </w:tc>
        <w:tc>
          <w:tcPr>
            <w:tcW w:w="1805" w:type="dxa"/>
          </w:tcPr>
          <w:p w14:paraId="4C9EA102" w14:textId="77777777" w:rsidR="00D72DF4" w:rsidRDefault="00904362">
            <w:pPr>
              <w:spacing w:after="0" w:line="240" w:lineRule="auto"/>
            </w:pPr>
            <w:r>
              <w:rPr>
                <w:sz w:val="20"/>
              </w:rPr>
              <w:t>invalid rating/timestamp</w:t>
            </w:r>
          </w:p>
        </w:tc>
        <w:tc>
          <w:tcPr>
            <w:tcW w:w="1805" w:type="dxa"/>
          </w:tcPr>
          <w:p w14:paraId="7C939C12" w14:textId="77777777" w:rsidR="00D72DF4" w:rsidRDefault="00904362">
            <w:pPr>
              <w:spacing w:after="0" w:line="240" w:lineRule="auto"/>
            </w:pPr>
            <w:r>
              <w:rPr>
                <w:sz w:val="20"/>
              </w:rPr>
              <w:t>25,000,095</w:t>
            </w:r>
          </w:p>
        </w:tc>
        <w:tc>
          <w:tcPr>
            <w:tcW w:w="1805" w:type="dxa"/>
          </w:tcPr>
          <w:p w14:paraId="45D75048" w14:textId="77777777" w:rsidR="00D72DF4" w:rsidRDefault="00904362">
            <w:pPr>
              <w:spacing w:after="0" w:line="240" w:lineRule="auto"/>
            </w:pPr>
            <w:r>
              <w:rPr>
                <w:sz w:val="20"/>
              </w:rPr>
              <w:t>25,000,095</w:t>
            </w:r>
          </w:p>
        </w:tc>
        <w:tc>
          <w:tcPr>
            <w:tcW w:w="1805" w:type="dxa"/>
          </w:tcPr>
          <w:p w14:paraId="702FA9CD" w14:textId="77777777" w:rsidR="00D72DF4" w:rsidRDefault="00904362">
            <w:pPr>
              <w:spacing w:after="0" w:line="240" w:lineRule="auto"/>
            </w:pPr>
            <w:r>
              <w:rPr>
                <w:sz w:val="20"/>
              </w:rPr>
              <w:t>0</w:t>
            </w:r>
          </w:p>
        </w:tc>
      </w:tr>
      <w:tr w:rsidR="00D72DF4" w14:paraId="53FF21F6" w14:textId="77777777">
        <w:tc>
          <w:tcPr>
            <w:tcW w:w="1805" w:type="dxa"/>
          </w:tcPr>
          <w:p w14:paraId="5404E21C" w14:textId="77777777" w:rsidR="00D72DF4" w:rsidRDefault="00904362">
            <w:pPr>
              <w:spacing w:after="0" w:line="240" w:lineRule="auto"/>
            </w:pPr>
            <w:r>
              <w:rPr>
                <w:sz w:val="20"/>
              </w:rPr>
              <w:t>ratings</w:t>
            </w:r>
          </w:p>
        </w:tc>
        <w:tc>
          <w:tcPr>
            <w:tcW w:w="1805" w:type="dxa"/>
          </w:tcPr>
          <w:p w14:paraId="5A631BD2" w14:textId="77777777" w:rsidR="00D72DF4" w:rsidRDefault="00904362">
            <w:pPr>
              <w:spacing w:after="0" w:line="240" w:lineRule="auto"/>
            </w:pPr>
            <w:r>
              <w:rPr>
                <w:sz w:val="20"/>
              </w:rPr>
              <w:t>duplicate user-movie</w:t>
            </w:r>
          </w:p>
        </w:tc>
        <w:tc>
          <w:tcPr>
            <w:tcW w:w="1805" w:type="dxa"/>
          </w:tcPr>
          <w:p w14:paraId="272F245A" w14:textId="77777777" w:rsidR="00D72DF4" w:rsidRDefault="00904362">
            <w:pPr>
              <w:spacing w:after="0" w:line="240" w:lineRule="auto"/>
            </w:pPr>
            <w:r>
              <w:rPr>
                <w:sz w:val="20"/>
              </w:rPr>
              <w:t>25,000,095</w:t>
            </w:r>
          </w:p>
        </w:tc>
        <w:tc>
          <w:tcPr>
            <w:tcW w:w="1805" w:type="dxa"/>
          </w:tcPr>
          <w:p w14:paraId="56925B19" w14:textId="77777777" w:rsidR="00D72DF4" w:rsidRDefault="00904362">
            <w:pPr>
              <w:spacing w:after="0" w:line="240" w:lineRule="auto"/>
            </w:pPr>
            <w:r>
              <w:rPr>
                <w:sz w:val="20"/>
              </w:rPr>
              <w:t>25,000,095</w:t>
            </w:r>
          </w:p>
        </w:tc>
        <w:tc>
          <w:tcPr>
            <w:tcW w:w="1805" w:type="dxa"/>
          </w:tcPr>
          <w:p w14:paraId="47BDB615" w14:textId="77777777" w:rsidR="00D72DF4" w:rsidRDefault="00904362">
            <w:pPr>
              <w:spacing w:after="0" w:line="240" w:lineRule="auto"/>
            </w:pPr>
            <w:r>
              <w:rPr>
                <w:sz w:val="20"/>
              </w:rPr>
              <w:t>0</w:t>
            </w:r>
          </w:p>
        </w:tc>
      </w:tr>
      <w:tr w:rsidR="00D72DF4" w14:paraId="732FC26F" w14:textId="77777777">
        <w:tc>
          <w:tcPr>
            <w:tcW w:w="1805" w:type="dxa"/>
          </w:tcPr>
          <w:p w14:paraId="7DC6CE81" w14:textId="77777777" w:rsidR="00D72DF4" w:rsidRDefault="00904362">
            <w:pPr>
              <w:spacing w:after="0" w:line="240" w:lineRule="auto"/>
            </w:pPr>
            <w:r>
              <w:rPr>
                <w:sz w:val="20"/>
              </w:rPr>
              <w:t>ratings</w:t>
            </w:r>
          </w:p>
        </w:tc>
        <w:tc>
          <w:tcPr>
            <w:tcW w:w="1805" w:type="dxa"/>
          </w:tcPr>
          <w:p w14:paraId="4EED1988" w14:textId="77777777" w:rsidR="00D72DF4" w:rsidRDefault="00904362">
            <w:pPr>
              <w:spacing w:after="0" w:line="240" w:lineRule="auto"/>
            </w:pPr>
            <w:r>
              <w:rPr>
                <w:sz w:val="20"/>
              </w:rPr>
              <w:t>orphan movieId</w:t>
            </w:r>
          </w:p>
        </w:tc>
        <w:tc>
          <w:tcPr>
            <w:tcW w:w="1805" w:type="dxa"/>
          </w:tcPr>
          <w:p w14:paraId="78F95B2F" w14:textId="77777777" w:rsidR="00D72DF4" w:rsidRDefault="00904362">
            <w:pPr>
              <w:spacing w:after="0" w:line="240" w:lineRule="auto"/>
            </w:pPr>
            <w:r>
              <w:rPr>
                <w:sz w:val="20"/>
              </w:rPr>
              <w:t>25,000,095</w:t>
            </w:r>
          </w:p>
        </w:tc>
        <w:tc>
          <w:tcPr>
            <w:tcW w:w="1805" w:type="dxa"/>
          </w:tcPr>
          <w:p w14:paraId="112BFFAE" w14:textId="77777777" w:rsidR="00D72DF4" w:rsidRDefault="00904362">
            <w:pPr>
              <w:spacing w:after="0" w:line="240" w:lineRule="auto"/>
            </w:pPr>
            <w:r>
              <w:rPr>
                <w:sz w:val="20"/>
              </w:rPr>
              <w:t>25,000,095</w:t>
            </w:r>
          </w:p>
        </w:tc>
        <w:tc>
          <w:tcPr>
            <w:tcW w:w="1805" w:type="dxa"/>
          </w:tcPr>
          <w:p w14:paraId="5FFC7560" w14:textId="77777777" w:rsidR="00D72DF4" w:rsidRDefault="00904362">
            <w:pPr>
              <w:spacing w:after="0" w:line="240" w:lineRule="auto"/>
            </w:pPr>
            <w:r>
              <w:rPr>
                <w:sz w:val="20"/>
              </w:rPr>
              <w:t>0</w:t>
            </w:r>
          </w:p>
        </w:tc>
      </w:tr>
      <w:tr w:rsidR="00D72DF4" w14:paraId="6A706037" w14:textId="77777777">
        <w:tc>
          <w:tcPr>
            <w:tcW w:w="1805" w:type="dxa"/>
          </w:tcPr>
          <w:p w14:paraId="0A42FF02" w14:textId="77777777" w:rsidR="00D72DF4" w:rsidRDefault="00904362">
            <w:pPr>
              <w:spacing w:after="0" w:line="240" w:lineRule="auto"/>
            </w:pPr>
            <w:r>
              <w:rPr>
                <w:sz w:val="20"/>
              </w:rPr>
              <w:t>tags</w:t>
            </w:r>
          </w:p>
        </w:tc>
        <w:tc>
          <w:tcPr>
            <w:tcW w:w="1805" w:type="dxa"/>
          </w:tcPr>
          <w:p w14:paraId="473DABBE" w14:textId="77777777" w:rsidR="00D72DF4" w:rsidRDefault="00904362">
            <w:pPr>
              <w:spacing w:after="0" w:line="240" w:lineRule="auto"/>
            </w:pPr>
            <w:r>
              <w:rPr>
                <w:sz w:val="20"/>
              </w:rPr>
              <w:t>null/empty tag</w:t>
            </w:r>
          </w:p>
        </w:tc>
        <w:tc>
          <w:tcPr>
            <w:tcW w:w="1805" w:type="dxa"/>
          </w:tcPr>
          <w:p w14:paraId="23F284D2" w14:textId="77777777" w:rsidR="00D72DF4" w:rsidRDefault="00904362">
            <w:pPr>
              <w:spacing w:after="0" w:line="240" w:lineRule="auto"/>
            </w:pPr>
            <w:r>
              <w:rPr>
                <w:sz w:val="20"/>
              </w:rPr>
              <w:t>1,093,360</w:t>
            </w:r>
          </w:p>
        </w:tc>
        <w:tc>
          <w:tcPr>
            <w:tcW w:w="1805" w:type="dxa"/>
          </w:tcPr>
          <w:p w14:paraId="29DE3C3D" w14:textId="77777777" w:rsidR="00D72DF4" w:rsidRDefault="00904362">
            <w:pPr>
              <w:spacing w:after="0" w:line="240" w:lineRule="auto"/>
            </w:pPr>
            <w:r>
              <w:rPr>
                <w:sz w:val="20"/>
              </w:rPr>
              <w:t>1,093,360</w:t>
            </w:r>
          </w:p>
        </w:tc>
        <w:tc>
          <w:tcPr>
            <w:tcW w:w="1805" w:type="dxa"/>
          </w:tcPr>
          <w:p w14:paraId="4DB9C2BB" w14:textId="77777777" w:rsidR="00D72DF4" w:rsidRDefault="00904362">
            <w:pPr>
              <w:spacing w:after="0" w:line="240" w:lineRule="auto"/>
            </w:pPr>
            <w:r>
              <w:rPr>
                <w:sz w:val="20"/>
              </w:rPr>
              <w:t>0</w:t>
            </w:r>
          </w:p>
        </w:tc>
      </w:tr>
      <w:tr w:rsidR="00D72DF4" w14:paraId="21DF8A12" w14:textId="77777777">
        <w:tc>
          <w:tcPr>
            <w:tcW w:w="1805" w:type="dxa"/>
          </w:tcPr>
          <w:p w14:paraId="7428077A" w14:textId="77777777" w:rsidR="00D72DF4" w:rsidRDefault="00904362">
            <w:pPr>
              <w:spacing w:after="0" w:line="240" w:lineRule="auto"/>
            </w:pPr>
            <w:r>
              <w:rPr>
                <w:sz w:val="20"/>
              </w:rPr>
              <w:t>tags</w:t>
            </w:r>
          </w:p>
        </w:tc>
        <w:tc>
          <w:tcPr>
            <w:tcW w:w="1805" w:type="dxa"/>
          </w:tcPr>
          <w:p w14:paraId="3EB3C9EF" w14:textId="77777777" w:rsidR="00D72DF4" w:rsidRDefault="00904362">
            <w:pPr>
              <w:spacing w:after="0" w:line="240" w:lineRule="auto"/>
            </w:pPr>
            <w:r>
              <w:rPr>
                <w:sz w:val="20"/>
              </w:rPr>
              <w:t>duplicate tag</w:t>
            </w:r>
          </w:p>
        </w:tc>
        <w:tc>
          <w:tcPr>
            <w:tcW w:w="1805" w:type="dxa"/>
          </w:tcPr>
          <w:p w14:paraId="12569DFC" w14:textId="77777777" w:rsidR="00D72DF4" w:rsidRDefault="00904362">
            <w:pPr>
              <w:spacing w:after="0" w:line="240" w:lineRule="auto"/>
            </w:pPr>
            <w:r>
              <w:rPr>
                <w:sz w:val="20"/>
              </w:rPr>
              <w:t>1,093,360</w:t>
            </w:r>
          </w:p>
        </w:tc>
        <w:tc>
          <w:tcPr>
            <w:tcW w:w="1805" w:type="dxa"/>
          </w:tcPr>
          <w:p w14:paraId="1FF77CF4" w14:textId="77777777" w:rsidR="00D72DF4" w:rsidRDefault="00904362">
            <w:pPr>
              <w:spacing w:after="0" w:line="240" w:lineRule="auto"/>
            </w:pPr>
            <w:r>
              <w:rPr>
                <w:sz w:val="20"/>
              </w:rPr>
              <w:t>1,093,359</w:t>
            </w:r>
          </w:p>
        </w:tc>
        <w:tc>
          <w:tcPr>
            <w:tcW w:w="1805" w:type="dxa"/>
          </w:tcPr>
          <w:p w14:paraId="74815D27" w14:textId="77777777" w:rsidR="00D72DF4" w:rsidRDefault="00904362">
            <w:pPr>
              <w:spacing w:after="0" w:line="240" w:lineRule="auto"/>
            </w:pPr>
            <w:r>
              <w:rPr>
                <w:sz w:val="20"/>
              </w:rPr>
              <w:t>1</w:t>
            </w:r>
          </w:p>
        </w:tc>
      </w:tr>
    </w:tbl>
    <w:p w14:paraId="17C09368" w14:textId="77777777" w:rsidR="00D72DF4" w:rsidRDefault="00D72DF4">
      <w:pPr>
        <w:spacing w:after="0"/>
      </w:pPr>
    </w:p>
    <w:p w14:paraId="51E3BF77" w14:textId="77777777" w:rsidR="00D72DF4" w:rsidRDefault="00904362">
      <w:pPr>
        <w:pStyle w:val="Heading2"/>
      </w:pPr>
      <w:r>
        <w:lastRenderedPageBreak/>
        <w:t>4.3 Gold layer – analytics</w:t>
      </w:r>
    </w:p>
    <w:p w14:paraId="29352B66" w14:textId="77777777" w:rsidR="00D72DF4" w:rsidRDefault="00904362">
      <w:pPr>
        <w:pStyle w:val="ListBullet"/>
      </w:pPr>
      <w:r>
        <w:t>movie_stats: count, mean, std-dev and an IMDb-style Bayesian weighted rating WR = v/(v+m)·R + m/(v+m)·C (m = 90th percentile of vote counts) so that low-count movies do not dominate.</w:t>
      </w:r>
    </w:p>
    <w:p w14:paraId="77CEA27F" w14:textId="77777777" w:rsidR="00D72DF4" w:rsidRDefault="00904362">
      <w:pPr>
        <w:pStyle w:val="ListBullet"/>
      </w:pPr>
      <w:r>
        <w:t>top_movies_by_genre: rank() over a window partitioned by genre (top 20 per genre).</w:t>
      </w:r>
    </w:p>
    <w:p w14:paraId="4D3CD60D" w14:textId="77777777" w:rsidR="00D72DF4" w:rsidRDefault="00904362">
      <w:pPr>
        <w:pStyle w:val="ListBullet"/>
      </w:pPr>
      <w:r>
        <w:t>genre_trends: Spark SQL over a temp view with LAG() to compute year-over-year growth per genre.</w:t>
      </w:r>
    </w:p>
    <w:p w14:paraId="31EC8A90" w14:textId="77777777" w:rsidR="00D72DF4" w:rsidRDefault="00904362">
      <w:pPr>
        <w:pStyle w:val="ListBullet"/>
      </w:pPr>
      <w:r>
        <w:t>user_activity: per-user volume, average rating, first/last activity and a segment (casual→power).</w:t>
      </w:r>
    </w:p>
    <w:p w14:paraId="5A8C87FC" w14:textId="77777777" w:rsidR="00D72DF4" w:rsidRDefault="00904362">
      <w:pPr>
        <w:pStyle w:val="ListBullet"/>
      </w:pPr>
      <w:r>
        <w:t>user_top_rated, rating_distribution, top_tags and yearly_kpis (with a running cumulative total).</w:t>
      </w:r>
    </w:p>
    <w:p w14:paraId="5C49A7EF" w14:textId="77777777" w:rsidR="00D72DF4" w:rsidRDefault="00904362">
      <w:pPr>
        <w:pStyle w:val="Heading2"/>
      </w:pPr>
      <w:r>
        <w:t>4.4 Recommendation model – Spark MLlib ALS</w:t>
      </w:r>
    </w:p>
    <w:p w14:paraId="10BC706A" w14:textId="77777777" w:rsidR="00D72DF4" w:rsidRDefault="00904362">
      <w:r>
        <w:t>Alternating Least Squares factorises the sparse user × movie rating matrix into low-rank user and item factor matrices; predicted rating = dot product of the two factor vectors. A first run on all movies showed that titles with only 2–10 ratings received extreme factors and flooded every user's top-10 (precision@10 = 0), so the model is trained only on movies with at least 50 ratings (13,176 movies, still the vast majority of all ratings). Data was split 70/10/20 (train/validation/test, seed 42). A grid ove</w:t>
      </w:r>
      <w:r>
        <w:t xml:space="preserve">r rank ∈ {10, 20} and regParam ∈ {0.05, 0.1} (maxIter 10, non-negative factors, coldStartStrategy=drop) was evaluated on the validation split; the best configuration was refit on train+val and evaluated once on the held-out test split. Ranking quality was measured with precision@10 and NDCG@10 on a sample of 2,000 users, treating test movies rated ≥ 4 as relevant. Recommendations exclude movies the user has already rated. Item-item similarity was computed as cosine similarity between ALS item factors using </w:t>
      </w:r>
      <w:r>
        <w:t>Spark SQL higher-order functions.</w:t>
      </w:r>
    </w:p>
    <w:p w14:paraId="28315E43" w14:textId="77777777" w:rsidR="00D72DF4" w:rsidRDefault="00904362">
      <w:pPr>
        <w:pStyle w:val="Heading1"/>
      </w:pPr>
      <w:bookmarkStart w:id="5" w:name="_Toc242989749"/>
      <w:r>
        <w:t>5. Results &amp; Analysis</w:t>
      </w:r>
      <w:bookmarkEnd w:id="5"/>
    </w:p>
    <w:p w14:paraId="08F9FC52" w14:textId="77777777" w:rsidR="00D72DF4" w:rsidRDefault="00904362">
      <w:pPr>
        <w:pStyle w:val="Heading2"/>
      </w:pPr>
      <w:r>
        <w:t>5.1 Exploratory analytics</w:t>
      </w:r>
    </w:p>
    <w:p w14:paraId="7951904E" w14:textId="77777777" w:rsidR="00D72DF4" w:rsidRDefault="00904362">
      <w:pPr>
        <w:jc w:val="center"/>
      </w:pPr>
      <w:r>
        <w:rPr>
          <w:noProof/>
        </w:rPr>
        <w:drawing>
          <wp:inline distT="0" distB="0" distL="0" distR="0" wp14:anchorId="5380543E" wp14:editId="7D2CBB77">
            <wp:extent cx="4389120" cy="1692946"/>
            <wp:effectExtent l="0" t="0" r="0" b="0"/>
            <wp:docPr id="973663801" name="Picture 973663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early.png"/>
                    <pic:cNvPicPr/>
                  </pic:nvPicPr>
                  <pic:blipFill>
                    <a:blip r:embed="rId9"/>
                    <a:stretch>
                      <a:fillRect/>
                    </a:stretch>
                  </pic:blipFill>
                  <pic:spPr>
                    <a:xfrm>
                      <a:off x="0" y="0"/>
                      <a:ext cx="4389120" cy="1692946"/>
                    </a:xfrm>
                    <a:prstGeom prst="rect">
                      <a:avLst/>
                    </a:prstGeom>
                  </pic:spPr>
                </pic:pic>
              </a:graphicData>
            </a:graphic>
          </wp:inline>
        </w:drawing>
      </w:r>
    </w:p>
    <w:p w14:paraId="4919FB38" w14:textId="77777777" w:rsidR="00D72DF4" w:rsidRDefault="00904362">
      <w:pPr>
        <w:pStyle w:val="Caption"/>
        <w:jc w:val="center"/>
      </w:pPr>
      <w:bookmarkStart w:id="6" w:name="_Toc242989754"/>
      <w:r>
        <w:t>Figure 1: Rating volume per year</w:t>
      </w:r>
      <w:bookmarkEnd w:id="6"/>
    </w:p>
    <w:p w14:paraId="04C768FE" w14:textId="77777777" w:rsidR="00D72DF4" w:rsidRDefault="00904362">
      <w:pPr>
        <w:jc w:val="center"/>
      </w:pPr>
      <w:r>
        <w:rPr>
          <w:noProof/>
        </w:rPr>
        <w:lastRenderedPageBreak/>
        <w:drawing>
          <wp:inline distT="0" distB="0" distL="0" distR="0" wp14:anchorId="3820C87B" wp14:editId="5CB7E116">
            <wp:extent cx="4389120" cy="1692946"/>
            <wp:effectExtent l="0" t="0" r="0" b="0"/>
            <wp:docPr id="973663802" name="Picture 973663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png"/>
                    <pic:cNvPicPr/>
                  </pic:nvPicPr>
                  <pic:blipFill>
                    <a:blip r:embed="rId10"/>
                    <a:stretch>
                      <a:fillRect/>
                    </a:stretch>
                  </pic:blipFill>
                  <pic:spPr>
                    <a:xfrm>
                      <a:off x="0" y="0"/>
                      <a:ext cx="4389120" cy="1692946"/>
                    </a:xfrm>
                    <a:prstGeom prst="rect">
                      <a:avLst/>
                    </a:prstGeom>
                  </pic:spPr>
                </pic:pic>
              </a:graphicData>
            </a:graphic>
          </wp:inline>
        </w:drawing>
      </w:r>
    </w:p>
    <w:p w14:paraId="71137CFC" w14:textId="77777777" w:rsidR="00D72DF4" w:rsidRDefault="00904362">
      <w:pPr>
        <w:pStyle w:val="Caption"/>
        <w:jc w:val="center"/>
      </w:pPr>
      <w:bookmarkStart w:id="7" w:name="_Toc242989755"/>
      <w:r>
        <w:t>Figure 2: Distribution of ratings</w:t>
      </w:r>
      <w:bookmarkEnd w:id="7"/>
    </w:p>
    <w:p w14:paraId="13AECFE7" w14:textId="77777777" w:rsidR="00D72DF4" w:rsidRDefault="00904362">
      <w:pPr>
        <w:jc w:val="center"/>
      </w:pPr>
      <w:r>
        <w:rPr>
          <w:noProof/>
        </w:rPr>
        <w:drawing>
          <wp:inline distT="0" distB="0" distL="0" distR="0" wp14:anchorId="1542F0FF" wp14:editId="44241E9C">
            <wp:extent cx="4389120" cy="1692946"/>
            <wp:effectExtent l="0" t="0" r="0" b="0"/>
            <wp:docPr id="973663803" name="Picture 973663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res.png"/>
                    <pic:cNvPicPr/>
                  </pic:nvPicPr>
                  <pic:blipFill>
                    <a:blip r:embed="rId11"/>
                    <a:stretch>
                      <a:fillRect/>
                    </a:stretch>
                  </pic:blipFill>
                  <pic:spPr>
                    <a:xfrm>
                      <a:off x="0" y="0"/>
                      <a:ext cx="4389120" cy="1692946"/>
                    </a:xfrm>
                    <a:prstGeom prst="rect">
                      <a:avLst/>
                    </a:prstGeom>
                  </pic:spPr>
                </pic:pic>
              </a:graphicData>
            </a:graphic>
          </wp:inline>
        </w:drawing>
      </w:r>
    </w:p>
    <w:p w14:paraId="346A8A3D" w14:textId="77777777" w:rsidR="00D72DF4" w:rsidRDefault="00904362">
      <w:pPr>
        <w:pStyle w:val="Caption"/>
        <w:jc w:val="center"/>
      </w:pPr>
      <w:bookmarkStart w:id="8" w:name="_Toc242989756"/>
      <w:r>
        <w:t>Figure 3: Genre popularity over time</w:t>
      </w:r>
      <w:bookmarkEnd w:id="8"/>
    </w:p>
    <w:p w14:paraId="76461E46" w14:textId="77777777" w:rsidR="00D72DF4" w:rsidRDefault="00904362">
      <w:r>
        <w:t>Ratings are skewed positive: 50% of ratings are 4 stars or more and whole-star ratings dominate half-stars. The busiest year was 2016. Users rated on average 154 movies (median 71), showing a long-tail activity distribution; 6.0% of users are 'power' users with 500+ ratings.</w:t>
      </w:r>
    </w:p>
    <w:p w14:paraId="7B0454A5" w14:textId="77777777" w:rsidR="00D72DF4" w:rsidRDefault="00904362">
      <w:pPr>
        <w:pStyle w:val="Heading3"/>
      </w:pPr>
      <w:r>
        <w:t>Top-rated movies (Drama, by weighted rating)</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04"/>
        <w:gridCol w:w="1504"/>
        <w:gridCol w:w="1504"/>
        <w:gridCol w:w="1504"/>
        <w:gridCol w:w="1504"/>
        <w:gridCol w:w="1504"/>
      </w:tblGrid>
      <w:tr w:rsidR="00D72DF4" w14:paraId="735915EF" w14:textId="77777777">
        <w:tc>
          <w:tcPr>
            <w:tcW w:w="1504" w:type="dxa"/>
          </w:tcPr>
          <w:p w14:paraId="70302976" w14:textId="77777777" w:rsidR="00D72DF4" w:rsidRDefault="00904362">
            <w:pPr>
              <w:spacing w:after="0" w:line="240" w:lineRule="auto"/>
            </w:pPr>
            <w:r>
              <w:rPr>
                <w:b/>
                <w:sz w:val="20"/>
              </w:rPr>
              <w:t>Rank</w:t>
            </w:r>
          </w:p>
        </w:tc>
        <w:tc>
          <w:tcPr>
            <w:tcW w:w="1504" w:type="dxa"/>
          </w:tcPr>
          <w:p w14:paraId="02B386E3" w14:textId="77777777" w:rsidR="00D72DF4" w:rsidRDefault="00904362">
            <w:pPr>
              <w:spacing w:after="0" w:line="240" w:lineRule="auto"/>
            </w:pPr>
            <w:r>
              <w:rPr>
                <w:b/>
                <w:sz w:val="20"/>
              </w:rPr>
              <w:t>Title</w:t>
            </w:r>
          </w:p>
        </w:tc>
        <w:tc>
          <w:tcPr>
            <w:tcW w:w="1504" w:type="dxa"/>
          </w:tcPr>
          <w:p w14:paraId="3C4A5F0C" w14:textId="77777777" w:rsidR="00D72DF4" w:rsidRDefault="00904362">
            <w:pPr>
              <w:spacing w:after="0" w:line="240" w:lineRule="auto"/>
            </w:pPr>
            <w:r>
              <w:rPr>
                <w:b/>
                <w:sz w:val="20"/>
              </w:rPr>
              <w:t>Year</w:t>
            </w:r>
          </w:p>
        </w:tc>
        <w:tc>
          <w:tcPr>
            <w:tcW w:w="1504" w:type="dxa"/>
          </w:tcPr>
          <w:p w14:paraId="0C2D2C20" w14:textId="77777777" w:rsidR="00D72DF4" w:rsidRDefault="00904362">
            <w:pPr>
              <w:spacing w:after="0" w:line="240" w:lineRule="auto"/>
            </w:pPr>
            <w:r>
              <w:rPr>
                <w:b/>
                <w:sz w:val="20"/>
              </w:rPr>
              <w:t>Ratings</w:t>
            </w:r>
          </w:p>
        </w:tc>
        <w:tc>
          <w:tcPr>
            <w:tcW w:w="1504" w:type="dxa"/>
          </w:tcPr>
          <w:p w14:paraId="3C028D29" w14:textId="77777777" w:rsidR="00D72DF4" w:rsidRDefault="00904362">
            <w:pPr>
              <w:spacing w:after="0" w:line="240" w:lineRule="auto"/>
            </w:pPr>
            <w:r>
              <w:rPr>
                <w:b/>
                <w:sz w:val="20"/>
              </w:rPr>
              <w:t>Avg rating</w:t>
            </w:r>
          </w:p>
        </w:tc>
        <w:tc>
          <w:tcPr>
            <w:tcW w:w="1504" w:type="dxa"/>
          </w:tcPr>
          <w:p w14:paraId="48EE26F3" w14:textId="77777777" w:rsidR="00D72DF4" w:rsidRDefault="00904362">
            <w:pPr>
              <w:spacing w:after="0" w:line="240" w:lineRule="auto"/>
            </w:pPr>
            <w:r>
              <w:rPr>
                <w:b/>
                <w:sz w:val="20"/>
              </w:rPr>
              <w:t>Weighted rating</w:t>
            </w:r>
          </w:p>
        </w:tc>
      </w:tr>
      <w:tr w:rsidR="00D72DF4" w14:paraId="665BA1ED" w14:textId="77777777">
        <w:tc>
          <w:tcPr>
            <w:tcW w:w="1504" w:type="dxa"/>
          </w:tcPr>
          <w:p w14:paraId="3BAB73FA" w14:textId="77777777" w:rsidR="00D72DF4" w:rsidRDefault="00904362">
            <w:pPr>
              <w:spacing w:after="0" w:line="240" w:lineRule="auto"/>
            </w:pPr>
            <w:r>
              <w:rPr>
                <w:sz w:val="20"/>
              </w:rPr>
              <w:t>1</w:t>
            </w:r>
          </w:p>
        </w:tc>
        <w:tc>
          <w:tcPr>
            <w:tcW w:w="1504" w:type="dxa"/>
          </w:tcPr>
          <w:p w14:paraId="3B8D04EE" w14:textId="77777777" w:rsidR="00D72DF4" w:rsidRDefault="00904362">
            <w:pPr>
              <w:spacing w:after="0" w:line="240" w:lineRule="auto"/>
            </w:pPr>
            <w:r>
              <w:rPr>
                <w:sz w:val="20"/>
              </w:rPr>
              <w:t>Shawshank Redemption, The</w:t>
            </w:r>
          </w:p>
        </w:tc>
        <w:tc>
          <w:tcPr>
            <w:tcW w:w="1504" w:type="dxa"/>
          </w:tcPr>
          <w:p w14:paraId="2C02E066" w14:textId="77777777" w:rsidR="00D72DF4" w:rsidRDefault="00904362">
            <w:pPr>
              <w:spacing w:after="0" w:line="240" w:lineRule="auto"/>
            </w:pPr>
            <w:r>
              <w:rPr>
                <w:sz w:val="20"/>
              </w:rPr>
              <w:t>1994</w:t>
            </w:r>
          </w:p>
        </w:tc>
        <w:tc>
          <w:tcPr>
            <w:tcW w:w="1504" w:type="dxa"/>
          </w:tcPr>
          <w:p w14:paraId="05677CE7" w14:textId="77777777" w:rsidR="00D72DF4" w:rsidRDefault="00904362">
            <w:pPr>
              <w:spacing w:after="0" w:line="240" w:lineRule="auto"/>
            </w:pPr>
            <w:r>
              <w:rPr>
                <w:sz w:val="20"/>
              </w:rPr>
              <w:t>81,482</w:t>
            </w:r>
          </w:p>
        </w:tc>
        <w:tc>
          <w:tcPr>
            <w:tcW w:w="1504" w:type="dxa"/>
          </w:tcPr>
          <w:p w14:paraId="6E2F6735" w14:textId="77777777" w:rsidR="00D72DF4" w:rsidRDefault="00904362">
            <w:pPr>
              <w:spacing w:after="0" w:line="240" w:lineRule="auto"/>
            </w:pPr>
            <w:r>
              <w:rPr>
                <w:sz w:val="20"/>
              </w:rPr>
              <w:t>4.414</w:t>
            </w:r>
          </w:p>
        </w:tc>
        <w:tc>
          <w:tcPr>
            <w:tcW w:w="1504" w:type="dxa"/>
          </w:tcPr>
          <w:p w14:paraId="2B974C6C" w14:textId="77777777" w:rsidR="00D72DF4" w:rsidRDefault="00904362">
            <w:pPr>
              <w:spacing w:after="0" w:line="240" w:lineRule="auto"/>
            </w:pPr>
            <w:r>
              <w:rPr>
                <w:sz w:val="20"/>
              </w:rPr>
              <w:t>4.410</w:t>
            </w:r>
          </w:p>
        </w:tc>
      </w:tr>
      <w:tr w:rsidR="00D72DF4" w14:paraId="4B533632" w14:textId="77777777">
        <w:tc>
          <w:tcPr>
            <w:tcW w:w="1504" w:type="dxa"/>
          </w:tcPr>
          <w:p w14:paraId="645FE101" w14:textId="77777777" w:rsidR="00D72DF4" w:rsidRDefault="00904362">
            <w:pPr>
              <w:spacing w:after="0" w:line="240" w:lineRule="auto"/>
            </w:pPr>
            <w:r>
              <w:rPr>
                <w:sz w:val="20"/>
              </w:rPr>
              <w:t>2</w:t>
            </w:r>
          </w:p>
        </w:tc>
        <w:tc>
          <w:tcPr>
            <w:tcW w:w="1504" w:type="dxa"/>
          </w:tcPr>
          <w:p w14:paraId="4D47D062" w14:textId="77777777" w:rsidR="00D72DF4" w:rsidRDefault="00904362">
            <w:pPr>
              <w:spacing w:after="0" w:line="240" w:lineRule="auto"/>
            </w:pPr>
            <w:r>
              <w:rPr>
                <w:sz w:val="20"/>
              </w:rPr>
              <w:t>Godfather, The</w:t>
            </w:r>
          </w:p>
        </w:tc>
        <w:tc>
          <w:tcPr>
            <w:tcW w:w="1504" w:type="dxa"/>
          </w:tcPr>
          <w:p w14:paraId="57122474" w14:textId="77777777" w:rsidR="00D72DF4" w:rsidRDefault="00904362">
            <w:pPr>
              <w:spacing w:after="0" w:line="240" w:lineRule="auto"/>
            </w:pPr>
            <w:r>
              <w:rPr>
                <w:sz w:val="20"/>
              </w:rPr>
              <w:t>1972</w:t>
            </w:r>
          </w:p>
        </w:tc>
        <w:tc>
          <w:tcPr>
            <w:tcW w:w="1504" w:type="dxa"/>
          </w:tcPr>
          <w:p w14:paraId="6E0D62B6" w14:textId="77777777" w:rsidR="00D72DF4" w:rsidRDefault="00904362">
            <w:pPr>
              <w:spacing w:after="0" w:line="240" w:lineRule="auto"/>
            </w:pPr>
            <w:r>
              <w:rPr>
                <w:sz w:val="20"/>
              </w:rPr>
              <w:t>52,498</w:t>
            </w:r>
          </w:p>
        </w:tc>
        <w:tc>
          <w:tcPr>
            <w:tcW w:w="1504" w:type="dxa"/>
          </w:tcPr>
          <w:p w14:paraId="1290C187" w14:textId="77777777" w:rsidR="00D72DF4" w:rsidRDefault="00904362">
            <w:pPr>
              <w:spacing w:after="0" w:line="240" w:lineRule="auto"/>
            </w:pPr>
            <w:r>
              <w:rPr>
                <w:sz w:val="20"/>
              </w:rPr>
              <w:t>4.324</w:t>
            </w:r>
          </w:p>
        </w:tc>
        <w:tc>
          <w:tcPr>
            <w:tcW w:w="1504" w:type="dxa"/>
          </w:tcPr>
          <w:p w14:paraId="565D109D" w14:textId="77777777" w:rsidR="00D72DF4" w:rsidRDefault="00904362">
            <w:pPr>
              <w:spacing w:after="0" w:line="240" w:lineRule="auto"/>
            </w:pPr>
            <w:r>
              <w:rPr>
                <w:sz w:val="20"/>
              </w:rPr>
              <w:t>4.319</w:t>
            </w:r>
          </w:p>
        </w:tc>
      </w:tr>
      <w:tr w:rsidR="00D72DF4" w14:paraId="31C0F8F9" w14:textId="77777777">
        <w:tc>
          <w:tcPr>
            <w:tcW w:w="1504" w:type="dxa"/>
          </w:tcPr>
          <w:p w14:paraId="5252E9DD" w14:textId="77777777" w:rsidR="00D72DF4" w:rsidRDefault="00904362">
            <w:pPr>
              <w:spacing w:after="0" w:line="240" w:lineRule="auto"/>
            </w:pPr>
            <w:r>
              <w:rPr>
                <w:sz w:val="20"/>
              </w:rPr>
              <w:t>3</w:t>
            </w:r>
          </w:p>
        </w:tc>
        <w:tc>
          <w:tcPr>
            <w:tcW w:w="1504" w:type="dxa"/>
          </w:tcPr>
          <w:p w14:paraId="51E2AAFC" w14:textId="77777777" w:rsidR="00D72DF4" w:rsidRDefault="00904362">
            <w:pPr>
              <w:spacing w:after="0" w:line="240" w:lineRule="auto"/>
            </w:pPr>
            <w:r>
              <w:rPr>
                <w:sz w:val="20"/>
              </w:rPr>
              <w:t>Godfather: Part II, The</w:t>
            </w:r>
          </w:p>
        </w:tc>
        <w:tc>
          <w:tcPr>
            <w:tcW w:w="1504" w:type="dxa"/>
          </w:tcPr>
          <w:p w14:paraId="7FC66E5E" w14:textId="77777777" w:rsidR="00D72DF4" w:rsidRDefault="00904362">
            <w:pPr>
              <w:spacing w:after="0" w:line="240" w:lineRule="auto"/>
            </w:pPr>
            <w:r>
              <w:rPr>
                <w:sz w:val="20"/>
              </w:rPr>
              <w:t>1974</w:t>
            </w:r>
          </w:p>
        </w:tc>
        <w:tc>
          <w:tcPr>
            <w:tcW w:w="1504" w:type="dxa"/>
          </w:tcPr>
          <w:p w14:paraId="7A8510C5" w14:textId="77777777" w:rsidR="00D72DF4" w:rsidRDefault="00904362">
            <w:pPr>
              <w:spacing w:after="0" w:line="240" w:lineRule="auto"/>
            </w:pPr>
            <w:r>
              <w:rPr>
                <w:sz w:val="20"/>
              </w:rPr>
              <w:t>34,188</w:t>
            </w:r>
          </w:p>
        </w:tc>
        <w:tc>
          <w:tcPr>
            <w:tcW w:w="1504" w:type="dxa"/>
          </w:tcPr>
          <w:p w14:paraId="5DE142E3" w14:textId="77777777" w:rsidR="00D72DF4" w:rsidRDefault="00904362">
            <w:pPr>
              <w:spacing w:after="0" w:line="240" w:lineRule="auto"/>
            </w:pPr>
            <w:r>
              <w:rPr>
                <w:sz w:val="20"/>
              </w:rPr>
              <w:t>4.262</w:t>
            </w:r>
          </w:p>
        </w:tc>
        <w:tc>
          <w:tcPr>
            <w:tcW w:w="1504" w:type="dxa"/>
          </w:tcPr>
          <w:p w14:paraId="25CFD8E8" w14:textId="77777777" w:rsidR="00D72DF4" w:rsidRDefault="00904362">
            <w:pPr>
              <w:spacing w:after="0" w:line="240" w:lineRule="auto"/>
            </w:pPr>
            <w:r>
              <w:rPr>
                <w:sz w:val="20"/>
              </w:rPr>
              <w:t>4.255</w:t>
            </w:r>
          </w:p>
        </w:tc>
      </w:tr>
      <w:tr w:rsidR="00D72DF4" w14:paraId="7F951C10" w14:textId="77777777">
        <w:tc>
          <w:tcPr>
            <w:tcW w:w="1504" w:type="dxa"/>
          </w:tcPr>
          <w:p w14:paraId="531C473E" w14:textId="77777777" w:rsidR="00D72DF4" w:rsidRDefault="00904362">
            <w:pPr>
              <w:spacing w:after="0" w:line="240" w:lineRule="auto"/>
            </w:pPr>
            <w:r>
              <w:rPr>
                <w:sz w:val="20"/>
              </w:rPr>
              <w:t>4</w:t>
            </w:r>
          </w:p>
        </w:tc>
        <w:tc>
          <w:tcPr>
            <w:tcW w:w="1504" w:type="dxa"/>
          </w:tcPr>
          <w:p w14:paraId="7EE5E6BE" w14:textId="77777777" w:rsidR="00D72DF4" w:rsidRDefault="00904362">
            <w:pPr>
              <w:spacing w:after="0" w:line="240" w:lineRule="auto"/>
            </w:pPr>
            <w:r>
              <w:rPr>
                <w:sz w:val="20"/>
              </w:rPr>
              <w:t>Schindler's List</w:t>
            </w:r>
          </w:p>
        </w:tc>
        <w:tc>
          <w:tcPr>
            <w:tcW w:w="1504" w:type="dxa"/>
          </w:tcPr>
          <w:p w14:paraId="54D20354" w14:textId="77777777" w:rsidR="00D72DF4" w:rsidRDefault="00904362">
            <w:pPr>
              <w:spacing w:after="0" w:line="240" w:lineRule="auto"/>
            </w:pPr>
            <w:r>
              <w:rPr>
                <w:sz w:val="20"/>
              </w:rPr>
              <w:t>1993</w:t>
            </w:r>
          </w:p>
        </w:tc>
        <w:tc>
          <w:tcPr>
            <w:tcW w:w="1504" w:type="dxa"/>
          </w:tcPr>
          <w:p w14:paraId="17D6948B" w14:textId="77777777" w:rsidR="00D72DF4" w:rsidRDefault="00904362">
            <w:pPr>
              <w:spacing w:after="0" w:line="240" w:lineRule="auto"/>
            </w:pPr>
            <w:r>
              <w:rPr>
                <w:sz w:val="20"/>
              </w:rPr>
              <w:t>60,411</w:t>
            </w:r>
          </w:p>
        </w:tc>
        <w:tc>
          <w:tcPr>
            <w:tcW w:w="1504" w:type="dxa"/>
          </w:tcPr>
          <w:p w14:paraId="1E0D68F9" w14:textId="77777777" w:rsidR="00D72DF4" w:rsidRDefault="00904362">
            <w:pPr>
              <w:spacing w:after="0" w:line="240" w:lineRule="auto"/>
            </w:pPr>
            <w:r>
              <w:rPr>
                <w:sz w:val="20"/>
              </w:rPr>
              <w:t>4.248</w:t>
            </w:r>
          </w:p>
        </w:tc>
        <w:tc>
          <w:tcPr>
            <w:tcW w:w="1504" w:type="dxa"/>
          </w:tcPr>
          <w:p w14:paraId="0380CF15" w14:textId="77777777" w:rsidR="00D72DF4" w:rsidRDefault="00904362">
            <w:pPr>
              <w:spacing w:after="0" w:line="240" w:lineRule="auto"/>
            </w:pPr>
            <w:r>
              <w:rPr>
                <w:sz w:val="20"/>
              </w:rPr>
              <w:t>4.244</w:t>
            </w:r>
          </w:p>
        </w:tc>
      </w:tr>
      <w:tr w:rsidR="00D72DF4" w14:paraId="6CD7A425" w14:textId="77777777">
        <w:tc>
          <w:tcPr>
            <w:tcW w:w="1504" w:type="dxa"/>
          </w:tcPr>
          <w:p w14:paraId="16627DF0" w14:textId="77777777" w:rsidR="00D72DF4" w:rsidRDefault="00904362">
            <w:pPr>
              <w:spacing w:after="0" w:line="240" w:lineRule="auto"/>
            </w:pPr>
            <w:r>
              <w:rPr>
                <w:sz w:val="20"/>
              </w:rPr>
              <w:t>5</w:t>
            </w:r>
          </w:p>
        </w:tc>
        <w:tc>
          <w:tcPr>
            <w:tcW w:w="1504" w:type="dxa"/>
          </w:tcPr>
          <w:p w14:paraId="5B8617DC" w14:textId="77777777" w:rsidR="00D72DF4" w:rsidRDefault="00904362">
            <w:pPr>
              <w:spacing w:after="0" w:line="240" w:lineRule="auto"/>
            </w:pPr>
            <w:r>
              <w:rPr>
                <w:sz w:val="20"/>
              </w:rPr>
              <w:t>Seven Samurai (Shichinin no samurai)</w:t>
            </w:r>
          </w:p>
        </w:tc>
        <w:tc>
          <w:tcPr>
            <w:tcW w:w="1504" w:type="dxa"/>
          </w:tcPr>
          <w:p w14:paraId="424E2B30" w14:textId="77777777" w:rsidR="00D72DF4" w:rsidRDefault="00904362">
            <w:pPr>
              <w:spacing w:after="0" w:line="240" w:lineRule="auto"/>
            </w:pPr>
            <w:r>
              <w:rPr>
                <w:sz w:val="20"/>
              </w:rPr>
              <w:t>1954</w:t>
            </w:r>
          </w:p>
        </w:tc>
        <w:tc>
          <w:tcPr>
            <w:tcW w:w="1504" w:type="dxa"/>
          </w:tcPr>
          <w:p w14:paraId="4BDBA93A" w14:textId="77777777" w:rsidR="00D72DF4" w:rsidRDefault="00904362">
            <w:pPr>
              <w:spacing w:after="0" w:line="240" w:lineRule="auto"/>
            </w:pPr>
            <w:r>
              <w:rPr>
                <w:sz w:val="20"/>
              </w:rPr>
              <w:t>13,367</w:t>
            </w:r>
          </w:p>
        </w:tc>
        <w:tc>
          <w:tcPr>
            <w:tcW w:w="1504" w:type="dxa"/>
          </w:tcPr>
          <w:p w14:paraId="44F7F947" w14:textId="77777777" w:rsidR="00D72DF4" w:rsidRDefault="00904362">
            <w:pPr>
              <w:spacing w:after="0" w:line="240" w:lineRule="auto"/>
            </w:pPr>
            <w:r>
              <w:rPr>
                <w:sz w:val="20"/>
              </w:rPr>
              <w:t>4.255</w:t>
            </w:r>
          </w:p>
        </w:tc>
        <w:tc>
          <w:tcPr>
            <w:tcW w:w="1504" w:type="dxa"/>
          </w:tcPr>
          <w:p w14:paraId="7822DF26" w14:textId="77777777" w:rsidR="00D72DF4" w:rsidRDefault="00904362">
            <w:pPr>
              <w:spacing w:after="0" w:line="240" w:lineRule="auto"/>
            </w:pPr>
            <w:r>
              <w:rPr>
                <w:sz w:val="20"/>
              </w:rPr>
              <w:t>4.237</w:t>
            </w:r>
          </w:p>
        </w:tc>
      </w:tr>
    </w:tbl>
    <w:p w14:paraId="27C11CA6" w14:textId="77777777" w:rsidR="00D72DF4" w:rsidRDefault="00D72DF4">
      <w:pPr>
        <w:spacing w:after="0"/>
      </w:pPr>
    </w:p>
    <w:p w14:paraId="3674D3DD" w14:textId="77777777" w:rsidR="00D72DF4" w:rsidRDefault="00904362">
      <w:pPr>
        <w:pStyle w:val="Heading2"/>
      </w:pPr>
      <w:r>
        <w:t>5.2 Model evaluation</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09"/>
        <w:gridCol w:w="3009"/>
        <w:gridCol w:w="3009"/>
      </w:tblGrid>
      <w:tr w:rsidR="00D72DF4" w14:paraId="1C2FCFDF" w14:textId="77777777">
        <w:tc>
          <w:tcPr>
            <w:tcW w:w="3009" w:type="dxa"/>
          </w:tcPr>
          <w:p w14:paraId="3AF08AAB" w14:textId="77777777" w:rsidR="00D72DF4" w:rsidRDefault="00904362">
            <w:pPr>
              <w:spacing w:after="0" w:line="240" w:lineRule="auto"/>
            </w:pPr>
            <w:r>
              <w:rPr>
                <w:b/>
                <w:sz w:val="20"/>
              </w:rPr>
              <w:t>Rank</w:t>
            </w:r>
          </w:p>
        </w:tc>
        <w:tc>
          <w:tcPr>
            <w:tcW w:w="3009" w:type="dxa"/>
          </w:tcPr>
          <w:p w14:paraId="3904A39B" w14:textId="77777777" w:rsidR="00D72DF4" w:rsidRDefault="00904362">
            <w:pPr>
              <w:spacing w:after="0" w:line="240" w:lineRule="auto"/>
            </w:pPr>
            <w:r>
              <w:rPr>
                <w:b/>
                <w:sz w:val="20"/>
              </w:rPr>
              <w:t>regParam</w:t>
            </w:r>
          </w:p>
        </w:tc>
        <w:tc>
          <w:tcPr>
            <w:tcW w:w="3009" w:type="dxa"/>
          </w:tcPr>
          <w:p w14:paraId="020530DA" w14:textId="77777777" w:rsidR="00D72DF4" w:rsidRDefault="00904362">
            <w:pPr>
              <w:spacing w:after="0" w:line="240" w:lineRule="auto"/>
            </w:pPr>
            <w:r>
              <w:rPr>
                <w:b/>
                <w:sz w:val="20"/>
              </w:rPr>
              <w:t>validation RMSE</w:t>
            </w:r>
          </w:p>
        </w:tc>
      </w:tr>
      <w:tr w:rsidR="00D72DF4" w14:paraId="5381AF75" w14:textId="77777777">
        <w:tc>
          <w:tcPr>
            <w:tcW w:w="3009" w:type="dxa"/>
          </w:tcPr>
          <w:p w14:paraId="71466C16" w14:textId="77777777" w:rsidR="00D72DF4" w:rsidRDefault="00904362">
            <w:pPr>
              <w:spacing w:after="0" w:line="240" w:lineRule="auto"/>
            </w:pPr>
            <w:r>
              <w:rPr>
                <w:sz w:val="20"/>
              </w:rPr>
              <w:t>10</w:t>
            </w:r>
          </w:p>
        </w:tc>
        <w:tc>
          <w:tcPr>
            <w:tcW w:w="3009" w:type="dxa"/>
          </w:tcPr>
          <w:p w14:paraId="35AD832D" w14:textId="77777777" w:rsidR="00D72DF4" w:rsidRDefault="00904362">
            <w:pPr>
              <w:spacing w:after="0" w:line="240" w:lineRule="auto"/>
            </w:pPr>
            <w:r>
              <w:rPr>
                <w:sz w:val="20"/>
              </w:rPr>
              <w:t>0.050</w:t>
            </w:r>
          </w:p>
        </w:tc>
        <w:tc>
          <w:tcPr>
            <w:tcW w:w="3009" w:type="dxa"/>
          </w:tcPr>
          <w:p w14:paraId="5C8E2080" w14:textId="77777777" w:rsidR="00D72DF4" w:rsidRDefault="00904362">
            <w:pPr>
              <w:spacing w:after="0" w:line="240" w:lineRule="auto"/>
            </w:pPr>
            <w:r>
              <w:rPr>
                <w:sz w:val="20"/>
              </w:rPr>
              <w:t>0.800</w:t>
            </w:r>
          </w:p>
        </w:tc>
      </w:tr>
      <w:tr w:rsidR="00D72DF4" w14:paraId="4BF9AAC8" w14:textId="77777777">
        <w:tc>
          <w:tcPr>
            <w:tcW w:w="3009" w:type="dxa"/>
          </w:tcPr>
          <w:p w14:paraId="3134F6FE" w14:textId="77777777" w:rsidR="00D72DF4" w:rsidRDefault="00904362">
            <w:pPr>
              <w:spacing w:after="0" w:line="240" w:lineRule="auto"/>
            </w:pPr>
            <w:r>
              <w:rPr>
                <w:sz w:val="20"/>
              </w:rPr>
              <w:t>10</w:t>
            </w:r>
          </w:p>
        </w:tc>
        <w:tc>
          <w:tcPr>
            <w:tcW w:w="3009" w:type="dxa"/>
          </w:tcPr>
          <w:p w14:paraId="57F43FCB" w14:textId="77777777" w:rsidR="00D72DF4" w:rsidRDefault="00904362">
            <w:pPr>
              <w:spacing w:after="0" w:line="240" w:lineRule="auto"/>
            </w:pPr>
            <w:r>
              <w:rPr>
                <w:sz w:val="20"/>
              </w:rPr>
              <w:t>0.100</w:t>
            </w:r>
          </w:p>
        </w:tc>
        <w:tc>
          <w:tcPr>
            <w:tcW w:w="3009" w:type="dxa"/>
          </w:tcPr>
          <w:p w14:paraId="50404090" w14:textId="77777777" w:rsidR="00D72DF4" w:rsidRDefault="00904362">
            <w:pPr>
              <w:spacing w:after="0" w:line="240" w:lineRule="auto"/>
            </w:pPr>
            <w:r>
              <w:rPr>
                <w:sz w:val="20"/>
              </w:rPr>
              <w:t>0.814</w:t>
            </w:r>
          </w:p>
        </w:tc>
      </w:tr>
      <w:tr w:rsidR="00D72DF4" w14:paraId="725751EE" w14:textId="77777777">
        <w:tc>
          <w:tcPr>
            <w:tcW w:w="3009" w:type="dxa"/>
          </w:tcPr>
          <w:p w14:paraId="441985A9" w14:textId="77777777" w:rsidR="00D72DF4" w:rsidRDefault="00904362">
            <w:pPr>
              <w:spacing w:after="0" w:line="240" w:lineRule="auto"/>
            </w:pPr>
            <w:r>
              <w:rPr>
                <w:sz w:val="20"/>
              </w:rPr>
              <w:t>20</w:t>
            </w:r>
          </w:p>
        </w:tc>
        <w:tc>
          <w:tcPr>
            <w:tcW w:w="3009" w:type="dxa"/>
          </w:tcPr>
          <w:p w14:paraId="2229776B" w14:textId="77777777" w:rsidR="00D72DF4" w:rsidRDefault="00904362">
            <w:pPr>
              <w:spacing w:after="0" w:line="240" w:lineRule="auto"/>
            </w:pPr>
            <w:r>
              <w:rPr>
                <w:sz w:val="20"/>
              </w:rPr>
              <w:t>0.050</w:t>
            </w:r>
          </w:p>
        </w:tc>
        <w:tc>
          <w:tcPr>
            <w:tcW w:w="3009" w:type="dxa"/>
          </w:tcPr>
          <w:p w14:paraId="2BD7013D" w14:textId="77777777" w:rsidR="00D72DF4" w:rsidRDefault="00904362">
            <w:pPr>
              <w:spacing w:after="0" w:line="240" w:lineRule="auto"/>
            </w:pPr>
            <w:r>
              <w:rPr>
                <w:sz w:val="20"/>
              </w:rPr>
              <w:t>0.791</w:t>
            </w:r>
          </w:p>
        </w:tc>
      </w:tr>
      <w:tr w:rsidR="00D72DF4" w14:paraId="4B8337F1" w14:textId="77777777">
        <w:tc>
          <w:tcPr>
            <w:tcW w:w="3009" w:type="dxa"/>
          </w:tcPr>
          <w:p w14:paraId="1AEF1053" w14:textId="77777777" w:rsidR="00D72DF4" w:rsidRDefault="00904362">
            <w:pPr>
              <w:spacing w:after="0" w:line="240" w:lineRule="auto"/>
            </w:pPr>
            <w:r>
              <w:rPr>
                <w:sz w:val="20"/>
              </w:rPr>
              <w:t>20</w:t>
            </w:r>
          </w:p>
        </w:tc>
        <w:tc>
          <w:tcPr>
            <w:tcW w:w="3009" w:type="dxa"/>
          </w:tcPr>
          <w:p w14:paraId="6051F32D" w14:textId="77777777" w:rsidR="00D72DF4" w:rsidRDefault="00904362">
            <w:pPr>
              <w:spacing w:after="0" w:line="240" w:lineRule="auto"/>
            </w:pPr>
            <w:r>
              <w:rPr>
                <w:sz w:val="20"/>
              </w:rPr>
              <w:t>0.100</w:t>
            </w:r>
          </w:p>
        </w:tc>
        <w:tc>
          <w:tcPr>
            <w:tcW w:w="3009" w:type="dxa"/>
          </w:tcPr>
          <w:p w14:paraId="42EAF9F0" w14:textId="77777777" w:rsidR="00D72DF4" w:rsidRDefault="00904362">
            <w:pPr>
              <w:spacing w:after="0" w:line="240" w:lineRule="auto"/>
            </w:pPr>
            <w:r>
              <w:rPr>
                <w:sz w:val="20"/>
              </w:rPr>
              <w:t>0.811</w:t>
            </w:r>
          </w:p>
        </w:tc>
      </w:tr>
    </w:tbl>
    <w:p w14:paraId="0405E488" w14:textId="77777777" w:rsidR="00D72DF4" w:rsidRDefault="00D72DF4">
      <w:pPr>
        <w:spacing w:after="0"/>
      </w:pPr>
    </w:p>
    <w:p w14:paraId="711CEFEC" w14:textId="77777777" w:rsidR="00D72DF4" w:rsidRDefault="00904362">
      <w:pPr>
        <w:jc w:val="center"/>
      </w:pPr>
      <w:r>
        <w:rPr>
          <w:noProof/>
        </w:rPr>
        <w:lastRenderedPageBreak/>
        <w:drawing>
          <wp:inline distT="0" distB="0" distL="0" distR="0" wp14:anchorId="38B71473" wp14:editId="62984815">
            <wp:extent cx="4389120" cy="1692946"/>
            <wp:effectExtent l="0" t="0" r="0" b="0"/>
            <wp:docPr id="973663804" name="Picture 973663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png"/>
                    <pic:cNvPicPr/>
                  </pic:nvPicPr>
                  <pic:blipFill>
                    <a:blip r:embed="rId12"/>
                    <a:stretch>
                      <a:fillRect/>
                    </a:stretch>
                  </pic:blipFill>
                  <pic:spPr>
                    <a:xfrm>
                      <a:off x="0" y="0"/>
                      <a:ext cx="4389120" cy="1692946"/>
                    </a:xfrm>
                    <a:prstGeom prst="rect">
                      <a:avLst/>
                    </a:prstGeom>
                  </pic:spPr>
                </pic:pic>
              </a:graphicData>
            </a:graphic>
          </wp:inline>
        </w:drawing>
      </w:r>
    </w:p>
    <w:p w14:paraId="7E2D2B9D" w14:textId="77777777" w:rsidR="00D72DF4" w:rsidRDefault="00904362">
      <w:pPr>
        <w:pStyle w:val="Caption"/>
        <w:jc w:val="center"/>
      </w:pPr>
      <w:bookmarkStart w:id="9" w:name="_Toc242989757"/>
      <w:r>
        <w:t>Figure 4: ALS hyper-parameter search</w:t>
      </w:r>
      <w:bookmarkEnd w:id="9"/>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D72DF4" w14:paraId="46F351C3" w14:textId="77777777">
        <w:tc>
          <w:tcPr>
            <w:tcW w:w="4513" w:type="dxa"/>
          </w:tcPr>
          <w:p w14:paraId="25EF220B" w14:textId="77777777" w:rsidR="00D72DF4" w:rsidRDefault="00904362">
            <w:pPr>
              <w:spacing w:after="0" w:line="240" w:lineRule="auto"/>
            </w:pPr>
            <w:r>
              <w:rPr>
                <w:b/>
                <w:sz w:val="20"/>
              </w:rPr>
              <w:t>Metric</w:t>
            </w:r>
          </w:p>
        </w:tc>
        <w:tc>
          <w:tcPr>
            <w:tcW w:w="4513" w:type="dxa"/>
          </w:tcPr>
          <w:p w14:paraId="61F9CB26" w14:textId="77777777" w:rsidR="00D72DF4" w:rsidRDefault="00904362">
            <w:pPr>
              <w:spacing w:after="0" w:line="240" w:lineRule="auto"/>
            </w:pPr>
            <w:r>
              <w:rPr>
                <w:b/>
                <w:sz w:val="20"/>
              </w:rPr>
              <w:t>Value</w:t>
            </w:r>
          </w:p>
        </w:tc>
      </w:tr>
      <w:tr w:rsidR="00D72DF4" w14:paraId="468F5C16" w14:textId="77777777">
        <w:tc>
          <w:tcPr>
            <w:tcW w:w="4513" w:type="dxa"/>
          </w:tcPr>
          <w:p w14:paraId="7F948153" w14:textId="77777777" w:rsidR="00D72DF4" w:rsidRDefault="00904362">
            <w:pPr>
              <w:spacing w:after="0" w:line="240" w:lineRule="auto"/>
            </w:pPr>
            <w:r>
              <w:rPr>
                <w:sz w:val="20"/>
              </w:rPr>
              <w:t>Best parameters</w:t>
            </w:r>
          </w:p>
        </w:tc>
        <w:tc>
          <w:tcPr>
            <w:tcW w:w="4513" w:type="dxa"/>
          </w:tcPr>
          <w:p w14:paraId="7F324509" w14:textId="77777777" w:rsidR="00D72DF4" w:rsidRDefault="00904362">
            <w:pPr>
              <w:spacing w:after="0" w:line="240" w:lineRule="auto"/>
            </w:pPr>
            <w:r>
              <w:rPr>
                <w:sz w:val="20"/>
              </w:rPr>
              <w:t>rank=20, regParam=0.05</w:t>
            </w:r>
          </w:p>
        </w:tc>
      </w:tr>
      <w:tr w:rsidR="00D72DF4" w14:paraId="24EE1AED" w14:textId="77777777">
        <w:tc>
          <w:tcPr>
            <w:tcW w:w="4513" w:type="dxa"/>
          </w:tcPr>
          <w:p w14:paraId="04CC8E8A" w14:textId="77777777" w:rsidR="00D72DF4" w:rsidRDefault="00904362">
            <w:pPr>
              <w:spacing w:after="0" w:line="240" w:lineRule="auto"/>
            </w:pPr>
            <w:r>
              <w:rPr>
                <w:sz w:val="20"/>
              </w:rPr>
              <w:t>Train / Val / Test rows</w:t>
            </w:r>
          </w:p>
        </w:tc>
        <w:tc>
          <w:tcPr>
            <w:tcW w:w="4513" w:type="dxa"/>
          </w:tcPr>
          <w:p w14:paraId="3684EFBE" w14:textId="77777777" w:rsidR="00D72DF4" w:rsidRDefault="00904362">
            <w:pPr>
              <w:spacing w:after="0" w:line="240" w:lineRule="auto"/>
            </w:pPr>
            <w:r>
              <w:rPr>
                <w:sz w:val="20"/>
              </w:rPr>
              <w:t>17,252,352 / 2,462,699 / 4,929,877</w:t>
            </w:r>
          </w:p>
        </w:tc>
      </w:tr>
      <w:tr w:rsidR="00D72DF4" w14:paraId="4C09E350" w14:textId="77777777">
        <w:tc>
          <w:tcPr>
            <w:tcW w:w="4513" w:type="dxa"/>
          </w:tcPr>
          <w:p w14:paraId="5D8BB3D6" w14:textId="77777777" w:rsidR="00D72DF4" w:rsidRDefault="00904362">
            <w:pPr>
              <w:spacing w:after="0" w:line="240" w:lineRule="auto"/>
            </w:pPr>
            <w:r>
              <w:rPr>
                <w:sz w:val="20"/>
              </w:rPr>
              <w:t>Test RMSE (ALS)</w:t>
            </w:r>
          </w:p>
        </w:tc>
        <w:tc>
          <w:tcPr>
            <w:tcW w:w="4513" w:type="dxa"/>
          </w:tcPr>
          <w:p w14:paraId="537F0C5B" w14:textId="77777777" w:rsidR="00D72DF4" w:rsidRDefault="00904362">
            <w:pPr>
              <w:spacing w:after="0" w:line="240" w:lineRule="auto"/>
            </w:pPr>
            <w:r>
              <w:rPr>
                <w:sz w:val="20"/>
              </w:rPr>
              <w:t>0.787</w:t>
            </w:r>
          </w:p>
        </w:tc>
      </w:tr>
      <w:tr w:rsidR="00D72DF4" w14:paraId="5BD3B447" w14:textId="77777777">
        <w:tc>
          <w:tcPr>
            <w:tcW w:w="4513" w:type="dxa"/>
          </w:tcPr>
          <w:p w14:paraId="32624F40" w14:textId="77777777" w:rsidR="00D72DF4" w:rsidRDefault="00904362">
            <w:pPr>
              <w:spacing w:after="0" w:line="240" w:lineRule="auto"/>
            </w:pPr>
            <w:r>
              <w:rPr>
                <w:sz w:val="20"/>
              </w:rPr>
              <w:t>Test RMSE (global-mean baseline)</w:t>
            </w:r>
          </w:p>
        </w:tc>
        <w:tc>
          <w:tcPr>
            <w:tcW w:w="4513" w:type="dxa"/>
          </w:tcPr>
          <w:p w14:paraId="00872644" w14:textId="77777777" w:rsidR="00D72DF4" w:rsidRDefault="00904362">
            <w:pPr>
              <w:spacing w:after="0" w:line="240" w:lineRule="auto"/>
            </w:pPr>
            <w:r>
              <w:rPr>
                <w:sz w:val="20"/>
              </w:rPr>
              <w:t>1.058</w:t>
            </w:r>
          </w:p>
        </w:tc>
      </w:tr>
      <w:tr w:rsidR="00D72DF4" w14:paraId="667E3863" w14:textId="77777777">
        <w:tc>
          <w:tcPr>
            <w:tcW w:w="4513" w:type="dxa"/>
          </w:tcPr>
          <w:p w14:paraId="63B7DCC3" w14:textId="77777777" w:rsidR="00D72DF4" w:rsidRDefault="00904362">
            <w:pPr>
              <w:spacing w:after="0" w:line="240" w:lineRule="auto"/>
            </w:pPr>
            <w:r>
              <w:rPr>
                <w:sz w:val="20"/>
              </w:rPr>
              <w:t>Test MAE</w:t>
            </w:r>
          </w:p>
        </w:tc>
        <w:tc>
          <w:tcPr>
            <w:tcW w:w="4513" w:type="dxa"/>
          </w:tcPr>
          <w:p w14:paraId="1F9D0965" w14:textId="77777777" w:rsidR="00D72DF4" w:rsidRDefault="00904362">
            <w:pPr>
              <w:spacing w:after="0" w:line="240" w:lineRule="auto"/>
            </w:pPr>
            <w:r>
              <w:rPr>
                <w:sz w:val="20"/>
              </w:rPr>
              <w:t>0.609</w:t>
            </w:r>
          </w:p>
        </w:tc>
      </w:tr>
      <w:tr w:rsidR="00D72DF4" w14:paraId="4A908A85" w14:textId="77777777">
        <w:tc>
          <w:tcPr>
            <w:tcW w:w="4513" w:type="dxa"/>
          </w:tcPr>
          <w:p w14:paraId="13461FDC" w14:textId="77777777" w:rsidR="00D72DF4" w:rsidRDefault="00904362">
            <w:pPr>
              <w:spacing w:after="0" w:line="240" w:lineRule="auto"/>
            </w:pPr>
            <w:r>
              <w:rPr>
                <w:sz w:val="20"/>
              </w:rPr>
              <w:t>Precision@10</w:t>
            </w:r>
          </w:p>
        </w:tc>
        <w:tc>
          <w:tcPr>
            <w:tcW w:w="4513" w:type="dxa"/>
          </w:tcPr>
          <w:p w14:paraId="0440F200" w14:textId="77777777" w:rsidR="00D72DF4" w:rsidRDefault="00904362">
            <w:pPr>
              <w:spacing w:after="0" w:line="240" w:lineRule="auto"/>
            </w:pPr>
            <w:r>
              <w:rPr>
                <w:sz w:val="20"/>
              </w:rPr>
              <w:t>0.024</w:t>
            </w:r>
          </w:p>
        </w:tc>
      </w:tr>
      <w:tr w:rsidR="00D72DF4" w14:paraId="072A5BB0" w14:textId="77777777">
        <w:tc>
          <w:tcPr>
            <w:tcW w:w="4513" w:type="dxa"/>
          </w:tcPr>
          <w:p w14:paraId="261EE3B7" w14:textId="77777777" w:rsidR="00D72DF4" w:rsidRDefault="00904362">
            <w:pPr>
              <w:spacing w:after="0" w:line="240" w:lineRule="auto"/>
            </w:pPr>
            <w:r>
              <w:rPr>
                <w:sz w:val="20"/>
              </w:rPr>
              <w:t>NDCG@10</w:t>
            </w:r>
          </w:p>
        </w:tc>
        <w:tc>
          <w:tcPr>
            <w:tcW w:w="4513" w:type="dxa"/>
          </w:tcPr>
          <w:p w14:paraId="0A129D54" w14:textId="77777777" w:rsidR="00D72DF4" w:rsidRDefault="00904362">
            <w:pPr>
              <w:spacing w:after="0" w:line="240" w:lineRule="auto"/>
            </w:pPr>
            <w:r>
              <w:rPr>
                <w:sz w:val="20"/>
              </w:rPr>
              <w:t>0.031</w:t>
            </w:r>
          </w:p>
        </w:tc>
      </w:tr>
    </w:tbl>
    <w:p w14:paraId="7F0C1CF1" w14:textId="77777777" w:rsidR="00D72DF4" w:rsidRDefault="00D72DF4">
      <w:pPr>
        <w:spacing w:after="0"/>
      </w:pPr>
    </w:p>
    <w:p w14:paraId="0EBF37A0" w14:textId="77777777" w:rsidR="00D72DF4" w:rsidRDefault="00904362">
      <w:r>
        <w:t>ALS reduces RMSE by 25.6% relative to always predicting the global mean, i.e. on average its predictions are within ~0.61 stars of the true rating. Ranking metrics are low in absolute terms, which is expected for top-10 retrieval from tens of thousands of movies when only held-out test ratings count as relevant; they serve as a baseline for future improvements.</w:t>
      </w:r>
    </w:p>
    <w:p w14:paraId="58C5A228" w14:textId="77777777" w:rsidR="00D72DF4" w:rsidRDefault="00904362">
      <w:pPr>
        <w:jc w:val="center"/>
      </w:pPr>
      <w:r>
        <w:rPr>
          <w:noProof/>
        </w:rPr>
        <w:drawing>
          <wp:inline distT="0" distB="0" distL="0" distR="0" wp14:anchorId="07123256" wp14:editId="6021C583">
            <wp:extent cx="4389120" cy="3291840"/>
            <wp:effectExtent l="0" t="0" r="0" b="0"/>
            <wp:docPr id="973663805" name="Picture 973663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png"/>
                    <pic:cNvPicPr/>
                  </pic:nvPicPr>
                  <pic:blipFill>
                    <a:blip r:embed="rId13"/>
                    <a:stretch>
                      <a:fillRect/>
                    </a:stretch>
                  </pic:blipFill>
                  <pic:spPr>
                    <a:xfrm>
                      <a:off x="0" y="0"/>
                      <a:ext cx="4389120" cy="3291840"/>
                    </a:xfrm>
                    <a:prstGeom prst="rect">
                      <a:avLst/>
                    </a:prstGeom>
                  </pic:spPr>
                </pic:pic>
              </a:graphicData>
            </a:graphic>
          </wp:inline>
        </w:drawing>
      </w:r>
    </w:p>
    <w:p w14:paraId="30EAB8BE" w14:textId="77777777" w:rsidR="00D72DF4" w:rsidRDefault="00904362">
      <w:pPr>
        <w:pStyle w:val="Caption"/>
        <w:jc w:val="center"/>
      </w:pPr>
      <w:bookmarkStart w:id="10" w:name="_Toc242989758"/>
      <w:r>
        <w:t>Figure 5: Predicted vs actual ratings on the test split</w:t>
      </w:r>
      <w:bookmarkEnd w:id="10"/>
    </w:p>
    <w:p w14:paraId="37BE0D31" w14:textId="77777777" w:rsidR="00D72DF4" w:rsidRDefault="00904362">
      <w:pPr>
        <w:pStyle w:val="Heading2"/>
      </w:pPr>
      <w:r>
        <w:t>5.3 Sample recommendations</w:t>
      </w:r>
    </w:p>
    <w:p w14:paraId="110CE52C" w14:textId="77777777" w:rsidR="00D72DF4" w:rsidRDefault="00904362">
      <w:r>
        <w:t>User 148 – favourite movies (highest rated):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D72DF4" w14:paraId="67271200" w14:textId="77777777">
        <w:tc>
          <w:tcPr>
            <w:tcW w:w="4513" w:type="dxa"/>
          </w:tcPr>
          <w:p w14:paraId="36C090B1" w14:textId="77777777" w:rsidR="00D72DF4" w:rsidRDefault="00904362">
            <w:pPr>
              <w:spacing w:after="0" w:line="240" w:lineRule="auto"/>
            </w:pPr>
            <w:r>
              <w:rPr>
                <w:b/>
                <w:sz w:val="20"/>
              </w:rPr>
              <w:t>Title</w:t>
            </w:r>
          </w:p>
        </w:tc>
        <w:tc>
          <w:tcPr>
            <w:tcW w:w="4513" w:type="dxa"/>
          </w:tcPr>
          <w:p w14:paraId="147BA9A0" w14:textId="77777777" w:rsidR="00D72DF4" w:rsidRDefault="00904362">
            <w:pPr>
              <w:spacing w:after="0" w:line="240" w:lineRule="auto"/>
            </w:pPr>
            <w:r>
              <w:rPr>
                <w:b/>
                <w:sz w:val="20"/>
              </w:rPr>
              <w:t>Rating</w:t>
            </w:r>
          </w:p>
        </w:tc>
      </w:tr>
      <w:tr w:rsidR="00D72DF4" w14:paraId="530466FC" w14:textId="77777777">
        <w:tc>
          <w:tcPr>
            <w:tcW w:w="4513" w:type="dxa"/>
          </w:tcPr>
          <w:p w14:paraId="60EA70A6" w14:textId="77777777" w:rsidR="00D72DF4" w:rsidRDefault="00904362">
            <w:pPr>
              <w:spacing w:after="0" w:line="240" w:lineRule="auto"/>
            </w:pPr>
            <w:r>
              <w:rPr>
                <w:sz w:val="20"/>
              </w:rPr>
              <w:t>Paths of Glory</w:t>
            </w:r>
          </w:p>
        </w:tc>
        <w:tc>
          <w:tcPr>
            <w:tcW w:w="4513" w:type="dxa"/>
          </w:tcPr>
          <w:p w14:paraId="1CF08AAA" w14:textId="77777777" w:rsidR="00D72DF4" w:rsidRDefault="00904362">
            <w:pPr>
              <w:spacing w:after="0" w:line="240" w:lineRule="auto"/>
            </w:pPr>
            <w:r>
              <w:rPr>
                <w:sz w:val="20"/>
              </w:rPr>
              <w:t>5.000</w:t>
            </w:r>
          </w:p>
        </w:tc>
      </w:tr>
      <w:tr w:rsidR="00D72DF4" w14:paraId="071CF834" w14:textId="77777777">
        <w:tc>
          <w:tcPr>
            <w:tcW w:w="4513" w:type="dxa"/>
          </w:tcPr>
          <w:p w14:paraId="6AEFB978" w14:textId="77777777" w:rsidR="00D72DF4" w:rsidRDefault="00904362">
            <w:pPr>
              <w:spacing w:after="0" w:line="240" w:lineRule="auto"/>
            </w:pPr>
            <w:r>
              <w:rPr>
                <w:sz w:val="20"/>
              </w:rPr>
              <w:lastRenderedPageBreak/>
              <w:t>Good, the Bad and the Ugly, The (Buono, il brutto, il cattivo, Il)</w:t>
            </w:r>
          </w:p>
        </w:tc>
        <w:tc>
          <w:tcPr>
            <w:tcW w:w="4513" w:type="dxa"/>
          </w:tcPr>
          <w:p w14:paraId="09AB2E54" w14:textId="77777777" w:rsidR="00D72DF4" w:rsidRDefault="00904362">
            <w:pPr>
              <w:spacing w:after="0" w:line="240" w:lineRule="auto"/>
            </w:pPr>
            <w:r>
              <w:rPr>
                <w:sz w:val="20"/>
              </w:rPr>
              <w:t>5.000</w:t>
            </w:r>
          </w:p>
        </w:tc>
      </w:tr>
      <w:tr w:rsidR="00D72DF4" w14:paraId="3116168D" w14:textId="77777777">
        <w:tc>
          <w:tcPr>
            <w:tcW w:w="4513" w:type="dxa"/>
          </w:tcPr>
          <w:p w14:paraId="7D6A9264" w14:textId="77777777" w:rsidR="00D72DF4" w:rsidRDefault="00904362">
            <w:pPr>
              <w:spacing w:after="0" w:line="240" w:lineRule="auto"/>
            </w:pPr>
            <w:r>
              <w:rPr>
                <w:sz w:val="20"/>
              </w:rPr>
              <w:t>Chinatown</w:t>
            </w:r>
          </w:p>
        </w:tc>
        <w:tc>
          <w:tcPr>
            <w:tcW w:w="4513" w:type="dxa"/>
          </w:tcPr>
          <w:p w14:paraId="7C7F0CAC" w14:textId="77777777" w:rsidR="00D72DF4" w:rsidRDefault="00904362">
            <w:pPr>
              <w:spacing w:after="0" w:line="240" w:lineRule="auto"/>
            </w:pPr>
            <w:r>
              <w:rPr>
                <w:sz w:val="20"/>
              </w:rPr>
              <w:t>5.000</w:t>
            </w:r>
          </w:p>
        </w:tc>
      </w:tr>
      <w:tr w:rsidR="00D72DF4" w14:paraId="45C11215" w14:textId="77777777">
        <w:tc>
          <w:tcPr>
            <w:tcW w:w="4513" w:type="dxa"/>
          </w:tcPr>
          <w:p w14:paraId="376BE0A3" w14:textId="77777777" w:rsidR="00D72DF4" w:rsidRDefault="00904362">
            <w:pPr>
              <w:spacing w:after="0" w:line="240" w:lineRule="auto"/>
            </w:pPr>
            <w:r>
              <w:rPr>
                <w:sz w:val="20"/>
              </w:rPr>
              <w:t>Life Is Beautiful (La Vita è bella)</w:t>
            </w:r>
          </w:p>
        </w:tc>
        <w:tc>
          <w:tcPr>
            <w:tcW w:w="4513" w:type="dxa"/>
          </w:tcPr>
          <w:p w14:paraId="409596A5" w14:textId="77777777" w:rsidR="00D72DF4" w:rsidRDefault="00904362">
            <w:pPr>
              <w:spacing w:after="0" w:line="240" w:lineRule="auto"/>
            </w:pPr>
            <w:r>
              <w:rPr>
                <w:sz w:val="20"/>
              </w:rPr>
              <w:t>5.000</w:t>
            </w:r>
          </w:p>
        </w:tc>
      </w:tr>
      <w:tr w:rsidR="00D72DF4" w14:paraId="1DE01552" w14:textId="77777777">
        <w:tc>
          <w:tcPr>
            <w:tcW w:w="4513" w:type="dxa"/>
          </w:tcPr>
          <w:p w14:paraId="1ADF76D0" w14:textId="77777777" w:rsidR="00D72DF4" w:rsidRDefault="00904362">
            <w:pPr>
              <w:spacing w:after="0" w:line="240" w:lineRule="auto"/>
            </w:pPr>
            <w:r>
              <w:rPr>
                <w:sz w:val="20"/>
              </w:rPr>
              <w:t>Seven Samurai (Shichinin no samurai)</w:t>
            </w:r>
          </w:p>
        </w:tc>
        <w:tc>
          <w:tcPr>
            <w:tcW w:w="4513" w:type="dxa"/>
          </w:tcPr>
          <w:p w14:paraId="09DDD279" w14:textId="77777777" w:rsidR="00D72DF4" w:rsidRDefault="00904362">
            <w:pPr>
              <w:spacing w:after="0" w:line="240" w:lineRule="auto"/>
            </w:pPr>
            <w:r>
              <w:rPr>
                <w:sz w:val="20"/>
              </w:rPr>
              <w:t>5.000</w:t>
            </w:r>
          </w:p>
        </w:tc>
      </w:tr>
    </w:tbl>
    <w:p w14:paraId="389EA875" w14:textId="77777777" w:rsidR="00D72DF4" w:rsidRDefault="00D72DF4">
      <w:pPr>
        <w:spacing w:after="0"/>
      </w:pPr>
    </w:p>
    <w:p w14:paraId="39B156CA" w14:textId="77777777" w:rsidR="00D72DF4" w:rsidRDefault="00904362">
      <w:r>
        <w:t>User 148 – Top-10 recommendations (unseen):</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6"/>
        <w:gridCol w:w="2256"/>
        <w:gridCol w:w="2256"/>
        <w:gridCol w:w="2256"/>
      </w:tblGrid>
      <w:tr w:rsidR="00D72DF4" w14:paraId="6041D20A" w14:textId="77777777">
        <w:tc>
          <w:tcPr>
            <w:tcW w:w="2256" w:type="dxa"/>
          </w:tcPr>
          <w:p w14:paraId="635B4565" w14:textId="77777777" w:rsidR="00D72DF4" w:rsidRDefault="00904362">
            <w:pPr>
              <w:spacing w:after="0" w:line="240" w:lineRule="auto"/>
            </w:pPr>
            <w:r>
              <w:rPr>
                <w:b/>
                <w:sz w:val="20"/>
              </w:rPr>
              <w:t>Rank</w:t>
            </w:r>
          </w:p>
        </w:tc>
        <w:tc>
          <w:tcPr>
            <w:tcW w:w="2256" w:type="dxa"/>
          </w:tcPr>
          <w:p w14:paraId="3F820E81" w14:textId="77777777" w:rsidR="00D72DF4" w:rsidRDefault="00904362">
            <w:pPr>
              <w:spacing w:after="0" w:line="240" w:lineRule="auto"/>
            </w:pPr>
            <w:r>
              <w:rPr>
                <w:b/>
                <w:sz w:val="20"/>
              </w:rPr>
              <w:t>Title</w:t>
            </w:r>
          </w:p>
        </w:tc>
        <w:tc>
          <w:tcPr>
            <w:tcW w:w="2256" w:type="dxa"/>
          </w:tcPr>
          <w:p w14:paraId="7B734A65" w14:textId="77777777" w:rsidR="00D72DF4" w:rsidRDefault="00904362">
            <w:pPr>
              <w:spacing w:after="0" w:line="240" w:lineRule="auto"/>
            </w:pPr>
            <w:r>
              <w:rPr>
                <w:b/>
                <w:sz w:val="20"/>
              </w:rPr>
              <w:t>Year</w:t>
            </w:r>
          </w:p>
        </w:tc>
        <w:tc>
          <w:tcPr>
            <w:tcW w:w="2256" w:type="dxa"/>
          </w:tcPr>
          <w:p w14:paraId="10F9F53D" w14:textId="77777777" w:rsidR="00D72DF4" w:rsidRDefault="00904362">
            <w:pPr>
              <w:spacing w:after="0" w:line="240" w:lineRule="auto"/>
            </w:pPr>
            <w:r>
              <w:rPr>
                <w:b/>
                <w:sz w:val="20"/>
              </w:rPr>
              <w:t>Predicted rating</w:t>
            </w:r>
          </w:p>
        </w:tc>
      </w:tr>
      <w:tr w:rsidR="00D72DF4" w14:paraId="140C3825" w14:textId="77777777">
        <w:tc>
          <w:tcPr>
            <w:tcW w:w="2256" w:type="dxa"/>
          </w:tcPr>
          <w:p w14:paraId="5823C244" w14:textId="77777777" w:rsidR="00D72DF4" w:rsidRDefault="00904362">
            <w:pPr>
              <w:spacing w:after="0" w:line="240" w:lineRule="auto"/>
            </w:pPr>
            <w:r>
              <w:rPr>
                <w:sz w:val="20"/>
              </w:rPr>
              <w:t>1</w:t>
            </w:r>
          </w:p>
        </w:tc>
        <w:tc>
          <w:tcPr>
            <w:tcW w:w="2256" w:type="dxa"/>
          </w:tcPr>
          <w:p w14:paraId="6EE09579" w14:textId="77777777" w:rsidR="00D72DF4" w:rsidRDefault="00904362">
            <w:pPr>
              <w:spacing w:after="0" w:line="240" w:lineRule="auto"/>
            </w:pPr>
            <w:r>
              <w:rPr>
                <w:sz w:val="20"/>
              </w:rPr>
              <w:t>Planet Earth II</w:t>
            </w:r>
          </w:p>
        </w:tc>
        <w:tc>
          <w:tcPr>
            <w:tcW w:w="2256" w:type="dxa"/>
          </w:tcPr>
          <w:p w14:paraId="38D33CF1" w14:textId="77777777" w:rsidR="00D72DF4" w:rsidRDefault="00904362">
            <w:pPr>
              <w:spacing w:after="0" w:line="240" w:lineRule="auto"/>
            </w:pPr>
            <w:r>
              <w:rPr>
                <w:sz w:val="20"/>
              </w:rPr>
              <w:t>2016</w:t>
            </w:r>
          </w:p>
        </w:tc>
        <w:tc>
          <w:tcPr>
            <w:tcW w:w="2256" w:type="dxa"/>
          </w:tcPr>
          <w:p w14:paraId="1AD5B84E" w14:textId="77777777" w:rsidR="00D72DF4" w:rsidRDefault="00904362">
            <w:pPr>
              <w:spacing w:after="0" w:line="240" w:lineRule="auto"/>
            </w:pPr>
            <w:r>
              <w:rPr>
                <w:sz w:val="20"/>
              </w:rPr>
              <w:t>4.540</w:t>
            </w:r>
          </w:p>
        </w:tc>
      </w:tr>
      <w:tr w:rsidR="00D72DF4" w14:paraId="04694628" w14:textId="77777777">
        <w:tc>
          <w:tcPr>
            <w:tcW w:w="2256" w:type="dxa"/>
          </w:tcPr>
          <w:p w14:paraId="33D29293" w14:textId="77777777" w:rsidR="00D72DF4" w:rsidRDefault="00904362">
            <w:pPr>
              <w:spacing w:after="0" w:line="240" w:lineRule="auto"/>
            </w:pPr>
            <w:r>
              <w:rPr>
                <w:sz w:val="20"/>
              </w:rPr>
              <w:t>2</w:t>
            </w:r>
          </w:p>
        </w:tc>
        <w:tc>
          <w:tcPr>
            <w:tcW w:w="2256" w:type="dxa"/>
          </w:tcPr>
          <w:p w14:paraId="304DCE8C" w14:textId="77777777" w:rsidR="00D72DF4" w:rsidRDefault="00904362">
            <w:pPr>
              <w:spacing w:after="0" w:line="240" w:lineRule="auto"/>
            </w:pPr>
            <w:r>
              <w:rPr>
                <w:sz w:val="20"/>
              </w:rPr>
              <w:t>Planet Earth</w:t>
            </w:r>
          </w:p>
        </w:tc>
        <w:tc>
          <w:tcPr>
            <w:tcW w:w="2256" w:type="dxa"/>
          </w:tcPr>
          <w:p w14:paraId="33F98CBA" w14:textId="77777777" w:rsidR="00D72DF4" w:rsidRDefault="00904362">
            <w:pPr>
              <w:spacing w:after="0" w:line="240" w:lineRule="auto"/>
            </w:pPr>
            <w:r>
              <w:rPr>
                <w:sz w:val="20"/>
              </w:rPr>
              <w:t>2006</w:t>
            </w:r>
          </w:p>
        </w:tc>
        <w:tc>
          <w:tcPr>
            <w:tcW w:w="2256" w:type="dxa"/>
          </w:tcPr>
          <w:p w14:paraId="07989A6F" w14:textId="77777777" w:rsidR="00D72DF4" w:rsidRDefault="00904362">
            <w:pPr>
              <w:spacing w:after="0" w:line="240" w:lineRule="auto"/>
            </w:pPr>
            <w:r>
              <w:rPr>
                <w:sz w:val="20"/>
              </w:rPr>
              <w:t>4.533</w:t>
            </w:r>
          </w:p>
        </w:tc>
      </w:tr>
      <w:tr w:rsidR="00D72DF4" w14:paraId="651A39D9" w14:textId="77777777">
        <w:tc>
          <w:tcPr>
            <w:tcW w:w="2256" w:type="dxa"/>
          </w:tcPr>
          <w:p w14:paraId="55B517FD" w14:textId="77777777" w:rsidR="00D72DF4" w:rsidRDefault="00904362">
            <w:pPr>
              <w:spacing w:after="0" w:line="240" w:lineRule="auto"/>
            </w:pPr>
            <w:r>
              <w:rPr>
                <w:sz w:val="20"/>
              </w:rPr>
              <w:t>3</w:t>
            </w:r>
          </w:p>
        </w:tc>
        <w:tc>
          <w:tcPr>
            <w:tcW w:w="2256" w:type="dxa"/>
          </w:tcPr>
          <w:p w14:paraId="1F662C3D" w14:textId="77777777" w:rsidR="00D72DF4" w:rsidRDefault="00904362">
            <w:pPr>
              <w:spacing w:after="0" w:line="240" w:lineRule="auto"/>
            </w:pPr>
            <w:r>
              <w:rPr>
                <w:sz w:val="20"/>
              </w:rPr>
              <w:t>Band of Brothers</w:t>
            </w:r>
          </w:p>
        </w:tc>
        <w:tc>
          <w:tcPr>
            <w:tcW w:w="2256" w:type="dxa"/>
          </w:tcPr>
          <w:p w14:paraId="2DBBE625" w14:textId="77777777" w:rsidR="00D72DF4" w:rsidRDefault="00904362">
            <w:pPr>
              <w:spacing w:after="0" w:line="240" w:lineRule="auto"/>
            </w:pPr>
            <w:r>
              <w:rPr>
                <w:sz w:val="20"/>
              </w:rPr>
              <w:t>2001</w:t>
            </w:r>
          </w:p>
        </w:tc>
        <w:tc>
          <w:tcPr>
            <w:tcW w:w="2256" w:type="dxa"/>
          </w:tcPr>
          <w:p w14:paraId="1C78E5F2" w14:textId="77777777" w:rsidR="00D72DF4" w:rsidRDefault="00904362">
            <w:pPr>
              <w:spacing w:after="0" w:line="240" w:lineRule="auto"/>
            </w:pPr>
            <w:r>
              <w:rPr>
                <w:sz w:val="20"/>
              </w:rPr>
              <w:t>4.487</w:t>
            </w:r>
          </w:p>
        </w:tc>
      </w:tr>
      <w:tr w:rsidR="00D72DF4" w14:paraId="694A8EA7" w14:textId="77777777">
        <w:tc>
          <w:tcPr>
            <w:tcW w:w="2256" w:type="dxa"/>
          </w:tcPr>
          <w:p w14:paraId="3A2A17DE" w14:textId="77777777" w:rsidR="00D72DF4" w:rsidRDefault="00904362">
            <w:pPr>
              <w:spacing w:after="0" w:line="240" w:lineRule="auto"/>
            </w:pPr>
            <w:r>
              <w:rPr>
                <w:sz w:val="20"/>
              </w:rPr>
              <w:t>4</w:t>
            </w:r>
          </w:p>
        </w:tc>
        <w:tc>
          <w:tcPr>
            <w:tcW w:w="2256" w:type="dxa"/>
          </w:tcPr>
          <w:p w14:paraId="7BE277E9" w14:textId="77777777" w:rsidR="00D72DF4" w:rsidRDefault="00904362">
            <w:pPr>
              <w:spacing w:after="0" w:line="240" w:lineRule="auto"/>
            </w:pPr>
            <w:r>
              <w:rPr>
                <w:sz w:val="20"/>
              </w:rPr>
              <w:t>In the blue sea, in the white foam.</w:t>
            </w:r>
          </w:p>
        </w:tc>
        <w:tc>
          <w:tcPr>
            <w:tcW w:w="2256" w:type="dxa"/>
          </w:tcPr>
          <w:p w14:paraId="3A1F24CC" w14:textId="77777777" w:rsidR="00D72DF4" w:rsidRDefault="00904362">
            <w:pPr>
              <w:spacing w:after="0" w:line="240" w:lineRule="auto"/>
            </w:pPr>
            <w:r>
              <w:rPr>
                <w:sz w:val="20"/>
              </w:rPr>
              <w:t>1984</w:t>
            </w:r>
          </w:p>
        </w:tc>
        <w:tc>
          <w:tcPr>
            <w:tcW w:w="2256" w:type="dxa"/>
          </w:tcPr>
          <w:p w14:paraId="57D38963" w14:textId="77777777" w:rsidR="00D72DF4" w:rsidRDefault="00904362">
            <w:pPr>
              <w:spacing w:after="0" w:line="240" w:lineRule="auto"/>
            </w:pPr>
            <w:r>
              <w:rPr>
                <w:sz w:val="20"/>
              </w:rPr>
              <w:t>4.475</w:t>
            </w:r>
          </w:p>
        </w:tc>
      </w:tr>
      <w:tr w:rsidR="00D72DF4" w14:paraId="25725E5F" w14:textId="77777777">
        <w:tc>
          <w:tcPr>
            <w:tcW w:w="2256" w:type="dxa"/>
          </w:tcPr>
          <w:p w14:paraId="6C4F87E3" w14:textId="77777777" w:rsidR="00D72DF4" w:rsidRDefault="00904362">
            <w:pPr>
              <w:spacing w:after="0" w:line="240" w:lineRule="auto"/>
            </w:pPr>
            <w:r>
              <w:rPr>
                <w:sz w:val="20"/>
              </w:rPr>
              <w:t>5</w:t>
            </w:r>
          </w:p>
        </w:tc>
        <w:tc>
          <w:tcPr>
            <w:tcW w:w="2256" w:type="dxa"/>
          </w:tcPr>
          <w:p w14:paraId="421D0CE5" w14:textId="77777777" w:rsidR="00D72DF4" w:rsidRDefault="00904362">
            <w:pPr>
              <w:spacing w:after="0" w:line="240" w:lineRule="auto"/>
            </w:pPr>
            <w:r>
              <w:rPr>
                <w:sz w:val="20"/>
              </w:rPr>
              <w:t>Life</w:t>
            </w:r>
          </w:p>
        </w:tc>
        <w:tc>
          <w:tcPr>
            <w:tcW w:w="2256" w:type="dxa"/>
          </w:tcPr>
          <w:p w14:paraId="6F8489BA" w14:textId="77777777" w:rsidR="00D72DF4" w:rsidRDefault="00904362">
            <w:pPr>
              <w:spacing w:after="0" w:line="240" w:lineRule="auto"/>
            </w:pPr>
            <w:r>
              <w:rPr>
                <w:sz w:val="20"/>
              </w:rPr>
              <w:t>2009</w:t>
            </w:r>
          </w:p>
        </w:tc>
        <w:tc>
          <w:tcPr>
            <w:tcW w:w="2256" w:type="dxa"/>
          </w:tcPr>
          <w:p w14:paraId="4AA48AEC" w14:textId="77777777" w:rsidR="00D72DF4" w:rsidRDefault="00904362">
            <w:pPr>
              <w:spacing w:after="0" w:line="240" w:lineRule="auto"/>
            </w:pPr>
            <w:r>
              <w:rPr>
                <w:sz w:val="20"/>
              </w:rPr>
              <w:t>4.437</w:t>
            </w:r>
          </w:p>
        </w:tc>
      </w:tr>
      <w:tr w:rsidR="00D72DF4" w14:paraId="507B902E" w14:textId="77777777">
        <w:tc>
          <w:tcPr>
            <w:tcW w:w="2256" w:type="dxa"/>
          </w:tcPr>
          <w:p w14:paraId="2F9B25CC" w14:textId="77777777" w:rsidR="00D72DF4" w:rsidRDefault="00904362">
            <w:pPr>
              <w:spacing w:after="0" w:line="240" w:lineRule="auto"/>
            </w:pPr>
            <w:r>
              <w:rPr>
                <w:sz w:val="20"/>
              </w:rPr>
              <w:t>6</w:t>
            </w:r>
          </w:p>
        </w:tc>
        <w:tc>
          <w:tcPr>
            <w:tcW w:w="2256" w:type="dxa"/>
          </w:tcPr>
          <w:p w14:paraId="6E05E14B" w14:textId="77777777" w:rsidR="00D72DF4" w:rsidRDefault="00904362">
            <w:pPr>
              <w:spacing w:after="0" w:line="240" w:lineRule="auto"/>
            </w:pPr>
            <w:r>
              <w:rPr>
                <w:sz w:val="20"/>
              </w:rPr>
              <w:t>Cosmos</w:t>
            </w:r>
          </w:p>
        </w:tc>
        <w:tc>
          <w:tcPr>
            <w:tcW w:w="2256" w:type="dxa"/>
          </w:tcPr>
          <w:p w14:paraId="72A0E072" w14:textId="77777777" w:rsidR="00D72DF4" w:rsidRDefault="00904362">
            <w:pPr>
              <w:spacing w:after="0" w:line="240" w:lineRule="auto"/>
            </w:pPr>
            <w:r>
              <w:rPr>
                <w:sz w:val="20"/>
              </w:rPr>
              <w:t>–</w:t>
            </w:r>
          </w:p>
        </w:tc>
        <w:tc>
          <w:tcPr>
            <w:tcW w:w="2256" w:type="dxa"/>
          </w:tcPr>
          <w:p w14:paraId="20CF6C54" w14:textId="77777777" w:rsidR="00D72DF4" w:rsidRDefault="00904362">
            <w:pPr>
              <w:spacing w:after="0" w:line="240" w:lineRule="auto"/>
            </w:pPr>
            <w:r>
              <w:rPr>
                <w:sz w:val="20"/>
              </w:rPr>
              <w:t>4.426</w:t>
            </w:r>
          </w:p>
        </w:tc>
      </w:tr>
      <w:tr w:rsidR="00D72DF4" w14:paraId="1D15146F" w14:textId="77777777">
        <w:tc>
          <w:tcPr>
            <w:tcW w:w="2256" w:type="dxa"/>
          </w:tcPr>
          <w:p w14:paraId="2F57215C" w14:textId="77777777" w:rsidR="00D72DF4" w:rsidRDefault="00904362">
            <w:pPr>
              <w:spacing w:after="0" w:line="240" w:lineRule="auto"/>
            </w:pPr>
            <w:r>
              <w:rPr>
                <w:sz w:val="20"/>
              </w:rPr>
              <w:t>7</w:t>
            </w:r>
          </w:p>
        </w:tc>
        <w:tc>
          <w:tcPr>
            <w:tcW w:w="2256" w:type="dxa"/>
          </w:tcPr>
          <w:p w14:paraId="3CA7886F" w14:textId="77777777" w:rsidR="00D72DF4" w:rsidRDefault="00904362">
            <w:pPr>
              <w:spacing w:after="0" w:line="240" w:lineRule="auto"/>
            </w:pPr>
            <w:r>
              <w:rPr>
                <w:sz w:val="20"/>
              </w:rPr>
              <w:t>The Adventures of Sherlock Holmes and Dr. Watson: Bloody Signature</w:t>
            </w:r>
          </w:p>
        </w:tc>
        <w:tc>
          <w:tcPr>
            <w:tcW w:w="2256" w:type="dxa"/>
          </w:tcPr>
          <w:p w14:paraId="0229E524" w14:textId="77777777" w:rsidR="00D72DF4" w:rsidRDefault="00904362">
            <w:pPr>
              <w:spacing w:after="0" w:line="240" w:lineRule="auto"/>
            </w:pPr>
            <w:r>
              <w:rPr>
                <w:sz w:val="20"/>
              </w:rPr>
              <w:t>1979</w:t>
            </w:r>
          </w:p>
        </w:tc>
        <w:tc>
          <w:tcPr>
            <w:tcW w:w="2256" w:type="dxa"/>
          </w:tcPr>
          <w:p w14:paraId="1C484F40" w14:textId="77777777" w:rsidR="00D72DF4" w:rsidRDefault="00904362">
            <w:pPr>
              <w:spacing w:after="0" w:line="240" w:lineRule="auto"/>
            </w:pPr>
            <w:r>
              <w:rPr>
                <w:sz w:val="20"/>
              </w:rPr>
              <w:t>4.422</w:t>
            </w:r>
          </w:p>
        </w:tc>
      </w:tr>
      <w:tr w:rsidR="00D72DF4" w14:paraId="0676E923" w14:textId="77777777">
        <w:tc>
          <w:tcPr>
            <w:tcW w:w="2256" w:type="dxa"/>
          </w:tcPr>
          <w:p w14:paraId="4CBDAA0F" w14:textId="77777777" w:rsidR="00D72DF4" w:rsidRDefault="00904362">
            <w:pPr>
              <w:spacing w:after="0" w:line="240" w:lineRule="auto"/>
            </w:pPr>
            <w:r>
              <w:rPr>
                <w:sz w:val="20"/>
              </w:rPr>
              <w:t>8</w:t>
            </w:r>
          </w:p>
        </w:tc>
        <w:tc>
          <w:tcPr>
            <w:tcW w:w="2256" w:type="dxa"/>
          </w:tcPr>
          <w:p w14:paraId="2331E315" w14:textId="77777777" w:rsidR="00D72DF4" w:rsidRDefault="00904362">
            <w:pPr>
              <w:spacing w:after="0" w:line="240" w:lineRule="auto"/>
            </w:pPr>
            <w:r>
              <w:rPr>
                <w:sz w:val="20"/>
              </w:rPr>
              <w:t>Alone in the Wilderness</w:t>
            </w:r>
          </w:p>
        </w:tc>
        <w:tc>
          <w:tcPr>
            <w:tcW w:w="2256" w:type="dxa"/>
          </w:tcPr>
          <w:p w14:paraId="4BE16A1B" w14:textId="77777777" w:rsidR="00D72DF4" w:rsidRDefault="00904362">
            <w:pPr>
              <w:spacing w:after="0" w:line="240" w:lineRule="auto"/>
            </w:pPr>
            <w:r>
              <w:rPr>
                <w:sz w:val="20"/>
              </w:rPr>
              <w:t>2004</w:t>
            </w:r>
          </w:p>
        </w:tc>
        <w:tc>
          <w:tcPr>
            <w:tcW w:w="2256" w:type="dxa"/>
          </w:tcPr>
          <w:p w14:paraId="21B0609B" w14:textId="77777777" w:rsidR="00D72DF4" w:rsidRDefault="00904362">
            <w:pPr>
              <w:spacing w:after="0" w:line="240" w:lineRule="auto"/>
            </w:pPr>
            <w:r>
              <w:rPr>
                <w:sz w:val="20"/>
              </w:rPr>
              <w:t>4.403</w:t>
            </w:r>
          </w:p>
        </w:tc>
      </w:tr>
      <w:tr w:rsidR="00D72DF4" w14:paraId="39E378F0" w14:textId="77777777">
        <w:tc>
          <w:tcPr>
            <w:tcW w:w="2256" w:type="dxa"/>
          </w:tcPr>
          <w:p w14:paraId="1ADA9A7D" w14:textId="77777777" w:rsidR="00D72DF4" w:rsidRDefault="00904362">
            <w:pPr>
              <w:spacing w:after="0" w:line="240" w:lineRule="auto"/>
            </w:pPr>
            <w:r>
              <w:rPr>
                <w:sz w:val="20"/>
              </w:rPr>
              <w:t>9</w:t>
            </w:r>
          </w:p>
        </w:tc>
        <w:tc>
          <w:tcPr>
            <w:tcW w:w="2256" w:type="dxa"/>
          </w:tcPr>
          <w:p w14:paraId="4F657EC8" w14:textId="77777777" w:rsidR="00D72DF4" w:rsidRDefault="00904362">
            <w:pPr>
              <w:spacing w:after="0" w:line="240" w:lineRule="auto"/>
            </w:pPr>
            <w:r>
              <w:rPr>
                <w:sz w:val="20"/>
              </w:rPr>
              <w:t>Blue Planet II</w:t>
            </w:r>
          </w:p>
        </w:tc>
        <w:tc>
          <w:tcPr>
            <w:tcW w:w="2256" w:type="dxa"/>
          </w:tcPr>
          <w:p w14:paraId="03BDA28A" w14:textId="77777777" w:rsidR="00D72DF4" w:rsidRDefault="00904362">
            <w:pPr>
              <w:spacing w:after="0" w:line="240" w:lineRule="auto"/>
            </w:pPr>
            <w:r>
              <w:rPr>
                <w:sz w:val="20"/>
              </w:rPr>
              <w:t>2017</w:t>
            </w:r>
          </w:p>
        </w:tc>
        <w:tc>
          <w:tcPr>
            <w:tcW w:w="2256" w:type="dxa"/>
          </w:tcPr>
          <w:p w14:paraId="1D11407B" w14:textId="77777777" w:rsidR="00D72DF4" w:rsidRDefault="00904362">
            <w:pPr>
              <w:spacing w:after="0" w:line="240" w:lineRule="auto"/>
            </w:pPr>
            <w:r>
              <w:rPr>
                <w:sz w:val="20"/>
              </w:rPr>
              <w:t>4.310</w:t>
            </w:r>
          </w:p>
        </w:tc>
      </w:tr>
      <w:tr w:rsidR="00D72DF4" w14:paraId="0B416486" w14:textId="77777777">
        <w:tc>
          <w:tcPr>
            <w:tcW w:w="2256" w:type="dxa"/>
          </w:tcPr>
          <w:p w14:paraId="66A36940" w14:textId="77777777" w:rsidR="00D72DF4" w:rsidRDefault="00904362">
            <w:pPr>
              <w:spacing w:after="0" w:line="240" w:lineRule="auto"/>
            </w:pPr>
            <w:r>
              <w:rPr>
                <w:sz w:val="20"/>
              </w:rPr>
              <w:t>10</w:t>
            </w:r>
          </w:p>
        </w:tc>
        <w:tc>
          <w:tcPr>
            <w:tcW w:w="2256" w:type="dxa"/>
          </w:tcPr>
          <w:p w14:paraId="2609A2D4" w14:textId="77777777" w:rsidR="00D72DF4" w:rsidRDefault="00904362">
            <w:pPr>
              <w:spacing w:after="0" w:line="240" w:lineRule="auto"/>
            </w:pPr>
            <w:r>
              <w:rPr>
                <w:sz w:val="20"/>
              </w:rPr>
              <w:t>Adventures Of Sherlock Holmes And Dr. Watson: The Twentieth Century Approaches</w:t>
            </w:r>
          </w:p>
        </w:tc>
        <w:tc>
          <w:tcPr>
            <w:tcW w:w="2256" w:type="dxa"/>
          </w:tcPr>
          <w:p w14:paraId="5AB86C0A" w14:textId="77777777" w:rsidR="00D72DF4" w:rsidRDefault="00904362">
            <w:pPr>
              <w:spacing w:after="0" w:line="240" w:lineRule="auto"/>
            </w:pPr>
            <w:r>
              <w:rPr>
                <w:sz w:val="20"/>
              </w:rPr>
              <w:t>1986</w:t>
            </w:r>
          </w:p>
        </w:tc>
        <w:tc>
          <w:tcPr>
            <w:tcW w:w="2256" w:type="dxa"/>
          </w:tcPr>
          <w:p w14:paraId="7015B158" w14:textId="77777777" w:rsidR="00D72DF4" w:rsidRDefault="00904362">
            <w:pPr>
              <w:spacing w:after="0" w:line="240" w:lineRule="auto"/>
            </w:pPr>
            <w:r>
              <w:rPr>
                <w:sz w:val="20"/>
              </w:rPr>
              <w:t>4.298</w:t>
            </w:r>
          </w:p>
        </w:tc>
      </w:tr>
    </w:tbl>
    <w:p w14:paraId="66BA1D5A" w14:textId="77777777" w:rsidR="00D72DF4" w:rsidRDefault="00D72DF4">
      <w:pPr>
        <w:spacing w:after="0"/>
      </w:pPr>
    </w:p>
    <w:p w14:paraId="0D04FA23" w14:textId="77777777" w:rsidR="00D72DF4" w:rsidRDefault="00904362">
      <w:pPr>
        <w:pStyle w:val="Heading1"/>
      </w:pPr>
      <w:bookmarkStart w:id="11" w:name="_Toc242989750"/>
      <w:r>
        <w:t>6. Dashboard</w:t>
      </w:r>
      <w:bookmarkEnd w:id="11"/>
    </w:p>
    <w:p w14:paraId="12FCCE89" w14:textId="77777777" w:rsidR="00D72DF4" w:rsidRDefault="00904362">
      <w:r>
        <w:t>The Streamlit dashboard (dashboard/app.py) reads the Gold and model output Parquet files produced by the Dataproc run. It was designed from business requirements: each page answers the question of one stakeholder group, and every page follows the same reading order of headline numbers, then the main chart, then detail. Chart titles state the finding rather than the metric, one accent colour marks what matters, numbers are abbreviated for readability, and labels use plain language. Run: streamlit run dashboa</w:t>
      </w:r>
      <w:r>
        <w:t>rd/app.py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09"/>
        <w:gridCol w:w="3009"/>
        <w:gridCol w:w="3009"/>
      </w:tblGrid>
      <w:tr w:rsidR="00D72DF4" w14:paraId="1CF44AA0" w14:textId="77777777">
        <w:tc>
          <w:tcPr>
            <w:tcW w:w="3009" w:type="dxa"/>
          </w:tcPr>
          <w:p w14:paraId="078C0BA1" w14:textId="77777777" w:rsidR="00D72DF4" w:rsidRDefault="00904362">
            <w:pPr>
              <w:spacing w:after="0" w:line="240" w:lineRule="auto"/>
            </w:pPr>
            <w:r>
              <w:rPr>
                <w:b/>
                <w:sz w:val="20"/>
              </w:rPr>
              <w:t>Page</w:t>
            </w:r>
          </w:p>
        </w:tc>
        <w:tc>
          <w:tcPr>
            <w:tcW w:w="3009" w:type="dxa"/>
          </w:tcPr>
          <w:p w14:paraId="22A6D943" w14:textId="77777777" w:rsidR="00D72DF4" w:rsidRDefault="00904362">
            <w:pPr>
              <w:spacing w:after="0" w:line="240" w:lineRule="auto"/>
            </w:pPr>
            <w:r>
              <w:rPr>
                <w:b/>
                <w:sz w:val="20"/>
              </w:rPr>
              <w:t>Audience</w:t>
            </w:r>
          </w:p>
        </w:tc>
        <w:tc>
          <w:tcPr>
            <w:tcW w:w="3009" w:type="dxa"/>
          </w:tcPr>
          <w:p w14:paraId="75E99489" w14:textId="77777777" w:rsidR="00D72DF4" w:rsidRDefault="00904362">
            <w:pPr>
              <w:spacing w:after="0" w:line="240" w:lineRule="auto"/>
            </w:pPr>
            <w:r>
              <w:rPr>
                <w:b/>
                <w:sz w:val="20"/>
              </w:rPr>
              <w:t>What it answers</w:t>
            </w:r>
          </w:p>
        </w:tc>
      </w:tr>
      <w:tr w:rsidR="00D72DF4" w14:paraId="6DF4AF8B" w14:textId="77777777">
        <w:tc>
          <w:tcPr>
            <w:tcW w:w="3009" w:type="dxa"/>
          </w:tcPr>
          <w:p w14:paraId="62DFA388" w14:textId="77777777" w:rsidR="00D72DF4" w:rsidRDefault="00904362">
            <w:pPr>
              <w:spacing w:after="0" w:line="240" w:lineRule="auto"/>
            </w:pPr>
            <w:r>
              <w:rPr>
                <w:sz w:val="20"/>
              </w:rPr>
              <w:t>Overview</w:t>
            </w:r>
          </w:p>
        </w:tc>
        <w:tc>
          <w:tcPr>
            <w:tcW w:w="3009" w:type="dxa"/>
          </w:tcPr>
          <w:p w14:paraId="38917638" w14:textId="77777777" w:rsidR="00D72DF4" w:rsidRDefault="00904362">
            <w:pPr>
              <w:spacing w:after="0" w:line="240" w:lineRule="auto"/>
            </w:pPr>
            <w:r>
              <w:rPr>
                <w:sz w:val="20"/>
              </w:rPr>
              <w:t>Leadership</w:t>
            </w:r>
          </w:p>
        </w:tc>
        <w:tc>
          <w:tcPr>
            <w:tcW w:w="3009" w:type="dxa"/>
          </w:tcPr>
          <w:p w14:paraId="3F7105B4" w14:textId="77777777" w:rsidR="00D72DF4" w:rsidRDefault="00904362">
            <w:pPr>
              <w:spacing w:after="0" w:line="240" w:lineRule="auto"/>
            </w:pPr>
            <w:r>
              <w:rPr>
                <w:sz w:val="20"/>
              </w:rPr>
              <w:t>Platform health and recommender impact</w:t>
            </w:r>
          </w:p>
        </w:tc>
      </w:tr>
      <w:tr w:rsidR="00D72DF4" w14:paraId="5727927A" w14:textId="77777777">
        <w:tc>
          <w:tcPr>
            <w:tcW w:w="3009" w:type="dxa"/>
          </w:tcPr>
          <w:p w14:paraId="5EFF4993" w14:textId="77777777" w:rsidR="00D72DF4" w:rsidRDefault="00904362">
            <w:pPr>
              <w:spacing w:after="0" w:line="240" w:lineRule="auto"/>
            </w:pPr>
            <w:r>
              <w:rPr>
                <w:sz w:val="20"/>
              </w:rPr>
              <w:t>Content</w:t>
            </w:r>
          </w:p>
        </w:tc>
        <w:tc>
          <w:tcPr>
            <w:tcW w:w="3009" w:type="dxa"/>
          </w:tcPr>
          <w:p w14:paraId="02B683C4" w14:textId="77777777" w:rsidR="00D72DF4" w:rsidRDefault="00904362">
            <w:pPr>
              <w:spacing w:after="0" w:line="240" w:lineRule="auto"/>
            </w:pPr>
            <w:r>
              <w:rPr>
                <w:sz w:val="20"/>
              </w:rPr>
              <w:t>Content and acquisition</w:t>
            </w:r>
          </w:p>
        </w:tc>
        <w:tc>
          <w:tcPr>
            <w:tcW w:w="3009" w:type="dxa"/>
          </w:tcPr>
          <w:p w14:paraId="2EE9B73E" w14:textId="77777777" w:rsidR="00D72DF4" w:rsidRDefault="00904362">
            <w:pPr>
              <w:spacing w:after="0" w:line="240" w:lineRule="auto"/>
            </w:pPr>
            <w:r>
              <w:rPr>
                <w:sz w:val="20"/>
              </w:rPr>
              <w:t>Top movies per genre, genre volume vs rating, trends, tags, similar movies</w:t>
            </w:r>
          </w:p>
        </w:tc>
      </w:tr>
      <w:tr w:rsidR="00D72DF4" w14:paraId="0B5F4F69" w14:textId="77777777">
        <w:tc>
          <w:tcPr>
            <w:tcW w:w="3009" w:type="dxa"/>
          </w:tcPr>
          <w:p w14:paraId="242B31B5" w14:textId="77777777" w:rsidR="00D72DF4" w:rsidRDefault="00904362">
            <w:pPr>
              <w:spacing w:after="0" w:line="240" w:lineRule="auto"/>
            </w:pPr>
            <w:r>
              <w:rPr>
                <w:sz w:val="20"/>
              </w:rPr>
              <w:t>Audience</w:t>
            </w:r>
          </w:p>
        </w:tc>
        <w:tc>
          <w:tcPr>
            <w:tcW w:w="3009" w:type="dxa"/>
          </w:tcPr>
          <w:p w14:paraId="281EA8FF" w14:textId="77777777" w:rsidR="00D72DF4" w:rsidRDefault="00904362">
            <w:pPr>
              <w:spacing w:after="0" w:line="240" w:lineRule="auto"/>
            </w:pPr>
            <w:r>
              <w:rPr>
                <w:sz w:val="20"/>
              </w:rPr>
              <w:t>Growth and marketing</w:t>
            </w:r>
          </w:p>
        </w:tc>
        <w:tc>
          <w:tcPr>
            <w:tcW w:w="3009" w:type="dxa"/>
          </w:tcPr>
          <w:p w14:paraId="3B4619FA" w14:textId="77777777" w:rsidR="00D72DF4" w:rsidRDefault="00904362">
            <w:pPr>
              <w:spacing w:after="0" w:line="240" w:lineRule="auto"/>
            </w:pPr>
            <w:r>
              <w:rPr>
                <w:sz w:val="20"/>
              </w:rPr>
              <w:t>Engagement segments, active users over time, rating behaviour</w:t>
            </w:r>
          </w:p>
        </w:tc>
      </w:tr>
      <w:tr w:rsidR="00D72DF4" w14:paraId="7C237013" w14:textId="77777777">
        <w:tc>
          <w:tcPr>
            <w:tcW w:w="3009" w:type="dxa"/>
          </w:tcPr>
          <w:p w14:paraId="62761C79" w14:textId="77777777" w:rsidR="00D72DF4" w:rsidRDefault="00904362">
            <w:pPr>
              <w:spacing w:after="0" w:line="240" w:lineRule="auto"/>
            </w:pPr>
            <w:r>
              <w:rPr>
                <w:sz w:val="20"/>
              </w:rPr>
              <w:t>Recommendations</w:t>
            </w:r>
          </w:p>
        </w:tc>
        <w:tc>
          <w:tcPr>
            <w:tcW w:w="3009" w:type="dxa"/>
          </w:tcPr>
          <w:p w14:paraId="682F4A09" w14:textId="77777777" w:rsidR="00D72DF4" w:rsidRDefault="00904362">
            <w:pPr>
              <w:spacing w:after="0" w:line="240" w:lineRule="auto"/>
            </w:pPr>
            <w:r>
              <w:rPr>
                <w:sz w:val="20"/>
              </w:rPr>
              <w:t>Personalisation</w:t>
            </w:r>
          </w:p>
        </w:tc>
        <w:tc>
          <w:tcPr>
            <w:tcW w:w="3009" w:type="dxa"/>
          </w:tcPr>
          <w:p w14:paraId="793833AD" w14:textId="77777777" w:rsidR="00D72DF4" w:rsidRDefault="00904362">
            <w:pPr>
              <w:spacing w:after="0" w:line="240" w:lineRule="auto"/>
            </w:pPr>
            <w:r>
              <w:rPr>
                <w:sz w:val="20"/>
              </w:rPr>
              <w:t>A user's favourites next to their predicted Top-10</w:t>
            </w:r>
          </w:p>
        </w:tc>
      </w:tr>
      <w:tr w:rsidR="00D72DF4" w14:paraId="12AC9C00" w14:textId="77777777">
        <w:tc>
          <w:tcPr>
            <w:tcW w:w="3009" w:type="dxa"/>
          </w:tcPr>
          <w:p w14:paraId="768F8F65" w14:textId="77777777" w:rsidR="00D72DF4" w:rsidRDefault="00904362">
            <w:pPr>
              <w:spacing w:after="0" w:line="240" w:lineRule="auto"/>
            </w:pPr>
            <w:r>
              <w:rPr>
                <w:sz w:val="20"/>
              </w:rPr>
              <w:t>Model quality</w:t>
            </w:r>
          </w:p>
        </w:tc>
        <w:tc>
          <w:tcPr>
            <w:tcW w:w="3009" w:type="dxa"/>
          </w:tcPr>
          <w:p w14:paraId="7C7D17B0" w14:textId="77777777" w:rsidR="00D72DF4" w:rsidRDefault="00904362">
            <w:pPr>
              <w:spacing w:after="0" w:line="240" w:lineRule="auto"/>
            </w:pPr>
            <w:r>
              <w:rPr>
                <w:sz w:val="20"/>
              </w:rPr>
              <w:t>Data science</w:t>
            </w:r>
          </w:p>
        </w:tc>
        <w:tc>
          <w:tcPr>
            <w:tcW w:w="3009" w:type="dxa"/>
          </w:tcPr>
          <w:p w14:paraId="6602C0D5" w14:textId="77777777" w:rsidR="00D72DF4" w:rsidRDefault="00904362">
            <w:pPr>
              <w:spacing w:after="0" w:line="240" w:lineRule="auto"/>
            </w:pPr>
            <w:r>
              <w:rPr>
                <w:sz w:val="20"/>
              </w:rPr>
              <w:t>RMSE vs baseline, tuning results, error analysis</w:t>
            </w:r>
          </w:p>
        </w:tc>
      </w:tr>
      <w:tr w:rsidR="00D72DF4" w14:paraId="2AC67099" w14:textId="77777777">
        <w:tc>
          <w:tcPr>
            <w:tcW w:w="3009" w:type="dxa"/>
          </w:tcPr>
          <w:p w14:paraId="02E95FB4" w14:textId="77777777" w:rsidR="00D72DF4" w:rsidRDefault="00904362">
            <w:pPr>
              <w:spacing w:after="0" w:line="240" w:lineRule="auto"/>
            </w:pPr>
            <w:r>
              <w:rPr>
                <w:sz w:val="20"/>
              </w:rPr>
              <w:t>Data pipeline</w:t>
            </w:r>
          </w:p>
        </w:tc>
        <w:tc>
          <w:tcPr>
            <w:tcW w:w="3009" w:type="dxa"/>
          </w:tcPr>
          <w:p w14:paraId="4E093C9B" w14:textId="77777777" w:rsidR="00D72DF4" w:rsidRDefault="00904362">
            <w:pPr>
              <w:spacing w:after="0" w:line="240" w:lineRule="auto"/>
            </w:pPr>
            <w:r>
              <w:rPr>
                <w:sz w:val="20"/>
              </w:rPr>
              <w:t>Data engineering</w:t>
            </w:r>
          </w:p>
        </w:tc>
        <w:tc>
          <w:tcPr>
            <w:tcW w:w="3009" w:type="dxa"/>
          </w:tcPr>
          <w:p w14:paraId="5366D356" w14:textId="77777777" w:rsidR="00D72DF4" w:rsidRDefault="00904362">
            <w:pPr>
              <w:spacing w:after="0" w:line="240" w:lineRule="auto"/>
            </w:pPr>
            <w:r>
              <w:rPr>
                <w:sz w:val="20"/>
              </w:rPr>
              <w:t>Medallion layers, data-quality checks, Dataproc job runtimes</w:t>
            </w:r>
          </w:p>
        </w:tc>
      </w:tr>
    </w:tbl>
    <w:p w14:paraId="19DA55B5" w14:textId="77777777" w:rsidR="00D72DF4" w:rsidRDefault="00D72DF4">
      <w:pPr>
        <w:spacing w:after="0"/>
      </w:pPr>
    </w:p>
    <w:p w14:paraId="6816B61A" w14:textId="77777777" w:rsidR="00D72DF4" w:rsidRDefault="00904362">
      <w:pPr>
        <w:jc w:val="center"/>
      </w:pPr>
      <w:r>
        <w:rPr>
          <w:noProof/>
        </w:rPr>
        <w:lastRenderedPageBreak/>
        <w:drawing>
          <wp:inline distT="0" distB="0" distL="0" distR="0" wp14:anchorId="0AA31C3E" wp14:editId="2E7F2E59">
            <wp:extent cx="5120640" cy="3648880"/>
            <wp:effectExtent l="0" t="0" r="0" b="0"/>
            <wp:docPr id="973663806" name="Picture 973663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1_overview.png"/>
                    <pic:cNvPicPr/>
                  </pic:nvPicPr>
                  <pic:blipFill>
                    <a:blip r:embed="rId14"/>
                    <a:stretch>
                      <a:fillRect/>
                    </a:stretch>
                  </pic:blipFill>
                  <pic:spPr>
                    <a:xfrm>
                      <a:off x="0" y="0"/>
                      <a:ext cx="5120640" cy="3648880"/>
                    </a:xfrm>
                    <a:prstGeom prst="rect">
                      <a:avLst/>
                    </a:prstGeom>
                  </pic:spPr>
                </pic:pic>
              </a:graphicData>
            </a:graphic>
          </wp:inline>
        </w:drawing>
      </w:r>
    </w:p>
    <w:p w14:paraId="4A54E9DF" w14:textId="77777777" w:rsidR="00D72DF4" w:rsidRDefault="00904362">
      <w:pPr>
        <w:pStyle w:val="Caption"/>
        <w:jc w:val="center"/>
      </w:pPr>
      <w:bookmarkStart w:id="12" w:name="_Toc242989759"/>
      <w:r>
        <w:t>Figure 6: Dashboard – Overview page</w:t>
      </w:r>
      <w:bookmarkEnd w:id="12"/>
    </w:p>
    <w:p w14:paraId="369CF577" w14:textId="77777777" w:rsidR="00D72DF4" w:rsidRDefault="00904362">
      <w:pPr>
        <w:jc w:val="center"/>
      </w:pPr>
      <w:r>
        <w:rPr>
          <w:noProof/>
        </w:rPr>
        <w:drawing>
          <wp:inline distT="0" distB="0" distL="0" distR="0" wp14:anchorId="6021CC2B" wp14:editId="0BA28489">
            <wp:extent cx="5120640" cy="4184682"/>
            <wp:effectExtent l="0" t="0" r="0" b="0"/>
            <wp:docPr id="973663807" name="Picture 97366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4_recommendations.png"/>
                    <pic:cNvPicPr/>
                  </pic:nvPicPr>
                  <pic:blipFill>
                    <a:blip r:embed="rId15"/>
                    <a:stretch>
                      <a:fillRect/>
                    </a:stretch>
                  </pic:blipFill>
                  <pic:spPr>
                    <a:xfrm>
                      <a:off x="0" y="0"/>
                      <a:ext cx="5120640" cy="4184682"/>
                    </a:xfrm>
                    <a:prstGeom prst="rect">
                      <a:avLst/>
                    </a:prstGeom>
                  </pic:spPr>
                </pic:pic>
              </a:graphicData>
            </a:graphic>
          </wp:inline>
        </w:drawing>
      </w:r>
    </w:p>
    <w:p w14:paraId="3E81ADD2" w14:textId="77777777" w:rsidR="00D72DF4" w:rsidRDefault="00904362">
      <w:pPr>
        <w:pStyle w:val="Caption"/>
        <w:jc w:val="center"/>
      </w:pPr>
      <w:bookmarkStart w:id="13" w:name="_Toc242989760"/>
      <w:r>
        <w:t>Figure 7: Dashboard – Recommendations page</w:t>
      </w:r>
      <w:bookmarkEnd w:id="13"/>
    </w:p>
    <w:p w14:paraId="0FF63818" w14:textId="77777777" w:rsidR="00D72DF4" w:rsidRDefault="00904362">
      <w:pPr>
        <w:jc w:val="center"/>
      </w:pPr>
      <w:r>
        <w:rPr>
          <w:noProof/>
        </w:rPr>
        <w:lastRenderedPageBreak/>
        <w:drawing>
          <wp:inline distT="0" distB="0" distL="0" distR="0" wp14:anchorId="74C3395C" wp14:editId="007C641B">
            <wp:extent cx="5120640" cy="5195245"/>
            <wp:effectExtent l="0" t="0" r="0" b="0"/>
            <wp:docPr id="973663808" name="Picture 973663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5_model_quality.png"/>
                    <pic:cNvPicPr/>
                  </pic:nvPicPr>
                  <pic:blipFill>
                    <a:blip r:embed="rId16"/>
                    <a:stretch>
                      <a:fillRect/>
                    </a:stretch>
                  </pic:blipFill>
                  <pic:spPr>
                    <a:xfrm>
                      <a:off x="0" y="0"/>
                      <a:ext cx="5120640" cy="5195245"/>
                    </a:xfrm>
                    <a:prstGeom prst="rect">
                      <a:avLst/>
                    </a:prstGeom>
                  </pic:spPr>
                </pic:pic>
              </a:graphicData>
            </a:graphic>
          </wp:inline>
        </w:drawing>
      </w:r>
    </w:p>
    <w:p w14:paraId="73D2AC49" w14:textId="77777777" w:rsidR="00D72DF4" w:rsidRDefault="00904362">
      <w:pPr>
        <w:pStyle w:val="Caption"/>
        <w:jc w:val="center"/>
      </w:pPr>
      <w:bookmarkStart w:id="14" w:name="_Toc242989761"/>
      <w:r>
        <w:t>Figure 8: Dashboard – Model quality page</w:t>
      </w:r>
      <w:bookmarkEnd w:id="14"/>
    </w:p>
    <w:p w14:paraId="742855DE" w14:textId="77777777" w:rsidR="00D72DF4" w:rsidRDefault="00904362">
      <w:pPr>
        <w:jc w:val="center"/>
      </w:pPr>
      <w:r>
        <w:rPr>
          <w:noProof/>
        </w:rPr>
        <w:lastRenderedPageBreak/>
        <w:drawing>
          <wp:inline distT="0" distB="0" distL="0" distR="0" wp14:anchorId="3F18FFA7" wp14:editId="3D148B14">
            <wp:extent cx="5120640" cy="4103294"/>
            <wp:effectExtent l="0" t="0" r="0" b="0"/>
            <wp:docPr id="973663809" name="Picture 973663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6_data_pipeline.png"/>
                    <pic:cNvPicPr/>
                  </pic:nvPicPr>
                  <pic:blipFill>
                    <a:blip r:embed="rId17"/>
                    <a:stretch>
                      <a:fillRect/>
                    </a:stretch>
                  </pic:blipFill>
                  <pic:spPr>
                    <a:xfrm>
                      <a:off x="0" y="0"/>
                      <a:ext cx="5120640" cy="4103294"/>
                    </a:xfrm>
                    <a:prstGeom prst="rect">
                      <a:avLst/>
                    </a:prstGeom>
                  </pic:spPr>
                </pic:pic>
              </a:graphicData>
            </a:graphic>
          </wp:inline>
        </w:drawing>
      </w:r>
    </w:p>
    <w:p w14:paraId="4A730E79" w14:textId="77777777" w:rsidR="00D72DF4" w:rsidRDefault="00904362">
      <w:pPr>
        <w:pStyle w:val="Caption"/>
        <w:jc w:val="center"/>
      </w:pPr>
      <w:bookmarkStart w:id="15" w:name="_Toc242989762"/>
      <w:r>
        <w:t>Figure 9: Dashboard – Data pipeline page</w:t>
      </w:r>
      <w:bookmarkEnd w:id="15"/>
    </w:p>
    <w:p w14:paraId="3AFF164B" w14:textId="77777777" w:rsidR="00D72DF4" w:rsidRDefault="00904362">
      <w:pPr>
        <w:pStyle w:val="Heading1"/>
      </w:pPr>
      <w:bookmarkStart w:id="16" w:name="_Toc242989751"/>
      <w:r>
        <w:t>7. Cloud execution &amp; orchestration</w:t>
      </w:r>
      <w:bookmarkEnd w:id="16"/>
    </w:p>
    <w:p w14:paraId="67070905" w14:textId="77777777" w:rsidR="00D72DF4" w:rsidRDefault="00904362">
      <w:r>
        <w:t>scripts/dataproc_run.ps1 creates a GCS bucket and a Dataproc 2.2 cluster (auto-deleted after 30 minutes idle), uploads the code, submits ingest, bronze, silver, gold and train_als as PySpark jobs, downloads the outputs for the dashboard and deletes the cluster to minimise cost. The same steps are defined as an Airflow DAG (create_cluster → ingest → bronze → silver → gold → train_als → delete_cluster, weekly schedule, retries, cluster deletion with trigger_rule=ALL_DONE) for deployment on Cloud Composer.</w:t>
      </w:r>
    </w:p>
    <w:p w14:paraId="13F1F37D" w14:textId="77777777" w:rsidR="00D72DF4" w:rsidRDefault="00904362">
      <w:pPr>
        <w:pStyle w:val="Heading2"/>
      </w:pPr>
      <w:r>
        <w:t>Cloud execution evidence</w:t>
      </w:r>
    </w:p>
    <w:p w14:paraId="4416C0C0" w14:textId="77777777" w:rsidR="00D72DF4" w:rsidRDefault="00904362">
      <w:r>
        <w:t>The repository folder docs/cloud_run_evidence/ contains the Dataproc job history (jobs.txt), the cleaned run logs, the GCS bucket listing per layer (bucket_listing.txt), the Spark driver output of the final ALS job and GCP console screenshots. Job history (project movie-reco-bigdata-2026, region asia-south1):</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5"/>
        <w:gridCol w:w="1805"/>
        <w:gridCol w:w="1805"/>
        <w:gridCol w:w="1805"/>
        <w:gridCol w:w="1805"/>
      </w:tblGrid>
      <w:tr w:rsidR="00D72DF4" w14:paraId="5F8311CF" w14:textId="77777777">
        <w:tc>
          <w:tcPr>
            <w:tcW w:w="1805" w:type="dxa"/>
          </w:tcPr>
          <w:p w14:paraId="37ED6463" w14:textId="77777777" w:rsidR="00D72DF4" w:rsidRDefault="00904362">
            <w:pPr>
              <w:spacing w:after="0" w:line="240" w:lineRule="auto"/>
            </w:pPr>
            <w:r>
              <w:rPr>
                <w:b/>
                <w:sz w:val="20"/>
              </w:rPr>
              <w:t>Job id</w:t>
            </w:r>
          </w:p>
        </w:tc>
        <w:tc>
          <w:tcPr>
            <w:tcW w:w="1805" w:type="dxa"/>
          </w:tcPr>
          <w:p w14:paraId="2930ED41" w14:textId="77777777" w:rsidR="00D72DF4" w:rsidRDefault="00904362">
            <w:pPr>
              <w:spacing w:after="0" w:line="240" w:lineRule="auto"/>
            </w:pPr>
            <w:r>
              <w:rPr>
                <w:b/>
                <w:sz w:val="20"/>
              </w:rPr>
              <w:t>Script</w:t>
            </w:r>
          </w:p>
        </w:tc>
        <w:tc>
          <w:tcPr>
            <w:tcW w:w="1805" w:type="dxa"/>
          </w:tcPr>
          <w:p w14:paraId="550A8E6F" w14:textId="77777777" w:rsidR="00D72DF4" w:rsidRDefault="00904362">
            <w:pPr>
              <w:spacing w:after="0" w:line="240" w:lineRule="auto"/>
            </w:pPr>
            <w:r>
              <w:rPr>
                <w:b/>
                <w:sz w:val="20"/>
              </w:rPr>
              <w:t>State</w:t>
            </w:r>
          </w:p>
        </w:tc>
        <w:tc>
          <w:tcPr>
            <w:tcW w:w="1805" w:type="dxa"/>
          </w:tcPr>
          <w:p w14:paraId="11071E88" w14:textId="77777777" w:rsidR="00D72DF4" w:rsidRDefault="00904362">
            <w:pPr>
              <w:spacing w:after="0" w:line="240" w:lineRule="auto"/>
            </w:pPr>
            <w:r>
              <w:rPr>
                <w:b/>
                <w:sz w:val="20"/>
              </w:rPr>
              <w:t>Start (UTC)</w:t>
            </w:r>
          </w:p>
        </w:tc>
        <w:tc>
          <w:tcPr>
            <w:tcW w:w="1805" w:type="dxa"/>
          </w:tcPr>
          <w:p w14:paraId="592AF197" w14:textId="77777777" w:rsidR="00D72DF4" w:rsidRDefault="00904362">
            <w:pPr>
              <w:spacing w:after="0" w:line="240" w:lineRule="auto"/>
            </w:pPr>
            <w:r>
              <w:rPr>
                <w:b/>
                <w:sz w:val="20"/>
              </w:rPr>
              <w:t>Seconds</w:t>
            </w:r>
          </w:p>
        </w:tc>
      </w:tr>
      <w:tr w:rsidR="00D72DF4" w14:paraId="2394073E" w14:textId="77777777">
        <w:tc>
          <w:tcPr>
            <w:tcW w:w="1805" w:type="dxa"/>
          </w:tcPr>
          <w:p w14:paraId="424F17E1" w14:textId="77777777" w:rsidR="00D72DF4" w:rsidRDefault="00904362">
            <w:pPr>
              <w:spacing w:after="0" w:line="240" w:lineRule="auto"/>
            </w:pPr>
            <w:r>
              <w:rPr>
                <w:sz w:val="20"/>
              </w:rPr>
              <w:t>d12c51a5</w:t>
            </w:r>
          </w:p>
        </w:tc>
        <w:tc>
          <w:tcPr>
            <w:tcW w:w="1805" w:type="dxa"/>
          </w:tcPr>
          <w:p w14:paraId="6F53D8DE" w14:textId="77777777" w:rsidR="00D72DF4" w:rsidRDefault="00904362">
            <w:pPr>
              <w:spacing w:after="0" w:line="240" w:lineRule="auto"/>
            </w:pPr>
            <w:r>
              <w:rPr>
                <w:sz w:val="20"/>
              </w:rPr>
              <w:t>ingest.py</w:t>
            </w:r>
          </w:p>
        </w:tc>
        <w:tc>
          <w:tcPr>
            <w:tcW w:w="1805" w:type="dxa"/>
          </w:tcPr>
          <w:p w14:paraId="7EB3BD72" w14:textId="77777777" w:rsidR="00D72DF4" w:rsidRDefault="00904362">
            <w:pPr>
              <w:spacing w:after="0" w:line="240" w:lineRule="auto"/>
            </w:pPr>
            <w:r>
              <w:rPr>
                <w:sz w:val="20"/>
              </w:rPr>
              <w:t>ERROR</w:t>
            </w:r>
          </w:p>
        </w:tc>
        <w:tc>
          <w:tcPr>
            <w:tcW w:w="1805" w:type="dxa"/>
          </w:tcPr>
          <w:p w14:paraId="5077C7E8" w14:textId="77777777" w:rsidR="00D72DF4" w:rsidRDefault="00904362">
            <w:pPr>
              <w:spacing w:after="0" w:line="240" w:lineRule="auto"/>
            </w:pPr>
            <w:r>
              <w:rPr>
                <w:sz w:val="20"/>
              </w:rPr>
              <w:t>2026-10-15 13:47:11</w:t>
            </w:r>
          </w:p>
        </w:tc>
        <w:tc>
          <w:tcPr>
            <w:tcW w:w="1805" w:type="dxa"/>
          </w:tcPr>
          <w:p w14:paraId="1E3CF51C" w14:textId="77777777" w:rsidR="00D72DF4" w:rsidRDefault="00904362">
            <w:pPr>
              <w:spacing w:after="0" w:line="240" w:lineRule="auto"/>
            </w:pPr>
            <w:r>
              <w:rPr>
                <w:sz w:val="20"/>
              </w:rPr>
              <w:t>148</w:t>
            </w:r>
          </w:p>
        </w:tc>
      </w:tr>
      <w:tr w:rsidR="00D72DF4" w14:paraId="30646FDD" w14:textId="77777777">
        <w:tc>
          <w:tcPr>
            <w:tcW w:w="1805" w:type="dxa"/>
          </w:tcPr>
          <w:p w14:paraId="00E6A7B9" w14:textId="77777777" w:rsidR="00D72DF4" w:rsidRDefault="00904362">
            <w:pPr>
              <w:spacing w:after="0" w:line="240" w:lineRule="auto"/>
            </w:pPr>
            <w:r>
              <w:rPr>
                <w:sz w:val="20"/>
              </w:rPr>
              <w:t>177a1681</w:t>
            </w:r>
          </w:p>
        </w:tc>
        <w:tc>
          <w:tcPr>
            <w:tcW w:w="1805" w:type="dxa"/>
          </w:tcPr>
          <w:p w14:paraId="2BBD21A6" w14:textId="77777777" w:rsidR="00D72DF4" w:rsidRDefault="00904362">
            <w:pPr>
              <w:spacing w:after="0" w:line="240" w:lineRule="auto"/>
            </w:pPr>
            <w:r>
              <w:rPr>
                <w:sz w:val="20"/>
              </w:rPr>
              <w:t>ingest.py</w:t>
            </w:r>
          </w:p>
        </w:tc>
        <w:tc>
          <w:tcPr>
            <w:tcW w:w="1805" w:type="dxa"/>
          </w:tcPr>
          <w:p w14:paraId="11C0B50D" w14:textId="77777777" w:rsidR="00D72DF4" w:rsidRDefault="00904362">
            <w:pPr>
              <w:spacing w:after="0" w:line="240" w:lineRule="auto"/>
            </w:pPr>
            <w:r>
              <w:rPr>
                <w:sz w:val="20"/>
              </w:rPr>
              <w:t>DONE</w:t>
            </w:r>
          </w:p>
        </w:tc>
        <w:tc>
          <w:tcPr>
            <w:tcW w:w="1805" w:type="dxa"/>
          </w:tcPr>
          <w:p w14:paraId="28EE673D" w14:textId="77777777" w:rsidR="00D72DF4" w:rsidRDefault="00904362">
            <w:pPr>
              <w:spacing w:after="0" w:line="240" w:lineRule="auto"/>
            </w:pPr>
            <w:r>
              <w:rPr>
                <w:sz w:val="20"/>
              </w:rPr>
              <w:t>2026-10-15 13:50:54</w:t>
            </w:r>
          </w:p>
        </w:tc>
        <w:tc>
          <w:tcPr>
            <w:tcW w:w="1805" w:type="dxa"/>
          </w:tcPr>
          <w:p w14:paraId="5CFB5122" w14:textId="77777777" w:rsidR="00D72DF4" w:rsidRDefault="00904362">
            <w:pPr>
              <w:spacing w:after="0" w:line="240" w:lineRule="auto"/>
            </w:pPr>
            <w:r>
              <w:rPr>
                <w:sz w:val="20"/>
              </w:rPr>
              <w:t>69</w:t>
            </w:r>
          </w:p>
        </w:tc>
      </w:tr>
      <w:tr w:rsidR="00D72DF4" w14:paraId="48C304F2" w14:textId="77777777">
        <w:tc>
          <w:tcPr>
            <w:tcW w:w="1805" w:type="dxa"/>
          </w:tcPr>
          <w:p w14:paraId="18243FAA" w14:textId="77777777" w:rsidR="00D72DF4" w:rsidRDefault="00904362">
            <w:pPr>
              <w:spacing w:after="0" w:line="240" w:lineRule="auto"/>
            </w:pPr>
            <w:r>
              <w:rPr>
                <w:sz w:val="20"/>
              </w:rPr>
              <w:t>e02e75a2</w:t>
            </w:r>
          </w:p>
        </w:tc>
        <w:tc>
          <w:tcPr>
            <w:tcW w:w="1805" w:type="dxa"/>
          </w:tcPr>
          <w:p w14:paraId="41AB1015" w14:textId="77777777" w:rsidR="00D72DF4" w:rsidRDefault="00904362">
            <w:pPr>
              <w:spacing w:after="0" w:line="240" w:lineRule="auto"/>
            </w:pPr>
            <w:r>
              <w:rPr>
                <w:sz w:val="20"/>
              </w:rPr>
              <w:t>bronze.py</w:t>
            </w:r>
          </w:p>
        </w:tc>
        <w:tc>
          <w:tcPr>
            <w:tcW w:w="1805" w:type="dxa"/>
          </w:tcPr>
          <w:p w14:paraId="5A94DFBA" w14:textId="77777777" w:rsidR="00D72DF4" w:rsidRDefault="00904362">
            <w:pPr>
              <w:spacing w:after="0" w:line="240" w:lineRule="auto"/>
            </w:pPr>
            <w:r>
              <w:rPr>
                <w:sz w:val="20"/>
              </w:rPr>
              <w:t>DONE</w:t>
            </w:r>
          </w:p>
        </w:tc>
        <w:tc>
          <w:tcPr>
            <w:tcW w:w="1805" w:type="dxa"/>
          </w:tcPr>
          <w:p w14:paraId="1C57C434" w14:textId="77777777" w:rsidR="00D72DF4" w:rsidRDefault="00904362">
            <w:pPr>
              <w:spacing w:after="0" w:line="240" w:lineRule="auto"/>
            </w:pPr>
            <w:r>
              <w:rPr>
                <w:sz w:val="20"/>
              </w:rPr>
              <w:t>2026-10-15 13:52:09</w:t>
            </w:r>
          </w:p>
        </w:tc>
        <w:tc>
          <w:tcPr>
            <w:tcW w:w="1805" w:type="dxa"/>
          </w:tcPr>
          <w:p w14:paraId="6E0ECC5D" w14:textId="77777777" w:rsidR="00D72DF4" w:rsidRDefault="00904362">
            <w:pPr>
              <w:spacing w:after="0" w:line="240" w:lineRule="auto"/>
            </w:pPr>
            <w:r>
              <w:rPr>
                <w:sz w:val="20"/>
              </w:rPr>
              <w:t>188</w:t>
            </w:r>
          </w:p>
        </w:tc>
      </w:tr>
      <w:tr w:rsidR="00D72DF4" w14:paraId="2DD57857" w14:textId="77777777">
        <w:tc>
          <w:tcPr>
            <w:tcW w:w="1805" w:type="dxa"/>
          </w:tcPr>
          <w:p w14:paraId="7CA186CF" w14:textId="77777777" w:rsidR="00D72DF4" w:rsidRDefault="00904362">
            <w:pPr>
              <w:spacing w:after="0" w:line="240" w:lineRule="auto"/>
            </w:pPr>
            <w:r>
              <w:rPr>
                <w:sz w:val="20"/>
              </w:rPr>
              <w:t>9cd35a5d</w:t>
            </w:r>
          </w:p>
        </w:tc>
        <w:tc>
          <w:tcPr>
            <w:tcW w:w="1805" w:type="dxa"/>
          </w:tcPr>
          <w:p w14:paraId="5BBDBDAA" w14:textId="77777777" w:rsidR="00D72DF4" w:rsidRDefault="00904362">
            <w:pPr>
              <w:spacing w:after="0" w:line="240" w:lineRule="auto"/>
            </w:pPr>
            <w:r>
              <w:rPr>
                <w:sz w:val="20"/>
              </w:rPr>
              <w:t>silver.py</w:t>
            </w:r>
          </w:p>
        </w:tc>
        <w:tc>
          <w:tcPr>
            <w:tcW w:w="1805" w:type="dxa"/>
          </w:tcPr>
          <w:p w14:paraId="19221660" w14:textId="77777777" w:rsidR="00D72DF4" w:rsidRDefault="00904362">
            <w:pPr>
              <w:spacing w:after="0" w:line="240" w:lineRule="auto"/>
            </w:pPr>
            <w:r>
              <w:rPr>
                <w:sz w:val="20"/>
              </w:rPr>
              <w:t>DONE</w:t>
            </w:r>
          </w:p>
        </w:tc>
        <w:tc>
          <w:tcPr>
            <w:tcW w:w="1805" w:type="dxa"/>
          </w:tcPr>
          <w:p w14:paraId="4BC11EC4" w14:textId="77777777" w:rsidR="00D72DF4" w:rsidRDefault="00904362">
            <w:pPr>
              <w:spacing w:after="0" w:line="240" w:lineRule="auto"/>
            </w:pPr>
            <w:r>
              <w:rPr>
                <w:sz w:val="20"/>
              </w:rPr>
              <w:t>2026-10-15 13:55:27</w:t>
            </w:r>
          </w:p>
        </w:tc>
        <w:tc>
          <w:tcPr>
            <w:tcW w:w="1805" w:type="dxa"/>
          </w:tcPr>
          <w:p w14:paraId="4AC62064" w14:textId="77777777" w:rsidR="00D72DF4" w:rsidRDefault="00904362">
            <w:pPr>
              <w:spacing w:after="0" w:line="240" w:lineRule="auto"/>
            </w:pPr>
            <w:r>
              <w:rPr>
                <w:sz w:val="20"/>
              </w:rPr>
              <w:t>259</w:t>
            </w:r>
          </w:p>
        </w:tc>
      </w:tr>
      <w:tr w:rsidR="00D72DF4" w14:paraId="35F7E755" w14:textId="77777777">
        <w:tc>
          <w:tcPr>
            <w:tcW w:w="1805" w:type="dxa"/>
          </w:tcPr>
          <w:p w14:paraId="71767D8A" w14:textId="77777777" w:rsidR="00D72DF4" w:rsidRDefault="00904362">
            <w:pPr>
              <w:spacing w:after="0" w:line="240" w:lineRule="auto"/>
            </w:pPr>
            <w:r>
              <w:rPr>
                <w:sz w:val="20"/>
              </w:rPr>
              <w:t>01bdeeb7</w:t>
            </w:r>
          </w:p>
        </w:tc>
        <w:tc>
          <w:tcPr>
            <w:tcW w:w="1805" w:type="dxa"/>
          </w:tcPr>
          <w:p w14:paraId="69BB1276" w14:textId="77777777" w:rsidR="00D72DF4" w:rsidRDefault="00904362">
            <w:pPr>
              <w:spacing w:after="0" w:line="240" w:lineRule="auto"/>
            </w:pPr>
            <w:r>
              <w:rPr>
                <w:sz w:val="20"/>
              </w:rPr>
              <w:t>gold.py</w:t>
            </w:r>
          </w:p>
        </w:tc>
        <w:tc>
          <w:tcPr>
            <w:tcW w:w="1805" w:type="dxa"/>
          </w:tcPr>
          <w:p w14:paraId="48C03878" w14:textId="77777777" w:rsidR="00D72DF4" w:rsidRDefault="00904362">
            <w:pPr>
              <w:spacing w:after="0" w:line="240" w:lineRule="auto"/>
            </w:pPr>
            <w:r>
              <w:rPr>
                <w:sz w:val="20"/>
              </w:rPr>
              <w:t>DONE</w:t>
            </w:r>
          </w:p>
        </w:tc>
        <w:tc>
          <w:tcPr>
            <w:tcW w:w="1805" w:type="dxa"/>
          </w:tcPr>
          <w:p w14:paraId="11433A40" w14:textId="77777777" w:rsidR="00D72DF4" w:rsidRDefault="00904362">
            <w:pPr>
              <w:spacing w:after="0" w:line="240" w:lineRule="auto"/>
            </w:pPr>
            <w:r>
              <w:rPr>
                <w:sz w:val="20"/>
              </w:rPr>
              <w:t>2026-10-15 13:59:56</w:t>
            </w:r>
          </w:p>
        </w:tc>
        <w:tc>
          <w:tcPr>
            <w:tcW w:w="1805" w:type="dxa"/>
          </w:tcPr>
          <w:p w14:paraId="5B1E56E1" w14:textId="77777777" w:rsidR="00D72DF4" w:rsidRDefault="00904362">
            <w:pPr>
              <w:spacing w:after="0" w:line="240" w:lineRule="auto"/>
            </w:pPr>
            <w:r>
              <w:rPr>
                <w:sz w:val="20"/>
              </w:rPr>
              <w:t>245</w:t>
            </w:r>
          </w:p>
        </w:tc>
      </w:tr>
      <w:tr w:rsidR="00D72DF4" w14:paraId="38B57B19" w14:textId="77777777">
        <w:tc>
          <w:tcPr>
            <w:tcW w:w="1805" w:type="dxa"/>
          </w:tcPr>
          <w:p w14:paraId="02726972" w14:textId="77777777" w:rsidR="00D72DF4" w:rsidRDefault="00904362">
            <w:pPr>
              <w:spacing w:after="0" w:line="240" w:lineRule="auto"/>
            </w:pPr>
            <w:r>
              <w:rPr>
                <w:sz w:val="20"/>
              </w:rPr>
              <w:lastRenderedPageBreak/>
              <w:t>0225b782</w:t>
            </w:r>
          </w:p>
        </w:tc>
        <w:tc>
          <w:tcPr>
            <w:tcW w:w="1805" w:type="dxa"/>
          </w:tcPr>
          <w:p w14:paraId="7A43EB6A" w14:textId="77777777" w:rsidR="00D72DF4" w:rsidRDefault="00904362">
            <w:pPr>
              <w:spacing w:after="0" w:line="240" w:lineRule="auto"/>
            </w:pPr>
            <w:r>
              <w:rPr>
                <w:sz w:val="20"/>
              </w:rPr>
              <w:t>train_als.py</w:t>
            </w:r>
          </w:p>
        </w:tc>
        <w:tc>
          <w:tcPr>
            <w:tcW w:w="1805" w:type="dxa"/>
          </w:tcPr>
          <w:p w14:paraId="1AAB39C6" w14:textId="77777777" w:rsidR="00D72DF4" w:rsidRDefault="00904362">
            <w:pPr>
              <w:spacing w:after="0" w:line="240" w:lineRule="auto"/>
            </w:pPr>
            <w:r>
              <w:rPr>
                <w:sz w:val="20"/>
              </w:rPr>
              <w:t>DONE</w:t>
            </w:r>
          </w:p>
        </w:tc>
        <w:tc>
          <w:tcPr>
            <w:tcW w:w="1805" w:type="dxa"/>
          </w:tcPr>
          <w:p w14:paraId="35D41980" w14:textId="77777777" w:rsidR="00D72DF4" w:rsidRDefault="00904362">
            <w:pPr>
              <w:spacing w:after="0" w:line="240" w:lineRule="auto"/>
            </w:pPr>
            <w:r>
              <w:rPr>
                <w:sz w:val="20"/>
              </w:rPr>
              <w:t>2026-10-15 14:04:09</w:t>
            </w:r>
          </w:p>
        </w:tc>
        <w:tc>
          <w:tcPr>
            <w:tcW w:w="1805" w:type="dxa"/>
          </w:tcPr>
          <w:p w14:paraId="24E322A9" w14:textId="77777777" w:rsidR="00D72DF4" w:rsidRDefault="00904362">
            <w:pPr>
              <w:spacing w:after="0" w:line="240" w:lineRule="auto"/>
            </w:pPr>
            <w:r>
              <w:rPr>
                <w:sz w:val="20"/>
              </w:rPr>
              <w:t>1110</w:t>
            </w:r>
          </w:p>
        </w:tc>
      </w:tr>
      <w:tr w:rsidR="00D72DF4" w14:paraId="627B43F4" w14:textId="77777777">
        <w:tc>
          <w:tcPr>
            <w:tcW w:w="1805" w:type="dxa"/>
          </w:tcPr>
          <w:p w14:paraId="25402F6C" w14:textId="77777777" w:rsidR="00D72DF4" w:rsidRDefault="00904362">
            <w:pPr>
              <w:spacing w:after="0" w:line="240" w:lineRule="auto"/>
            </w:pPr>
            <w:r>
              <w:rPr>
                <w:sz w:val="20"/>
              </w:rPr>
              <w:t>8837fca0</w:t>
            </w:r>
          </w:p>
        </w:tc>
        <w:tc>
          <w:tcPr>
            <w:tcW w:w="1805" w:type="dxa"/>
          </w:tcPr>
          <w:p w14:paraId="2A6804B3" w14:textId="77777777" w:rsidR="00D72DF4" w:rsidRDefault="00904362">
            <w:pPr>
              <w:spacing w:after="0" w:line="240" w:lineRule="auto"/>
            </w:pPr>
            <w:r>
              <w:rPr>
                <w:sz w:val="20"/>
              </w:rPr>
              <w:t>train_als.py</w:t>
            </w:r>
          </w:p>
        </w:tc>
        <w:tc>
          <w:tcPr>
            <w:tcW w:w="1805" w:type="dxa"/>
          </w:tcPr>
          <w:p w14:paraId="7388FEEC" w14:textId="77777777" w:rsidR="00D72DF4" w:rsidRDefault="00904362">
            <w:pPr>
              <w:spacing w:after="0" w:line="240" w:lineRule="auto"/>
            </w:pPr>
            <w:r>
              <w:rPr>
                <w:sz w:val="20"/>
              </w:rPr>
              <w:t>DONE</w:t>
            </w:r>
          </w:p>
        </w:tc>
        <w:tc>
          <w:tcPr>
            <w:tcW w:w="1805" w:type="dxa"/>
          </w:tcPr>
          <w:p w14:paraId="69A890E7" w14:textId="77777777" w:rsidR="00D72DF4" w:rsidRDefault="00904362">
            <w:pPr>
              <w:spacing w:after="0" w:line="240" w:lineRule="auto"/>
            </w:pPr>
            <w:r>
              <w:rPr>
                <w:sz w:val="20"/>
              </w:rPr>
              <w:t>2026-10-15 14:30:29</w:t>
            </w:r>
          </w:p>
        </w:tc>
        <w:tc>
          <w:tcPr>
            <w:tcW w:w="1805" w:type="dxa"/>
          </w:tcPr>
          <w:p w14:paraId="02CBE0C9" w14:textId="77777777" w:rsidR="00D72DF4" w:rsidRDefault="00904362">
            <w:pPr>
              <w:spacing w:after="0" w:line="240" w:lineRule="auto"/>
            </w:pPr>
            <w:r>
              <w:rPr>
                <w:sz w:val="20"/>
              </w:rPr>
              <w:t>1100</w:t>
            </w:r>
          </w:p>
        </w:tc>
      </w:tr>
    </w:tbl>
    <w:p w14:paraId="2DEAC5AE" w14:textId="77777777" w:rsidR="00D72DF4" w:rsidRDefault="00D72DF4">
      <w:pPr>
        <w:spacing w:after="0"/>
      </w:pP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3"/>
        <w:gridCol w:w="4513"/>
      </w:tblGrid>
      <w:tr w:rsidR="00D72DF4" w14:paraId="566EA2CA" w14:textId="77777777">
        <w:tc>
          <w:tcPr>
            <w:tcW w:w="4513" w:type="dxa"/>
          </w:tcPr>
          <w:p w14:paraId="22AE6D1E" w14:textId="77777777" w:rsidR="00D72DF4" w:rsidRDefault="00904362">
            <w:pPr>
              <w:spacing w:after="0" w:line="240" w:lineRule="auto"/>
            </w:pPr>
            <w:r>
              <w:rPr>
                <w:b/>
                <w:sz w:val="20"/>
              </w:rPr>
              <w:t>GCS layer</w:t>
            </w:r>
          </w:p>
        </w:tc>
        <w:tc>
          <w:tcPr>
            <w:tcW w:w="4513" w:type="dxa"/>
          </w:tcPr>
          <w:p w14:paraId="189CE7A0" w14:textId="77777777" w:rsidR="00D72DF4" w:rsidRDefault="00904362">
            <w:pPr>
              <w:spacing w:after="0" w:line="240" w:lineRule="auto"/>
            </w:pPr>
            <w:r>
              <w:rPr>
                <w:b/>
                <w:sz w:val="20"/>
              </w:rPr>
              <w:t>Size</w:t>
            </w:r>
          </w:p>
        </w:tc>
      </w:tr>
      <w:tr w:rsidR="00D72DF4" w14:paraId="2D072243" w14:textId="77777777">
        <w:tc>
          <w:tcPr>
            <w:tcW w:w="4513" w:type="dxa"/>
          </w:tcPr>
          <w:p w14:paraId="6D680C07" w14:textId="77777777" w:rsidR="00D72DF4" w:rsidRDefault="00904362">
            <w:pPr>
              <w:spacing w:after="0" w:line="240" w:lineRule="auto"/>
            </w:pPr>
            <w:r>
              <w:rPr>
                <w:sz w:val="20"/>
              </w:rPr>
              <w:t>raw</w:t>
            </w:r>
          </w:p>
        </w:tc>
        <w:tc>
          <w:tcPr>
            <w:tcW w:w="4513" w:type="dxa"/>
          </w:tcPr>
          <w:p w14:paraId="4BA250EB" w14:textId="77777777" w:rsidR="00D72DF4" w:rsidRDefault="00904362">
            <w:pPr>
              <w:spacing w:after="0" w:line="240" w:lineRule="auto"/>
            </w:pPr>
            <w:r>
              <w:rPr>
                <w:sz w:val="20"/>
              </w:rPr>
              <w:t>1.08GiB</w:t>
            </w:r>
          </w:p>
        </w:tc>
      </w:tr>
      <w:tr w:rsidR="00D72DF4" w14:paraId="5EF1747E" w14:textId="77777777">
        <w:tc>
          <w:tcPr>
            <w:tcW w:w="4513" w:type="dxa"/>
          </w:tcPr>
          <w:p w14:paraId="05BA247B" w14:textId="77777777" w:rsidR="00D72DF4" w:rsidRDefault="00904362">
            <w:pPr>
              <w:spacing w:after="0" w:line="240" w:lineRule="auto"/>
            </w:pPr>
            <w:r>
              <w:rPr>
                <w:sz w:val="20"/>
              </w:rPr>
              <w:t>bronze</w:t>
            </w:r>
          </w:p>
        </w:tc>
        <w:tc>
          <w:tcPr>
            <w:tcW w:w="4513" w:type="dxa"/>
          </w:tcPr>
          <w:p w14:paraId="511648BE" w14:textId="77777777" w:rsidR="00D72DF4" w:rsidRDefault="00904362">
            <w:pPr>
              <w:spacing w:after="0" w:line="240" w:lineRule="auto"/>
            </w:pPr>
            <w:r>
              <w:rPr>
                <w:sz w:val="20"/>
              </w:rPr>
              <w:t>165.71MiB</w:t>
            </w:r>
          </w:p>
        </w:tc>
      </w:tr>
      <w:tr w:rsidR="00D72DF4" w14:paraId="60B1A8AE" w14:textId="77777777">
        <w:tc>
          <w:tcPr>
            <w:tcW w:w="4513" w:type="dxa"/>
          </w:tcPr>
          <w:p w14:paraId="700EECF2" w14:textId="77777777" w:rsidR="00D72DF4" w:rsidRDefault="00904362">
            <w:pPr>
              <w:spacing w:after="0" w:line="240" w:lineRule="auto"/>
            </w:pPr>
            <w:r>
              <w:rPr>
                <w:sz w:val="20"/>
              </w:rPr>
              <w:t>silver</w:t>
            </w:r>
          </w:p>
        </w:tc>
        <w:tc>
          <w:tcPr>
            <w:tcW w:w="4513" w:type="dxa"/>
          </w:tcPr>
          <w:p w14:paraId="07A504B1" w14:textId="77777777" w:rsidR="00D72DF4" w:rsidRDefault="00904362">
            <w:pPr>
              <w:spacing w:after="0" w:line="240" w:lineRule="auto"/>
            </w:pPr>
            <w:r>
              <w:rPr>
                <w:sz w:val="20"/>
              </w:rPr>
              <w:t>300.84MiB</w:t>
            </w:r>
          </w:p>
        </w:tc>
      </w:tr>
      <w:tr w:rsidR="00D72DF4" w14:paraId="3828CAB3" w14:textId="77777777">
        <w:tc>
          <w:tcPr>
            <w:tcW w:w="4513" w:type="dxa"/>
          </w:tcPr>
          <w:p w14:paraId="1AA105C3" w14:textId="77777777" w:rsidR="00D72DF4" w:rsidRDefault="00904362">
            <w:pPr>
              <w:spacing w:after="0" w:line="240" w:lineRule="auto"/>
            </w:pPr>
            <w:r>
              <w:rPr>
                <w:sz w:val="20"/>
              </w:rPr>
              <w:t>gold</w:t>
            </w:r>
          </w:p>
        </w:tc>
        <w:tc>
          <w:tcPr>
            <w:tcW w:w="4513" w:type="dxa"/>
          </w:tcPr>
          <w:p w14:paraId="2E66C88E" w14:textId="77777777" w:rsidR="00D72DF4" w:rsidRDefault="00904362">
            <w:pPr>
              <w:spacing w:after="0" w:line="240" w:lineRule="auto"/>
            </w:pPr>
            <w:r>
              <w:rPr>
                <w:sz w:val="20"/>
              </w:rPr>
              <w:t>16.81MiB</w:t>
            </w:r>
          </w:p>
        </w:tc>
      </w:tr>
      <w:tr w:rsidR="00D72DF4" w14:paraId="253EA62E" w14:textId="77777777">
        <w:tc>
          <w:tcPr>
            <w:tcW w:w="4513" w:type="dxa"/>
          </w:tcPr>
          <w:p w14:paraId="0FF50A13" w14:textId="77777777" w:rsidR="00D72DF4" w:rsidRDefault="00904362">
            <w:pPr>
              <w:spacing w:after="0" w:line="240" w:lineRule="auto"/>
            </w:pPr>
            <w:r>
              <w:rPr>
                <w:sz w:val="20"/>
              </w:rPr>
              <w:t>output</w:t>
            </w:r>
          </w:p>
        </w:tc>
        <w:tc>
          <w:tcPr>
            <w:tcW w:w="4513" w:type="dxa"/>
          </w:tcPr>
          <w:p w14:paraId="46903499" w14:textId="77777777" w:rsidR="00D72DF4" w:rsidRDefault="00904362">
            <w:pPr>
              <w:spacing w:after="0" w:line="240" w:lineRule="auto"/>
            </w:pPr>
            <w:r>
              <w:rPr>
                <w:sz w:val="20"/>
              </w:rPr>
              <w:t>26.57MiB</w:t>
            </w:r>
          </w:p>
        </w:tc>
      </w:tr>
      <w:tr w:rsidR="00D72DF4" w14:paraId="79790696" w14:textId="77777777">
        <w:tc>
          <w:tcPr>
            <w:tcW w:w="4513" w:type="dxa"/>
          </w:tcPr>
          <w:p w14:paraId="6F79E8F5" w14:textId="77777777" w:rsidR="00D72DF4" w:rsidRDefault="00904362">
            <w:pPr>
              <w:spacing w:after="0" w:line="240" w:lineRule="auto"/>
            </w:pPr>
            <w:r>
              <w:rPr>
                <w:sz w:val="20"/>
              </w:rPr>
              <w:t>code</w:t>
            </w:r>
          </w:p>
        </w:tc>
        <w:tc>
          <w:tcPr>
            <w:tcW w:w="4513" w:type="dxa"/>
          </w:tcPr>
          <w:p w14:paraId="32EAEC53" w14:textId="77777777" w:rsidR="00D72DF4" w:rsidRDefault="00904362">
            <w:pPr>
              <w:spacing w:after="0" w:line="240" w:lineRule="auto"/>
            </w:pPr>
            <w:r>
              <w:rPr>
                <w:sz w:val="20"/>
              </w:rPr>
              <w:t>18.56kiB</w:t>
            </w:r>
          </w:p>
        </w:tc>
      </w:tr>
    </w:tbl>
    <w:p w14:paraId="32FEB1E9" w14:textId="77777777" w:rsidR="00D72DF4" w:rsidRDefault="00D72DF4">
      <w:pPr>
        <w:spacing w:after="0"/>
      </w:pPr>
    </w:p>
    <w:p w14:paraId="6FFC1693" w14:textId="77777777" w:rsidR="00D72DF4" w:rsidRDefault="00904362">
      <w:pPr>
        <w:jc w:val="center"/>
      </w:pPr>
      <w:r>
        <w:rPr>
          <w:noProof/>
        </w:rPr>
        <w:drawing>
          <wp:inline distT="0" distB="0" distL="0" distR="0" wp14:anchorId="5828424D" wp14:editId="1B845B1E">
            <wp:extent cx="5120640" cy="1008961"/>
            <wp:effectExtent l="0" t="0" r="0" b="0"/>
            <wp:docPr id="973663810" name="Picture 97366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Dataproc_jobs_history.png"/>
                    <pic:cNvPicPr/>
                  </pic:nvPicPr>
                  <pic:blipFill>
                    <a:blip r:embed="rId18"/>
                    <a:stretch>
                      <a:fillRect/>
                    </a:stretch>
                  </pic:blipFill>
                  <pic:spPr>
                    <a:xfrm>
                      <a:off x="0" y="0"/>
                      <a:ext cx="5120640" cy="1008961"/>
                    </a:xfrm>
                    <a:prstGeom prst="rect">
                      <a:avLst/>
                    </a:prstGeom>
                  </pic:spPr>
                </pic:pic>
              </a:graphicData>
            </a:graphic>
          </wp:inline>
        </w:drawing>
      </w:r>
    </w:p>
    <w:p w14:paraId="34FB0AED" w14:textId="77777777" w:rsidR="00D72DF4" w:rsidRDefault="00904362">
      <w:pPr>
        <w:pStyle w:val="Caption"/>
        <w:jc w:val="center"/>
      </w:pPr>
      <w:bookmarkStart w:id="17" w:name="_Toc242989763"/>
      <w:r>
        <w:t>Figure 10: Google Cloud console – Dataproc jobs history</w:t>
      </w:r>
      <w:bookmarkEnd w:id="17"/>
    </w:p>
    <w:p w14:paraId="1DDEF3F3" w14:textId="77777777" w:rsidR="00D72DF4" w:rsidRDefault="00904362">
      <w:pPr>
        <w:jc w:val="center"/>
      </w:pPr>
      <w:r>
        <w:rPr>
          <w:noProof/>
        </w:rPr>
        <w:drawing>
          <wp:inline distT="0" distB="0" distL="0" distR="0" wp14:anchorId="3FA84AE4" wp14:editId="364DE120">
            <wp:extent cx="5120640" cy="2556978"/>
            <wp:effectExtent l="0" t="0" r="0" b="0"/>
            <wp:docPr id="973663811" name="Picture 973663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GCS_bucket_medallion_layers.png"/>
                    <pic:cNvPicPr/>
                  </pic:nvPicPr>
                  <pic:blipFill>
                    <a:blip r:embed="rId19"/>
                    <a:stretch>
                      <a:fillRect/>
                    </a:stretch>
                  </pic:blipFill>
                  <pic:spPr>
                    <a:xfrm>
                      <a:off x="0" y="0"/>
                      <a:ext cx="5120640" cy="2556978"/>
                    </a:xfrm>
                    <a:prstGeom prst="rect">
                      <a:avLst/>
                    </a:prstGeom>
                  </pic:spPr>
                </pic:pic>
              </a:graphicData>
            </a:graphic>
          </wp:inline>
        </w:drawing>
      </w:r>
    </w:p>
    <w:p w14:paraId="0D41808E" w14:textId="77777777" w:rsidR="00D72DF4" w:rsidRDefault="00904362">
      <w:pPr>
        <w:pStyle w:val="Caption"/>
        <w:jc w:val="center"/>
      </w:pPr>
      <w:bookmarkStart w:id="18" w:name="_Toc242989764"/>
      <w:r>
        <w:t>Figure 11: Google Cloud console – GCS bucket medallion layers</w:t>
      </w:r>
      <w:bookmarkEnd w:id="18"/>
    </w:p>
    <w:p w14:paraId="24ED81CF" w14:textId="77777777" w:rsidR="00D72DF4" w:rsidRDefault="00904362">
      <w:pPr>
        <w:jc w:val="center"/>
      </w:pPr>
      <w:r>
        <w:rPr>
          <w:noProof/>
        </w:rPr>
        <w:drawing>
          <wp:inline distT="0" distB="0" distL="0" distR="0" wp14:anchorId="64C2495C" wp14:editId="0C854C3B">
            <wp:extent cx="5120640" cy="2161412"/>
            <wp:effectExtent l="0" t="0" r="0" b="0"/>
            <wp:docPr id="973663812" name="Picture 973663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Billing_free_trial_credits.png"/>
                    <pic:cNvPicPr/>
                  </pic:nvPicPr>
                  <pic:blipFill>
                    <a:blip r:embed="rId20"/>
                    <a:stretch>
                      <a:fillRect/>
                    </a:stretch>
                  </pic:blipFill>
                  <pic:spPr>
                    <a:xfrm>
                      <a:off x="0" y="0"/>
                      <a:ext cx="5120640" cy="2161412"/>
                    </a:xfrm>
                    <a:prstGeom prst="rect">
                      <a:avLst/>
                    </a:prstGeom>
                  </pic:spPr>
                </pic:pic>
              </a:graphicData>
            </a:graphic>
          </wp:inline>
        </w:drawing>
      </w:r>
    </w:p>
    <w:p w14:paraId="46999AD8" w14:textId="77777777" w:rsidR="00D72DF4" w:rsidRDefault="00904362">
      <w:pPr>
        <w:pStyle w:val="Caption"/>
        <w:jc w:val="center"/>
      </w:pPr>
      <w:bookmarkStart w:id="19" w:name="_Toc242989765"/>
      <w:r>
        <w:t>Figure 12: Google Cloud console – Billing free trial credits</w:t>
      </w:r>
      <w:bookmarkEnd w:id="19"/>
    </w:p>
    <w:p w14:paraId="0DD63699" w14:textId="77777777" w:rsidR="00D72DF4" w:rsidRDefault="00904362">
      <w:r>
        <w:lastRenderedPageBreak/>
        <w:t>Development followed a Git feature-branch workflow: each part (setup/ingest, Bronze/Silver, Gold/ML, cloud orchestration, dashboard/docs) was developed on its own branch and merged through a pull request.</w:t>
      </w:r>
    </w:p>
    <w:p w14:paraId="6DF95529" w14:textId="77777777" w:rsidR="00D72DF4" w:rsidRDefault="00904362">
      <w:pPr>
        <w:pStyle w:val="Heading1"/>
      </w:pPr>
      <w:bookmarkStart w:id="20" w:name="_Toc242989752"/>
      <w:r>
        <w:t>8. Conclusion &amp; Future Work</w:t>
      </w:r>
      <w:bookmarkEnd w:id="20"/>
    </w:p>
    <w:p w14:paraId="1144EDF9" w14:textId="77777777" w:rsidR="00D72DF4" w:rsidRDefault="00904362">
      <w:r>
        <w:t>The project demonstrates scalable Big Data processing of 25,000,095 ratings on Google Cloud: a governed medallion data lake, Spark SQL analytics, a tuned MLlib recommender that clearly beats the baseline, and an interactive dashboard on real outputs. Future work: implicit-feedback ALS and hybrid content features (genres, tags) for cold-start movies, larger hyper-parameter search with CrossValidator, Spark Structured Streaming for real-time rating ingestion, and serving recommendations through an API.</w:t>
      </w:r>
    </w:p>
    <w:p w14:paraId="1C6A2879" w14:textId="77777777" w:rsidR="00D72DF4" w:rsidRDefault="00904362">
      <w:pPr>
        <w:pStyle w:val="Heading1"/>
      </w:pPr>
      <w:bookmarkStart w:id="21" w:name="_Toc242989753"/>
      <w:r>
        <w:t>References</w:t>
      </w:r>
      <w:bookmarkEnd w:id="21"/>
    </w:p>
    <w:p w14:paraId="2F9F7A95" w14:textId="77777777" w:rsidR="00D72DF4" w:rsidRDefault="00904362">
      <w:pPr>
        <w:pStyle w:val="ListBullet"/>
      </w:pPr>
      <w:r>
        <w:t>F. M. Harper and J. A. Konstan. The MovieLens Datasets: History and Context. ACM TiiS 5(4), 2015.</w:t>
      </w:r>
    </w:p>
    <w:p w14:paraId="142E6AB1" w14:textId="77777777" w:rsidR="00D72DF4" w:rsidRDefault="00904362">
      <w:pPr>
        <w:pStyle w:val="ListBullet"/>
      </w:pPr>
      <w:r>
        <w:t>Y. Koren, R. Bell, C. Volinsky. Matrix Factorization Techniques for Recommender Systems. IEEE Computer, 2009.</w:t>
      </w:r>
    </w:p>
    <w:p w14:paraId="53BFC37E" w14:textId="77777777" w:rsidR="00D72DF4" w:rsidRDefault="00904362">
      <w:pPr>
        <w:pStyle w:val="ListBullet"/>
      </w:pPr>
      <w:r>
        <w:t>Y. Hu, Y. Koren, C. Volinsky. Collaborative Filtering for Implicit Feedback Datasets. ICDM, 2008.</w:t>
      </w:r>
    </w:p>
    <w:p w14:paraId="7EBBA5A4" w14:textId="77777777" w:rsidR="00D72DF4" w:rsidRDefault="00904362">
      <w:pPr>
        <w:pStyle w:val="ListBullet"/>
      </w:pPr>
      <w:r>
        <w:t>Apache Spark 3.5 MLlib – Collaborative Filtering: https://spark.apache.org/docs/3.5.3/ml-collaborative-filtering.html</w:t>
      </w:r>
    </w:p>
    <w:p w14:paraId="7FCE81DB" w14:textId="77777777" w:rsidR="00D72DF4" w:rsidRDefault="00904362">
      <w:pPr>
        <w:pStyle w:val="ListBullet"/>
      </w:pPr>
      <w:r>
        <w:t>Google Cloud Dataproc documentation: https://cloud.google.com/dataproc/docs</w:t>
      </w:r>
    </w:p>
    <w:p w14:paraId="3058A360" w14:textId="77777777" w:rsidR="00D72DF4" w:rsidRDefault="00904362">
      <w:pPr>
        <w:pStyle w:val="ListBullet"/>
      </w:pPr>
      <w:r>
        <w:t>GroupLens MovieLens 25M: https://grouplens.org/datasets/movielens/25m/</w:t>
      </w:r>
    </w:p>
    <w:sectPr w:rsidR="00D72DF4" w:rsidSect="00034616">
      <w:footerReference w:type="default" r:id="rId2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E3E89" w14:textId="77777777" w:rsidR="00904362" w:rsidRDefault="00904362">
      <w:pPr>
        <w:spacing w:after="0" w:line="240" w:lineRule="auto"/>
      </w:pPr>
      <w:r>
        <w:separator/>
      </w:r>
    </w:p>
  </w:endnote>
  <w:endnote w:type="continuationSeparator" w:id="0">
    <w:p w14:paraId="3E9382E8" w14:textId="77777777" w:rsidR="00904362" w:rsidRDefault="009043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6F72F" w14:textId="77777777" w:rsidR="00D72DF4" w:rsidRDefault="00904362">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3897A" w14:textId="77777777" w:rsidR="00904362" w:rsidRDefault="00904362">
      <w:pPr>
        <w:spacing w:after="0" w:line="240" w:lineRule="auto"/>
      </w:pPr>
      <w:r>
        <w:separator/>
      </w:r>
    </w:p>
  </w:footnote>
  <w:footnote w:type="continuationSeparator" w:id="0">
    <w:p w14:paraId="5334A89B" w14:textId="77777777" w:rsidR="00904362" w:rsidRDefault="009043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0016094">
    <w:abstractNumId w:val="8"/>
  </w:num>
  <w:num w:numId="2" w16cid:durableId="1267076491">
    <w:abstractNumId w:val="6"/>
  </w:num>
  <w:num w:numId="3" w16cid:durableId="1146630497">
    <w:abstractNumId w:val="5"/>
  </w:num>
  <w:num w:numId="4" w16cid:durableId="88746618">
    <w:abstractNumId w:val="4"/>
  </w:num>
  <w:num w:numId="5" w16cid:durableId="2071267589">
    <w:abstractNumId w:val="7"/>
  </w:num>
  <w:num w:numId="6" w16cid:durableId="1888910954">
    <w:abstractNumId w:val="3"/>
  </w:num>
  <w:num w:numId="7" w16cid:durableId="384715604">
    <w:abstractNumId w:val="2"/>
  </w:num>
  <w:num w:numId="8" w16cid:durableId="1118993378">
    <w:abstractNumId w:val="1"/>
  </w:num>
  <w:num w:numId="9" w16cid:durableId="330762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98E"/>
    <w:rsid w:val="0015074B"/>
    <w:rsid w:val="0029639D"/>
    <w:rsid w:val="00326F90"/>
    <w:rsid w:val="00904362"/>
    <w:rsid w:val="00AA1D8D"/>
    <w:rsid w:val="00B47730"/>
    <w:rsid w:val="00CB0664"/>
    <w:rsid w:val="00D72DF4"/>
    <w:rsid w:val="00EF2B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ABE2CF"/>
  <w14:defaultImageDpi w14:val="300"/>
  <w15:docId w15:val="{8C6BE556-F504-409C-AE8B-7B712E0D9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F2B21"/>
    <w:pPr>
      <w:spacing w:after="100"/>
    </w:pPr>
  </w:style>
  <w:style w:type="character" w:styleId="Hyperlink">
    <w:name w:val="Hyperlink"/>
    <w:basedOn w:val="DefaultParagraphFont"/>
    <w:uiPriority w:val="99"/>
    <w:unhideWhenUsed/>
    <w:rsid w:val="00EF2B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2015</Words>
  <Characters>12018</Characters>
  <Application>Microsoft Office Word</Application>
  <DocSecurity>0</DocSecurity>
  <Lines>510</Lines>
  <Paragraphs>361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Krishanu Anand</cp:lastModifiedBy>
  <cp:revision>3</cp:revision>
  <cp:lastPrinted>2026-10-15T15:18:00Z</cp:lastPrinted>
  <dcterms:created xsi:type="dcterms:W3CDTF">2013-12-23T23:15:00Z</dcterms:created>
  <dcterms:modified xsi:type="dcterms:W3CDTF">2026-10-15T15:18:00Z</dcterms:modified>
  <cp:category/>
</cp:coreProperties>
</file>