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7CDE" w14:textId="2682E358" w:rsidR="00294E84" w:rsidRDefault="00294E84" w:rsidP="00294E84">
      <w:pPr>
        <w:ind w:left="720" w:firstLine="720"/>
        <w:rPr>
          <w:rFonts w:ascii="Garamond" w:hAnsi="Garamond"/>
          <w:sz w:val="44"/>
          <w:szCs w:val="44"/>
          <w:lang w:val="en-US"/>
        </w:rPr>
      </w:pPr>
      <w:r w:rsidRPr="006972B2">
        <w:rPr>
          <w:rFonts w:ascii="Garamond" w:hAnsi="Garamond"/>
          <w:sz w:val="44"/>
          <w:szCs w:val="44"/>
          <w:lang w:val="en-US"/>
        </w:rPr>
        <w:t>BITS F464 – Machine Learning</w:t>
      </w:r>
    </w:p>
    <w:p w14:paraId="065863D0" w14:textId="1CEA0ADA" w:rsidR="00294E84" w:rsidRDefault="00294E84" w:rsidP="00294E84">
      <w:pPr>
        <w:ind w:left="720" w:firstLine="720"/>
        <w:rPr>
          <w:rFonts w:ascii="Garamond" w:hAnsi="Garamond"/>
          <w:sz w:val="32"/>
          <w:szCs w:val="32"/>
          <w:lang w:val="en-US"/>
        </w:rPr>
      </w:pPr>
      <w:r>
        <w:rPr>
          <w:rFonts w:ascii="Garamond" w:hAnsi="Garamond"/>
          <w:sz w:val="44"/>
          <w:szCs w:val="44"/>
          <w:lang w:val="en-US"/>
        </w:rPr>
        <w:tab/>
      </w:r>
      <w:r>
        <w:rPr>
          <w:rFonts w:ascii="Garamond" w:hAnsi="Garamond"/>
          <w:sz w:val="44"/>
          <w:szCs w:val="44"/>
          <w:lang w:val="en-US"/>
        </w:rPr>
        <w:tab/>
        <w:t xml:space="preserve">  </w:t>
      </w:r>
      <w:r>
        <w:rPr>
          <w:rFonts w:ascii="Garamond" w:hAnsi="Garamond"/>
          <w:sz w:val="32"/>
          <w:szCs w:val="32"/>
          <w:lang w:val="en-US"/>
        </w:rPr>
        <w:t>Assignment 1</w:t>
      </w:r>
    </w:p>
    <w:p w14:paraId="40FE6714" w14:textId="7AC54B5F" w:rsidR="00294E84" w:rsidRDefault="00294E84" w:rsidP="00294E84">
      <w:pPr>
        <w:rPr>
          <w:rFonts w:ascii="Garamond" w:hAnsi="Garamond"/>
          <w:sz w:val="32"/>
          <w:szCs w:val="32"/>
          <w:lang w:val="en-US"/>
        </w:rPr>
      </w:pPr>
    </w:p>
    <w:p w14:paraId="7F6AEBBD" w14:textId="4866DF48" w:rsidR="00294E84" w:rsidRDefault="00294E84" w:rsidP="00294E84">
      <w:pPr>
        <w:rPr>
          <w:rFonts w:ascii="Garamond" w:hAnsi="Garamond"/>
          <w:sz w:val="32"/>
          <w:szCs w:val="32"/>
          <w:lang w:val="en-US"/>
        </w:rPr>
      </w:pPr>
    </w:p>
    <w:p w14:paraId="2D90AE91" w14:textId="44C769E2" w:rsidR="009C5A79" w:rsidRDefault="009C5A79" w:rsidP="00294E84">
      <w:pPr>
        <w:rPr>
          <w:rFonts w:ascii="Garamond" w:hAnsi="Garamond"/>
          <w:sz w:val="32"/>
          <w:szCs w:val="32"/>
          <w:lang w:val="en-US"/>
        </w:rPr>
      </w:pPr>
      <w:r>
        <w:rPr>
          <w:rFonts w:ascii="Garamond" w:hAnsi="Garamond"/>
          <w:sz w:val="32"/>
          <w:szCs w:val="32"/>
          <w:lang w:val="en-US"/>
        </w:rPr>
        <w:t>Group Members:</w:t>
      </w:r>
    </w:p>
    <w:p w14:paraId="3135EE40" w14:textId="1B897DCD" w:rsidR="009C5A79" w:rsidRDefault="009C5A79" w:rsidP="00294E84">
      <w:pPr>
        <w:rPr>
          <w:rFonts w:ascii="Garamond" w:hAnsi="Garamond"/>
          <w:sz w:val="32"/>
          <w:szCs w:val="32"/>
          <w:lang w:val="en-US"/>
        </w:rPr>
      </w:pPr>
    </w:p>
    <w:p w14:paraId="04ABDA92" w14:textId="78181DC6" w:rsidR="009C5A79" w:rsidRDefault="009C5A79" w:rsidP="00294E84">
      <w:pPr>
        <w:rPr>
          <w:rFonts w:ascii="Garamond" w:hAnsi="Garamond"/>
          <w:sz w:val="32"/>
          <w:szCs w:val="32"/>
          <w:lang w:val="en-US"/>
        </w:rPr>
      </w:pPr>
      <w:r>
        <w:rPr>
          <w:rFonts w:ascii="Garamond" w:hAnsi="Garamond"/>
          <w:sz w:val="32"/>
          <w:szCs w:val="32"/>
          <w:lang w:val="en-US"/>
        </w:rPr>
        <w:t>Garvit Arora(2016B3A70462H)</w:t>
      </w:r>
    </w:p>
    <w:p w14:paraId="377E7AD9" w14:textId="604D963D" w:rsidR="009C5A79" w:rsidRDefault="009C5A79" w:rsidP="00294E84">
      <w:pPr>
        <w:rPr>
          <w:rFonts w:ascii="Garamond" w:hAnsi="Garamond"/>
          <w:sz w:val="32"/>
          <w:szCs w:val="32"/>
          <w:lang w:val="en-US"/>
        </w:rPr>
      </w:pPr>
      <w:r>
        <w:rPr>
          <w:rFonts w:ascii="Garamond" w:hAnsi="Garamond"/>
          <w:sz w:val="32"/>
          <w:szCs w:val="32"/>
          <w:lang w:val="en-US"/>
        </w:rPr>
        <w:t>Shivaank Agarwal(2016B4A70675H)</w:t>
      </w:r>
    </w:p>
    <w:p w14:paraId="4B957FD7" w14:textId="0BAAEE23" w:rsidR="009C5A79" w:rsidRDefault="009C5A79" w:rsidP="00294E84">
      <w:pPr>
        <w:rPr>
          <w:rFonts w:ascii="Garamond" w:hAnsi="Garamond"/>
          <w:sz w:val="32"/>
          <w:szCs w:val="32"/>
          <w:lang w:val="en-US"/>
        </w:rPr>
      </w:pPr>
      <w:r>
        <w:rPr>
          <w:rFonts w:ascii="Garamond" w:hAnsi="Garamond"/>
          <w:sz w:val="32"/>
          <w:szCs w:val="32"/>
          <w:lang w:val="en-US"/>
        </w:rPr>
        <w:t>Parth Anand(2016B4A70873H)</w:t>
      </w:r>
    </w:p>
    <w:p w14:paraId="08D71D85" w14:textId="77777777" w:rsidR="009C5A79" w:rsidRDefault="009C5A79" w:rsidP="00294E84">
      <w:pPr>
        <w:rPr>
          <w:rFonts w:ascii="Garamond" w:hAnsi="Garamond"/>
          <w:sz w:val="32"/>
          <w:szCs w:val="32"/>
          <w:lang w:val="en-US"/>
        </w:rPr>
      </w:pPr>
    </w:p>
    <w:p w14:paraId="6A499A81" w14:textId="262239FB" w:rsidR="00294E84" w:rsidRPr="00A4454B" w:rsidRDefault="00294E84" w:rsidP="00A4454B">
      <w:pPr>
        <w:pStyle w:val="ListParagraph"/>
        <w:numPr>
          <w:ilvl w:val="0"/>
          <w:numId w:val="5"/>
        </w:numPr>
        <w:rPr>
          <w:rFonts w:ascii="Garamond" w:hAnsi="Garamond"/>
          <w:b/>
          <w:sz w:val="28"/>
          <w:szCs w:val="28"/>
          <w:lang w:val="en-US"/>
        </w:rPr>
      </w:pPr>
      <w:r w:rsidRPr="00A4454B">
        <w:rPr>
          <w:rFonts w:ascii="Garamond" w:hAnsi="Garamond"/>
          <w:b/>
          <w:sz w:val="28"/>
          <w:szCs w:val="28"/>
          <w:lang w:val="en-US"/>
        </w:rPr>
        <w:t>Fisher’s Linear Discriminant Analysis:</w:t>
      </w:r>
    </w:p>
    <w:p w14:paraId="1C359549" w14:textId="03022FC0" w:rsidR="009C5A79" w:rsidRPr="009C5A79" w:rsidRDefault="009C5A79" w:rsidP="009C5A79">
      <w:pPr>
        <w:pStyle w:val="ListParagraph"/>
        <w:rPr>
          <w:rFonts w:ascii="Garamond" w:hAnsi="Garamond"/>
          <w:bCs/>
          <w:sz w:val="28"/>
          <w:szCs w:val="28"/>
          <w:lang w:val="en-US"/>
        </w:rPr>
      </w:pPr>
    </w:p>
    <w:p w14:paraId="05EE7F0B" w14:textId="1CADCE51" w:rsidR="009C5A79" w:rsidRDefault="009C5A79" w:rsidP="009C5A79">
      <w:pPr>
        <w:pStyle w:val="ListParagraph"/>
        <w:rPr>
          <w:rFonts w:ascii="Garamond" w:hAnsi="Garamond"/>
          <w:bCs/>
          <w:sz w:val="28"/>
          <w:szCs w:val="28"/>
          <w:lang w:val="en-US"/>
        </w:rPr>
      </w:pPr>
      <w:r w:rsidRPr="009C5A79">
        <w:rPr>
          <w:rFonts w:ascii="Garamond" w:hAnsi="Garamond"/>
          <w:bCs/>
          <w:sz w:val="28"/>
          <w:szCs w:val="28"/>
          <w:lang w:val="en-US"/>
        </w:rPr>
        <w:t>Files included:</w:t>
      </w:r>
    </w:p>
    <w:p w14:paraId="52D0CBD9" w14:textId="04746ACB" w:rsidR="009C5A79" w:rsidRPr="009C5A79" w:rsidRDefault="009C5A79" w:rsidP="009C5A79">
      <w:pPr>
        <w:pStyle w:val="ListParagraph"/>
        <w:numPr>
          <w:ilvl w:val="0"/>
          <w:numId w:val="3"/>
        </w:numPr>
        <w:rPr>
          <w:rFonts w:ascii="Garamond" w:hAnsi="Garamond"/>
          <w:bCs/>
          <w:sz w:val="28"/>
          <w:szCs w:val="28"/>
          <w:lang w:val="en-US"/>
        </w:rPr>
      </w:pPr>
      <w:r w:rsidRPr="009C5A79">
        <w:rPr>
          <w:rFonts w:ascii="Garamond" w:hAnsi="Garamond"/>
          <w:bCs/>
          <w:sz w:val="28"/>
          <w:szCs w:val="28"/>
          <w:lang w:val="en-US"/>
        </w:rPr>
        <w:t>Fischer's LDA Dataset1.</w:t>
      </w:r>
      <w:r w:rsidR="00CF4C80">
        <w:rPr>
          <w:rFonts w:ascii="Garamond" w:hAnsi="Garamond"/>
          <w:bCs/>
          <w:sz w:val="28"/>
          <w:szCs w:val="28"/>
          <w:lang w:val="en-US"/>
        </w:rPr>
        <w:t>i</w:t>
      </w:r>
      <w:r>
        <w:rPr>
          <w:rFonts w:ascii="Garamond" w:hAnsi="Garamond"/>
          <w:bCs/>
          <w:sz w:val="28"/>
          <w:szCs w:val="28"/>
          <w:lang w:val="en-US"/>
        </w:rPr>
        <w:t>py</w:t>
      </w:r>
      <w:r w:rsidR="00CF4C80">
        <w:rPr>
          <w:rFonts w:ascii="Garamond" w:hAnsi="Garamond"/>
          <w:bCs/>
          <w:sz w:val="28"/>
          <w:szCs w:val="28"/>
          <w:lang w:val="en-US"/>
        </w:rPr>
        <w:t>nb</w:t>
      </w:r>
    </w:p>
    <w:p w14:paraId="41C151C5" w14:textId="27325F38" w:rsidR="00294E84" w:rsidRDefault="009C5A79" w:rsidP="009C5A79">
      <w:pPr>
        <w:pStyle w:val="ListParagraph"/>
        <w:numPr>
          <w:ilvl w:val="0"/>
          <w:numId w:val="3"/>
        </w:numPr>
        <w:rPr>
          <w:rFonts w:ascii="Garamond" w:hAnsi="Garamond"/>
          <w:bCs/>
          <w:sz w:val="28"/>
          <w:szCs w:val="28"/>
          <w:lang w:val="en-US"/>
        </w:rPr>
      </w:pPr>
      <w:r w:rsidRPr="009C5A79">
        <w:rPr>
          <w:rFonts w:ascii="Garamond" w:hAnsi="Garamond"/>
          <w:bCs/>
          <w:sz w:val="28"/>
          <w:szCs w:val="28"/>
          <w:lang w:val="en-US"/>
        </w:rPr>
        <w:t>Fischer's LDA Dataset2.</w:t>
      </w:r>
      <w:r w:rsidR="00CF4C80">
        <w:rPr>
          <w:rFonts w:ascii="Garamond" w:hAnsi="Garamond"/>
          <w:bCs/>
          <w:sz w:val="28"/>
          <w:szCs w:val="28"/>
          <w:lang w:val="en-US"/>
        </w:rPr>
        <w:t>i</w:t>
      </w:r>
      <w:r>
        <w:rPr>
          <w:rFonts w:ascii="Garamond" w:hAnsi="Garamond"/>
          <w:bCs/>
          <w:sz w:val="28"/>
          <w:szCs w:val="28"/>
          <w:lang w:val="en-US"/>
        </w:rPr>
        <w:t>py</w:t>
      </w:r>
      <w:r w:rsidR="00CF4C80">
        <w:rPr>
          <w:rFonts w:ascii="Garamond" w:hAnsi="Garamond"/>
          <w:bCs/>
          <w:sz w:val="28"/>
          <w:szCs w:val="28"/>
          <w:lang w:val="en-US"/>
        </w:rPr>
        <w:t>nb</w:t>
      </w:r>
    </w:p>
    <w:p w14:paraId="0C1F443C" w14:textId="77777777" w:rsidR="00294E84" w:rsidRPr="009C5A79" w:rsidRDefault="00294E84" w:rsidP="00294E84">
      <w:pPr>
        <w:pStyle w:val="ListParagraph"/>
        <w:rPr>
          <w:rFonts w:ascii="Garamond" w:hAnsi="Garamond"/>
          <w:b/>
          <w:sz w:val="28"/>
          <w:szCs w:val="28"/>
          <w:lang w:val="en-US"/>
        </w:rPr>
      </w:pPr>
    </w:p>
    <w:p w14:paraId="6D8818CB" w14:textId="77777777" w:rsidR="009C5A79" w:rsidRDefault="009C5A79" w:rsidP="009C5A79">
      <w:pPr>
        <w:ind w:firstLine="720"/>
        <w:rPr>
          <w:rFonts w:ascii="Garamond" w:hAnsi="Garamond"/>
          <w:b/>
          <w:sz w:val="28"/>
          <w:szCs w:val="28"/>
          <w:lang w:val="en-US"/>
        </w:rPr>
      </w:pPr>
    </w:p>
    <w:p w14:paraId="6F7BDCCB" w14:textId="52219619" w:rsidR="009C5A79" w:rsidRPr="009C5A79" w:rsidRDefault="009C5A79" w:rsidP="00DE74FF">
      <w:pPr>
        <w:rPr>
          <w:rFonts w:ascii="Garamond" w:hAnsi="Garamond"/>
          <w:b/>
          <w:sz w:val="28"/>
          <w:szCs w:val="28"/>
          <w:lang w:val="en-US"/>
        </w:rPr>
      </w:pPr>
      <w:r w:rsidRPr="009C5A79">
        <w:rPr>
          <w:rFonts w:ascii="Garamond" w:hAnsi="Garamond"/>
          <w:b/>
          <w:sz w:val="28"/>
          <w:szCs w:val="28"/>
          <w:lang w:val="en-US"/>
        </w:rPr>
        <w:t>Fischer’s Linear Discriminant Analysis on a1_d2.cv</w:t>
      </w:r>
    </w:p>
    <w:p w14:paraId="08096819" w14:textId="77777777" w:rsidR="009C5A79" w:rsidRDefault="009C5A79" w:rsidP="00294E84">
      <w:pPr>
        <w:pStyle w:val="ListParagraph"/>
        <w:rPr>
          <w:rFonts w:ascii="Garamond" w:hAnsi="Garamond"/>
          <w:bCs/>
          <w:sz w:val="28"/>
          <w:szCs w:val="28"/>
          <w:lang w:val="en-US"/>
        </w:rPr>
      </w:pPr>
    </w:p>
    <w:p w14:paraId="04D4D1E9" w14:textId="7DD24E0E" w:rsidR="00294E84" w:rsidRPr="00294E84" w:rsidRDefault="00294E84" w:rsidP="00294E84">
      <w:pPr>
        <w:pStyle w:val="ListParagraph"/>
        <w:rPr>
          <w:rFonts w:ascii="Garamond" w:hAnsi="Garamond"/>
          <w:bCs/>
          <w:sz w:val="28"/>
          <w:szCs w:val="28"/>
          <w:lang w:val="en-US"/>
        </w:rPr>
      </w:pPr>
      <w:r w:rsidRPr="00294E84">
        <w:rPr>
          <w:rFonts w:ascii="Garamond" w:hAnsi="Garamond"/>
          <w:bCs/>
          <w:sz w:val="28"/>
          <w:szCs w:val="28"/>
          <w:lang w:val="en-US"/>
        </w:rPr>
        <w:t>Normal Distribution between Class 0 and Class 1</w:t>
      </w:r>
    </w:p>
    <w:p w14:paraId="70C07F32" w14:textId="2CE8238B" w:rsidR="00294E84" w:rsidRDefault="00294E84" w:rsidP="00294E84">
      <w:r>
        <w:rPr>
          <w:noProof/>
        </w:rPr>
        <w:drawing>
          <wp:inline distT="0" distB="0" distL="0" distR="0" wp14:anchorId="74A2E680" wp14:editId="757675FC">
            <wp:extent cx="4056304" cy="2878667"/>
            <wp:effectExtent l="0" t="0" r="0" b="0"/>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2.png"/>
                    <pic:cNvPicPr/>
                  </pic:nvPicPr>
                  <pic:blipFill>
                    <a:blip r:embed="rId5">
                      <a:extLst>
                        <a:ext uri="{28A0092B-C50C-407E-A947-70E740481C1C}">
                          <a14:useLocalDpi xmlns:a14="http://schemas.microsoft.com/office/drawing/2010/main" val="0"/>
                        </a:ext>
                      </a:extLst>
                    </a:blip>
                    <a:stretch>
                      <a:fillRect/>
                    </a:stretch>
                  </pic:blipFill>
                  <pic:spPr>
                    <a:xfrm>
                      <a:off x="0" y="0"/>
                      <a:ext cx="4064396" cy="2884410"/>
                    </a:xfrm>
                    <a:prstGeom prst="rect">
                      <a:avLst/>
                    </a:prstGeom>
                  </pic:spPr>
                </pic:pic>
              </a:graphicData>
            </a:graphic>
          </wp:inline>
        </w:drawing>
      </w:r>
    </w:p>
    <w:p w14:paraId="60A85F30" w14:textId="10CFA7A8" w:rsidR="00294E84" w:rsidRPr="00294E84" w:rsidRDefault="00294E84" w:rsidP="00294E84">
      <w:pPr>
        <w:rPr>
          <w:rFonts w:ascii="Arial" w:hAnsi="Arial" w:cs="Arial"/>
          <w:b/>
          <w:bCs/>
          <w:sz w:val="28"/>
          <w:szCs w:val="28"/>
        </w:rPr>
      </w:pPr>
    </w:p>
    <w:p w14:paraId="66956C0F" w14:textId="7A3DE24F" w:rsidR="00294E84" w:rsidRPr="00294E84" w:rsidRDefault="00294E84" w:rsidP="00294E84">
      <w:pPr>
        <w:pStyle w:val="HTMLPreformatted"/>
        <w:shd w:val="clear" w:color="auto" w:fill="FFFFFF"/>
        <w:wordWrap w:val="0"/>
        <w:textAlignment w:val="baseline"/>
        <w:rPr>
          <w:rFonts w:ascii="Arial" w:hAnsi="Arial" w:cs="Arial"/>
          <w:b/>
          <w:bCs/>
          <w:color w:val="000000"/>
          <w:sz w:val="24"/>
          <w:szCs w:val="24"/>
        </w:rPr>
      </w:pPr>
      <w:r w:rsidRPr="00294E84">
        <w:rPr>
          <w:rFonts w:ascii="Arial" w:hAnsi="Arial" w:cs="Arial"/>
          <w:b/>
          <w:bCs/>
          <w:sz w:val="24"/>
          <w:szCs w:val="24"/>
        </w:rPr>
        <w:t xml:space="preserve">Separation point = </w:t>
      </w:r>
      <w:r w:rsidRPr="00294E84">
        <w:rPr>
          <w:rFonts w:ascii="Arial" w:hAnsi="Arial" w:cs="Arial"/>
          <w:b/>
          <w:bCs/>
          <w:color w:val="000000"/>
          <w:sz w:val="24"/>
          <w:szCs w:val="24"/>
        </w:rPr>
        <w:t>0.15151515151515138</w:t>
      </w:r>
    </w:p>
    <w:p w14:paraId="095F7F4C" w14:textId="0D5F7A9B" w:rsidR="00294E84" w:rsidRDefault="00294E84" w:rsidP="00294E84"/>
    <w:p w14:paraId="24234533" w14:textId="77777777" w:rsidR="00294E84" w:rsidRDefault="00294E84" w:rsidP="00294E84"/>
    <w:p w14:paraId="51AA31EF" w14:textId="23FFF7CF" w:rsidR="00294E84" w:rsidRDefault="00294E84" w:rsidP="00294E84"/>
    <w:p w14:paraId="2DD298D7" w14:textId="033E4561" w:rsidR="00294E84" w:rsidRDefault="00294E84" w:rsidP="00294E84"/>
    <w:p w14:paraId="06F8427B" w14:textId="7D1B0A8D" w:rsidR="00294E84" w:rsidRDefault="00294E84" w:rsidP="00294E84"/>
    <w:p w14:paraId="1170B7F4" w14:textId="2C4DD632" w:rsidR="00294E84" w:rsidRDefault="00294E84" w:rsidP="00294E84"/>
    <w:p w14:paraId="5052706F" w14:textId="05B0348F" w:rsidR="00294E84" w:rsidRDefault="00294E84" w:rsidP="00294E84"/>
    <w:p w14:paraId="53DD0A72" w14:textId="61E68F9A" w:rsidR="00294E84" w:rsidRDefault="00294E84" w:rsidP="00294E84"/>
    <w:p w14:paraId="643BF497" w14:textId="59F78D0B" w:rsidR="00294E84" w:rsidRDefault="00294E84" w:rsidP="00294E84">
      <w:r>
        <w:tab/>
      </w:r>
      <w:r w:rsidR="009C5A79">
        <w:t xml:space="preserve">    </w:t>
      </w:r>
      <w:r>
        <w:t>Visualisation of points and separation of the two classes</w:t>
      </w:r>
    </w:p>
    <w:p w14:paraId="33FF7AED" w14:textId="08EABA30" w:rsidR="00294E84" w:rsidRDefault="00294E84" w:rsidP="00294E84">
      <w:r>
        <w:rPr>
          <w:noProof/>
        </w:rPr>
        <w:drawing>
          <wp:inline distT="0" distB="0" distL="0" distR="0" wp14:anchorId="03F3756D" wp14:editId="7E200797">
            <wp:extent cx="4748799" cy="372533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 1.png"/>
                    <pic:cNvPicPr/>
                  </pic:nvPicPr>
                  <pic:blipFill>
                    <a:blip r:embed="rId6">
                      <a:extLst>
                        <a:ext uri="{28A0092B-C50C-407E-A947-70E740481C1C}">
                          <a14:useLocalDpi xmlns:a14="http://schemas.microsoft.com/office/drawing/2010/main" val="0"/>
                        </a:ext>
                      </a:extLst>
                    </a:blip>
                    <a:stretch>
                      <a:fillRect/>
                    </a:stretch>
                  </pic:blipFill>
                  <pic:spPr>
                    <a:xfrm>
                      <a:off x="0" y="0"/>
                      <a:ext cx="4759250" cy="3733532"/>
                    </a:xfrm>
                    <a:prstGeom prst="rect">
                      <a:avLst/>
                    </a:prstGeom>
                  </pic:spPr>
                </pic:pic>
              </a:graphicData>
            </a:graphic>
          </wp:inline>
        </w:drawing>
      </w:r>
    </w:p>
    <w:p w14:paraId="2FF57916" w14:textId="77331CED" w:rsidR="009C5A79" w:rsidRDefault="009C5A79" w:rsidP="00294E84"/>
    <w:p w14:paraId="7EE9AB6D" w14:textId="65627433" w:rsidR="009C5A79" w:rsidRDefault="009C5A79" w:rsidP="00294E84"/>
    <w:p w14:paraId="0D10AF42" w14:textId="706A6771" w:rsidR="009C5A79" w:rsidRDefault="00D370E4" w:rsidP="00294E84">
      <w:pPr>
        <w:rPr>
          <w:b/>
          <w:bCs/>
        </w:rPr>
      </w:pPr>
      <w:r>
        <w:rPr>
          <w:b/>
          <w:bCs/>
        </w:rPr>
        <w:t>Results</w:t>
      </w:r>
      <w:r w:rsidR="009C5A79">
        <w:rPr>
          <w:b/>
          <w:bCs/>
        </w:rPr>
        <w:t>:</w:t>
      </w:r>
    </w:p>
    <w:p w14:paraId="4BF569A1" w14:textId="14137E6F" w:rsidR="009C5A79" w:rsidRDefault="009C5A79" w:rsidP="00294E84">
      <w:pPr>
        <w:rPr>
          <w:b/>
          <w:bCs/>
        </w:rPr>
      </w:pPr>
      <w:r>
        <w:rPr>
          <w:b/>
          <w:bCs/>
        </w:rPr>
        <w:tab/>
      </w:r>
    </w:p>
    <w:p w14:paraId="11E9A545" w14:textId="5854B0F2" w:rsidR="009C5A79" w:rsidRDefault="009C5A79" w:rsidP="00294E84">
      <w:pPr>
        <w:rPr>
          <w:b/>
          <w:bCs/>
        </w:rPr>
      </w:pPr>
      <w:r>
        <w:t>True positives</w:t>
      </w:r>
      <w:r>
        <w:rPr>
          <w:b/>
          <w:bCs/>
        </w:rPr>
        <w:t xml:space="preserve"> = 497</w:t>
      </w:r>
    </w:p>
    <w:p w14:paraId="51D2FF25" w14:textId="44150BE1" w:rsidR="009C5A79" w:rsidRDefault="009C5A79" w:rsidP="00294E84">
      <w:pPr>
        <w:rPr>
          <w:b/>
          <w:bCs/>
        </w:rPr>
      </w:pPr>
      <w:r>
        <w:t xml:space="preserve">True negatives = </w:t>
      </w:r>
      <w:r w:rsidRPr="009C5A79">
        <w:rPr>
          <w:b/>
          <w:bCs/>
        </w:rPr>
        <w:t>498</w:t>
      </w:r>
    </w:p>
    <w:p w14:paraId="5A10EF78" w14:textId="76759A04" w:rsidR="009C5A79" w:rsidRDefault="009C5A79" w:rsidP="00294E84">
      <w:pPr>
        <w:rPr>
          <w:b/>
          <w:bCs/>
        </w:rPr>
      </w:pPr>
      <w:r>
        <w:t xml:space="preserve">False positives = </w:t>
      </w:r>
      <w:r>
        <w:rPr>
          <w:b/>
          <w:bCs/>
        </w:rPr>
        <w:t>3</w:t>
      </w:r>
    </w:p>
    <w:p w14:paraId="4AE61D73" w14:textId="18A27F25" w:rsidR="009C5A79" w:rsidRDefault="009C5A79" w:rsidP="00294E84">
      <w:pPr>
        <w:rPr>
          <w:b/>
          <w:bCs/>
        </w:rPr>
      </w:pPr>
      <w:r>
        <w:t xml:space="preserve">False negatives = </w:t>
      </w:r>
      <w:r>
        <w:rPr>
          <w:b/>
          <w:bCs/>
        </w:rPr>
        <w:t xml:space="preserve">2 </w:t>
      </w:r>
    </w:p>
    <w:p w14:paraId="489D864A" w14:textId="3D0F3F94" w:rsidR="00D370E4" w:rsidRDefault="00D370E4" w:rsidP="009C5A79">
      <w:pPr>
        <w:pStyle w:val="HTMLPreformatted"/>
        <w:shd w:val="clear" w:color="auto" w:fill="FFFFFF"/>
        <w:wordWrap w:val="0"/>
        <w:textAlignment w:val="baseline"/>
        <w:rPr>
          <w:rFonts w:ascii="Arial" w:hAnsi="Arial" w:cs="Arial"/>
          <w:b/>
          <w:bCs/>
          <w:sz w:val="24"/>
          <w:szCs w:val="24"/>
        </w:rPr>
      </w:pPr>
    </w:p>
    <w:p w14:paraId="223E1C4E" w14:textId="6A0632B9" w:rsidR="00D370E4" w:rsidRDefault="00D370E4" w:rsidP="009C5A79">
      <w:pPr>
        <w:pStyle w:val="HTMLPreformatted"/>
        <w:shd w:val="clear" w:color="auto" w:fill="FFFFFF"/>
        <w:wordWrap w:val="0"/>
        <w:textAlignment w:val="baseline"/>
        <w:rPr>
          <w:rFonts w:ascii="Arial" w:hAnsi="Arial" w:cs="Arial"/>
          <w:b/>
          <w:bCs/>
          <w:sz w:val="24"/>
          <w:szCs w:val="24"/>
        </w:rPr>
      </w:pPr>
      <w:r>
        <w:rPr>
          <w:rFonts w:ascii="Arial" w:hAnsi="Arial" w:cs="Arial"/>
          <w:b/>
          <w:bCs/>
          <w:sz w:val="24"/>
          <w:szCs w:val="24"/>
        </w:rPr>
        <w:t>Accuracy : 0.995</w:t>
      </w:r>
    </w:p>
    <w:p w14:paraId="3D16D6D7" w14:textId="4D24AC07" w:rsidR="009C5A79" w:rsidRPr="009C5A79" w:rsidRDefault="009C5A79" w:rsidP="009C5A79">
      <w:pPr>
        <w:pStyle w:val="HTMLPreformatted"/>
        <w:shd w:val="clear" w:color="auto" w:fill="FFFFFF"/>
        <w:wordWrap w:val="0"/>
        <w:textAlignment w:val="baseline"/>
        <w:rPr>
          <w:rFonts w:ascii="Arial" w:hAnsi="Arial" w:cs="Arial"/>
          <w:b/>
          <w:bCs/>
          <w:color w:val="000000"/>
          <w:sz w:val="24"/>
          <w:szCs w:val="24"/>
        </w:rPr>
      </w:pPr>
      <w:r w:rsidRPr="009C5A79">
        <w:rPr>
          <w:rFonts w:ascii="Arial" w:hAnsi="Arial" w:cs="Arial"/>
          <w:b/>
          <w:bCs/>
          <w:sz w:val="24"/>
          <w:szCs w:val="24"/>
        </w:rPr>
        <w:t xml:space="preserve">F1-Score: </w:t>
      </w:r>
      <w:r w:rsidRPr="009C5A79">
        <w:rPr>
          <w:rFonts w:ascii="Arial" w:hAnsi="Arial" w:cs="Arial"/>
          <w:b/>
          <w:bCs/>
          <w:color w:val="000000"/>
          <w:sz w:val="24"/>
          <w:szCs w:val="24"/>
        </w:rPr>
        <w:t>0.994994994994995</w:t>
      </w:r>
    </w:p>
    <w:p w14:paraId="5A12A964" w14:textId="303CBBDD" w:rsidR="009C5A79" w:rsidRPr="009C5A79" w:rsidRDefault="009C5A79" w:rsidP="009C5A79">
      <w:pPr>
        <w:ind w:firstLine="720"/>
        <w:rPr>
          <w:b/>
          <w:bCs/>
        </w:rPr>
      </w:pPr>
    </w:p>
    <w:p w14:paraId="285DD421" w14:textId="329FBC92" w:rsidR="009C5A79" w:rsidRDefault="009C5A79" w:rsidP="00294E84"/>
    <w:p w14:paraId="21AA40D5" w14:textId="77777777" w:rsidR="009C5A79" w:rsidRDefault="009C5A79" w:rsidP="009C5A79">
      <w:pPr>
        <w:ind w:firstLine="720"/>
        <w:rPr>
          <w:rFonts w:ascii="Garamond" w:hAnsi="Garamond"/>
          <w:b/>
          <w:sz w:val="28"/>
          <w:szCs w:val="28"/>
          <w:lang w:val="en-US"/>
        </w:rPr>
      </w:pPr>
    </w:p>
    <w:p w14:paraId="7E2FD646" w14:textId="77777777" w:rsidR="009C5A79" w:rsidRDefault="009C5A79" w:rsidP="009C5A79">
      <w:pPr>
        <w:ind w:firstLine="720"/>
        <w:rPr>
          <w:rFonts w:ascii="Garamond" w:hAnsi="Garamond"/>
          <w:b/>
          <w:sz w:val="28"/>
          <w:szCs w:val="28"/>
          <w:lang w:val="en-US"/>
        </w:rPr>
      </w:pPr>
    </w:p>
    <w:p w14:paraId="7BDA1DD7" w14:textId="77777777" w:rsidR="009C5A79" w:rsidRDefault="009C5A79" w:rsidP="009C5A79">
      <w:pPr>
        <w:ind w:firstLine="720"/>
        <w:rPr>
          <w:rFonts w:ascii="Garamond" w:hAnsi="Garamond"/>
          <w:b/>
          <w:sz w:val="28"/>
          <w:szCs w:val="28"/>
          <w:lang w:val="en-US"/>
        </w:rPr>
      </w:pPr>
    </w:p>
    <w:p w14:paraId="17777CEF" w14:textId="77777777" w:rsidR="009C5A79" w:rsidRDefault="009C5A79" w:rsidP="009C5A79">
      <w:pPr>
        <w:ind w:firstLine="720"/>
        <w:rPr>
          <w:rFonts w:ascii="Garamond" w:hAnsi="Garamond"/>
          <w:b/>
          <w:sz w:val="28"/>
          <w:szCs w:val="28"/>
          <w:lang w:val="en-US"/>
        </w:rPr>
      </w:pPr>
    </w:p>
    <w:p w14:paraId="5581B918" w14:textId="77777777" w:rsidR="009C5A79" w:rsidRDefault="009C5A79" w:rsidP="009C5A79">
      <w:pPr>
        <w:ind w:firstLine="720"/>
        <w:rPr>
          <w:rFonts w:ascii="Garamond" w:hAnsi="Garamond"/>
          <w:b/>
          <w:sz w:val="28"/>
          <w:szCs w:val="28"/>
          <w:lang w:val="en-US"/>
        </w:rPr>
      </w:pPr>
    </w:p>
    <w:p w14:paraId="5162A004" w14:textId="77777777" w:rsidR="009C5A79" w:rsidRDefault="009C5A79" w:rsidP="009C5A79">
      <w:pPr>
        <w:ind w:firstLine="720"/>
        <w:rPr>
          <w:rFonts w:ascii="Garamond" w:hAnsi="Garamond"/>
          <w:b/>
          <w:sz w:val="28"/>
          <w:szCs w:val="28"/>
          <w:lang w:val="en-US"/>
        </w:rPr>
      </w:pPr>
    </w:p>
    <w:p w14:paraId="05A4EA06" w14:textId="77777777" w:rsidR="009C5A79" w:rsidRDefault="009C5A79" w:rsidP="009C5A79">
      <w:pPr>
        <w:ind w:firstLine="720"/>
        <w:rPr>
          <w:rFonts w:ascii="Garamond" w:hAnsi="Garamond"/>
          <w:b/>
          <w:sz w:val="28"/>
          <w:szCs w:val="28"/>
          <w:lang w:val="en-US"/>
        </w:rPr>
      </w:pPr>
    </w:p>
    <w:p w14:paraId="39A586B8" w14:textId="77777777" w:rsidR="009C5A79" w:rsidRDefault="009C5A79" w:rsidP="009C5A79">
      <w:pPr>
        <w:ind w:firstLine="720"/>
        <w:rPr>
          <w:rFonts w:ascii="Garamond" w:hAnsi="Garamond"/>
          <w:b/>
          <w:sz w:val="28"/>
          <w:szCs w:val="28"/>
          <w:lang w:val="en-US"/>
        </w:rPr>
      </w:pPr>
    </w:p>
    <w:p w14:paraId="5034ADED" w14:textId="77777777" w:rsidR="009C5A79" w:rsidRDefault="009C5A79" w:rsidP="00D370E4">
      <w:pPr>
        <w:rPr>
          <w:rFonts w:ascii="Garamond" w:hAnsi="Garamond"/>
          <w:b/>
          <w:sz w:val="28"/>
          <w:szCs w:val="28"/>
          <w:lang w:val="en-US"/>
        </w:rPr>
      </w:pPr>
    </w:p>
    <w:p w14:paraId="21FA3DC7" w14:textId="77777777" w:rsidR="00D370E4" w:rsidRDefault="00D370E4" w:rsidP="00DE74FF">
      <w:pPr>
        <w:rPr>
          <w:rFonts w:ascii="Garamond" w:hAnsi="Garamond"/>
          <w:b/>
          <w:sz w:val="28"/>
          <w:szCs w:val="28"/>
          <w:lang w:val="en-US"/>
        </w:rPr>
      </w:pPr>
    </w:p>
    <w:p w14:paraId="1039F06E" w14:textId="0AD4D4F4" w:rsidR="009C5A79" w:rsidRDefault="009C5A79" w:rsidP="00DE74FF">
      <w:pPr>
        <w:rPr>
          <w:rFonts w:ascii="Garamond" w:hAnsi="Garamond"/>
          <w:b/>
          <w:sz w:val="28"/>
          <w:szCs w:val="28"/>
          <w:lang w:val="en-US"/>
        </w:rPr>
      </w:pPr>
      <w:r w:rsidRPr="009C5A79">
        <w:rPr>
          <w:rFonts w:ascii="Garamond" w:hAnsi="Garamond"/>
          <w:b/>
          <w:sz w:val="28"/>
          <w:szCs w:val="28"/>
          <w:lang w:val="en-US"/>
        </w:rPr>
        <w:lastRenderedPageBreak/>
        <w:t>Fischer’s Linear Discriminant Analysis on a1_d2.csv</w:t>
      </w:r>
    </w:p>
    <w:p w14:paraId="2211C124" w14:textId="50F02360" w:rsidR="009C5A79" w:rsidRDefault="009C5A79" w:rsidP="009C5A79">
      <w:pPr>
        <w:ind w:firstLine="720"/>
        <w:rPr>
          <w:rFonts w:ascii="Garamond" w:hAnsi="Garamond"/>
          <w:b/>
          <w:sz w:val="28"/>
          <w:szCs w:val="28"/>
          <w:lang w:val="en-US"/>
        </w:rPr>
      </w:pPr>
    </w:p>
    <w:p w14:paraId="7FC87FAB" w14:textId="06A5497E" w:rsidR="009C5A79" w:rsidRPr="00DE74FF" w:rsidRDefault="009C5A79" w:rsidP="00DE74FF">
      <w:pPr>
        <w:ind w:firstLine="720"/>
        <w:rPr>
          <w:rFonts w:ascii="Garamond" w:hAnsi="Garamond"/>
          <w:bCs/>
          <w:sz w:val="28"/>
          <w:szCs w:val="28"/>
          <w:lang w:val="en-US"/>
        </w:rPr>
      </w:pPr>
      <w:r w:rsidRPr="00DE74FF">
        <w:rPr>
          <w:rFonts w:ascii="Garamond" w:hAnsi="Garamond"/>
          <w:bCs/>
          <w:sz w:val="28"/>
          <w:szCs w:val="28"/>
          <w:lang w:val="en-US"/>
        </w:rPr>
        <w:t>Normal Distribution between Class 0 and Class 1</w:t>
      </w:r>
    </w:p>
    <w:p w14:paraId="35120AED" w14:textId="0E0110F6" w:rsidR="009C5A79" w:rsidRDefault="009C5A79" w:rsidP="00294E84">
      <w:r>
        <w:rPr>
          <w:noProof/>
        </w:rPr>
        <w:drawing>
          <wp:inline distT="0" distB="0" distL="0" distR="0" wp14:anchorId="760B799B" wp14:editId="4559707A">
            <wp:extent cx="4724400" cy="33528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3.png"/>
                    <pic:cNvPicPr/>
                  </pic:nvPicPr>
                  <pic:blipFill>
                    <a:blip r:embed="rId7">
                      <a:extLst>
                        <a:ext uri="{28A0092B-C50C-407E-A947-70E740481C1C}">
                          <a14:useLocalDpi xmlns:a14="http://schemas.microsoft.com/office/drawing/2010/main" val="0"/>
                        </a:ext>
                      </a:extLst>
                    </a:blip>
                    <a:stretch>
                      <a:fillRect/>
                    </a:stretch>
                  </pic:blipFill>
                  <pic:spPr>
                    <a:xfrm>
                      <a:off x="0" y="0"/>
                      <a:ext cx="4724400" cy="3352800"/>
                    </a:xfrm>
                    <a:prstGeom prst="rect">
                      <a:avLst/>
                    </a:prstGeom>
                  </pic:spPr>
                </pic:pic>
              </a:graphicData>
            </a:graphic>
          </wp:inline>
        </w:drawing>
      </w:r>
    </w:p>
    <w:p w14:paraId="59F46AF5" w14:textId="299FD9DC" w:rsidR="009C5A79" w:rsidRPr="009C5A79" w:rsidRDefault="009C5A79" w:rsidP="00294E84">
      <w:pPr>
        <w:rPr>
          <w:b/>
          <w:bCs/>
        </w:rPr>
      </w:pPr>
    </w:p>
    <w:p w14:paraId="58193E7E" w14:textId="49AFA1AB" w:rsidR="009C5A79" w:rsidRDefault="009C5A79" w:rsidP="009C5A79">
      <w:pPr>
        <w:pStyle w:val="HTMLPreformatted"/>
        <w:shd w:val="clear" w:color="auto" w:fill="FFFFFF"/>
        <w:wordWrap w:val="0"/>
        <w:textAlignment w:val="baseline"/>
        <w:rPr>
          <w:rFonts w:ascii="Arial" w:hAnsi="Arial" w:cs="Arial"/>
          <w:b/>
          <w:bCs/>
          <w:color w:val="000000"/>
          <w:sz w:val="24"/>
          <w:szCs w:val="24"/>
        </w:rPr>
      </w:pPr>
      <w:r w:rsidRPr="009C5A79">
        <w:rPr>
          <w:rFonts w:ascii="Arial" w:hAnsi="Arial" w:cs="Arial"/>
          <w:b/>
          <w:bCs/>
          <w:sz w:val="24"/>
          <w:szCs w:val="24"/>
        </w:rPr>
        <w:t xml:space="preserve">Separation point = </w:t>
      </w:r>
      <w:r w:rsidRPr="009C5A79">
        <w:rPr>
          <w:rFonts w:ascii="Arial" w:hAnsi="Arial" w:cs="Arial"/>
          <w:b/>
          <w:bCs/>
          <w:color w:val="000000"/>
          <w:sz w:val="24"/>
          <w:szCs w:val="24"/>
        </w:rPr>
        <w:t>-1.0909090909090908</w:t>
      </w:r>
    </w:p>
    <w:p w14:paraId="44210B9C" w14:textId="77777777" w:rsidR="009C5A79" w:rsidRDefault="009C5A79" w:rsidP="009C5A79">
      <w:pPr>
        <w:rPr>
          <w:rFonts w:ascii="Arial" w:hAnsi="Arial" w:cs="Arial"/>
          <w:b/>
          <w:bCs/>
          <w:color w:val="000000"/>
        </w:rPr>
      </w:pPr>
      <w:r>
        <w:rPr>
          <w:rFonts w:ascii="Arial" w:hAnsi="Arial" w:cs="Arial"/>
          <w:b/>
          <w:bCs/>
          <w:color w:val="000000"/>
        </w:rPr>
        <w:tab/>
      </w:r>
    </w:p>
    <w:p w14:paraId="498F1F83" w14:textId="77777777" w:rsidR="009C5A79" w:rsidRDefault="009C5A79" w:rsidP="009C5A79">
      <w:pPr>
        <w:ind w:left="720" w:firstLine="720"/>
      </w:pPr>
    </w:p>
    <w:p w14:paraId="5BB99B8E" w14:textId="192C0A2D" w:rsidR="009C5A79" w:rsidRPr="009C5A79" w:rsidRDefault="009C5A79" w:rsidP="009C5A79">
      <w:pPr>
        <w:ind w:left="720" w:firstLine="720"/>
      </w:pPr>
      <w:r>
        <w:t>Visualisation of points and separation of the two classes</w:t>
      </w:r>
    </w:p>
    <w:p w14:paraId="74759C58" w14:textId="32A0A3FB" w:rsidR="009C5A79" w:rsidRDefault="009C5A79" w:rsidP="00294E84">
      <w:r>
        <w:rPr>
          <w:noProof/>
        </w:rPr>
        <w:drawing>
          <wp:inline distT="0" distB="0" distL="0" distR="0" wp14:anchorId="038D3E5D" wp14:editId="551186B2">
            <wp:extent cx="4921956" cy="3723662"/>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4.png"/>
                    <pic:cNvPicPr/>
                  </pic:nvPicPr>
                  <pic:blipFill>
                    <a:blip r:embed="rId8">
                      <a:extLst>
                        <a:ext uri="{28A0092B-C50C-407E-A947-70E740481C1C}">
                          <a14:useLocalDpi xmlns:a14="http://schemas.microsoft.com/office/drawing/2010/main" val="0"/>
                        </a:ext>
                      </a:extLst>
                    </a:blip>
                    <a:stretch>
                      <a:fillRect/>
                    </a:stretch>
                  </pic:blipFill>
                  <pic:spPr>
                    <a:xfrm>
                      <a:off x="0" y="0"/>
                      <a:ext cx="4934722" cy="3733320"/>
                    </a:xfrm>
                    <a:prstGeom prst="rect">
                      <a:avLst/>
                    </a:prstGeom>
                  </pic:spPr>
                </pic:pic>
              </a:graphicData>
            </a:graphic>
          </wp:inline>
        </w:drawing>
      </w:r>
    </w:p>
    <w:p w14:paraId="57BFB1EB" w14:textId="0F446AA8" w:rsidR="009C5A79" w:rsidRDefault="009C5A79" w:rsidP="00294E84"/>
    <w:p w14:paraId="4EBC7996" w14:textId="34B840FC" w:rsidR="009C5A79" w:rsidRDefault="009C5A79" w:rsidP="00294E84"/>
    <w:p w14:paraId="1BA1DCCA" w14:textId="3422A551" w:rsidR="009C5A79" w:rsidRDefault="00D370E4" w:rsidP="00294E84">
      <w:pPr>
        <w:rPr>
          <w:b/>
          <w:bCs/>
        </w:rPr>
      </w:pPr>
      <w:r>
        <w:rPr>
          <w:b/>
          <w:bCs/>
        </w:rPr>
        <w:t>Results</w:t>
      </w:r>
      <w:r w:rsidR="009C5A79" w:rsidRPr="009C5A79">
        <w:rPr>
          <w:b/>
          <w:bCs/>
        </w:rPr>
        <w:t>:</w:t>
      </w:r>
    </w:p>
    <w:p w14:paraId="7E3D8C66" w14:textId="77777777" w:rsidR="009C5A79" w:rsidRPr="009C5A79" w:rsidRDefault="009C5A79" w:rsidP="00294E84">
      <w:pPr>
        <w:rPr>
          <w:b/>
          <w:bCs/>
        </w:rPr>
      </w:pPr>
    </w:p>
    <w:p w14:paraId="4DC73697" w14:textId="58F52C1A" w:rsidR="009C5A79" w:rsidRDefault="009C5A79" w:rsidP="00DE74FF">
      <w:pPr>
        <w:rPr>
          <w:b/>
          <w:bCs/>
        </w:rPr>
      </w:pPr>
      <w:r>
        <w:t>True positives</w:t>
      </w:r>
      <w:r>
        <w:rPr>
          <w:b/>
          <w:bCs/>
        </w:rPr>
        <w:t xml:space="preserve"> = 500</w:t>
      </w:r>
    </w:p>
    <w:p w14:paraId="6E86267B" w14:textId="43E3CF07" w:rsidR="009C5A79" w:rsidRDefault="009C5A79" w:rsidP="009C5A79">
      <w:pPr>
        <w:rPr>
          <w:b/>
          <w:bCs/>
        </w:rPr>
      </w:pPr>
      <w:r>
        <w:t xml:space="preserve">True negatives = </w:t>
      </w:r>
      <w:r>
        <w:rPr>
          <w:b/>
          <w:bCs/>
        </w:rPr>
        <w:t>500</w:t>
      </w:r>
    </w:p>
    <w:p w14:paraId="2B7F1E8B" w14:textId="336AF49A" w:rsidR="009C5A79" w:rsidRDefault="009C5A79" w:rsidP="009C5A79">
      <w:pPr>
        <w:rPr>
          <w:b/>
          <w:bCs/>
        </w:rPr>
      </w:pPr>
      <w:r>
        <w:t xml:space="preserve">False positives = </w:t>
      </w:r>
      <w:r>
        <w:rPr>
          <w:b/>
          <w:bCs/>
        </w:rPr>
        <w:t>0</w:t>
      </w:r>
    </w:p>
    <w:p w14:paraId="46C376AA" w14:textId="46A55CF3" w:rsidR="009C5A79" w:rsidRDefault="009C5A79" w:rsidP="009C5A79">
      <w:pPr>
        <w:rPr>
          <w:b/>
          <w:bCs/>
        </w:rPr>
      </w:pPr>
      <w:r>
        <w:t xml:space="preserve">False negatives = </w:t>
      </w:r>
      <w:r>
        <w:rPr>
          <w:b/>
          <w:bCs/>
        </w:rPr>
        <w:t xml:space="preserve">0 </w:t>
      </w:r>
    </w:p>
    <w:p w14:paraId="50EBB5CF" w14:textId="7DAAB6BD" w:rsidR="00D370E4" w:rsidRDefault="00D370E4" w:rsidP="009C5A79">
      <w:pPr>
        <w:rPr>
          <w:b/>
          <w:bCs/>
        </w:rPr>
      </w:pPr>
    </w:p>
    <w:p w14:paraId="19316A1F" w14:textId="31044647" w:rsidR="00D370E4" w:rsidRDefault="00D370E4" w:rsidP="009C5A79">
      <w:pPr>
        <w:rPr>
          <w:b/>
          <w:bCs/>
        </w:rPr>
      </w:pPr>
      <w:r>
        <w:rPr>
          <w:b/>
          <w:bCs/>
        </w:rPr>
        <w:t>Accuracy : 1.0</w:t>
      </w:r>
    </w:p>
    <w:p w14:paraId="53AC2C20" w14:textId="77777777" w:rsidR="009C5A79" w:rsidRDefault="009C5A79" w:rsidP="009C5A79">
      <w:pPr>
        <w:rPr>
          <w:b/>
          <w:bCs/>
        </w:rPr>
      </w:pPr>
    </w:p>
    <w:p w14:paraId="0F25B5B3" w14:textId="29F57C55" w:rsidR="009C5A79" w:rsidRPr="009C5A79" w:rsidRDefault="009C5A79" w:rsidP="009C5A79">
      <w:pPr>
        <w:pStyle w:val="HTMLPreformatted"/>
        <w:shd w:val="clear" w:color="auto" w:fill="FFFFFF"/>
        <w:wordWrap w:val="0"/>
        <w:textAlignment w:val="baseline"/>
        <w:rPr>
          <w:rFonts w:ascii="Arial" w:hAnsi="Arial" w:cs="Arial"/>
          <w:b/>
          <w:bCs/>
          <w:color w:val="000000"/>
          <w:sz w:val="24"/>
          <w:szCs w:val="24"/>
        </w:rPr>
      </w:pPr>
      <w:r w:rsidRPr="009C5A79">
        <w:rPr>
          <w:rFonts w:ascii="Arial" w:hAnsi="Arial" w:cs="Arial"/>
          <w:b/>
          <w:bCs/>
          <w:sz w:val="24"/>
          <w:szCs w:val="24"/>
        </w:rPr>
        <w:t xml:space="preserve">F1-Score: </w:t>
      </w:r>
      <w:r>
        <w:rPr>
          <w:rFonts w:ascii="Arial" w:hAnsi="Arial" w:cs="Arial"/>
          <w:b/>
          <w:bCs/>
          <w:color w:val="000000"/>
          <w:sz w:val="24"/>
          <w:szCs w:val="24"/>
        </w:rPr>
        <w:t>1.0</w:t>
      </w:r>
    </w:p>
    <w:p w14:paraId="077650EC" w14:textId="546A9DB5" w:rsidR="00DE74FF" w:rsidRDefault="00DE74FF" w:rsidP="00DE74FF"/>
    <w:p w14:paraId="154FA39C" w14:textId="77777777" w:rsidR="00DE74FF" w:rsidRDefault="00DE74FF" w:rsidP="00DE74FF"/>
    <w:p w14:paraId="6A1B8A0E" w14:textId="7C5AA812" w:rsidR="00DE74FF" w:rsidRPr="006972B2" w:rsidRDefault="00A4454B" w:rsidP="00A4454B">
      <w:pPr>
        <w:rPr>
          <w:rFonts w:ascii="Garamond" w:hAnsi="Garamond"/>
          <w:lang w:val="en-US"/>
        </w:rPr>
      </w:pPr>
      <w:r>
        <w:rPr>
          <w:rFonts w:ascii="Garamond" w:hAnsi="Garamond"/>
          <w:b/>
          <w:sz w:val="28"/>
          <w:szCs w:val="28"/>
          <w:lang w:val="en-US"/>
        </w:rPr>
        <w:t xml:space="preserve">    </w:t>
      </w:r>
      <w:r w:rsidR="00DE74FF" w:rsidRPr="006972B2">
        <w:rPr>
          <w:rFonts w:ascii="Garamond" w:hAnsi="Garamond"/>
          <w:b/>
          <w:sz w:val="28"/>
          <w:szCs w:val="28"/>
          <w:lang w:val="en-US"/>
        </w:rPr>
        <w:t>2) Naïve Bayes:</w:t>
      </w:r>
    </w:p>
    <w:p w14:paraId="71F3AD8B" w14:textId="46D7028C" w:rsidR="00DE74FF" w:rsidRDefault="00DE74FF" w:rsidP="00DE74FF"/>
    <w:p w14:paraId="41899345" w14:textId="355F52E6" w:rsidR="00DE74FF" w:rsidRDefault="00DE74FF" w:rsidP="00DE74FF">
      <w:r>
        <w:t>Files included:</w:t>
      </w:r>
    </w:p>
    <w:p w14:paraId="64D37E3C" w14:textId="08228DC4" w:rsidR="00DE74FF" w:rsidRDefault="002954B3" w:rsidP="00DE74FF">
      <w:r w:rsidRPr="00DE74FF">
        <w:t>Naïve</w:t>
      </w:r>
      <w:r w:rsidR="00DE74FF" w:rsidRPr="00DE74FF">
        <w:t xml:space="preserve"> Bayes.</w:t>
      </w:r>
      <w:r w:rsidR="00400326">
        <w:t>i</w:t>
      </w:r>
      <w:r w:rsidR="00DE74FF">
        <w:t>py</w:t>
      </w:r>
      <w:r w:rsidR="00400326">
        <w:t>nb</w:t>
      </w:r>
    </w:p>
    <w:p w14:paraId="35363C4F" w14:textId="68B563BC" w:rsidR="00DE74FF" w:rsidRDefault="00DE74FF" w:rsidP="00DE74FF"/>
    <w:p w14:paraId="2A159B6D" w14:textId="77777777" w:rsidR="002954B3" w:rsidRDefault="002954B3" w:rsidP="002954B3"/>
    <w:p w14:paraId="74AE0CF3" w14:textId="0F64D394" w:rsidR="002954B3" w:rsidRDefault="00F77223" w:rsidP="002954B3">
      <w:r>
        <w:t>Features: The words of the sentence are the features for each vector</w:t>
      </w:r>
      <w:r w:rsidR="002954B3">
        <w:t xml:space="preserve">. </w:t>
      </w:r>
      <w:r w:rsidR="002954B3" w:rsidRPr="002954B3">
        <w:t>Prior probabilities are the frequency of occurrences of positive and negative sentences in the training data.</w:t>
      </w:r>
    </w:p>
    <w:p w14:paraId="5FD1D1A7" w14:textId="77777777" w:rsidR="002954B3" w:rsidRDefault="002954B3" w:rsidP="002954B3"/>
    <w:p w14:paraId="126A66CF" w14:textId="31608B6E" w:rsidR="002954B3" w:rsidRDefault="002954B3" w:rsidP="002954B3">
      <w:r w:rsidRPr="002954B3">
        <w:t>Smoothening the frequencies of words did not yield improvements.</w:t>
      </w:r>
      <w:r w:rsidRPr="002954B3">
        <w:br/>
        <w:t xml:space="preserve">For a test sentence, if a word does not occur in positive(or negative) sentences even once, it’s frequency is considered to be one. This may be considered as artificial smoothening. </w:t>
      </w:r>
    </w:p>
    <w:p w14:paraId="5D195F0E" w14:textId="77777777" w:rsidR="002954B3" w:rsidRDefault="002954B3" w:rsidP="00DE74FF"/>
    <w:p w14:paraId="338AA6C3" w14:textId="5433AA4E" w:rsidR="00DE74FF" w:rsidRDefault="002954B3" w:rsidP="00DE74FF">
      <w:r>
        <w:t>Pre-processing</w:t>
      </w:r>
      <w:r w:rsidR="00F77223">
        <w:t>:</w:t>
      </w:r>
      <w:r>
        <w:t xml:space="preserve"> </w:t>
      </w:r>
      <w:r w:rsidR="00DE74FF">
        <w:t xml:space="preserve">The dataset was </w:t>
      </w:r>
      <w:r w:rsidR="00A4454B">
        <w:t>pre-processed</w:t>
      </w:r>
      <w:r w:rsidR="00DE74FF">
        <w:t xml:space="preserve"> to improve the model performance and to reduce the errors due to the raw data. The entire data text was converted to lowercase to avoid difference between capitalised words and other words. Also, all punctuation marks(,</w:t>
      </w:r>
      <w:r w:rsidR="00A4454B">
        <w:t xml:space="preserve"> </w:t>
      </w:r>
      <w:r w:rsidR="00DE74FF">
        <w:t>.</w:t>
      </w:r>
      <w:r w:rsidR="00A4454B">
        <w:t xml:space="preserve"> </w:t>
      </w:r>
      <w:r w:rsidR="00DE74FF">
        <w:t>!</w:t>
      </w:r>
      <w:r w:rsidR="00A4454B">
        <w:t xml:space="preserve"> etc) were removed so that only words were considered in calculating the conditional probability.</w:t>
      </w:r>
    </w:p>
    <w:p w14:paraId="73C86DED" w14:textId="6B2E0B77" w:rsidR="00A4454B" w:rsidRPr="00A4454B" w:rsidRDefault="00A4454B" w:rsidP="00DE74FF">
      <w:pPr>
        <w:rPr>
          <w:b/>
          <w:bCs/>
          <w:sz w:val="28"/>
          <w:szCs w:val="28"/>
        </w:rPr>
      </w:pPr>
    </w:p>
    <w:p w14:paraId="607AC37F" w14:textId="5FD99477" w:rsidR="00A4454B" w:rsidRDefault="00A4454B" w:rsidP="00DE74FF">
      <w:pPr>
        <w:rPr>
          <w:b/>
          <w:bCs/>
          <w:sz w:val="28"/>
          <w:szCs w:val="28"/>
        </w:rPr>
      </w:pPr>
      <w:r w:rsidRPr="00A4454B">
        <w:rPr>
          <w:b/>
          <w:bCs/>
          <w:sz w:val="28"/>
          <w:szCs w:val="28"/>
        </w:rPr>
        <w:t>Accuracy:</w:t>
      </w:r>
    </w:p>
    <w:p w14:paraId="39218341" w14:textId="55B52F47" w:rsidR="00A4454B" w:rsidRDefault="00A4454B" w:rsidP="00DE74FF">
      <w:pPr>
        <w:rPr>
          <w:b/>
          <w:bCs/>
          <w:sz w:val="28"/>
          <w:szCs w:val="28"/>
        </w:rPr>
      </w:pPr>
    </w:p>
    <w:p w14:paraId="22E38864" w14:textId="047763B3" w:rsidR="00A4454B" w:rsidRDefault="00A4454B" w:rsidP="00DE74FF">
      <w:r>
        <w:t>5-fold cross validation was used for evaluating the model’s performance:</w:t>
      </w:r>
    </w:p>
    <w:p w14:paraId="28A16EF9" w14:textId="146921F5" w:rsidR="00A4454B" w:rsidRDefault="00A4454B" w:rsidP="00DE74FF">
      <w:r>
        <w:t xml:space="preserve"> </w:t>
      </w:r>
    </w:p>
    <w:p w14:paraId="4979EEA8" w14:textId="77E9DDCC" w:rsidR="00A4454B" w:rsidRDefault="00A4454B" w:rsidP="00DE74FF">
      <w:r>
        <w:t>The accuracies for each iteration were:</w:t>
      </w:r>
    </w:p>
    <w:p w14:paraId="1C3B3C68" w14:textId="77777777" w:rsidR="00A4454B" w:rsidRDefault="00A4454B" w:rsidP="00A4454B">
      <w:pPr>
        <w:pStyle w:val="HTMLPreformatted"/>
        <w:shd w:val="clear" w:color="auto" w:fill="FFFFFF"/>
        <w:wordWrap w:val="0"/>
        <w:textAlignment w:val="baseline"/>
        <w:rPr>
          <w:b/>
          <w:bCs/>
          <w:color w:val="000000"/>
          <w:sz w:val="24"/>
          <w:szCs w:val="24"/>
        </w:rPr>
      </w:pPr>
    </w:p>
    <w:p w14:paraId="3E73BA95" w14:textId="52BC48A1" w:rsidR="00A4454B" w:rsidRPr="00A4454B" w:rsidRDefault="00A4454B" w:rsidP="00A4454B">
      <w:pPr>
        <w:pStyle w:val="HTMLPreformatted"/>
        <w:shd w:val="clear" w:color="auto" w:fill="FFFFFF"/>
        <w:wordWrap w:val="0"/>
        <w:textAlignment w:val="baseline"/>
        <w:rPr>
          <w:b/>
          <w:bCs/>
          <w:color w:val="000000"/>
          <w:sz w:val="24"/>
          <w:szCs w:val="24"/>
        </w:rPr>
      </w:pPr>
      <w:r w:rsidRPr="00A4454B">
        <w:rPr>
          <w:b/>
          <w:bCs/>
          <w:color w:val="000000"/>
          <w:sz w:val="24"/>
          <w:szCs w:val="24"/>
        </w:rPr>
        <w:t>1) 0.765</w:t>
      </w:r>
    </w:p>
    <w:p w14:paraId="6A7743E9" w14:textId="77777777" w:rsidR="00A4454B" w:rsidRPr="00A4454B" w:rsidRDefault="00A4454B" w:rsidP="00A4454B">
      <w:pPr>
        <w:pStyle w:val="HTMLPreformatted"/>
        <w:shd w:val="clear" w:color="auto" w:fill="FFFFFF"/>
        <w:wordWrap w:val="0"/>
        <w:textAlignment w:val="baseline"/>
        <w:rPr>
          <w:b/>
          <w:bCs/>
          <w:color w:val="000000"/>
          <w:sz w:val="24"/>
          <w:szCs w:val="24"/>
        </w:rPr>
      </w:pPr>
      <w:r w:rsidRPr="00A4454B">
        <w:rPr>
          <w:b/>
          <w:bCs/>
          <w:color w:val="000000"/>
          <w:sz w:val="24"/>
          <w:szCs w:val="24"/>
        </w:rPr>
        <w:t>2) 0.815</w:t>
      </w:r>
    </w:p>
    <w:p w14:paraId="416DFCBF" w14:textId="77777777" w:rsidR="00A4454B" w:rsidRPr="00A4454B" w:rsidRDefault="00A4454B" w:rsidP="00A4454B">
      <w:pPr>
        <w:pStyle w:val="HTMLPreformatted"/>
        <w:shd w:val="clear" w:color="auto" w:fill="FFFFFF"/>
        <w:wordWrap w:val="0"/>
        <w:textAlignment w:val="baseline"/>
        <w:rPr>
          <w:b/>
          <w:bCs/>
          <w:color w:val="000000"/>
          <w:sz w:val="24"/>
          <w:szCs w:val="24"/>
        </w:rPr>
      </w:pPr>
      <w:r w:rsidRPr="00A4454B">
        <w:rPr>
          <w:b/>
          <w:bCs/>
          <w:color w:val="000000"/>
          <w:sz w:val="24"/>
          <w:szCs w:val="24"/>
        </w:rPr>
        <w:t>3) 0.83</w:t>
      </w:r>
    </w:p>
    <w:p w14:paraId="1BF7D701" w14:textId="77777777" w:rsidR="00A4454B" w:rsidRPr="00A4454B" w:rsidRDefault="00A4454B" w:rsidP="00A4454B">
      <w:pPr>
        <w:pStyle w:val="HTMLPreformatted"/>
        <w:shd w:val="clear" w:color="auto" w:fill="FFFFFF"/>
        <w:wordWrap w:val="0"/>
        <w:textAlignment w:val="baseline"/>
        <w:rPr>
          <w:b/>
          <w:bCs/>
          <w:color w:val="000000"/>
          <w:sz w:val="24"/>
          <w:szCs w:val="24"/>
        </w:rPr>
      </w:pPr>
      <w:r w:rsidRPr="00A4454B">
        <w:rPr>
          <w:b/>
          <w:bCs/>
          <w:color w:val="000000"/>
          <w:sz w:val="24"/>
          <w:szCs w:val="24"/>
        </w:rPr>
        <w:t>4) 0.8</w:t>
      </w:r>
    </w:p>
    <w:p w14:paraId="0B54D36B" w14:textId="6E9C31FF" w:rsidR="00A4454B" w:rsidRPr="00A4454B" w:rsidRDefault="00A4454B" w:rsidP="00A4454B">
      <w:pPr>
        <w:pStyle w:val="HTMLPreformatted"/>
        <w:shd w:val="clear" w:color="auto" w:fill="FFFFFF"/>
        <w:wordWrap w:val="0"/>
        <w:textAlignment w:val="baseline"/>
        <w:rPr>
          <w:b/>
          <w:bCs/>
          <w:color w:val="000000"/>
          <w:sz w:val="24"/>
          <w:szCs w:val="24"/>
        </w:rPr>
      </w:pPr>
      <w:r w:rsidRPr="00A4454B">
        <w:rPr>
          <w:b/>
          <w:bCs/>
          <w:color w:val="000000"/>
          <w:sz w:val="24"/>
          <w:szCs w:val="24"/>
        </w:rPr>
        <w:t>5) 0.855</w:t>
      </w:r>
    </w:p>
    <w:p w14:paraId="61EECAAD" w14:textId="77777777" w:rsidR="00A4454B" w:rsidRDefault="00A4454B" w:rsidP="00DE74FF"/>
    <w:p w14:paraId="51AD314D" w14:textId="77777777" w:rsidR="00BE521D" w:rsidRDefault="00BE521D" w:rsidP="00DE74FF"/>
    <w:p w14:paraId="21916E54" w14:textId="77777777" w:rsidR="00BE521D" w:rsidRDefault="00BE521D" w:rsidP="00DE74FF"/>
    <w:p w14:paraId="016F7000" w14:textId="77777777" w:rsidR="00BE521D" w:rsidRDefault="00BE521D" w:rsidP="00DE74FF"/>
    <w:p w14:paraId="451BAC69" w14:textId="77777777" w:rsidR="00BE521D" w:rsidRDefault="00BE521D" w:rsidP="00DE74FF"/>
    <w:p w14:paraId="20487B43" w14:textId="2B285398" w:rsidR="00A4454B" w:rsidRDefault="00A4454B" w:rsidP="00DE74FF">
      <w:r>
        <w:t>The F-scores for each iteration were:</w:t>
      </w:r>
    </w:p>
    <w:p w14:paraId="562001BF" w14:textId="77777777" w:rsidR="00A4454B" w:rsidRPr="00A4454B" w:rsidRDefault="00A4454B" w:rsidP="00A4454B">
      <w:pPr>
        <w:pStyle w:val="HTMLPreformatted"/>
        <w:shd w:val="clear" w:color="auto" w:fill="FFFFFF"/>
        <w:wordWrap w:val="0"/>
        <w:textAlignment w:val="baseline"/>
        <w:rPr>
          <w:b/>
          <w:bCs/>
          <w:color w:val="000000"/>
          <w:sz w:val="24"/>
          <w:szCs w:val="24"/>
        </w:rPr>
      </w:pPr>
    </w:p>
    <w:p w14:paraId="3120A4A5" w14:textId="0B22DA75" w:rsidR="00A4454B" w:rsidRPr="00A4454B" w:rsidRDefault="00A4454B" w:rsidP="00A4454B">
      <w:pPr>
        <w:pStyle w:val="HTMLPreformatted"/>
        <w:shd w:val="clear" w:color="auto" w:fill="FFFFFF"/>
        <w:wordWrap w:val="0"/>
        <w:textAlignment w:val="baseline"/>
        <w:rPr>
          <w:b/>
          <w:bCs/>
          <w:color w:val="000000"/>
          <w:sz w:val="24"/>
          <w:szCs w:val="24"/>
        </w:rPr>
      </w:pPr>
      <w:r w:rsidRPr="00A4454B">
        <w:rPr>
          <w:b/>
          <w:bCs/>
          <w:color w:val="000000"/>
          <w:sz w:val="24"/>
          <w:szCs w:val="24"/>
        </w:rPr>
        <w:t>1) 0.7344632768361581</w:t>
      </w:r>
    </w:p>
    <w:p w14:paraId="4C592E86" w14:textId="53237ACB" w:rsidR="00A4454B" w:rsidRPr="00A4454B" w:rsidRDefault="00A4454B" w:rsidP="00A4454B">
      <w:pPr>
        <w:pStyle w:val="HTMLPreformatted"/>
        <w:shd w:val="clear" w:color="auto" w:fill="FFFFFF"/>
        <w:wordWrap w:val="0"/>
        <w:textAlignment w:val="baseline"/>
        <w:rPr>
          <w:b/>
          <w:bCs/>
          <w:color w:val="000000"/>
          <w:sz w:val="24"/>
          <w:szCs w:val="24"/>
        </w:rPr>
      </w:pPr>
      <w:r w:rsidRPr="00A4454B">
        <w:rPr>
          <w:b/>
          <w:bCs/>
          <w:color w:val="000000"/>
          <w:sz w:val="24"/>
          <w:szCs w:val="24"/>
        </w:rPr>
        <w:t>2) 0.8229665071770335</w:t>
      </w:r>
    </w:p>
    <w:p w14:paraId="145AA9B1" w14:textId="132A91BE" w:rsidR="00A4454B" w:rsidRPr="00A4454B" w:rsidRDefault="00A4454B" w:rsidP="00A4454B">
      <w:pPr>
        <w:pStyle w:val="HTMLPreformatted"/>
        <w:shd w:val="clear" w:color="auto" w:fill="FFFFFF"/>
        <w:wordWrap w:val="0"/>
        <w:textAlignment w:val="baseline"/>
        <w:rPr>
          <w:b/>
          <w:bCs/>
          <w:color w:val="000000"/>
          <w:sz w:val="24"/>
          <w:szCs w:val="24"/>
        </w:rPr>
      </w:pPr>
      <w:r w:rsidRPr="00A4454B">
        <w:rPr>
          <w:b/>
          <w:bCs/>
          <w:color w:val="000000"/>
          <w:sz w:val="24"/>
          <w:szCs w:val="24"/>
        </w:rPr>
        <w:t>3) 0.8282828282828283</w:t>
      </w:r>
    </w:p>
    <w:p w14:paraId="752CAB10" w14:textId="6325F140" w:rsidR="00A4454B" w:rsidRPr="00A4454B" w:rsidRDefault="00A4454B" w:rsidP="00A4454B">
      <w:pPr>
        <w:pStyle w:val="HTMLPreformatted"/>
        <w:shd w:val="clear" w:color="auto" w:fill="FFFFFF"/>
        <w:wordWrap w:val="0"/>
        <w:textAlignment w:val="baseline"/>
        <w:rPr>
          <w:b/>
          <w:bCs/>
          <w:color w:val="000000"/>
          <w:sz w:val="24"/>
          <w:szCs w:val="24"/>
        </w:rPr>
      </w:pPr>
      <w:r w:rsidRPr="00A4454B">
        <w:rPr>
          <w:b/>
          <w:bCs/>
          <w:color w:val="000000"/>
          <w:sz w:val="24"/>
          <w:szCs w:val="24"/>
        </w:rPr>
        <w:t>4) 0.7999999999999999</w:t>
      </w:r>
    </w:p>
    <w:p w14:paraId="4DAB74C1" w14:textId="41A50C2D" w:rsidR="00A4454B" w:rsidRPr="00A4454B" w:rsidRDefault="00A4454B" w:rsidP="00A4454B">
      <w:pPr>
        <w:pStyle w:val="HTMLPreformatted"/>
        <w:shd w:val="clear" w:color="auto" w:fill="FFFFFF"/>
        <w:wordWrap w:val="0"/>
        <w:textAlignment w:val="baseline"/>
        <w:rPr>
          <w:b/>
          <w:bCs/>
          <w:color w:val="000000"/>
          <w:sz w:val="24"/>
          <w:szCs w:val="24"/>
        </w:rPr>
      </w:pPr>
      <w:r w:rsidRPr="00A4454B">
        <w:rPr>
          <w:b/>
          <w:bCs/>
          <w:color w:val="000000"/>
          <w:sz w:val="24"/>
          <w:szCs w:val="24"/>
        </w:rPr>
        <w:t>5) 0.8449197860962566</w:t>
      </w:r>
    </w:p>
    <w:p w14:paraId="7707D9D3" w14:textId="73D0F1B6" w:rsidR="00A4454B" w:rsidRPr="00A4454B" w:rsidRDefault="00A4454B" w:rsidP="00DE74FF">
      <w:pPr>
        <w:rPr>
          <w:rFonts w:ascii="Arial" w:hAnsi="Arial" w:cs="Arial"/>
        </w:rPr>
      </w:pPr>
    </w:p>
    <w:p w14:paraId="1291780E" w14:textId="4AD501DD" w:rsidR="00F77223" w:rsidRPr="00F77223" w:rsidRDefault="00A4454B" w:rsidP="00F77223">
      <w:pPr>
        <w:pStyle w:val="HTMLPreformatted"/>
        <w:shd w:val="clear" w:color="auto" w:fill="FFFFFF"/>
        <w:wordWrap w:val="0"/>
        <w:textAlignment w:val="baseline"/>
        <w:rPr>
          <w:b/>
          <w:bCs/>
          <w:color w:val="000000"/>
          <w:sz w:val="24"/>
          <w:szCs w:val="24"/>
        </w:rPr>
      </w:pPr>
      <w:r w:rsidRPr="00A4454B">
        <w:rPr>
          <w:rFonts w:asciiTheme="minorHAnsi" w:hAnsiTheme="minorHAnsi" w:cstheme="minorBidi"/>
          <w:sz w:val="24"/>
          <w:szCs w:val="24"/>
        </w:rPr>
        <w:t xml:space="preserve">Mean </w:t>
      </w:r>
      <w:r w:rsidRPr="00A4454B">
        <w:rPr>
          <w:rFonts w:asciiTheme="minorHAnsi" w:eastAsiaTheme="minorHAnsi" w:hAnsiTheme="minorHAnsi" w:cstheme="minorBidi"/>
          <w:sz w:val="24"/>
          <w:szCs w:val="24"/>
          <w:lang w:eastAsia="en-US"/>
        </w:rPr>
        <w:t>± standard dev</w:t>
      </w:r>
      <w:r>
        <w:t xml:space="preserve"> = </w:t>
      </w:r>
      <w:r w:rsidR="00F77223" w:rsidRPr="00F77223">
        <w:rPr>
          <w:b/>
          <w:bCs/>
          <w:color w:val="000000"/>
          <w:sz w:val="24"/>
          <w:szCs w:val="24"/>
        </w:rPr>
        <w:t>0.813</w:t>
      </w:r>
      <w:r w:rsidR="00F77223">
        <w:rPr>
          <w:b/>
          <w:bCs/>
          <w:color w:val="000000"/>
          <w:sz w:val="24"/>
          <w:szCs w:val="24"/>
        </w:rPr>
        <w:t xml:space="preserve"> </w:t>
      </w:r>
      <w:r w:rsidR="00F77223" w:rsidRPr="00A4454B">
        <w:rPr>
          <w:rFonts w:asciiTheme="minorHAnsi" w:eastAsiaTheme="minorHAnsi" w:hAnsiTheme="minorHAnsi" w:cstheme="minorBidi"/>
          <w:sz w:val="24"/>
          <w:szCs w:val="24"/>
          <w:lang w:eastAsia="en-US"/>
        </w:rPr>
        <w:t>±</w:t>
      </w:r>
      <w:r w:rsidR="00F77223">
        <w:rPr>
          <w:rFonts w:asciiTheme="minorHAnsi" w:eastAsiaTheme="minorHAnsi" w:hAnsiTheme="minorHAnsi" w:cstheme="minorBidi"/>
          <w:sz w:val="24"/>
          <w:szCs w:val="24"/>
          <w:lang w:eastAsia="en-US"/>
        </w:rPr>
        <w:t xml:space="preserve"> </w:t>
      </w:r>
      <w:r w:rsidR="00F77223" w:rsidRPr="00F77223">
        <w:rPr>
          <w:b/>
          <w:bCs/>
          <w:color w:val="000000"/>
          <w:sz w:val="24"/>
          <w:szCs w:val="24"/>
        </w:rPr>
        <w:t>0.03009983388658481</w:t>
      </w:r>
    </w:p>
    <w:p w14:paraId="14BD620C" w14:textId="71B75C77" w:rsidR="00A4454B" w:rsidRPr="00F77223" w:rsidRDefault="00A4454B" w:rsidP="00A4454B">
      <w:pPr>
        <w:rPr>
          <w:b/>
          <w:bCs/>
        </w:rPr>
      </w:pPr>
    </w:p>
    <w:p w14:paraId="31D5CB61" w14:textId="4067145E" w:rsidR="00A4454B" w:rsidRPr="00A4454B" w:rsidRDefault="00A4454B" w:rsidP="00DE74FF"/>
    <w:sectPr w:rsidR="00A4454B" w:rsidRPr="00A4454B" w:rsidSect="001E24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6325C"/>
    <w:multiLevelType w:val="hybridMultilevel"/>
    <w:tmpl w:val="C0481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07024F"/>
    <w:multiLevelType w:val="hybridMultilevel"/>
    <w:tmpl w:val="420419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6C1E6F"/>
    <w:multiLevelType w:val="hybridMultilevel"/>
    <w:tmpl w:val="8AB0EC58"/>
    <w:lvl w:ilvl="0" w:tplc="5F2475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50D1E2C"/>
    <w:multiLevelType w:val="hybridMultilevel"/>
    <w:tmpl w:val="70968E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545772"/>
    <w:multiLevelType w:val="hybridMultilevel"/>
    <w:tmpl w:val="0AE663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84"/>
    <w:rsid w:val="001E2449"/>
    <w:rsid w:val="00294E84"/>
    <w:rsid w:val="002954B3"/>
    <w:rsid w:val="00400326"/>
    <w:rsid w:val="006F67E1"/>
    <w:rsid w:val="009C5A79"/>
    <w:rsid w:val="00A4454B"/>
    <w:rsid w:val="00BE521D"/>
    <w:rsid w:val="00CF4C80"/>
    <w:rsid w:val="00D370E4"/>
    <w:rsid w:val="00DE74FF"/>
    <w:rsid w:val="00F77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DD040A"/>
  <w15:chartTrackingRefBased/>
  <w15:docId w15:val="{D4EA5792-E4FD-2048-AAA6-AB38CFE1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84"/>
    <w:pPr>
      <w:ind w:left="720"/>
      <w:contextualSpacing/>
    </w:pPr>
  </w:style>
  <w:style w:type="paragraph" w:styleId="HTMLPreformatted">
    <w:name w:val="HTML Preformatted"/>
    <w:basedOn w:val="Normal"/>
    <w:link w:val="HTMLPreformattedChar"/>
    <w:uiPriority w:val="99"/>
    <w:semiHidden/>
    <w:unhideWhenUsed/>
    <w:rsid w:val="0029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4E84"/>
    <w:rPr>
      <w:rFonts w:ascii="Courier New" w:eastAsia="Times New Roman" w:hAnsi="Courier New" w:cs="Courier New"/>
      <w:sz w:val="20"/>
      <w:szCs w:val="20"/>
      <w:lang w:eastAsia="en-GB"/>
    </w:rPr>
  </w:style>
  <w:style w:type="character" w:styleId="Strong">
    <w:name w:val="Strong"/>
    <w:basedOn w:val="DefaultParagraphFont"/>
    <w:uiPriority w:val="22"/>
    <w:qFormat/>
    <w:rsid w:val="00A4454B"/>
    <w:rPr>
      <w:b/>
      <w:bCs/>
    </w:rPr>
  </w:style>
  <w:style w:type="paragraph" w:styleId="NormalWeb">
    <w:name w:val="Normal (Web)"/>
    <w:basedOn w:val="Normal"/>
    <w:uiPriority w:val="99"/>
    <w:semiHidden/>
    <w:unhideWhenUsed/>
    <w:rsid w:val="002954B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21431">
      <w:bodyDiv w:val="1"/>
      <w:marLeft w:val="0"/>
      <w:marRight w:val="0"/>
      <w:marTop w:val="0"/>
      <w:marBottom w:val="0"/>
      <w:divBdr>
        <w:top w:val="none" w:sz="0" w:space="0" w:color="auto"/>
        <w:left w:val="none" w:sz="0" w:space="0" w:color="auto"/>
        <w:bottom w:val="none" w:sz="0" w:space="0" w:color="auto"/>
        <w:right w:val="none" w:sz="0" w:space="0" w:color="auto"/>
      </w:divBdr>
    </w:div>
    <w:div w:id="348601972">
      <w:bodyDiv w:val="1"/>
      <w:marLeft w:val="0"/>
      <w:marRight w:val="0"/>
      <w:marTop w:val="0"/>
      <w:marBottom w:val="0"/>
      <w:divBdr>
        <w:top w:val="none" w:sz="0" w:space="0" w:color="auto"/>
        <w:left w:val="none" w:sz="0" w:space="0" w:color="auto"/>
        <w:bottom w:val="none" w:sz="0" w:space="0" w:color="auto"/>
        <w:right w:val="none" w:sz="0" w:space="0" w:color="auto"/>
      </w:divBdr>
      <w:divsChild>
        <w:div w:id="1573811429">
          <w:marLeft w:val="0"/>
          <w:marRight w:val="0"/>
          <w:marTop w:val="0"/>
          <w:marBottom w:val="0"/>
          <w:divBdr>
            <w:top w:val="none" w:sz="0" w:space="0" w:color="auto"/>
            <w:left w:val="none" w:sz="0" w:space="0" w:color="auto"/>
            <w:bottom w:val="none" w:sz="0" w:space="0" w:color="auto"/>
            <w:right w:val="none" w:sz="0" w:space="0" w:color="auto"/>
          </w:divBdr>
          <w:divsChild>
            <w:div w:id="1726488477">
              <w:marLeft w:val="0"/>
              <w:marRight w:val="0"/>
              <w:marTop w:val="0"/>
              <w:marBottom w:val="0"/>
              <w:divBdr>
                <w:top w:val="none" w:sz="0" w:space="0" w:color="auto"/>
                <w:left w:val="none" w:sz="0" w:space="0" w:color="auto"/>
                <w:bottom w:val="none" w:sz="0" w:space="0" w:color="auto"/>
                <w:right w:val="none" w:sz="0" w:space="0" w:color="auto"/>
              </w:divBdr>
              <w:divsChild>
                <w:div w:id="1347437485">
                  <w:marLeft w:val="0"/>
                  <w:marRight w:val="0"/>
                  <w:marTop w:val="0"/>
                  <w:marBottom w:val="0"/>
                  <w:divBdr>
                    <w:top w:val="none" w:sz="0" w:space="0" w:color="auto"/>
                    <w:left w:val="none" w:sz="0" w:space="0" w:color="auto"/>
                    <w:bottom w:val="none" w:sz="0" w:space="0" w:color="auto"/>
                    <w:right w:val="none" w:sz="0" w:space="0" w:color="auto"/>
                  </w:divBdr>
                  <w:divsChild>
                    <w:div w:id="20955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755776">
      <w:bodyDiv w:val="1"/>
      <w:marLeft w:val="0"/>
      <w:marRight w:val="0"/>
      <w:marTop w:val="0"/>
      <w:marBottom w:val="0"/>
      <w:divBdr>
        <w:top w:val="none" w:sz="0" w:space="0" w:color="auto"/>
        <w:left w:val="none" w:sz="0" w:space="0" w:color="auto"/>
        <w:bottom w:val="none" w:sz="0" w:space="0" w:color="auto"/>
        <w:right w:val="none" w:sz="0" w:space="0" w:color="auto"/>
      </w:divBdr>
    </w:div>
    <w:div w:id="384374713">
      <w:bodyDiv w:val="1"/>
      <w:marLeft w:val="0"/>
      <w:marRight w:val="0"/>
      <w:marTop w:val="0"/>
      <w:marBottom w:val="0"/>
      <w:divBdr>
        <w:top w:val="none" w:sz="0" w:space="0" w:color="auto"/>
        <w:left w:val="none" w:sz="0" w:space="0" w:color="auto"/>
        <w:bottom w:val="none" w:sz="0" w:space="0" w:color="auto"/>
        <w:right w:val="none" w:sz="0" w:space="0" w:color="auto"/>
      </w:divBdr>
      <w:divsChild>
        <w:div w:id="1882134664">
          <w:marLeft w:val="0"/>
          <w:marRight w:val="0"/>
          <w:marTop w:val="0"/>
          <w:marBottom w:val="0"/>
          <w:divBdr>
            <w:top w:val="none" w:sz="0" w:space="0" w:color="auto"/>
            <w:left w:val="none" w:sz="0" w:space="0" w:color="auto"/>
            <w:bottom w:val="none" w:sz="0" w:space="0" w:color="auto"/>
            <w:right w:val="none" w:sz="0" w:space="0" w:color="auto"/>
          </w:divBdr>
          <w:divsChild>
            <w:div w:id="904024549">
              <w:marLeft w:val="0"/>
              <w:marRight w:val="0"/>
              <w:marTop w:val="0"/>
              <w:marBottom w:val="0"/>
              <w:divBdr>
                <w:top w:val="none" w:sz="0" w:space="0" w:color="auto"/>
                <w:left w:val="none" w:sz="0" w:space="0" w:color="auto"/>
                <w:bottom w:val="none" w:sz="0" w:space="0" w:color="auto"/>
                <w:right w:val="none" w:sz="0" w:space="0" w:color="auto"/>
              </w:divBdr>
              <w:divsChild>
                <w:div w:id="977613268">
                  <w:marLeft w:val="0"/>
                  <w:marRight w:val="0"/>
                  <w:marTop w:val="0"/>
                  <w:marBottom w:val="0"/>
                  <w:divBdr>
                    <w:top w:val="none" w:sz="0" w:space="0" w:color="auto"/>
                    <w:left w:val="none" w:sz="0" w:space="0" w:color="auto"/>
                    <w:bottom w:val="none" w:sz="0" w:space="0" w:color="auto"/>
                    <w:right w:val="none" w:sz="0" w:space="0" w:color="auto"/>
                  </w:divBdr>
                  <w:divsChild>
                    <w:div w:id="10295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69759">
      <w:bodyDiv w:val="1"/>
      <w:marLeft w:val="0"/>
      <w:marRight w:val="0"/>
      <w:marTop w:val="0"/>
      <w:marBottom w:val="0"/>
      <w:divBdr>
        <w:top w:val="none" w:sz="0" w:space="0" w:color="auto"/>
        <w:left w:val="none" w:sz="0" w:space="0" w:color="auto"/>
        <w:bottom w:val="none" w:sz="0" w:space="0" w:color="auto"/>
        <w:right w:val="none" w:sz="0" w:space="0" w:color="auto"/>
      </w:divBdr>
    </w:div>
    <w:div w:id="655106582">
      <w:bodyDiv w:val="1"/>
      <w:marLeft w:val="0"/>
      <w:marRight w:val="0"/>
      <w:marTop w:val="0"/>
      <w:marBottom w:val="0"/>
      <w:divBdr>
        <w:top w:val="none" w:sz="0" w:space="0" w:color="auto"/>
        <w:left w:val="none" w:sz="0" w:space="0" w:color="auto"/>
        <w:bottom w:val="none" w:sz="0" w:space="0" w:color="auto"/>
        <w:right w:val="none" w:sz="0" w:space="0" w:color="auto"/>
      </w:divBdr>
    </w:div>
    <w:div w:id="1879319199">
      <w:bodyDiv w:val="1"/>
      <w:marLeft w:val="0"/>
      <w:marRight w:val="0"/>
      <w:marTop w:val="0"/>
      <w:marBottom w:val="0"/>
      <w:divBdr>
        <w:top w:val="none" w:sz="0" w:space="0" w:color="auto"/>
        <w:left w:val="none" w:sz="0" w:space="0" w:color="auto"/>
        <w:bottom w:val="none" w:sz="0" w:space="0" w:color="auto"/>
        <w:right w:val="none" w:sz="0" w:space="0" w:color="auto"/>
      </w:divBdr>
    </w:div>
    <w:div w:id="1882588261">
      <w:bodyDiv w:val="1"/>
      <w:marLeft w:val="0"/>
      <w:marRight w:val="0"/>
      <w:marTop w:val="0"/>
      <w:marBottom w:val="0"/>
      <w:divBdr>
        <w:top w:val="none" w:sz="0" w:space="0" w:color="auto"/>
        <w:left w:val="none" w:sz="0" w:space="0" w:color="auto"/>
        <w:bottom w:val="none" w:sz="0" w:space="0" w:color="auto"/>
        <w:right w:val="none" w:sz="0" w:space="0" w:color="auto"/>
      </w:divBdr>
    </w:div>
    <w:div w:id="1950045330">
      <w:bodyDiv w:val="1"/>
      <w:marLeft w:val="0"/>
      <w:marRight w:val="0"/>
      <w:marTop w:val="0"/>
      <w:marBottom w:val="0"/>
      <w:divBdr>
        <w:top w:val="none" w:sz="0" w:space="0" w:color="auto"/>
        <w:left w:val="none" w:sz="0" w:space="0" w:color="auto"/>
        <w:bottom w:val="none" w:sz="0" w:space="0" w:color="auto"/>
        <w:right w:val="none" w:sz="0" w:space="0" w:color="auto"/>
      </w:divBdr>
    </w:div>
    <w:div w:id="196191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Arora</dc:creator>
  <cp:keywords/>
  <dc:description/>
  <cp:lastModifiedBy>Garvit Arora</cp:lastModifiedBy>
  <cp:revision>7</cp:revision>
  <dcterms:created xsi:type="dcterms:W3CDTF">2020-04-16T06:35:00Z</dcterms:created>
  <dcterms:modified xsi:type="dcterms:W3CDTF">2020-04-28T11:21:00Z</dcterms:modified>
</cp:coreProperties>
</file>