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B96" w:rsidRDefault="00987214" w:rsidP="00987214">
      <w:pPr>
        <w:ind w:left="2160" w:firstLine="720"/>
      </w:pPr>
      <w:r>
        <w:rPr>
          <w:b/>
          <w:sz w:val="28"/>
        </w:rPr>
        <w:t xml:space="preserve">Jenkins </w:t>
      </w:r>
      <w:r w:rsidRPr="00987214">
        <w:rPr>
          <w:b/>
          <w:sz w:val="28"/>
        </w:rPr>
        <w:t>Master-Slave Assignment</w:t>
      </w:r>
      <w:r w:rsidRPr="00987214">
        <w:rPr>
          <w:sz w:val="28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29/06/23</w:t>
      </w:r>
    </w:p>
    <w:p w:rsidR="00987214" w:rsidRDefault="00987214" w:rsidP="00987214">
      <w:r>
        <w:t>Establish a Connection between Jenkins Master and Slave servers.</w:t>
      </w:r>
    </w:p>
    <w:p w:rsidR="00987214" w:rsidRDefault="00987214" w:rsidP="00987214">
      <w:r>
        <w:t>Step 1: Create a Jenkins Master and Slave server in AWS Console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" name="Picture 1" descr="E:\Assignments\Jenkins Master-Slave\step-1-Create a Jenkins Master and Slave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Jenkins Master-Slave\step-1-Create a Jenkins Master and Slave serve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>
      <w:r>
        <w:t>Step 2: In Jenkins Webpage click on Manage Jenkins and select Nodes and clouds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2" name="Picture 2" descr="E:\Assignments\Jenkins Master-Slave\Step-2-Click on manage jenkins and select Nodes and Cloud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Jenkins Master-Slave\Step-2-Click on manage jenkins and select Nodes and Clouds 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/>
    <w:p w:rsidR="00987214" w:rsidRDefault="00987214" w:rsidP="00987214">
      <w:r>
        <w:lastRenderedPageBreak/>
        <w:t>Step 3: Click on New node and give Node name and click on permanent Agent and click on create.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3" name="Picture 3" descr="E:\Assignments\Jenkins Master-Slave\Step-3-click on new node and give node name,select permanent node and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Jenkins Master-Slave\Step-3-click on new node and give node name,select permanent node and creat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>
      <w:r>
        <w:t>Step 4: Enter the node details and add credentials by clicking on manage Jenkins and Credentials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04966"/>
            <wp:effectExtent l="0" t="0" r="2540" b="0"/>
            <wp:docPr id="4" name="Picture 4" descr="E:\Assignments\Jenkins Master-Slave\step-4-give slave,root path and labels for 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Jenkins Master-Slave\step-4-give slave,root path and labels for referen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>
      <w:r w:rsidRPr="00987214">
        <w:rPr>
          <w:noProof/>
          <w:lang w:eastAsia="en-GB"/>
        </w:rPr>
        <w:lastRenderedPageBreak/>
        <w:drawing>
          <wp:inline distT="0" distB="0" distL="0" distR="0">
            <wp:extent cx="5731510" cy="3182580"/>
            <wp:effectExtent l="0" t="0" r="2540" b="0"/>
            <wp:docPr id="5" name="Picture 5" descr="E:\Assignments\Jenkins Master-Slave\step-4a-select launch method and host as private ip address if master and slave in same vpc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Jenkins Master-Slave\step-4a-select launch method and host as private ip address if master and slave in same vpc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6" name="Picture 6" descr="E:\Assignments\Jenkins Master-Slave\step-5-add creddentials for master to slave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Jenkins Master-Slave\step-5-add creddentials for master to slave connec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>
      <w:r>
        <w:lastRenderedPageBreak/>
        <w:t>Step 5: Click on global in domain section</w:t>
      </w:r>
      <w:r w:rsidRPr="00987214">
        <w:rPr>
          <w:noProof/>
          <w:lang w:eastAsia="en-GB"/>
        </w:rPr>
        <w:drawing>
          <wp:inline distT="0" distB="0" distL="0" distR="0">
            <wp:extent cx="5731510" cy="3204966"/>
            <wp:effectExtent l="0" t="0" r="2540" b="0"/>
            <wp:docPr id="7" name="Picture 7" descr="E:\Assignments\Jenkins Master-Slave\step-6-select 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Jenkins Master-Slave\step-6-select glob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>
      <w:r>
        <w:t xml:space="preserve">Step 6: add the credentials details and add the private key of slave </w:t>
      </w:r>
      <w:proofErr w:type="gramStart"/>
      <w:r>
        <w:t>server(</w:t>
      </w:r>
      <w:proofErr w:type="gramEnd"/>
      <w:r>
        <w:t>using .</w:t>
      </w:r>
      <w:proofErr w:type="spellStart"/>
      <w:r>
        <w:t>pem</w:t>
      </w:r>
      <w:proofErr w:type="spellEnd"/>
      <w:r>
        <w:t xml:space="preserve"> file)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8" name="Picture 8" descr="E:\Assignments\Jenkins Master-Slave\step-7-enter the credentials details and click on add for adding private key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Jenkins Master-Slave\step-7-enter the credentials details and click on add for adding private key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p w:rsidR="00987214" w:rsidRDefault="00987214" w:rsidP="00987214"/>
    <w:p w:rsidR="00987214" w:rsidRDefault="00987214" w:rsidP="00987214"/>
    <w:p w:rsidR="00987214" w:rsidRDefault="00987214" w:rsidP="00987214"/>
    <w:p w:rsidR="00987214" w:rsidRDefault="00987214" w:rsidP="00987214"/>
    <w:p w:rsidR="00987214" w:rsidRDefault="00987214" w:rsidP="00987214">
      <w:r>
        <w:lastRenderedPageBreak/>
        <w:t xml:space="preserve">Step 7: select the added credentials </w:t>
      </w:r>
      <w:r w:rsidR="00193E82">
        <w:t>and click on save.</w:t>
      </w:r>
    </w:p>
    <w:p w:rsidR="00987214" w:rsidRDefault="00987214" w:rsidP="00987214">
      <w:r w:rsidRPr="00987214">
        <w:rPr>
          <w:noProof/>
          <w:lang w:eastAsia="en-GB"/>
        </w:rPr>
        <w:drawing>
          <wp:inline distT="0" distB="0" distL="0" distR="0">
            <wp:extent cx="5731510" cy="3204966"/>
            <wp:effectExtent l="0" t="0" r="2540" b="0"/>
            <wp:docPr id="9" name="Picture 9" descr="E:\Assignments\Jenkins Master-Slave\step-8-select the credentials added and 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ssignments\Jenkins Master-Slave\step-8-select the credentials added and sa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82" w:rsidRDefault="00193E82" w:rsidP="00987214"/>
    <w:p w:rsidR="00193E82" w:rsidRDefault="00193E82" w:rsidP="00987214">
      <w:r>
        <w:t xml:space="preserve">Step 8: Click on </w:t>
      </w:r>
      <w:proofErr w:type="spellStart"/>
      <w:r>
        <w:t>Trush</w:t>
      </w:r>
      <w:proofErr w:type="spellEnd"/>
      <w:r>
        <w:t xml:space="preserve"> SSH host </w:t>
      </w:r>
      <w:proofErr w:type="spellStart"/>
      <w:r>
        <w:t>ket</w:t>
      </w:r>
      <w:proofErr w:type="spellEnd"/>
      <w:r>
        <w:t xml:space="preserve"> and click on yes.</w:t>
      </w:r>
    </w:p>
    <w:p w:rsidR="00193E82" w:rsidRDefault="00193E82" w:rsidP="00987214">
      <w:r w:rsidRPr="00193E82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0" name="Picture 10" descr="E:\Assignments\Jenkins Master-Slave\step-9-click on trust ssh host key and click on y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ssignments\Jenkins Master-Slave\step-9-click on trust ssh host key and click on yes 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82" w:rsidRDefault="00193E82" w:rsidP="00987214"/>
    <w:p w:rsidR="00193E82" w:rsidRDefault="00193E82" w:rsidP="00987214"/>
    <w:p w:rsidR="00193E82" w:rsidRDefault="00193E82" w:rsidP="00987214"/>
    <w:p w:rsidR="00193E82" w:rsidRDefault="00193E82" w:rsidP="00987214"/>
    <w:p w:rsidR="00193E82" w:rsidRDefault="00193E82" w:rsidP="00987214">
      <w:r>
        <w:lastRenderedPageBreak/>
        <w:br/>
      </w:r>
      <w:bookmarkStart w:id="0" w:name="_GoBack"/>
      <w:bookmarkEnd w:id="0"/>
      <w:r>
        <w:t xml:space="preserve">Connection Successfully established </w:t>
      </w:r>
    </w:p>
    <w:p w:rsidR="00193E82" w:rsidRDefault="00193E82" w:rsidP="00987214">
      <w:r w:rsidRPr="00193E82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1" name="Picture 11" descr="E:\Assignments\Jenkins Master-Slave\step-10-Agent successfully 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ssignments\Jenkins Master-Slave\step-10-Agent successfully connect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4" w:rsidRDefault="00987214" w:rsidP="00987214"/>
    <w:sectPr w:rsidR="00987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14"/>
    <w:rsid w:val="00193E82"/>
    <w:rsid w:val="00987214"/>
    <w:rsid w:val="00CC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763E"/>
  <w15:chartTrackingRefBased/>
  <w15:docId w15:val="{CD8070DA-C3A8-4FB6-83CF-D366BE3F7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2023-06-29T12:02:00Z</dcterms:created>
  <dcterms:modified xsi:type="dcterms:W3CDTF">2023-06-29T12:17:00Z</dcterms:modified>
</cp:coreProperties>
</file>