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tab/>
        <w:t xml:space="preserve"> </w:t>
        <w:tab/>
      </w:r>
    </w:p>
    <w:p w:rsidR="00000000" w:rsidDel="00000000" w:rsidP="00000000" w:rsidRDefault="00000000" w:rsidRPr="00000000" w14:paraId="00000001">
      <w:pPr>
        <w:pStyle w:val="Heading2"/>
        <w:jc w:val="center"/>
        <w:rPr>
          <w:rFonts w:ascii="Times New Roman" w:cs="Times New Roman" w:eastAsia="Times New Roman" w:hAnsi="Times New Roman"/>
        </w:rPr>
      </w:pPr>
      <w:bookmarkStart w:colFirst="0" w:colLast="0" w:name="_yxq4211c2z8z" w:id="0"/>
      <w:bookmarkEnd w:id="0"/>
      <w:r w:rsidDel="00000000" w:rsidR="00000000" w:rsidRPr="00000000">
        <w:rPr>
          <w:rFonts w:ascii="Times New Roman" w:cs="Times New Roman" w:eastAsia="Times New Roman" w:hAnsi="Times New Roman"/>
          <w:rtl w:val="0"/>
        </w:rPr>
        <w:t xml:space="preserve">BIRLA INSTITUTE OF TECHNOLOGY &amp; SCIENCE, PILANI (RAJASTHAN)</w:t>
      </w:r>
    </w:p>
    <w:p w:rsidR="00000000" w:rsidDel="00000000" w:rsidP="00000000" w:rsidRDefault="00000000" w:rsidRPr="00000000" w14:paraId="00000002">
      <w:pPr>
        <w:pStyle w:val="Heading3"/>
        <w:jc w:val="center"/>
        <w:rPr>
          <w:rFonts w:ascii="Times New Roman" w:cs="Times New Roman" w:eastAsia="Times New Roman" w:hAnsi="Times New Roman"/>
        </w:rPr>
      </w:pPr>
      <w:bookmarkStart w:colFirst="0" w:colLast="0" w:name="_mjt0oftyn3wj" w:id="1"/>
      <w:bookmarkEnd w:id="1"/>
      <w:r w:rsidDel="00000000" w:rsidR="00000000" w:rsidRPr="00000000">
        <w:rPr>
          <w:rFonts w:ascii="Times New Roman" w:cs="Times New Roman" w:eastAsia="Times New Roman" w:hAnsi="Times New Roman"/>
          <w:rtl w:val="0"/>
        </w:rPr>
        <w:t xml:space="preserve">IS F462 – Network Programming</w:t>
      </w:r>
    </w:p>
    <w:p w:rsidR="00000000" w:rsidDel="00000000" w:rsidP="00000000" w:rsidRDefault="00000000" w:rsidRPr="00000000" w14:paraId="00000003">
      <w:pPr>
        <w:pStyle w:val="Heading4"/>
        <w:rPr>
          <w:rFonts w:ascii="Times New Roman" w:cs="Times New Roman" w:eastAsia="Times New Roman" w:hAnsi="Times New Roman"/>
        </w:rPr>
      </w:pPr>
      <w:bookmarkStart w:colFirst="0" w:colLast="0" w:name="_2yxam79xs5v" w:id="2"/>
      <w:bookmarkEnd w:id="2"/>
      <w:r w:rsidDel="00000000" w:rsidR="00000000" w:rsidRPr="00000000">
        <w:rPr>
          <w:rFonts w:ascii="Times New Roman" w:cs="Times New Roman" w:eastAsia="Times New Roman" w:hAnsi="Times New Roman"/>
          <w:rtl w:val="0"/>
        </w:rPr>
        <w:t xml:space="preserve">In today’s lab we will do some example programs on POSIX  message queues and POSIX semaphores and POSIX Shared Memory.</w:t>
      </w:r>
    </w:p>
    <w:p w:rsidR="00000000" w:rsidDel="00000000" w:rsidP="00000000" w:rsidRDefault="00000000" w:rsidRPr="00000000" w14:paraId="00000004">
      <w:pPr>
        <w:pStyle w:val="Heading3"/>
        <w:jc w:val="both"/>
        <w:rPr/>
      </w:pPr>
      <w:bookmarkStart w:colFirst="0" w:colLast="0" w:name="_no8w7iur75dv" w:id="3"/>
      <w:bookmarkEnd w:id="3"/>
      <w:r w:rsidDel="00000000" w:rsidR="00000000" w:rsidRPr="00000000">
        <w:rPr>
          <w:rtl w:val="0"/>
        </w:rPr>
        <w:t xml:space="preserve">POSIX Message Queues</w:t>
      </w:r>
    </w:p>
    <w:p w:rsidR="00000000" w:rsidDel="00000000" w:rsidP="00000000" w:rsidRDefault="00000000" w:rsidRPr="00000000" w14:paraId="00000005">
      <w:pPr>
        <w:pStyle w:val="Heading5"/>
        <w:rPr>
          <w:rFonts w:ascii="Times New Roman" w:cs="Times New Roman" w:eastAsia="Times New Roman" w:hAnsi="Times New Roman"/>
        </w:rPr>
      </w:pPr>
      <w:bookmarkStart w:colFirst="0" w:colLast="0" w:name="_bhjb2ykm7zdw" w:id="4"/>
      <w:bookmarkEnd w:id="4"/>
      <w:r w:rsidDel="00000000" w:rsidR="00000000" w:rsidRPr="00000000">
        <w:rPr>
          <w:rFonts w:ascii="Times New Roman" w:cs="Times New Roman" w:eastAsia="Times New Roman" w:hAnsi="Times New Roman"/>
          <w:rtl w:val="0"/>
        </w:rPr>
        <w:t xml:space="preserve">Creating and Using Posix Message Queue</w:t>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//pmsg_create.c</w:t>
      </w:r>
    </w:p>
    <w:p w:rsidR="00000000" w:rsidDel="00000000" w:rsidP="00000000" w:rsidRDefault="00000000" w:rsidRPr="00000000" w14:paraId="00000008">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#define QUEUE_NAME  "/test_queue" //Name must begin with /</w:t>
      </w:r>
    </w:p>
    <w:p w:rsidR="00000000" w:rsidDel="00000000" w:rsidP="00000000" w:rsidRDefault="00000000" w:rsidRPr="00000000" w14:paraId="00000009">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#define MAX_SIZE    1024</w:t>
      </w:r>
    </w:p>
    <w:p w:rsidR="00000000" w:rsidDel="00000000" w:rsidP="00000000" w:rsidRDefault="00000000" w:rsidRPr="00000000" w14:paraId="0000000A">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int main(int argc,char *argv[]){</w:t>
      </w:r>
    </w:p>
    <w:p w:rsidR="00000000" w:rsidDel="00000000" w:rsidP="00000000" w:rsidRDefault="00000000" w:rsidRPr="00000000" w14:paraId="0000000C">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mqd_t mqd;</w:t>
      </w:r>
    </w:p>
    <w:p w:rsidR="00000000" w:rsidDel="00000000" w:rsidP="00000000" w:rsidRDefault="00000000" w:rsidRPr="00000000" w14:paraId="0000000D">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struct mq_attr attr;</w:t>
      </w:r>
    </w:p>
    <w:p w:rsidR="00000000" w:rsidDel="00000000" w:rsidP="00000000" w:rsidRDefault="00000000" w:rsidRPr="00000000" w14:paraId="0000000E">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int must_stop = 0;</w:t>
      </w:r>
    </w:p>
    <w:p w:rsidR="00000000" w:rsidDel="00000000" w:rsidP="00000000" w:rsidRDefault="00000000" w:rsidRPr="00000000" w14:paraId="0000000F">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 initialize the queue attributes */</w:t>
      </w:r>
    </w:p>
    <w:p w:rsidR="00000000" w:rsidDel="00000000" w:rsidP="00000000" w:rsidRDefault="00000000" w:rsidRPr="00000000" w14:paraId="00000011">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attr.mq_flags = 0;</w:t>
      </w:r>
    </w:p>
    <w:p w:rsidR="00000000" w:rsidDel="00000000" w:rsidP="00000000" w:rsidRDefault="00000000" w:rsidRPr="00000000" w14:paraId="00000012">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attr.mq_maxmsg = 10;</w:t>
      </w:r>
    </w:p>
    <w:p w:rsidR="00000000" w:rsidDel="00000000" w:rsidP="00000000" w:rsidRDefault="00000000" w:rsidRPr="00000000" w14:paraId="00000013">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attr.mq_msgsize = MAX_SIZE;</w:t>
      </w:r>
    </w:p>
    <w:p w:rsidR="00000000" w:rsidDel="00000000" w:rsidP="00000000" w:rsidRDefault="00000000" w:rsidRPr="00000000" w14:paraId="00000014">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attr.mq_curmsgs = 0;</w:t>
      </w:r>
    </w:p>
    <w:p w:rsidR="00000000" w:rsidDel="00000000" w:rsidP="00000000" w:rsidRDefault="00000000" w:rsidRPr="00000000" w14:paraId="00000015">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 create the message queue */</w:t>
      </w:r>
    </w:p>
    <w:p w:rsidR="00000000" w:rsidDel="00000000" w:rsidP="00000000" w:rsidRDefault="00000000" w:rsidRPr="00000000" w14:paraId="00000017">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mqd = mq_open(QUEUE_NAME, O_CREAT | O_RDONLY, 0644, &amp;attr);</w:t>
      </w:r>
    </w:p>
    <w:p w:rsidR="00000000" w:rsidDel="00000000" w:rsidP="00000000" w:rsidRDefault="00000000" w:rsidRPr="00000000" w14:paraId="00000018">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if(mqd &lt; 0)</w:t>
      </w:r>
    </w:p>
    <w:p w:rsidR="00000000" w:rsidDel="00000000" w:rsidP="00000000" w:rsidRDefault="00000000" w:rsidRPr="00000000" w14:paraId="00000019">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tab/>
        <w:t xml:space="preserve">perror("Error While Creating Message Queue\n");</w:t>
      </w:r>
    </w:p>
    <w:p w:rsidR="00000000" w:rsidDel="00000000" w:rsidP="00000000" w:rsidRDefault="00000000" w:rsidRPr="00000000" w14:paraId="0000001A">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return 0;</w:t>
      </w:r>
    </w:p>
    <w:p w:rsidR="00000000" w:rsidDel="00000000" w:rsidP="00000000" w:rsidRDefault="00000000" w:rsidRPr="00000000" w14:paraId="0000001C">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t>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 1</w:t>
      </w:r>
      <w:r w:rsidDel="00000000" w:rsidR="00000000" w:rsidRPr="00000000">
        <w:rPr>
          <w:rFonts w:ascii="Times New Roman" w:cs="Times New Roman" w:eastAsia="Times New Roman" w:hAnsi="Times New Roman"/>
          <w:rtl w:val="0"/>
        </w:rPr>
        <w:t xml:space="preserve">  Compile  and run the above program. </w:t>
      </w:r>
    </w:p>
    <w:p w:rsidR="00000000" w:rsidDel="00000000" w:rsidP="00000000" w:rsidRDefault="00000000" w:rsidRPr="00000000" w14:paraId="0000001F">
      <w:pPr>
        <w:ind w:firstLine="72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gcc pmsg_create.c -lrt</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 2  </w:t>
      </w:r>
      <w:r w:rsidDel="00000000" w:rsidR="00000000" w:rsidRPr="00000000">
        <w:rPr>
          <w:rFonts w:ascii="Times New Roman" w:cs="Times New Roman" w:eastAsia="Times New Roman" w:hAnsi="Times New Roman"/>
          <w:rtl w:val="0"/>
        </w:rPr>
        <w:t xml:space="preserve">Run the programs named pmsg_send and pmsg_receive and understand the code.</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First run pmsg_send and then simultaneously run pmsg_receive</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 3 </w:t>
      </w:r>
      <w:r w:rsidDel="00000000" w:rsidR="00000000" w:rsidRPr="00000000">
        <w:rPr>
          <w:rFonts w:ascii="Times New Roman" w:cs="Times New Roman" w:eastAsia="Times New Roman" w:hAnsi="Times New Roman"/>
          <w:rtl w:val="0"/>
        </w:rPr>
        <w:t xml:space="preserve">Modify the above programs to create a chat application between two processes.</w:t>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 4 </w:t>
      </w:r>
      <w:r w:rsidDel="00000000" w:rsidR="00000000" w:rsidRPr="00000000">
        <w:rPr>
          <w:rFonts w:ascii="Times New Roman" w:cs="Times New Roman" w:eastAsia="Times New Roman" w:hAnsi="Times New Roman"/>
          <w:rtl w:val="0"/>
        </w:rPr>
        <w:t xml:space="preserve"> Read about </w:t>
      </w:r>
      <w:r w:rsidDel="00000000" w:rsidR="00000000" w:rsidRPr="00000000">
        <w:rPr>
          <w:rFonts w:ascii="Times New Roman" w:cs="Times New Roman" w:eastAsia="Times New Roman" w:hAnsi="Times New Roman"/>
          <w:b w:val="1"/>
          <w:rtl w:val="0"/>
        </w:rPr>
        <w:t xml:space="preserve">mq_timesend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b w:val="1"/>
          <w:rtl w:val="0"/>
        </w:rPr>
        <w:t xml:space="preserve">mq_timereceive </w:t>
      </w:r>
      <w:r w:rsidDel="00000000" w:rsidR="00000000" w:rsidRPr="00000000">
        <w:rPr>
          <w:rFonts w:ascii="Times New Roman" w:cs="Times New Roman" w:eastAsia="Times New Roman" w:hAnsi="Times New Roman"/>
          <w:rtl w:val="0"/>
        </w:rPr>
        <w:t xml:space="preserve">and try to implement them on code in Q 2.</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pStyle w:val="Heading5"/>
        <w:rPr>
          <w:rFonts w:ascii="Times New Roman" w:cs="Times New Roman" w:eastAsia="Times New Roman" w:hAnsi="Times New Roman"/>
        </w:rPr>
      </w:pPr>
      <w:bookmarkStart w:colFirst="0" w:colLast="0" w:name="_jalsa0zf6mbm" w:id="5"/>
      <w:bookmarkEnd w:id="5"/>
      <w:r w:rsidDel="00000000" w:rsidR="00000000" w:rsidRPr="00000000">
        <w:rPr>
          <w:rFonts w:ascii="Times New Roman" w:cs="Times New Roman" w:eastAsia="Times New Roman" w:hAnsi="Times New Roman"/>
          <w:rtl w:val="0"/>
        </w:rPr>
        <w:t xml:space="preserve">Displaying The Message Queue</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#mount -t mqueue source target</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$su</w:t>
      </w:r>
    </w:p>
    <w:p w:rsidR="00000000" w:rsidDel="00000000" w:rsidP="00000000" w:rsidRDefault="00000000" w:rsidRPr="00000000" w14:paraId="0000002A">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Password</w:t>
      </w:r>
    </w:p>
    <w:p w:rsidR="00000000" w:rsidDel="00000000" w:rsidP="00000000" w:rsidRDefault="00000000" w:rsidRPr="00000000" w14:paraId="0000002B">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#mkdir &lt;mountpoint&gt;</w:t>
      </w:r>
    </w:p>
    <w:p w:rsidR="00000000" w:rsidDel="00000000" w:rsidP="00000000" w:rsidRDefault="00000000" w:rsidRPr="00000000" w14:paraId="0000002C">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#mount -t mqueue none &lt;mountpoint&gt;</w:t>
      </w:r>
    </w:p>
    <w:p w:rsidR="00000000" w:rsidDel="00000000" w:rsidP="00000000" w:rsidRDefault="00000000" w:rsidRPr="00000000" w14:paraId="0000002D">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mkdir mqueue</w:t>
      </w:r>
    </w:p>
    <w:p w:rsidR="00000000" w:rsidDel="00000000" w:rsidP="00000000" w:rsidRDefault="00000000" w:rsidRPr="00000000" w14:paraId="0000002F">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anand@anand-Inspiron-5537:~/code$ sudo mount -t mqueue none /home/anand/code/mqueue</w:t>
      </w:r>
    </w:p>
    <w:p w:rsidR="00000000" w:rsidDel="00000000" w:rsidP="00000000" w:rsidRDefault="00000000" w:rsidRPr="00000000" w14:paraId="00000030">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$cat /proc/mounts | grep mqueue</w:t>
      </w:r>
    </w:p>
    <w:p w:rsidR="00000000" w:rsidDel="00000000" w:rsidP="00000000" w:rsidRDefault="00000000" w:rsidRPr="00000000" w14:paraId="00000032">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none /home/anand/code/mqueue mqueue rw,relatime 0 0</w:t>
      </w:r>
    </w:p>
    <w:p w:rsidR="00000000" w:rsidDel="00000000" w:rsidP="00000000" w:rsidRDefault="00000000" w:rsidRPr="00000000" w14:paraId="00000033">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anand@anand-Inspiron-5537:~/code/mqueue$ ls</w:t>
      </w:r>
    </w:p>
    <w:p w:rsidR="00000000" w:rsidDel="00000000" w:rsidP="00000000" w:rsidRDefault="00000000" w:rsidRPr="00000000" w14:paraId="00000035">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test_queue</w:t>
      </w:r>
    </w:p>
    <w:p w:rsidR="00000000" w:rsidDel="00000000" w:rsidP="00000000" w:rsidRDefault="00000000" w:rsidRPr="00000000" w14:paraId="00000036">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$ls -ld &lt;mountpoint&gt;</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sz w:val="24"/>
          <w:szCs w:val="24"/>
          <w:rtl w:val="0"/>
        </w:rPr>
        <w:t xml:space="preserve">-rw-r--r-- 1 anand anand 80 Feb  9 11:14 test_queue</w:t>
      </w:r>
      <w:r w:rsidDel="00000000" w:rsidR="00000000" w:rsidRPr="00000000">
        <w:rPr>
          <w:rFonts w:ascii="Times New Roman" w:cs="Times New Roman" w:eastAsia="Times New Roman" w:hAnsi="Times New Roman"/>
          <w:rtl w:val="0"/>
        </w:rPr>
        <w:tab/>
        <w:tab/>
        <w:t xml:space="preserve"> </w:t>
      </w:r>
    </w:p>
    <w:p w:rsidR="00000000" w:rsidDel="00000000" w:rsidP="00000000" w:rsidRDefault="00000000" w:rsidRPr="00000000" w14:paraId="0000003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pStyle w:val="Heading5"/>
        <w:rPr>
          <w:rFonts w:ascii="Times New Roman" w:cs="Times New Roman" w:eastAsia="Times New Roman" w:hAnsi="Times New Roman"/>
        </w:rPr>
      </w:pPr>
      <w:bookmarkStart w:colFirst="0" w:colLast="0" w:name="_8s4p1lqvv1e2" w:id="6"/>
      <w:bookmarkEnd w:id="6"/>
      <w:r w:rsidDel="00000000" w:rsidR="00000000" w:rsidRPr="00000000">
        <w:rPr>
          <w:rFonts w:ascii="Times New Roman" w:cs="Times New Roman" w:eastAsia="Times New Roman" w:hAnsi="Times New Roman"/>
          <w:rtl w:val="0"/>
        </w:rPr>
        <w:t xml:space="preserve">Deleting Message Queue</w:t>
      </w:r>
    </w:p>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#include &lt;mqueue.h&gt;</w:t>
      </w:r>
    </w:p>
    <w:p w:rsidR="00000000" w:rsidDel="00000000" w:rsidP="00000000" w:rsidRDefault="00000000" w:rsidRPr="00000000" w14:paraId="0000003D">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int mq_unlink(const char *name);</w:t>
      </w:r>
    </w:p>
    <w:p w:rsidR="00000000" w:rsidDel="00000000" w:rsidP="00000000" w:rsidRDefault="00000000" w:rsidRPr="00000000" w14:paraId="0000003F">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mq_unlink() function removes the message queue identified by name, and marks the queue to be destroyed once all processes cease using it. (This may mean immediately, if all processes that had the queue open have already closed it)</w:t>
      </w:r>
    </w:p>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pStyle w:val="Heading5"/>
        <w:rPr>
          <w:rFonts w:ascii="Times New Roman" w:cs="Times New Roman" w:eastAsia="Times New Roman" w:hAnsi="Times New Roman"/>
        </w:rPr>
      </w:pPr>
      <w:bookmarkStart w:colFirst="0" w:colLast="0" w:name="_yd52461lptc2" w:id="7"/>
      <w:bookmarkEnd w:id="7"/>
      <w:r w:rsidDel="00000000" w:rsidR="00000000" w:rsidRPr="00000000">
        <w:rPr>
          <w:rFonts w:ascii="Times New Roman" w:cs="Times New Roman" w:eastAsia="Times New Roman" w:hAnsi="Times New Roman"/>
          <w:rtl w:val="0"/>
        </w:rPr>
        <w:t xml:space="preserve">A Feature that distinguishes POSIX message queues form their System V counterparts is the ability to receive asynchronous notification of the availability of a message on a previously empty queue (ie when queue makes transitions from being empty to nonempty) . A process can choose to be notified  either via a signal or via invocation of a function in a separate thread. </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 Only one process (“The registered Process”) can be registered to receive a notification from a particular  message queue.</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#include &lt;mqueue.h&gt;</w:t>
      </w:r>
    </w:p>
    <w:p w:rsidR="00000000" w:rsidDel="00000000" w:rsidP="00000000" w:rsidRDefault="00000000" w:rsidRPr="00000000" w14:paraId="00000047">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int mq_notify(mqd mqdes, const struct sigevent *notification);</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 1 </w:t>
      </w:r>
      <w:r w:rsidDel="00000000" w:rsidR="00000000" w:rsidRPr="00000000">
        <w:rPr>
          <w:rFonts w:ascii="Times New Roman" w:cs="Times New Roman" w:eastAsia="Times New Roman" w:hAnsi="Times New Roman"/>
          <w:rtl w:val="0"/>
        </w:rPr>
        <w:t xml:space="preserve">Run the code </w:t>
      </w:r>
      <w:r w:rsidDel="00000000" w:rsidR="00000000" w:rsidRPr="00000000">
        <w:rPr>
          <w:rFonts w:ascii="Times New Roman" w:cs="Times New Roman" w:eastAsia="Times New Roman" w:hAnsi="Times New Roman"/>
          <w:b w:val="1"/>
          <w:rtl w:val="0"/>
        </w:rPr>
        <w:t xml:space="preserve">mq_notify.c </w:t>
      </w:r>
      <w:r w:rsidDel="00000000" w:rsidR="00000000" w:rsidRPr="00000000">
        <w:rPr>
          <w:rFonts w:ascii="Times New Roman" w:cs="Times New Roman" w:eastAsia="Times New Roman" w:hAnsi="Times New Roman"/>
          <w:rtl w:val="0"/>
        </w:rPr>
        <w:t xml:space="preserve">and try to understand it.</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 2 </w:t>
      </w:r>
      <w:r w:rsidDel="00000000" w:rsidR="00000000" w:rsidRPr="00000000">
        <w:rPr>
          <w:rFonts w:ascii="Times New Roman" w:cs="Times New Roman" w:eastAsia="Times New Roman" w:hAnsi="Times New Roman"/>
          <w:rtl w:val="0"/>
        </w:rPr>
        <w:t xml:space="preserve">Try using message queue to synchronize parent and child process execution similar to one in earlier labs.</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pStyle w:val="Heading3"/>
        <w:rPr/>
      </w:pPr>
      <w:bookmarkStart w:colFirst="0" w:colLast="0" w:name="_b8szgmvjimgn" w:id="8"/>
      <w:bookmarkEnd w:id="8"/>
      <w:r w:rsidDel="00000000" w:rsidR="00000000" w:rsidRPr="00000000">
        <w:rPr>
          <w:rtl w:val="0"/>
        </w:rPr>
        <w:t xml:space="preserve">POSIX Semaphores</w:t>
      </w:r>
    </w:p>
    <w:p w:rsidR="00000000" w:rsidDel="00000000" w:rsidP="00000000" w:rsidRDefault="00000000" w:rsidRPr="00000000" w14:paraId="00000050">
      <w:pPr>
        <w:pStyle w:val="Heading5"/>
        <w:rPr/>
      </w:pPr>
      <w:bookmarkStart w:colFirst="0" w:colLast="0" w:name="_p02mm1tnrtdl" w:id="9"/>
      <w:bookmarkEnd w:id="9"/>
      <w:r w:rsidDel="00000000" w:rsidR="00000000" w:rsidRPr="00000000">
        <w:rPr>
          <w:rtl w:val="0"/>
        </w:rPr>
        <w:t xml:space="preserve">Creating Semaphore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int main(int argc,char *argv[]){</w:t>
      </w:r>
    </w:p>
    <w:p w:rsidR="00000000" w:rsidDel="00000000" w:rsidP="00000000" w:rsidRDefault="00000000" w:rsidRPr="00000000" w14:paraId="00000053">
      <w:pPr>
        <w:rPr/>
      </w:pPr>
      <w:r w:rsidDel="00000000" w:rsidR="00000000" w:rsidRPr="00000000">
        <w:rPr>
          <w:rtl w:val="0"/>
        </w:rPr>
        <w:tab/>
        <w:tab/>
      </w:r>
    </w:p>
    <w:p w:rsidR="00000000" w:rsidDel="00000000" w:rsidP="00000000" w:rsidRDefault="00000000" w:rsidRPr="00000000" w14:paraId="00000054">
      <w:pPr>
        <w:rPr>
          <w:color w:val="ff0000"/>
        </w:rPr>
      </w:pPr>
      <w:r w:rsidDel="00000000" w:rsidR="00000000" w:rsidRPr="00000000">
        <w:rPr>
          <w:color w:val="ff0000"/>
          <w:rtl w:val="0"/>
        </w:rPr>
        <w:t xml:space="preserve">int flags,opt;</w:t>
      </w:r>
    </w:p>
    <w:p w:rsidR="00000000" w:rsidDel="00000000" w:rsidP="00000000" w:rsidRDefault="00000000" w:rsidRPr="00000000" w14:paraId="00000055">
      <w:pPr>
        <w:rPr>
          <w:color w:val="ff0000"/>
        </w:rPr>
      </w:pPr>
      <w:r w:rsidDel="00000000" w:rsidR="00000000" w:rsidRPr="00000000">
        <w:rPr>
          <w:color w:val="ff0000"/>
          <w:rtl w:val="0"/>
        </w:rPr>
        <w:t xml:space="preserve">mode_t perms;</w:t>
      </w:r>
    </w:p>
    <w:p w:rsidR="00000000" w:rsidDel="00000000" w:rsidP="00000000" w:rsidRDefault="00000000" w:rsidRPr="00000000" w14:paraId="00000056">
      <w:pPr>
        <w:rPr>
          <w:color w:val="ff0000"/>
        </w:rPr>
      </w:pPr>
      <w:r w:rsidDel="00000000" w:rsidR="00000000" w:rsidRPr="00000000">
        <w:rPr>
          <w:color w:val="ff0000"/>
          <w:rtl w:val="0"/>
        </w:rPr>
        <w:t xml:space="preserve">unsigned int value;</w:t>
      </w:r>
    </w:p>
    <w:p w:rsidR="00000000" w:rsidDel="00000000" w:rsidP="00000000" w:rsidRDefault="00000000" w:rsidRPr="00000000" w14:paraId="00000057">
      <w:pPr>
        <w:rPr>
          <w:color w:val="ff0000"/>
        </w:rPr>
      </w:pPr>
      <w:r w:rsidDel="00000000" w:rsidR="00000000" w:rsidRPr="00000000">
        <w:rPr>
          <w:color w:val="ff0000"/>
          <w:rtl w:val="0"/>
        </w:rPr>
        <w:t xml:space="preserve">sem_t *sem;</w:t>
      </w:r>
    </w:p>
    <w:p w:rsidR="00000000" w:rsidDel="00000000" w:rsidP="00000000" w:rsidRDefault="00000000" w:rsidRPr="00000000" w14:paraId="00000058">
      <w:pPr>
        <w:rPr>
          <w:color w:val="ff0000"/>
        </w:rPr>
      </w:pPr>
      <w:r w:rsidDel="00000000" w:rsidR="00000000" w:rsidRPr="00000000">
        <w:rPr>
          <w:color w:val="ff0000"/>
          <w:rtl w:val="0"/>
        </w:rPr>
        <w:t xml:space="preserve">flags = 0;</w:t>
      </w:r>
    </w:p>
    <w:p w:rsidR="00000000" w:rsidDel="00000000" w:rsidP="00000000" w:rsidRDefault="00000000" w:rsidRPr="00000000" w14:paraId="00000059">
      <w:pPr>
        <w:rPr>
          <w:color w:val="ff0000"/>
        </w:rPr>
      </w:pPr>
      <w:r w:rsidDel="00000000" w:rsidR="00000000" w:rsidRPr="00000000">
        <w:rPr>
          <w:color w:val="ff0000"/>
          <w:rtl w:val="0"/>
        </w:rPr>
        <w:t xml:space="preserve">flags = flags | O_CREAT | O_RDONLY;</w:t>
      </w:r>
    </w:p>
    <w:p w:rsidR="00000000" w:rsidDel="00000000" w:rsidP="00000000" w:rsidRDefault="00000000" w:rsidRPr="00000000" w14:paraId="0000005A">
      <w:pPr>
        <w:rPr>
          <w:color w:val="ff0000"/>
        </w:rPr>
      </w:pPr>
      <w:r w:rsidDel="00000000" w:rsidR="00000000" w:rsidRPr="00000000">
        <w:rPr>
          <w:color w:val="ff0000"/>
          <w:rtl w:val="0"/>
        </w:rPr>
        <w:t xml:space="preserve">perms = S_IRUSR;</w:t>
      </w:r>
    </w:p>
    <w:p w:rsidR="00000000" w:rsidDel="00000000" w:rsidP="00000000" w:rsidRDefault="00000000" w:rsidRPr="00000000" w14:paraId="0000005B">
      <w:pPr>
        <w:rPr>
          <w:color w:val="ff0000"/>
        </w:rPr>
      </w:pPr>
      <w:r w:rsidDel="00000000" w:rsidR="00000000" w:rsidRPr="00000000">
        <w:rPr>
          <w:color w:val="ff0000"/>
          <w:rtl w:val="0"/>
        </w:rPr>
        <w:t xml:space="preserve">value = 1;</w:t>
      </w:r>
    </w:p>
    <w:p w:rsidR="00000000" w:rsidDel="00000000" w:rsidP="00000000" w:rsidRDefault="00000000" w:rsidRPr="00000000" w14:paraId="0000005C">
      <w:pPr>
        <w:rPr>
          <w:color w:val="ff0000"/>
        </w:rPr>
      </w:pPr>
      <w:r w:rsidDel="00000000" w:rsidR="00000000" w:rsidRPr="00000000">
        <w:rPr>
          <w:color w:val="ff0000"/>
          <w:rtl w:val="0"/>
        </w:rPr>
        <w:t xml:space="preserve">sem = sem_open(sem_name,flags,0777,value);</w:t>
      </w:r>
    </w:p>
    <w:p w:rsidR="00000000" w:rsidDel="00000000" w:rsidP="00000000" w:rsidRDefault="00000000" w:rsidRPr="00000000" w14:paraId="0000005D">
      <w:pPr>
        <w:rPr>
          <w:color w:val="ff0000"/>
        </w:rPr>
      </w:pPr>
      <w:r w:rsidDel="00000000" w:rsidR="00000000" w:rsidRPr="00000000">
        <w:rPr>
          <w:color w:val="ff0000"/>
          <w:rtl w:val="0"/>
        </w:rPr>
        <w:t xml:space="preserve">if(sem &lt; SEM_FAILED){</w:t>
      </w:r>
    </w:p>
    <w:p w:rsidR="00000000" w:rsidDel="00000000" w:rsidP="00000000" w:rsidRDefault="00000000" w:rsidRPr="00000000" w14:paraId="0000005E">
      <w:pPr>
        <w:rPr>
          <w:color w:val="ff0000"/>
        </w:rPr>
      </w:pPr>
      <w:r w:rsidDel="00000000" w:rsidR="00000000" w:rsidRPr="00000000">
        <w:rPr>
          <w:color w:val="ff0000"/>
          <w:rtl w:val="0"/>
        </w:rPr>
        <w:tab/>
        <w:t xml:space="preserve">perror("Error Creating Semaphore\n");</w:t>
      </w:r>
    </w:p>
    <w:p w:rsidR="00000000" w:rsidDel="00000000" w:rsidP="00000000" w:rsidRDefault="00000000" w:rsidRPr="00000000" w14:paraId="0000005F">
      <w:pPr>
        <w:rPr>
          <w:color w:val="ff0000"/>
        </w:rPr>
      </w:pPr>
      <w:r w:rsidDel="00000000" w:rsidR="00000000" w:rsidRPr="00000000">
        <w:rPr>
          <w:color w:val="ff0000"/>
          <w:rtl w:val="0"/>
        </w:rPr>
        <w:t xml:space="preserve">}else{</w:t>
      </w:r>
    </w:p>
    <w:p w:rsidR="00000000" w:rsidDel="00000000" w:rsidP="00000000" w:rsidRDefault="00000000" w:rsidRPr="00000000" w14:paraId="00000060">
      <w:pPr>
        <w:rPr>
          <w:color w:val="ff0000"/>
        </w:rPr>
      </w:pPr>
      <w:r w:rsidDel="00000000" w:rsidR="00000000" w:rsidRPr="00000000">
        <w:rPr>
          <w:color w:val="ff0000"/>
          <w:rtl w:val="0"/>
        </w:rPr>
        <w:tab/>
        <w:t xml:space="preserve">printf("Semaphore Created Successfully\n");</w:t>
      </w:r>
    </w:p>
    <w:p w:rsidR="00000000" w:rsidDel="00000000" w:rsidP="00000000" w:rsidRDefault="00000000" w:rsidRPr="00000000" w14:paraId="00000061">
      <w:pPr>
        <w:rPr>
          <w:color w:val="ff0000"/>
        </w:rPr>
      </w:pPr>
      <w:r w:rsidDel="00000000" w:rsidR="00000000" w:rsidRPr="00000000">
        <w:rPr>
          <w:color w:val="ff0000"/>
          <w:rtl w:val="0"/>
        </w:rPr>
        <w:t xml:space="preserve">}</w:t>
      </w:r>
    </w:p>
    <w:p w:rsidR="00000000" w:rsidDel="00000000" w:rsidP="00000000" w:rsidRDefault="00000000" w:rsidRPr="00000000" w14:paraId="00000062">
      <w:pPr>
        <w:rPr>
          <w:color w:val="ff0000"/>
        </w:rPr>
      </w:pPr>
      <w:r w:rsidDel="00000000" w:rsidR="00000000" w:rsidRPr="00000000">
        <w:rPr>
          <w:color w:val="ff0000"/>
          <w:rtl w:val="0"/>
        </w:rPr>
        <w:t xml:space="preserve">int currval = 0;</w:t>
      </w:r>
    </w:p>
    <w:p w:rsidR="00000000" w:rsidDel="00000000" w:rsidP="00000000" w:rsidRDefault="00000000" w:rsidRPr="00000000" w14:paraId="00000063">
      <w:pPr>
        <w:rPr>
          <w:color w:val="ff0000"/>
        </w:rPr>
      </w:pPr>
      <w:r w:rsidDel="00000000" w:rsidR="00000000" w:rsidRPr="00000000">
        <w:rPr>
          <w:color w:val="ff0000"/>
          <w:rtl w:val="0"/>
        </w:rPr>
        <w:t xml:space="preserve">if(sem_getvalue(sem,&amp;currval) &lt; 0){</w:t>
      </w:r>
    </w:p>
    <w:p w:rsidR="00000000" w:rsidDel="00000000" w:rsidP="00000000" w:rsidRDefault="00000000" w:rsidRPr="00000000" w14:paraId="00000064">
      <w:pPr>
        <w:rPr>
          <w:color w:val="ff0000"/>
        </w:rPr>
      </w:pPr>
      <w:r w:rsidDel="00000000" w:rsidR="00000000" w:rsidRPr="00000000">
        <w:rPr>
          <w:color w:val="ff0000"/>
          <w:rtl w:val="0"/>
        </w:rPr>
        <w:tab/>
        <w:t xml:space="preserve">perror("Error While Getting The Value Of Semaphore\n");</w:t>
      </w:r>
    </w:p>
    <w:p w:rsidR="00000000" w:rsidDel="00000000" w:rsidP="00000000" w:rsidRDefault="00000000" w:rsidRPr="00000000" w14:paraId="00000065">
      <w:pPr>
        <w:rPr>
          <w:color w:val="ff0000"/>
        </w:rPr>
      </w:pPr>
      <w:r w:rsidDel="00000000" w:rsidR="00000000" w:rsidRPr="00000000">
        <w:rPr>
          <w:color w:val="ff0000"/>
          <w:rtl w:val="0"/>
        </w:rPr>
        <w:t xml:space="preserve">}else{</w:t>
      </w:r>
    </w:p>
    <w:p w:rsidR="00000000" w:rsidDel="00000000" w:rsidP="00000000" w:rsidRDefault="00000000" w:rsidRPr="00000000" w14:paraId="00000066">
      <w:pPr>
        <w:rPr>
          <w:color w:val="ff0000"/>
        </w:rPr>
      </w:pPr>
      <w:r w:rsidDel="00000000" w:rsidR="00000000" w:rsidRPr="00000000">
        <w:rPr>
          <w:color w:val="ff0000"/>
          <w:rtl w:val="0"/>
        </w:rPr>
        <w:tab/>
        <w:t xml:space="preserve">printf("Current Value of Semaphore Is :\t%d\n",currval);</w:t>
      </w:r>
    </w:p>
    <w:p w:rsidR="00000000" w:rsidDel="00000000" w:rsidP="00000000" w:rsidRDefault="00000000" w:rsidRPr="00000000" w14:paraId="00000067">
      <w:pPr>
        <w:rPr>
          <w:color w:val="ff0000"/>
        </w:rPr>
      </w:pPr>
      <w:r w:rsidDel="00000000" w:rsidR="00000000" w:rsidRPr="00000000">
        <w:rPr>
          <w:color w:val="ff0000"/>
          <w:rtl w:val="0"/>
        </w:rPr>
        <w:t xml:space="preserve">}</w:t>
      </w:r>
    </w:p>
    <w:p w:rsidR="00000000" w:rsidDel="00000000" w:rsidP="00000000" w:rsidRDefault="00000000" w:rsidRPr="00000000" w14:paraId="00000068">
      <w:pPr>
        <w:rPr>
          <w:color w:val="ff0000"/>
        </w:rPr>
      </w:pPr>
      <w:r w:rsidDel="00000000" w:rsidR="00000000" w:rsidRPr="00000000">
        <w:rPr>
          <w:color w:val="ff0000"/>
          <w:rtl w:val="0"/>
        </w:rPr>
        <w:t xml:space="preserve">sem_unlink(sem_name);</w:t>
      </w:r>
    </w:p>
    <w:p w:rsidR="00000000" w:rsidDel="00000000" w:rsidP="00000000" w:rsidRDefault="00000000" w:rsidRPr="00000000" w14:paraId="00000069">
      <w:pPr>
        <w:rPr>
          <w:color w:val="ff0000"/>
        </w:rPr>
      </w:pPr>
      <w:r w:rsidDel="00000000" w:rsidR="00000000" w:rsidRPr="00000000">
        <w:rPr>
          <w:color w:val="ff0000"/>
          <w:rtl w:val="0"/>
        </w:rPr>
        <w:tab/>
        <w:t xml:space="preserve">return 0;</w:t>
      </w:r>
    </w:p>
    <w:p w:rsidR="00000000" w:rsidDel="00000000" w:rsidP="00000000" w:rsidRDefault="00000000" w:rsidRPr="00000000" w14:paraId="0000006A">
      <w:pPr>
        <w:rPr>
          <w:color w:val="ff0000"/>
        </w:rPr>
      </w:pPr>
      <w:r w:rsidDel="00000000" w:rsidR="00000000" w:rsidRPr="00000000">
        <w:rPr>
          <w:color w:val="ff0000"/>
          <w:rtl w:val="0"/>
        </w:rPr>
        <w:t xml:space="preserve">}</w:t>
      </w:r>
    </w:p>
    <w:p w:rsidR="00000000" w:rsidDel="00000000" w:rsidP="00000000" w:rsidRDefault="00000000" w:rsidRPr="00000000" w14:paraId="0000006B">
      <w:pPr>
        <w:rPr>
          <w:color w:val="ff0000"/>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Q 1</w:t>
      </w:r>
      <w:r w:rsidDel="00000000" w:rsidR="00000000" w:rsidRPr="00000000">
        <w:rPr>
          <w:rtl w:val="0"/>
        </w:rPr>
        <w:t xml:space="preserve"> Run the code </w:t>
      </w:r>
      <w:r w:rsidDel="00000000" w:rsidR="00000000" w:rsidRPr="00000000">
        <w:rPr>
          <w:b w:val="1"/>
          <w:rtl w:val="0"/>
        </w:rPr>
        <w:t xml:space="preserve">psem_create.c</w:t>
      </w:r>
    </w:p>
    <w:p w:rsidR="00000000" w:rsidDel="00000000" w:rsidP="00000000" w:rsidRDefault="00000000" w:rsidRPr="00000000" w14:paraId="0000006E">
      <w:pPr>
        <w:rPr>
          <w:color w:val="ff0000"/>
        </w:rPr>
      </w:pPr>
      <w:r w:rsidDel="00000000" w:rsidR="00000000" w:rsidRPr="00000000">
        <w:rPr>
          <w:rtl w:val="0"/>
        </w:rPr>
        <w:tab/>
      </w:r>
      <w:r w:rsidDel="00000000" w:rsidR="00000000" w:rsidRPr="00000000">
        <w:rPr>
          <w:color w:val="ff0000"/>
          <w:rtl w:val="0"/>
        </w:rPr>
        <w:t xml:space="preserve">gcc -o create psem_create.c -lpthread</w:t>
      </w:r>
    </w:p>
    <w:p w:rsidR="00000000" w:rsidDel="00000000" w:rsidP="00000000" w:rsidRDefault="00000000" w:rsidRPr="00000000" w14:paraId="0000006F">
      <w:pPr>
        <w:rPr/>
      </w:pPr>
      <w:r w:rsidDel="00000000" w:rsidR="00000000" w:rsidRPr="00000000">
        <w:rPr>
          <w:b w:val="1"/>
          <w:rtl w:val="0"/>
        </w:rPr>
        <w:t xml:space="preserve">Q 2 </w:t>
      </w:r>
      <w:r w:rsidDel="00000000" w:rsidR="00000000" w:rsidRPr="00000000">
        <w:rPr>
          <w:rtl w:val="0"/>
        </w:rPr>
        <w:t xml:space="preserve">Check if the semaphore is created in the system or not</w:t>
      </w:r>
    </w:p>
    <w:p w:rsidR="00000000" w:rsidDel="00000000" w:rsidP="00000000" w:rsidRDefault="00000000" w:rsidRPr="00000000" w14:paraId="00000070">
      <w:pPr>
        <w:rPr>
          <w:color w:val="ff0000"/>
        </w:rPr>
      </w:pPr>
      <w:r w:rsidDel="00000000" w:rsidR="00000000" w:rsidRPr="00000000">
        <w:rPr>
          <w:rtl w:val="0"/>
        </w:rPr>
        <w:tab/>
      </w:r>
      <w:r w:rsidDel="00000000" w:rsidR="00000000" w:rsidRPr="00000000">
        <w:rPr>
          <w:color w:val="ff0000"/>
          <w:rtl w:val="0"/>
        </w:rPr>
        <w:t xml:space="preserve">ls -l /dev/shm/sem.*</w:t>
      </w:r>
    </w:p>
    <w:p w:rsidR="00000000" w:rsidDel="00000000" w:rsidP="00000000" w:rsidRDefault="00000000" w:rsidRPr="00000000" w14:paraId="00000071">
      <w:pPr>
        <w:rPr/>
      </w:pPr>
      <w:r w:rsidDel="00000000" w:rsidR="00000000" w:rsidRPr="00000000">
        <w:rPr>
          <w:rtl w:val="0"/>
        </w:rPr>
        <w:t xml:space="preserve">Note You may  need to add sleep to your code for this.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5"/>
        <w:rPr/>
      </w:pPr>
      <w:bookmarkStart w:colFirst="0" w:colLast="0" w:name="_dktp815i5ah9" w:id="10"/>
      <w:bookmarkEnd w:id="10"/>
      <w:r w:rsidDel="00000000" w:rsidR="00000000" w:rsidRPr="00000000">
        <w:rPr>
          <w:rtl w:val="0"/>
        </w:rPr>
        <w:t xml:space="preserve">Synchronization using semaphore</w:t>
      </w:r>
    </w:p>
    <w:p w:rsidR="00000000" w:rsidDel="00000000" w:rsidP="00000000" w:rsidRDefault="00000000" w:rsidRPr="00000000" w14:paraId="00000074">
      <w:pPr>
        <w:rPr>
          <w:color w:val="ff0000"/>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Sem_Wait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color w:val="ff0000"/>
        </w:rPr>
      </w:pPr>
      <w:r w:rsidDel="00000000" w:rsidR="00000000" w:rsidRPr="00000000">
        <w:rPr>
          <w:color w:val="ff0000"/>
          <w:rtl w:val="0"/>
        </w:rPr>
        <w:t xml:space="preserve">#include &lt;semaphore.h&gt;</w:t>
      </w:r>
    </w:p>
    <w:p w:rsidR="00000000" w:rsidDel="00000000" w:rsidP="00000000" w:rsidRDefault="00000000" w:rsidRPr="00000000" w14:paraId="00000078">
      <w:pPr>
        <w:rPr>
          <w:color w:val="ff0000"/>
        </w:rPr>
      </w:pPr>
      <w:r w:rsidDel="00000000" w:rsidR="00000000" w:rsidRPr="00000000">
        <w:rPr>
          <w:rtl w:val="0"/>
        </w:rPr>
      </w:r>
    </w:p>
    <w:p w:rsidR="00000000" w:rsidDel="00000000" w:rsidP="00000000" w:rsidRDefault="00000000" w:rsidRPr="00000000" w14:paraId="00000079">
      <w:pPr>
        <w:rPr>
          <w:color w:val="ff0000"/>
        </w:rPr>
      </w:pPr>
      <w:r w:rsidDel="00000000" w:rsidR="00000000" w:rsidRPr="00000000">
        <w:rPr>
          <w:color w:val="ff0000"/>
          <w:rtl w:val="0"/>
        </w:rPr>
        <w:t xml:space="preserve">int sem_wait(sem_t *sem);</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Sem_Post</w:t>
      </w:r>
    </w:p>
    <w:p w:rsidR="00000000" w:rsidDel="00000000" w:rsidP="00000000" w:rsidRDefault="00000000" w:rsidRPr="00000000" w14:paraId="0000007C">
      <w:pPr>
        <w:rPr>
          <w:color w:val="ff0000"/>
        </w:rPr>
      </w:pPr>
      <w:r w:rsidDel="00000000" w:rsidR="00000000" w:rsidRPr="00000000">
        <w:rPr>
          <w:rtl w:val="0"/>
        </w:rPr>
      </w:r>
    </w:p>
    <w:p w:rsidR="00000000" w:rsidDel="00000000" w:rsidP="00000000" w:rsidRDefault="00000000" w:rsidRPr="00000000" w14:paraId="0000007D">
      <w:pPr>
        <w:rPr>
          <w:color w:val="ff0000"/>
        </w:rPr>
      </w:pPr>
      <w:r w:rsidDel="00000000" w:rsidR="00000000" w:rsidRPr="00000000">
        <w:rPr>
          <w:color w:val="ff0000"/>
          <w:rtl w:val="0"/>
        </w:rPr>
        <w:t xml:space="preserve">#include &lt;semaphore.h&gt;</w:t>
      </w:r>
    </w:p>
    <w:p w:rsidR="00000000" w:rsidDel="00000000" w:rsidP="00000000" w:rsidRDefault="00000000" w:rsidRPr="00000000" w14:paraId="0000007E">
      <w:pPr>
        <w:rPr>
          <w:color w:val="ff0000"/>
        </w:rPr>
      </w:pPr>
      <w:r w:rsidDel="00000000" w:rsidR="00000000" w:rsidRPr="00000000">
        <w:rPr>
          <w:rtl w:val="0"/>
        </w:rPr>
      </w:r>
    </w:p>
    <w:p w:rsidR="00000000" w:rsidDel="00000000" w:rsidP="00000000" w:rsidRDefault="00000000" w:rsidRPr="00000000" w14:paraId="0000007F">
      <w:pPr>
        <w:rPr>
          <w:color w:val="ff0000"/>
        </w:rPr>
      </w:pPr>
      <w:r w:rsidDel="00000000" w:rsidR="00000000" w:rsidRPr="00000000">
        <w:rPr>
          <w:color w:val="ff0000"/>
          <w:rtl w:val="0"/>
        </w:rPr>
        <w:t xml:space="preserve">int sem_post(sem_t *sem);</w:t>
      </w:r>
    </w:p>
    <w:p w:rsidR="00000000" w:rsidDel="00000000" w:rsidP="00000000" w:rsidRDefault="00000000" w:rsidRPr="00000000" w14:paraId="00000080">
      <w:pPr>
        <w:rPr>
          <w:color w:val="ff0000"/>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Q 1 </w:t>
      </w:r>
      <w:r w:rsidDel="00000000" w:rsidR="00000000" w:rsidRPr="00000000">
        <w:rPr>
          <w:rtl w:val="0"/>
        </w:rPr>
        <w:t xml:space="preserve">Execute </w:t>
      </w:r>
      <w:r w:rsidDel="00000000" w:rsidR="00000000" w:rsidRPr="00000000">
        <w:rPr>
          <w:b w:val="1"/>
          <w:rtl w:val="0"/>
        </w:rPr>
        <w:t xml:space="preserve">sem_wait_post.c </w:t>
      </w:r>
      <w:r w:rsidDel="00000000" w:rsidR="00000000" w:rsidRPr="00000000">
        <w:rPr>
          <w:rtl w:val="0"/>
        </w:rPr>
        <w:t xml:space="preserve">and understand the synchronization </w:t>
      </w:r>
    </w:p>
    <w:p w:rsidR="00000000" w:rsidDel="00000000" w:rsidP="00000000" w:rsidRDefault="00000000" w:rsidRPr="00000000" w14:paraId="00000083">
      <w:pPr>
        <w:rPr/>
      </w:pPr>
      <w:r w:rsidDel="00000000" w:rsidR="00000000" w:rsidRPr="00000000">
        <w:rPr>
          <w:b w:val="1"/>
          <w:rtl w:val="0"/>
        </w:rPr>
        <w:t xml:space="preserve">Q 2 </w:t>
      </w:r>
      <w:r w:rsidDel="00000000" w:rsidR="00000000" w:rsidRPr="00000000">
        <w:rPr>
          <w:rtl w:val="0"/>
        </w:rPr>
        <w:t xml:space="preserve">Write a program for synchronization between three processes ie one parent and two children similar to sem_wait_post. </w:t>
      </w:r>
    </w:p>
    <w:p w:rsidR="00000000" w:rsidDel="00000000" w:rsidP="00000000" w:rsidRDefault="00000000" w:rsidRPr="00000000" w14:paraId="00000084">
      <w:pPr>
        <w:rPr/>
      </w:pPr>
      <w:r w:rsidDel="00000000" w:rsidR="00000000" w:rsidRPr="00000000">
        <w:rPr>
          <w:b w:val="1"/>
          <w:rtl w:val="0"/>
        </w:rPr>
        <w:t xml:space="preserve">Q 3 </w:t>
      </w:r>
      <w:r w:rsidDel="00000000" w:rsidR="00000000" w:rsidRPr="00000000">
        <w:rPr>
          <w:rtl w:val="0"/>
        </w:rPr>
        <w:t xml:space="preserve">Till now we have seen Named semaphore, now let's look at Unnamed semaphore for synchronization between related processes and threads. </w:t>
      </w:r>
    </w:p>
    <w:p w:rsidR="00000000" w:rsidDel="00000000" w:rsidP="00000000" w:rsidRDefault="00000000" w:rsidRPr="00000000" w14:paraId="00000085">
      <w:pPr>
        <w:rPr>
          <w:color w:val="ff0000"/>
        </w:rPr>
      </w:pPr>
      <w:r w:rsidDel="00000000" w:rsidR="00000000" w:rsidRPr="00000000">
        <w:rPr>
          <w:rtl w:val="0"/>
        </w:rPr>
      </w:r>
    </w:p>
    <w:p w:rsidR="00000000" w:rsidDel="00000000" w:rsidP="00000000" w:rsidRDefault="00000000" w:rsidRPr="00000000" w14:paraId="00000086">
      <w:pPr>
        <w:rPr>
          <w:color w:val="ff0000"/>
        </w:rPr>
      </w:pPr>
      <w:r w:rsidDel="00000000" w:rsidR="00000000" w:rsidRPr="00000000">
        <w:rPr>
          <w:color w:val="ff0000"/>
          <w:rtl w:val="0"/>
        </w:rPr>
        <w:t xml:space="preserve">#include &lt;semaphore.h&gt;</w:t>
      </w:r>
    </w:p>
    <w:p w:rsidR="00000000" w:rsidDel="00000000" w:rsidP="00000000" w:rsidRDefault="00000000" w:rsidRPr="00000000" w14:paraId="00000087">
      <w:pPr>
        <w:rPr>
          <w:color w:val="ff0000"/>
        </w:rPr>
      </w:pPr>
      <w:r w:rsidDel="00000000" w:rsidR="00000000" w:rsidRPr="00000000">
        <w:rPr>
          <w:rtl w:val="0"/>
        </w:rPr>
      </w:r>
    </w:p>
    <w:p w:rsidR="00000000" w:rsidDel="00000000" w:rsidP="00000000" w:rsidRDefault="00000000" w:rsidRPr="00000000" w14:paraId="00000088">
      <w:pPr>
        <w:rPr>
          <w:color w:val="ff0000"/>
        </w:rPr>
      </w:pPr>
      <w:r w:rsidDel="00000000" w:rsidR="00000000" w:rsidRPr="00000000">
        <w:rPr>
          <w:color w:val="ff0000"/>
          <w:rtl w:val="0"/>
        </w:rPr>
        <w:t xml:space="preserve">int sem_init(sem_t *sem, int pshared, unsigned int value);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Q 4 </w:t>
      </w:r>
      <w:r w:rsidDel="00000000" w:rsidR="00000000" w:rsidRPr="00000000">
        <w:rPr>
          <w:rtl w:val="0"/>
        </w:rPr>
        <w:t xml:space="preserve">Try writing the above programs using Unnamed semaphore.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3"/>
        <w:rPr/>
      </w:pPr>
      <w:bookmarkStart w:colFirst="0" w:colLast="0" w:name="_848oz5j2rbxm" w:id="11"/>
      <w:bookmarkEnd w:id="11"/>
      <w:r w:rsidDel="00000000" w:rsidR="00000000" w:rsidRPr="00000000">
        <w:rPr>
          <w:rtl w:val="0"/>
        </w:rPr>
        <w:t xml:space="preserve">Shared Memory</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5"/>
        <w:rPr/>
      </w:pPr>
      <w:bookmarkStart w:colFirst="0" w:colLast="0" w:name="_6994gbj7mai7" w:id="12"/>
      <w:bookmarkEnd w:id="12"/>
      <w:r w:rsidDel="00000000" w:rsidR="00000000" w:rsidRPr="00000000">
        <w:rPr>
          <w:rtl w:val="0"/>
        </w:rPr>
        <w:t xml:space="preserve">Creating Shared Memory </w:t>
      </w:r>
    </w:p>
    <w:p w:rsidR="00000000" w:rsidDel="00000000" w:rsidP="00000000" w:rsidRDefault="00000000" w:rsidRPr="00000000" w14:paraId="0000008F">
      <w:pPr>
        <w:rPr>
          <w:color w:val="ff0000"/>
        </w:rPr>
      </w:pPr>
      <w:r w:rsidDel="00000000" w:rsidR="00000000" w:rsidRPr="00000000">
        <w:rPr>
          <w:rtl w:val="0"/>
        </w:rPr>
      </w:r>
    </w:p>
    <w:p w:rsidR="00000000" w:rsidDel="00000000" w:rsidP="00000000" w:rsidRDefault="00000000" w:rsidRPr="00000000" w14:paraId="00000090">
      <w:pPr>
        <w:rPr>
          <w:color w:val="ff0000"/>
        </w:rPr>
      </w:pPr>
      <w:r w:rsidDel="00000000" w:rsidR="00000000" w:rsidRPr="00000000">
        <w:rPr>
          <w:color w:val="ff0000"/>
          <w:rtl w:val="0"/>
        </w:rPr>
        <w:t xml:space="preserve">int main(int argc,char *argv[]){</w:t>
      </w:r>
    </w:p>
    <w:p w:rsidR="00000000" w:rsidDel="00000000" w:rsidP="00000000" w:rsidRDefault="00000000" w:rsidRPr="00000000" w14:paraId="00000091">
      <w:pPr>
        <w:ind w:firstLine="720"/>
        <w:rPr>
          <w:color w:val="ff0000"/>
        </w:rPr>
      </w:pPr>
      <w:r w:rsidDel="00000000" w:rsidR="00000000" w:rsidRPr="00000000">
        <w:rPr>
          <w:color w:val="ff0000"/>
          <w:rtl w:val="0"/>
        </w:rPr>
        <w:t xml:space="preserve">int flags,opt,fd;</w:t>
      </w:r>
    </w:p>
    <w:p w:rsidR="00000000" w:rsidDel="00000000" w:rsidP="00000000" w:rsidRDefault="00000000" w:rsidRPr="00000000" w14:paraId="00000092">
      <w:pPr>
        <w:rPr>
          <w:color w:val="ff0000"/>
        </w:rPr>
      </w:pPr>
      <w:r w:rsidDel="00000000" w:rsidR="00000000" w:rsidRPr="00000000">
        <w:rPr>
          <w:color w:val="ff0000"/>
          <w:rtl w:val="0"/>
        </w:rPr>
        <w:tab/>
        <w:t xml:space="preserve">mode_t perms;</w:t>
      </w:r>
    </w:p>
    <w:p w:rsidR="00000000" w:rsidDel="00000000" w:rsidP="00000000" w:rsidRDefault="00000000" w:rsidRPr="00000000" w14:paraId="00000093">
      <w:pPr>
        <w:rPr>
          <w:color w:val="ff0000"/>
        </w:rPr>
      </w:pPr>
      <w:r w:rsidDel="00000000" w:rsidR="00000000" w:rsidRPr="00000000">
        <w:rPr>
          <w:color w:val="ff0000"/>
          <w:rtl w:val="0"/>
        </w:rPr>
        <w:tab/>
        <w:t xml:space="preserve">size_t size;</w:t>
      </w:r>
    </w:p>
    <w:p w:rsidR="00000000" w:rsidDel="00000000" w:rsidP="00000000" w:rsidRDefault="00000000" w:rsidRPr="00000000" w14:paraId="00000094">
      <w:pPr>
        <w:rPr>
          <w:color w:val="ff0000"/>
        </w:rPr>
      </w:pPr>
      <w:r w:rsidDel="00000000" w:rsidR="00000000" w:rsidRPr="00000000">
        <w:rPr>
          <w:color w:val="ff0000"/>
          <w:rtl w:val="0"/>
        </w:rPr>
        <w:tab/>
        <w:t xml:space="preserve">void *addr;</w:t>
      </w:r>
    </w:p>
    <w:p w:rsidR="00000000" w:rsidDel="00000000" w:rsidP="00000000" w:rsidRDefault="00000000" w:rsidRPr="00000000" w14:paraId="00000095">
      <w:pPr>
        <w:rPr>
          <w:color w:val="ff0000"/>
        </w:rPr>
      </w:pPr>
      <w:r w:rsidDel="00000000" w:rsidR="00000000" w:rsidRPr="00000000">
        <w:rPr>
          <w:color w:val="ff0000"/>
          <w:rtl w:val="0"/>
        </w:rPr>
        <w:tab/>
      </w:r>
    </w:p>
    <w:p w:rsidR="00000000" w:rsidDel="00000000" w:rsidP="00000000" w:rsidRDefault="00000000" w:rsidRPr="00000000" w14:paraId="00000096">
      <w:pPr>
        <w:rPr>
          <w:color w:val="ff0000"/>
        </w:rPr>
      </w:pPr>
      <w:r w:rsidDel="00000000" w:rsidR="00000000" w:rsidRPr="00000000">
        <w:rPr>
          <w:color w:val="ff0000"/>
          <w:rtl w:val="0"/>
        </w:rPr>
        <w:tab/>
        <w:t xml:space="preserve">flags = O_RDWR | O_CREAT;</w:t>
      </w:r>
    </w:p>
    <w:p w:rsidR="00000000" w:rsidDel="00000000" w:rsidP="00000000" w:rsidRDefault="00000000" w:rsidRPr="00000000" w14:paraId="00000097">
      <w:pPr>
        <w:rPr>
          <w:color w:val="ff0000"/>
        </w:rPr>
      </w:pPr>
      <w:r w:rsidDel="00000000" w:rsidR="00000000" w:rsidRPr="00000000">
        <w:rPr>
          <w:color w:val="ff0000"/>
          <w:rtl w:val="0"/>
        </w:rPr>
        <w:tab/>
      </w:r>
    </w:p>
    <w:p w:rsidR="00000000" w:rsidDel="00000000" w:rsidP="00000000" w:rsidRDefault="00000000" w:rsidRPr="00000000" w14:paraId="00000098">
      <w:pPr>
        <w:rPr>
          <w:color w:val="ff0000"/>
        </w:rPr>
      </w:pPr>
      <w:r w:rsidDel="00000000" w:rsidR="00000000" w:rsidRPr="00000000">
        <w:rPr>
          <w:color w:val="ff0000"/>
          <w:rtl w:val="0"/>
        </w:rPr>
        <w:tab/>
        <w:t xml:space="preserve">size = 50;</w:t>
      </w:r>
    </w:p>
    <w:p w:rsidR="00000000" w:rsidDel="00000000" w:rsidP="00000000" w:rsidRDefault="00000000" w:rsidRPr="00000000" w14:paraId="00000099">
      <w:pPr>
        <w:rPr>
          <w:color w:val="ff0000"/>
        </w:rPr>
      </w:pPr>
      <w:r w:rsidDel="00000000" w:rsidR="00000000" w:rsidRPr="00000000">
        <w:rPr>
          <w:color w:val="ff0000"/>
          <w:rtl w:val="0"/>
        </w:rPr>
        <w:tab/>
        <w:t xml:space="preserve">perms = perms | S_IRUSR | S_IWUSR;</w:t>
      </w:r>
    </w:p>
    <w:p w:rsidR="00000000" w:rsidDel="00000000" w:rsidP="00000000" w:rsidRDefault="00000000" w:rsidRPr="00000000" w14:paraId="0000009A">
      <w:pPr>
        <w:rPr>
          <w:color w:val="ff0000"/>
        </w:rPr>
      </w:pPr>
      <w:r w:rsidDel="00000000" w:rsidR="00000000" w:rsidRPr="00000000">
        <w:rPr>
          <w:color w:val="ff0000"/>
          <w:rtl w:val="0"/>
        </w:rPr>
        <w:tab/>
        <w:t xml:space="preserve">fd = shm_open(shm_name,flags,perms);</w:t>
      </w:r>
    </w:p>
    <w:p w:rsidR="00000000" w:rsidDel="00000000" w:rsidP="00000000" w:rsidRDefault="00000000" w:rsidRPr="00000000" w14:paraId="0000009B">
      <w:pPr>
        <w:rPr>
          <w:color w:val="ff0000"/>
        </w:rPr>
      </w:pPr>
      <w:r w:rsidDel="00000000" w:rsidR="00000000" w:rsidRPr="00000000">
        <w:rPr>
          <w:color w:val="ff0000"/>
          <w:rtl w:val="0"/>
        </w:rPr>
        <w:tab/>
        <w:t xml:space="preserve">if(fd==-1){</w:t>
      </w:r>
    </w:p>
    <w:p w:rsidR="00000000" w:rsidDel="00000000" w:rsidP="00000000" w:rsidRDefault="00000000" w:rsidRPr="00000000" w14:paraId="0000009C">
      <w:pPr>
        <w:rPr>
          <w:color w:val="ff0000"/>
        </w:rPr>
      </w:pPr>
      <w:r w:rsidDel="00000000" w:rsidR="00000000" w:rsidRPr="00000000">
        <w:rPr>
          <w:color w:val="ff0000"/>
          <w:rtl w:val="0"/>
        </w:rPr>
        <w:tab/>
        <w:tab/>
        <w:t xml:space="preserve">perror("Error In Opening\n");</w:t>
      </w:r>
    </w:p>
    <w:p w:rsidR="00000000" w:rsidDel="00000000" w:rsidP="00000000" w:rsidRDefault="00000000" w:rsidRPr="00000000" w14:paraId="0000009D">
      <w:pPr>
        <w:rPr>
          <w:color w:val="ff0000"/>
        </w:rPr>
      </w:pPr>
      <w:r w:rsidDel="00000000" w:rsidR="00000000" w:rsidRPr="00000000">
        <w:rPr>
          <w:color w:val="ff0000"/>
          <w:rtl w:val="0"/>
        </w:rPr>
        <w:tab/>
        <w:t xml:space="preserve">}</w:t>
      </w:r>
    </w:p>
    <w:p w:rsidR="00000000" w:rsidDel="00000000" w:rsidP="00000000" w:rsidRDefault="00000000" w:rsidRPr="00000000" w14:paraId="0000009E">
      <w:pPr>
        <w:rPr>
          <w:color w:val="ff0000"/>
        </w:rPr>
      </w:pPr>
      <w:r w:rsidDel="00000000" w:rsidR="00000000" w:rsidRPr="00000000">
        <w:rPr>
          <w:color w:val="ff0000"/>
          <w:rtl w:val="0"/>
        </w:rPr>
        <w:tab/>
        <w:t xml:space="preserve">addr = mmap(NULL,size,PROT_READ | PROT_WRITE,MAP_SHARED,fd,0);;</w:t>
      </w:r>
    </w:p>
    <w:p w:rsidR="00000000" w:rsidDel="00000000" w:rsidP="00000000" w:rsidRDefault="00000000" w:rsidRPr="00000000" w14:paraId="0000009F">
      <w:pPr>
        <w:rPr>
          <w:color w:val="ff0000"/>
        </w:rPr>
      </w:pPr>
      <w:r w:rsidDel="00000000" w:rsidR="00000000" w:rsidRPr="00000000">
        <w:rPr>
          <w:color w:val="ff0000"/>
          <w:rtl w:val="0"/>
        </w:rPr>
        <w:tab/>
        <w:t xml:space="preserve">if(addr == MAP_FAILED){</w:t>
      </w:r>
    </w:p>
    <w:p w:rsidR="00000000" w:rsidDel="00000000" w:rsidP="00000000" w:rsidRDefault="00000000" w:rsidRPr="00000000" w14:paraId="000000A0">
      <w:pPr>
        <w:rPr>
          <w:color w:val="ff0000"/>
        </w:rPr>
      </w:pPr>
      <w:r w:rsidDel="00000000" w:rsidR="00000000" w:rsidRPr="00000000">
        <w:rPr>
          <w:color w:val="ff0000"/>
          <w:rtl w:val="0"/>
        </w:rPr>
        <w:tab/>
        <w:tab/>
        <w:t xml:space="preserve">perror("MMAP ERROR\n");</w:t>
      </w:r>
    </w:p>
    <w:p w:rsidR="00000000" w:rsidDel="00000000" w:rsidP="00000000" w:rsidRDefault="00000000" w:rsidRPr="00000000" w14:paraId="000000A1">
      <w:pPr>
        <w:rPr>
          <w:color w:val="ff0000"/>
        </w:rPr>
      </w:pPr>
      <w:r w:rsidDel="00000000" w:rsidR="00000000" w:rsidRPr="00000000">
        <w:rPr>
          <w:color w:val="ff0000"/>
          <w:rtl w:val="0"/>
        </w:rPr>
        <w:tab/>
        <w:t xml:space="preserve">}</w:t>
      </w:r>
    </w:p>
    <w:p w:rsidR="00000000" w:rsidDel="00000000" w:rsidP="00000000" w:rsidRDefault="00000000" w:rsidRPr="00000000" w14:paraId="000000A2">
      <w:pPr>
        <w:rPr>
          <w:color w:val="ff0000"/>
        </w:rPr>
      </w:pPr>
      <w:r w:rsidDel="00000000" w:rsidR="00000000" w:rsidRPr="00000000">
        <w:rPr>
          <w:color w:val="ff0000"/>
          <w:rtl w:val="0"/>
        </w:rPr>
        <w:tab/>
        <w:t xml:space="preserve">return 0;</w:t>
      </w:r>
    </w:p>
    <w:p w:rsidR="00000000" w:rsidDel="00000000" w:rsidP="00000000" w:rsidRDefault="00000000" w:rsidRPr="00000000" w14:paraId="000000A3">
      <w:pPr>
        <w:rPr>
          <w:color w:val="ff0000"/>
        </w:rPr>
      </w:pPr>
      <w:r w:rsidDel="00000000" w:rsidR="00000000" w:rsidRPr="00000000">
        <w:rPr>
          <w:color w:val="ff0000"/>
          <w:rtl w:val="0"/>
        </w:rPr>
        <w:t xml:space="preserv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Q 1 </w:t>
      </w:r>
      <w:r w:rsidDel="00000000" w:rsidR="00000000" w:rsidRPr="00000000">
        <w:rPr>
          <w:rtl w:val="0"/>
        </w:rPr>
        <w:t xml:space="preserve">Execute the above program and check if shared memory is created or not.</w:t>
      </w:r>
    </w:p>
    <w:p w:rsidR="00000000" w:rsidDel="00000000" w:rsidP="00000000" w:rsidRDefault="00000000" w:rsidRPr="00000000" w14:paraId="000000A7">
      <w:pPr>
        <w:rPr>
          <w:color w:val="ff0000"/>
        </w:rPr>
      </w:pPr>
      <w:r w:rsidDel="00000000" w:rsidR="00000000" w:rsidRPr="00000000">
        <w:rPr>
          <w:rtl w:val="0"/>
        </w:rPr>
        <w:tab/>
      </w:r>
      <w:r w:rsidDel="00000000" w:rsidR="00000000" w:rsidRPr="00000000">
        <w:rPr>
          <w:color w:val="ff0000"/>
          <w:rtl w:val="0"/>
        </w:rPr>
        <w:t xml:space="preserve">ls -l /dev/shm/</w:t>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pStyle w:val="Heading5"/>
        <w:rPr/>
      </w:pPr>
      <w:bookmarkStart w:colFirst="0" w:colLast="0" w:name="_krb5h5lehbmb" w:id="13"/>
      <w:bookmarkEnd w:id="13"/>
      <w:r w:rsidDel="00000000" w:rsidR="00000000" w:rsidRPr="00000000">
        <w:rPr>
          <w:rtl w:val="0"/>
        </w:rPr>
        <w:t xml:space="preserve">Writing To Shared Memory And Reading From Shared Memory </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 2 </w:t>
      </w:r>
      <w:r w:rsidDel="00000000" w:rsidR="00000000" w:rsidRPr="00000000">
        <w:rPr>
          <w:rFonts w:ascii="Times New Roman" w:cs="Times New Roman" w:eastAsia="Times New Roman" w:hAnsi="Times New Roman"/>
          <w:rtl w:val="0"/>
        </w:rPr>
        <w:t xml:space="preserve">Execute program </w:t>
      </w:r>
      <w:r w:rsidDel="00000000" w:rsidR="00000000" w:rsidRPr="00000000">
        <w:rPr>
          <w:rFonts w:ascii="Times New Roman" w:cs="Times New Roman" w:eastAsia="Times New Roman" w:hAnsi="Times New Roman"/>
          <w:b w:val="1"/>
          <w:rtl w:val="0"/>
        </w:rPr>
        <w:t xml:space="preserve">pshm_write.c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b w:val="1"/>
          <w:rtl w:val="0"/>
        </w:rPr>
        <w:t xml:space="preserve">pshm_read.c </w:t>
      </w: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 3 </w:t>
      </w:r>
      <w:r w:rsidDel="00000000" w:rsidR="00000000" w:rsidRPr="00000000">
        <w:rPr>
          <w:rFonts w:ascii="Times New Roman" w:cs="Times New Roman" w:eastAsia="Times New Roman" w:hAnsi="Times New Roman"/>
          <w:rtl w:val="0"/>
        </w:rPr>
        <w:t xml:space="preserve">Synchronize parent and child process ie printing pid in alternate manner using shared memory.</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 4</w:t>
      </w:r>
      <w:r w:rsidDel="00000000" w:rsidR="00000000" w:rsidRPr="00000000">
        <w:rPr>
          <w:rFonts w:ascii="Times New Roman" w:cs="Times New Roman" w:eastAsia="Times New Roman" w:hAnsi="Times New Roman"/>
          <w:rtl w:val="0"/>
        </w:rPr>
        <w:t xml:space="preserve"> Try creating  a chat application using shared memory</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pStyle w:val="Heading5"/>
        <w:rPr/>
      </w:pPr>
      <w:bookmarkStart w:colFirst="0" w:colLast="0" w:name="_bw8g5k1gnj1" w:id="14"/>
      <w:bookmarkEnd w:id="14"/>
      <w:r w:rsidDel="00000000" w:rsidR="00000000" w:rsidRPr="00000000">
        <w:rPr>
          <w:rtl w:val="0"/>
        </w:rPr>
        <w:t xml:space="preserve">Removing Shared Memory</w:t>
      </w:r>
    </w:p>
    <w:p w:rsidR="00000000" w:rsidDel="00000000" w:rsidP="00000000" w:rsidRDefault="00000000" w:rsidRPr="00000000" w14:paraId="000000B1">
      <w:pPr>
        <w:rPr/>
      </w:pPr>
      <w:r w:rsidDel="00000000" w:rsidR="00000000" w:rsidRPr="00000000">
        <w:rPr>
          <w:rtl w:val="0"/>
        </w:rPr>
        <w:t xml:space="preserve">int shm_unlink(const char *name);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