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2B07" w14:textId="77777777" w:rsidR="00A4611B" w:rsidRPr="005C5F4E" w:rsidRDefault="006D0109">
      <w:pPr>
        <w:rPr>
          <w:b/>
          <w:u w:val="single"/>
        </w:rPr>
      </w:pPr>
      <w:r w:rsidRPr="005C5F4E">
        <w:rPr>
          <w:b/>
          <w:u w:val="single"/>
        </w:rPr>
        <w:t>ReadMe:</w:t>
      </w:r>
    </w:p>
    <w:p w14:paraId="712C6FF3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This code base works on Python 3.5 or 3.X above</w:t>
      </w:r>
    </w:p>
    <w:p w14:paraId="50CFB743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The dataset “</w:t>
      </w:r>
      <w:r w:rsidRPr="006D0109">
        <w:rPr>
          <w:b/>
        </w:rPr>
        <w:t>arrhythmia.data</w:t>
      </w:r>
      <w:r>
        <w:t>” should be present in the same folder as the codebase</w:t>
      </w:r>
    </w:p>
    <w:p w14:paraId="4BB65417" w14:textId="77777777" w:rsidR="006D0109" w:rsidRDefault="006D0109" w:rsidP="006D0109">
      <w:pPr>
        <w:pStyle w:val="ListParagraph"/>
        <w:numPr>
          <w:ilvl w:val="0"/>
          <w:numId w:val="1"/>
        </w:numPr>
      </w:pPr>
      <w:r>
        <w:t>Various python dependencies are required to execute this code:</w:t>
      </w:r>
    </w:p>
    <w:p w14:paraId="2CC4CC86" w14:textId="77777777" w:rsidR="006D0109" w:rsidRDefault="006D0109" w:rsidP="006D0109">
      <w:pPr>
        <w:pStyle w:val="ListParagraph"/>
        <w:numPr>
          <w:ilvl w:val="1"/>
          <w:numId w:val="1"/>
        </w:numPr>
      </w:pPr>
      <w:r>
        <w:t>Pandas for CSV read and matrix transform</w:t>
      </w:r>
    </w:p>
    <w:p w14:paraId="14E7062D" w14:textId="77777777" w:rsidR="006D0109" w:rsidRDefault="00F669E7" w:rsidP="006D0109">
      <w:pPr>
        <w:pStyle w:val="ListParagraph"/>
        <w:numPr>
          <w:ilvl w:val="1"/>
          <w:numId w:val="1"/>
        </w:numPr>
      </w:pPr>
      <w:r>
        <w:t>Scikit Learn for Machine Learning Algorithm</w:t>
      </w:r>
    </w:p>
    <w:p w14:paraId="52ED5A96" w14:textId="76B90EA5" w:rsidR="00454FE6" w:rsidRPr="00E43A12" w:rsidRDefault="00454FE6" w:rsidP="006D0109">
      <w:pPr>
        <w:pStyle w:val="ListParagraph"/>
        <w:numPr>
          <w:ilvl w:val="1"/>
          <w:numId w:val="1"/>
        </w:numPr>
        <w:rPr>
          <w:i/>
        </w:rPr>
      </w:pPr>
      <w:r w:rsidRPr="00E43A12">
        <w:rPr>
          <w:i/>
        </w:rPr>
        <w:t>Scitkit learn model selection train_test_split function works on 3.5</w:t>
      </w:r>
    </w:p>
    <w:p w14:paraId="7DE4A97C" w14:textId="77777777" w:rsidR="00F669E7" w:rsidRDefault="00F669E7" w:rsidP="006D0109">
      <w:pPr>
        <w:pStyle w:val="ListParagraph"/>
        <w:numPr>
          <w:ilvl w:val="1"/>
          <w:numId w:val="1"/>
        </w:numPr>
      </w:pPr>
      <w:r>
        <w:t>Matplot lib for graph plotting</w:t>
      </w:r>
    </w:p>
    <w:p w14:paraId="3A43A3C4" w14:textId="77777777" w:rsidR="00C33FAB" w:rsidRDefault="00C33FAB" w:rsidP="00C33FAB"/>
    <w:p w14:paraId="4E5F23BE" w14:textId="7DC9763F" w:rsidR="00C33FAB" w:rsidRPr="005C5F4E" w:rsidRDefault="00C33FAB" w:rsidP="00C33FAB">
      <w:pPr>
        <w:rPr>
          <w:b/>
          <w:u w:val="single"/>
        </w:rPr>
      </w:pPr>
      <w:r w:rsidRPr="005C5F4E">
        <w:rPr>
          <w:b/>
          <w:u w:val="single"/>
        </w:rPr>
        <w:t>Execution Process:</w:t>
      </w:r>
    </w:p>
    <w:p w14:paraId="32EB091D" w14:textId="07B02F6F" w:rsidR="00C33FAB" w:rsidRDefault="00C33FAB" w:rsidP="00C33FAB">
      <w:r>
        <w:t>I have implemented user input feature for ease of execution.</w:t>
      </w:r>
    </w:p>
    <w:p w14:paraId="6309BD4D" w14:textId="72B31015" w:rsidR="00C33FAB" w:rsidRDefault="00C33FAB" w:rsidP="00C33FAB">
      <w:r>
        <w:t>When the code is run from the terminal after complying to the above dependencies:</w:t>
      </w:r>
    </w:p>
    <w:p w14:paraId="347B2123" w14:textId="5A7CE3B3" w:rsidR="00C33FAB" w:rsidRDefault="00C33FAB" w:rsidP="00C33FAB">
      <w:r>
        <w:tab/>
      </w:r>
    </w:p>
    <w:p w14:paraId="611BB757" w14:textId="18994D7E" w:rsidR="00C33FAB" w:rsidRPr="00C33FAB" w:rsidRDefault="003C739D" w:rsidP="00C33FAB">
      <w:pPr>
        <w:rPr>
          <w:b/>
        </w:rPr>
      </w:pPr>
      <w:r>
        <w:rPr>
          <w:b/>
        </w:rPr>
        <w:t>Please type value from 1 to 6</w:t>
      </w:r>
      <w:bookmarkStart w:id="0" w:name="_GoBack"/>
      <w:bookmarkEnd w:id="0"/>
      <w:r w:rsidR="00C33FAB" w:rsidRPr="00C33FAB">
        <w:rPr>
          <w:b/>
        </w:rPr>
        <w:t xml:space="preserve"> to perform the below indicated operation: </w:t>
      </w:r>
    </w:p>
    <w:p w14:paraId="7F558148" w14:textId="77777777" w:rsidR="00C33FAB" w:rsidRDefault="00C33FAB" w:rsidP="00C33FAB">
      <w:pPr>
        <w:ind w:left="720"/>
      </w:pPr>
      <w:r>
        <w:t>1. Logistic Regression only</w:t>
      </w:r>
    </w:p>
    <w:p w14:paraId="0E4DB0F4" w14:textId="77777777" w:rsidR="00C33FAB" w:rsidRDefault="00C33FAB" w:rsidP="00C33FAB">
      <w:pPr>
        <w:ind w:left="720"/>
      </w:pPr>
      <w:r>
        <w:t>2. Linear SVM only</w:t>
      </w:r>
    </w:p>
    <w:p w14:paraId="558A359D" w14:textId="77777777" w:rsidR="00C33FAB" w:rsidRDefault="00C33FAB" w:rsidP="00C33FAB">
      <w:pPr>
        <w:ind w:left="720"/>
      </w:pPr>
      <w:r>
        <w:t>3. ANOVA SVM only</w:t>
      </w:r>
    </w:p>
    <w:p w14:paraId="3237B1FC" w14:textId="77777777" w:rsidR="00C33FAB" w:rsidRDefault="00C33FAB" w:rsidP="00C33FAB">
      <w:pPr>
        <w:ind w:left="720"/>
      </w:pPr>
      <w:r>
        <w:t>4. All estimators</w:t>
      </w:r>
    </w:p>
    <w:p w14:paraId="1DB3E43F" w14:textId="77777777" w:rsidR="00C33FAB" w:rsidRDefault="00C33FAB" w:rsidP="00C33FAB">
      <w:pPr>
        <w:ind w:left="720"/>
      </w:pPr>
      <w:r>
        <w:t>5. Logistic Regression accuracy graph. This runs for different PCA dimensions. (This is time consuming)</w:t>
      </w:r>
    </w:p>
    <w:p w14:paraId="04381D6D" w14:textId="1947F43E" w:rsidR="00C33FAB" w:rsidRDefault="00C33FAB" w:rsidP="00C33FAB">
      <w:pPr>
        <w:ind w:left="720"/>
      </w:pPr>
      <w:r>
        <w:t>6. SVM accuracy graph. This runs for different PCA dimensions. (This is time consuming)</w:t>
      </w:r>
    </w:p>
    <w:p w14:paraId="571A313D" w14:textId="77777777" w:rsidR="00C33FAB" w:rsidRDefault="00C33FAB" w:rsidP="00C33FAB">
      <w:pPr>
        <w:ind w:left="720"/>
      </w:pPr>
    </w:p>
    <w:p w14:paraId="22DFC801" w14:textId="000239D6" w:rsidR="00C33FAB" w:rsidRDefault="00C33FAB" w:rsidP="00C33FAB">
      <w:r>
        <w:t>When the user enters an integer value from the above range (1 to 6) the appropriate classifier is executed and the accuracy precision is calculated.</w:t>
      </w:r>
    </w:p>
    <w:p w14:paraId="27AC2559" w14:textId="3BC318A3" w:rsidR="00C33FAB" w:rsidRDefault="00C33FAB" w:rsidP="00C33FAB">
      <w:r>
        <w:t>When 5 and 6 are executed the PCA vs accuracy graph is obtained for visual perception.</w:t>
      </w:r>
    </w:p>
    <w:p w14:paraId="2D589E71" w14:textId="77777777" w:rsidR="00C33FAB" w:rsidRDefault="00C33FAB" w:rsidP="00C33FAB"/>
    <w:p w14:paraId="484702A4" w14:textId="77777777" w:rsidR="00F669E7" w:rsidRDefault="00F669E7" w:rsidP="00F669E7">
      <w:pPr>
        <w:pStyle w:val="ListParagraph"/>
        <w:ind w:left="1440"/>
      </w:pPr>
    </w:p>
    <w:sectPr w:rsidR="00F669E7" w:rsidSect="007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63B9D"/>
    <w:multiLevelType w:val="hybridMultilevel"/>
    <w:tmpl w:val="688C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09"/>
    <w:rsid w:val="003C739D"/>
    <w:rsid w:val="00454FE6"/>
    <w:rsid w:val="005C5F4E"/>
    <w:rsid w:val="006D0109"/>
    <w:rsid w:val="007E661F"/>
    <w:rsid w:val="00A4611B"/>
    <w:rsid w:val="00C33FAB"/>
    <w:rsid w:val="00CD6028"/>
    <w:rsid w:val="00E43A12"/>
    <w:rsid w:val="00F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DB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Sritharan Mahendra</dc:creator>
  <cp:keywords/>
  <dc:description/>
  <cp:lastModifiedBy>Sritharan Mahendra</cp:lastModifiedBy>
  <cp:revision>6</cp:revision>
  <dcterms:created xsi:type="dcterms:W3CDTF">2016-12-05T20:22:00Z</dcterms:created>
  <dcterms:modified xsi:type="dcterms:W3CDTF">2016-12-05T20:43:00Z</dcterms:modified>
</cp:coreProperties>
</file>