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6EDA" w14:textId="77777777" w:rsidR="003213E0" w:rsidRDefault="003213E0" w:rsidP="003213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1: Disabling </w:t>
      </w:r>
      <w:proofErr w:type="spellStart"/>
      <w:r>
        <w:rPr>
          <w:b/>
          <w:bCs/>
          <w:lang w:val="en-US"/>
        </w:rPr>
        <w:t>zabbix</w:t>
      </w:r>
      <w:proofErr w:type="spellEnd"/>
    </w:p>
    <w:p w14:paraId="72178346" w14:textId="77777777" w:rsidR="003213E0" w:rsidRDefault="003213E0" w:rsidP="003213E0">
      <w:pPr>
        <w:rPr>
          <w:lang w:val="en-US"/>
        </w:rPr>
      </w:pP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AD-Authentication</w:t>
      </w:r>
    </w:p>
    <w:p w14:paraId="0B140BB8" w14:textId="77777777" w:rsidR="003213E0" w:rsidRDefault="003213E0" w:rsidP="003213E0">
      <w:pPr>
        <w:rPr>
          <w:lang w:val="en-US"/>
        </w:rPr>
      </w:pPr>
      <w:r>
        <w:rPr>
          <w:lang w:val="en-US"/>
        </w:rPr>
        <w:t>Zabbix</w:t>
      </w:r>
    </w:p>
    <w:p w14:paraId="1B124BEA" w14:textId="77777777" w:rsidR="003213E0" w:rsidRDefault="009C1988" w:rsidP="003213E0">
      <w:pPr>
        <w:rPr>
          <w:lang w:val="en-US"/>
        </w:rPr>
      </w:pPr>
      <w:hyperlink r:id="rId5" w:history="1">
        <w:r w:rsidR="003213E0">
          <w:rPr>
            <w:rStyle w:val="Hyperlink"/>
            <w:lang w:val="en-US"/>
          </w:rPr>
          <w:t>https://lp-samon01.co.ihc.com/zabbix</w:t>
        </w:r>
      </w:hyperlink>
    </w:p>
    <w:p w14:paraId="27F72115" w14:textId="77777777" w:rsidR="003213E0" w:rsidRDefault="003213E0" w:rsidP="003213E0">
      <w:pPr>
        <w:rPr>
          <w:lang w:val="en-US"/>
        </w:rPr>
      </w:pPr>
      <w:r>
        <w:rPr>
          <w:lang w:val="en-US"/>
        </w:rPr>
        <w:t xml:space="preserve">or </w:t>
      </w:r>
    </w:p>
    <w:p w14:paraId="4EBCEAA2" w14:textId="77777777" w:rsidR="003213E0" w:rsidRDefault="003213E0" w:rsidP="003213E0">
      <w:pPr>
        <w:rPr>
          <w:lang w:val="en-US"/>
        </w:rPr>
      </w:pPr>
      <w:r>
        <w:rPr>
          <w:lang w:val="en-US"/>
        </w:rPr>
        <w:t>CLI</w:t>
      </w:r>
    </w:p>
    <w:p w14:paraId="4082380C" w14:textId="77777777" w:rsidR="003213E0" w:rsidRDefault="003213E0" w:rsidP="003213E0">
      <w:pPr>
        <w:rPr>
          <w:lang w:val="en-US"/>
        </w:rPr>
      </w:pPr>
      <w:r>
        <w:rPr>
          <w:lang w:val="en-US"/>
        </w:rPr>
        <w:t>lpv-sapwn01</w:t>
      </w:r>
    </w:p>
    <w:p w14:paraId="5EACED1D" w14:textId="77777777" w:rsidR="003213E0" w:rsidRDefault="003213E0" w:rsidP="003213E0">
      <w:p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zabdisable</w:t>
      </w:r>
      <w:proofErr w:type="spellEnd"/>
    </w:p>
    <w:p w14:paraId="2B1159B0" w14:textId="77777777" w:rsidR="003213E0" w:rsidRDefault="003213E0" w:rsidP="003213E0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temp01</w:t>
      </w:r>
    </w:p>
    <w:p w14:paraId="53AA7AD8" w14:textId="77777777" w:rsidR="003213E0" w:rsidRDefault="003213E0" w:rsidP="003213E0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gabagool</w:t>
      </w:r>
      <w:proofErr w:type="spellEnd"/>
    </w:p>
    <w:p w14:paraId="4E379C5D" w14:textId="77777777" w:rsidR="003213E0" w:rsidRDefault="003213E0" w:rsidP="003213E0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</w:t>
      </w:r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-scripts/z-delete-host hostname </w:t>
      </w:r>
    </w:p>
    <w:p w14:paraId="46768B34" w14:textId="77777777" w:rsidR="003213E0" w:rsidRDefault="003213E0" w:rsidP="003213E0">
      <w:pPr>
        <w:rPr>
          <w:lang w:val="en-US"/>
        </w:rPr>
      </w:pPr>
    </w:p>
    <w:p w14:paraId="4CC7278D" w14:textId="77777777" w:rsidR="003213E0" w:rsidRDefault="003213E0" w:rsidP="003213E0">
      <w:pPr>
        <w:rPr>
          <w:b/>
          <w:bCs/>
          <w:lang w:val="en-US"/>
        </w:rPr>
      </w:pPr>
      <w:r>
        <w:rPr>
          <w:b/>
          <w:bCs/>
          <w:lang w:val="en-US"/>
        </w:rPr>
        <w:t>Step 2: Taking the pre-check and shutdown the VM</w:t>
      </w:r>
    </w:p>
    <w:p w14:paraId="0F452803" w14:textId="77777777" w:rsidR="003213E0" w:rsidRDefault="003213E0" w:rsidP="003213E0">
      <w:pPr>
        <w:rPr>
          <w:lang w:val="en-US"/>
        </w:rPr>
      </w:pPr>
      <w:r>
        <w:rPr>
          <w:lang w:val="en-US"/>
        </w:rPr>
        <w:t xml:space="preserve">Pre-check information </w:t>
      </w:r>
    </w:p>
    <w:p w14:paraId="6B1CC21F" w14:textId="77777777" w:rsidR="003213E0" w:rsidRDefault="003213E0" w:rsidP="003213E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366092"/>
          <w:sz w:val="26"/>
          <w:szCs w:val="26"/>
        </w:rPr>
      </w:pPr>
      <w:r>
        <w:rPr>
          <w:rFonts w:eastAsia="Times New Roman"/>
          <w:color w:val="366092"/>
          <w:sz w:val="26"/>
          <w:szCs w:val="26"/>
        </w:rPr>
        <w:t>Create mount point “/</w:t>
      </w:r>
      <w:proofErr w:type="spellStart"/>
      <w:r>
        <w:rPr>
          <w:rFonts w:eastAsia="Times New Roman"/>
          <w:color w:val="366092"/>
          <w:sz w:val="26"/>
          <w:szCs w:val="26"/>
        </w:rPr>
        <w:t>IMH_Internal_Share</w:t>
      </w:r>
      <w:proofErr w:type="spellEnd"/>
      <w:r>
        <w:rPr>
          <w:rFonts w:eastAsia="Times New Roman"/>
          <w:color w:val="366092"/>
          <w:sz w:val="26"/>
          <w:szCs w:val="26"/>
        </w:rPr>
        <w:t>”</w:t>
      </w:r>
    </w:p>
    <w:p w14:paraId="49500098" w14:textId="77777777" w:rsidR="003213E0" w:rsidRDefault="003213E0" w:rsidP="003213E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366092"/>
          <w:sz w:val="26"/>
          <w:szCs w:val="26"/>
        </w:rPr>
      </w:pPr>
      <w:r>
        <w:rPr>
          <w:rFonts w:eastAsia="Times New Roman"/>
          <w:color w:val="366092"/>
          <w:sz w:val="26"/>
          <w:szCs w:val="26"/>
        </w:rPr>
        <w:t xml:space="preserve">Mount  the </w:t>
      </w:r>
      <w:proofErr w:type="spellStart"/>
      <w:r>
        <w:rPr>
          <w:rFonts w:eastAsia="Times New Roman"/>
          <w:color w:val="366092"/>
          <w:sz w:val="26"/>
          <w:szCs w:val="26"/>
        </w:rPr>
        <w:t>nfs</w:t>
      </w:r>
      <w:proofErr w:type="spellEnd"/>
      <w:r>
        <w:rPr>
          <w:rFonts w:eastAsia="Times New Roman"/>
          <w:color w:val="366092"/>
          <w:sz w:val="26"/>
          <w:szCs w:val="26"/>
        </w:rPr>
        <w:t xml:space="preserve"> share ( </w:t>
      </w:r>
      <w:r>
        <w:rPr>
          <w:rFonts w:ascii="Consolas" w:eastAsia="Times New Roman" w:hAnsi="Consolas"/>
          <w:color w:val="632523"/>
        </w:rPr>
        <w:t xml:space="preserve">mount -t </w:t>
      </w:r>
      <w:proofErr w:type="spellStart"/>
      <w:r>
        <w:rPr>
          <w:rFonts w:ascii="Consolas" w:eastAsia="Times New Roman" w:hAnsi="Consolas"/>
          <w:color w:val="632523"/>
        </w:rPr>
        <w:t>nfs</w:t>
      </w:r>
      <w:proofErr w:type="spellEnd"/>
      <w:r>
        <w:rPr>
          <w:rFonts w:ascii="Consolas" w:eastAsia="Times New Roman" w:hAnsi="Consolas"/>
          <w:color w:val="632523"/>
        </w:rPr>
        <w:t xml:space="preserve"> lps-nfs01:/</w:t>
      </w:r>
      <w:proofErr w:type="spellStart"/>
      <w:r>
        <w:rPr>
          <w:rFonts w:ascii="Consolas" w:eastAsia="Times New Roman" w:hAnsi="Consolas"/>
          <w:color w:val="632523"/>
        </w:rPr>
        <w:t>IMH_Internal_Share</w:t>
      </w:r>
      <w:proofErr w:type="spellEnd"/>
      <w:r>
        <w:rPr>
          <w:rFonts w:ascii="Consolas" w:eastAsia="Times New Roman" w:hAnsi="Consolas"/>
          <w:color w:val="632523"/>
        </w:rPr>
        <w:t>   /</w:t>
      </w:r>
      <w:proofErr w:type="spellStart"/>
      <w:r>
        <w:rPr>
          <w:rFonts w:ascii="Consolas" w:eastAsia="Times New Roman" w:hAnsi="Consolas"/>
          <w:color w:val="632523"/>
        </w:rPr>
        <w:t>IMH_Internal_Share</w:t>
      </w:r>
      <w:proofErr w:type="spellEnd"/>
      <w:r>
        <w:rPr>
          <w:rFonts w:eastAsia="Times New Roman"/>
          <w:color w:val="366092"/>
          <w:sz w:val="26"/>
          <w:szCs w:val="26"/>
        </w:rPr>
        <w:t>)</w:t>
      </w:r>
    </w:p>
    <w:p w14:paraId="1D339F43" w14:textId="0D42350B" w:rsidR="003213E0" w:rsidRDefault="003213E0" w:rsidP="003213E0">
      <w:pPr>
        <w:ind w:left="1440"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34F50" wp14:editId="147CA7E8">
            <wp:extent cx="5731510" cy="1085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9139" w14:textId="77777777" w:rsidR="003213E0" w:rsidRDefault="003213E0" w:rsidP="003213E0">
      <w:pPr>
        <w:rPr>
          <w:lang w:val="en-US"/>
        </w:rPr>
      </w:pPr>
    </w:p>
    <w:p w14:paraId="7FDD2746" w14:textId="77777777" w:rsidR="003213E0" w:rsidRDefault="003213E0" w:rsidP="003213E0">
      <w:pPr>
        <w:rPr>
          <w:lang w:val="en-US"/>
        </w:rPr>
      </w:pPr>
      <w:r>
        <w:rPr>
          <w:lang w:val="en-US"/>
        </w:rPr>
        <w:t>Shutdown for 30 days</w:t>
      </w:r>
    </w:p>
    <w:p w14:paraId="62389406" w14:textId="77777777" w:rsidR="003213E0" w:rsidRDefault="003213E0" w:rsidP="003213E0">
      <w:pPr>
        <w:rPr>
          <w:lang w:val="en-US"/>
        </w:rPr>
      </w:pPr>
    </w:p>
    <w:p w14:paraId="2F93A417" w14:textId="77777777" w:rsidR="003213E0" w:rsidRDefault="003213E0" w:rsidP="003213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3: Renaming the VM in the </w:t>
      </w:r>
      <w:proofErr w:type="spellStart"/>
      <w:r>
        <w:rPr>
          <w:b/>
          <w:bCs/>
          <w:lang w:val="en-US"/>
        </w:rPr>
        <w:t>Vcenter</w:t>
      </w:r>
      <w:proofErr w:type="spellEnd"/>
    </w:p>
    <w:p w14:paraId="4E0ACE23" w14:textId="77777777" w:rsidR="003213E0" w:rsidRDefault="003213E0" w:rsidP="003213E0">
      <w:pPr>
        <w:rPr>
          <w:lang w:val="en-US"/>
        </w:rPr>
      </w:pPr>
      <w:proofErr w:type="spellStart"/>
      <w:proofErr w:type="gram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"https://lpv-imhprdvc01.co.ihc.com/" </w:instrText>
      </w:r>
      <w:r>
        <w:rPr>
          <w:lang w:val="en-US"/>
        </w:rPr>
        <w:fldChar w:fldCharType="separate"/>
      </w:r>
      <w:r>
        <w:rPr>
          <w:rStyle w:val="Hyperlink"/>
          <w:lang w:val="en-US"/>
        </w:rPr>
        <w:t>https://lpv-imhprdvc01.co.ihc.com/</w:t>
      </w:r>
      <w:r>
        <w:rPr>
          <w:lang w:val="en-US"/>
        </w:rPr>
        <w:fldChar w:fldCharType="end"/>
      </w:r>
    </w:p>
    <w:p w14:paraId="0F92EF02" w14:textId="77777777" w:rsidR="003213E0" w:rsidRDefault="003213E0" w:rsidP="003213E0">
      <w:pPr>
        <w:rPr>
          <w:lang w:val="en-US"/>
        </w:rPr>
      </w:pPr>
    </w:p>
    <w:p w14:paraId="65F90B50" w14:textId="12E7CE7C" w:rsidR="00D7782F" w:rsidRDefault="003213E0" w:rsidP="003213E0">
      <w:r>
        <w:rPr>
          <w:b/>
          <w:bCs/>
          <w:lang w:val="en-US"/>
        </w:rPr>
        <w:t xml:space="preserve">Step 4: Creating a task in </w:t>
      </w:r>
      <w:proofErr w:type="gramStart"/>
      <w:r>
        <w:rPr>
          <w:b/>
          <w:bCs/>
          <w:lang w:val="en-US"/>
        </w:rPr>
        <w:t>outlook.(</w:t>
      </w:r>
      <w:proofErr w:type="gramEnd"/>
      <w:hyperlink r:id="rId8" w:history="1">
        <w:r>
          <w:rPr>
            <w:rStyle w:val="Hyperlink"/>
            <w:b/>
            <w:bCs/>
            <w:lang w:val="en-US"/>
          </w:rPr>
          <w:t>im-linux-ops@dxc.com</w:t>
        </w:r>
      </w:hyperlink>
      <w:r>
        <w:rPr>
          <w:b/>
          <w:bCs/>
          <w:lang w:val="en-US"/>
        </w:rPr>
        <w:t>)</w:t>
      </w:r>
    </w:p>
    <w:sectPr w:rsidR="00D7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3549E"/>
    <w:multiLevelType w:val="hybridMultilevel"/>
    <w:tmpl w:val="F03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E0"/>
    <w:rsid w:val="003213E0"/>
    <w:rsid w:val="009C1988"/>
    <w:rsid w:val="009F2A1E"/>
    <w:rsid w:val="00D7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27B9"/>
  <w15:chartTrackingRefBased/>
  <w15:docId w15:val="{43A54AD7-D324-40AC-9E9A-9468FDBC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3E0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13E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213E0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-linux-ops@dxc.com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D79DA5.61D172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p-samon01.co.ihc.com/zabbi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CHINTALAPUDI, ANAND VARDHAN</dc:creator>
  <cp:keywords/>
  <dc:description/>
  <cp:lastModifiedBy>CHINTALAPUDI, ANAND VARDHAN</cp:lastModifiedBy>
  <cp:revision>3</cp:revision>
  <dcterms:created xsi:type="dcterms:W3CDTF">2021-09-01T09:00:00Z</dcterms:created>
  <dcterms:modified xsi:type="dcterms:W3CDTF">2021-09-07T10:46:00Z</dcterms:modified>
</cp:coreProperties>
</file>