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--LAB CA2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--Banking Application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--Relational Schemas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Sno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Cno varchar(10),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Customer_name varchar(30),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Address varchar(100),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Phone_Number number(10, 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 Customer;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Ano varchar(10),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Amount number(10,2),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Account_Type varchar(10)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 Account;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Cus_Acc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Cno varchar(10),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Ano varchar(10)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DESC Cus_Acc;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--Sequence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SEQUENCE SNO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MINVALUE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MAXVALUE 35;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--View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VIEW Customer_Account AS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SELECT CA.Cno, CA.Ano, A.amount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FROM Cus_Acc CA, Account 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WHERE CA.Ano = A.Ano;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 Customer_Account;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Customer_Account;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--Add PK And FK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Customer ADD CONSTRAINT pk_Customer PRIMARY KEY(Cno);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Account ADD CONSTRAINT pk_Account PRIMARY KEY(Ano);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Cus_Acc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 CONSTRAINT fk_Cus_Acc1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FOREIGN KEY(Cno)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REFERENCES Customer(Cno);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 TABLE Cus_Acc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ADD CONSTRAINT fk_Cus_Acc2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FOREIGN KEY(Ano)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REFERENCES Account(Ano);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Cus_Acc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 CONSTRAINT pk_Cus_Acc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PRIMARY KEY(Cno, Ano);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 Customer;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DESC Account;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DESC Cus_Acc;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--Penalty Schema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Penalty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Sno 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Cno varchar(10),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Ano varchar(10),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Amount int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DESC Penalty;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--Inserting Records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Customer VALUES(SNO.nextval, 'C1', 'AB', 'ABCDE', 1234567897);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Customer VALUES(SNO.nextval, 'C2', 'ABC', 'ABCD', 1234567890);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Customer VALUES(SNO.nextval, 'C3', 'DEF', 'ABCE', 1234567899);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Customer VALUES(SNO.nextval, 'C4', 'GHI', 'ABCF', 1234567898);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Customer VALUES(SNO.nextval, 'C5', 'JKL', 'ABCG', 1234567896);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Account VALUES('A1', 5000, 'AB');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Account VALUES('A2', 1000, 'CD');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Account VALUES('A3', 500, 'EF');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Account VALUES('A4', 350, 'GH');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Account VALUES('A5', 300, 'IJ');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Account;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Cus_Acc VALUES ('C1', 'A1');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Cus_Acc VALUES ('C2', 'A2');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Cus_Acc VALUES ('C3', 'A1');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Cus_Acc VALUES ('C4', 'A3');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Cus_Acc VALUES ('C1', 'A5');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Cus_Acc VALUES ('C5', 'A4');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 FROM Cus_Acc;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--PL/SQL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--Function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OR REPLACE FUNCTION CustCheck(Cno IN varchar, Ano IN varchar, Withdrawal_Amt IN number, Balance IN number)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RETURN varchar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PenaltyFee number(10, 2):=50;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IF(Cno IS NULL) THEN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RETURN 'Customer Number is Not Found';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ELSIF(Ano IS NULL)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RETURN 'Account Number is Not Found';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IF Balance &lt; Withdrawal_Amt THEN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RETURN 'Withdrawal Amount is larger than the current Amount';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IF Balance - Withdrawal_Amt &lt; 500 THEN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UPDATE Customer_Account C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SET C.Amount = Balance - Withdrawal_Amt - PenaltyFee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WHERE C.Cno = Cno AND C.Ano = Ano;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RETURN 'Successfully completed with Penalty';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UPDATE Customer_Account C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SET C.Amount = C.Amount - Withdrawal_Amt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WHERE C.Cno = Cno AND C.Ano = Ano;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'Successfully completed';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--Select Statements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* FROM Account;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* FROM Cus_Acc;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FROM Customer_Account;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* FROM Penalty;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--Trigger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OR REPLACE TRIGGER PenaltyTrig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INSTEAD OF UPDATE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ON Customer_Account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Cno varchar(20);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Ano varchar(20);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Amt number(10,2);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SELECT Amount A INTO Amt FROM Customer_Account C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WHERE :old.Ano = C.Ano AND :old.Cno = C.Cno;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IF Amt &lt; 500 THEN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SELECT C.Cno INTO Cno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FROM Customer_Account 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WHERE C.Cno = :old.Cno AND C.Ano = :old.Ano;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SELECT C.Ano INTO Ano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FROM Customer_Account 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WHERE C.Cno = :old.Cno AND C.Ano = :old.Ano;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INSERT INTO Penalty VALUES(SNO.nextval, Cno, Ano, 50);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--PL/SQL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Cnum varchar(20):= 'C2';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Anum varchar(20):= 'A2';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Cno varchar(20);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Ano varchar(20);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Withdrawal_Amt number(10,2);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Balance number(10, 2);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--Case1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C.Cno INTO Cno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FROM Customer_Account C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C.Cno = Cnum AND C.Ano = Anum;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SELECT C.Ano INTO Ano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FROM Customer_Account C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C.Cno = Cnum AND C.Ano = Anum;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SELECT C.Amount INTO Balance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FROM Customer_Account 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WHERE C.Cno = Cnum AND C.Ano = Anum;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Withdrawal_Amt := 700;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dbms_output.put_line(CustCheck(Cno, Ano, Withdrawal_Amt, Balance));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