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2C" w:rsidRDefault="004D4F2C" w:rsidP="004D4F2C">
      <w:pPr>
        <w:jc w:val="right"/>
      </w:pPr>
      <w:r>
        <w:t>02/10/2012</w:t>
      </w:r>
    </w:p>
    <w:p w:rsidR="0046135B" w:rsidRDefault="004D4F2C">
      <w:proofErr w:type="gramStart"/>
      <w:r>
        <w:t xml:space="preserve">Hotel  </w:t>
      </w:r>
      <w:proofErr w:type="spellStart"/>
      <w:r>
        <w:t>Alankar</w:t>
      </w:r>
      <w:proofErr w:type="spellEnd"/>
      <w:proofErr w:type="gramEnd"/>
      <w:r>
        <w:t xml:space="preserve"> Grande Website Observations:</w:t>
      </w:r>
    </w:p>
    <w:p w:rsidR="004D4F2C" w:rsidRDefault="004D4F2C" w:rsidP="004D4F2C">
      <w:pPr>
        <w:pStyle w:val="ListParagraph"/>
        <w:numPr>
          <w:ilvl w:val="0"/>
          <w:numId w:val="1"/>
        </w:numPr>
      </w:pPr>
      <w:r>
        <w:t>The flower type design surrounding the logo can be removed</w:t>
      </w:r>
      <w:r w:rsidR="00052769">
        <w:t xml:space="preserve">. Instead, can the upper section on the </w:t>
      </w:r>
      <w:proofErr w:type="gramStart"/>
      <w:r w:rsidR="00052769">
        <w:t>whole(</w:t>
      </w:r>
      <w:proofErr w:type="gramEnd"/>
      <w:r w:rsidR="00052769">
        <w:t xml:space="preserve"> including the tabs be made to pop up a little to create more </w:t>
      </w:r>
      <w:proofErr w:type="spellStart"/>
      <w:r w:rsidR="00052769">
        <w:t>intrest</w:t>
      </w:r>
      <w:proofErr w:type="spellEnd"/>
      <w:r w:rsidR="00052769">
        <w:t xml:space="preserve"> in that area?</w:t>
      </w:r>
      <w:r w:rsidR="00314F10">
        <w:t xml:space="preserve"> </w:t>
      </w:r>
      <w:r w:rsidR="00314F10" w:rsidRPr="00314F10">
        <w:rPr>
          <w:color w:val="FF0000"/>
          <w:sz w:val="28"/>
          <w:szCs w:val="28"/>
        </w:rPr>
        <w:t>Pending</w:t>
      </w:r>
      <w:r w:rsidR="00314F10">
        <w:t>.</w:t>
      </w:r>
    </w:p>
    <w:p w:rsidR="00052769" w:rsidRDefault="00052769" w:rsidP="004D4F2C">
      <w:pPr>
        <w:pStyle w:val="ListParagraph"/>
        <w:numPr>
          <w:ilvl w:val="0"/>
          <w:numId w:val="1"/>
        </w:numPr>
      </w:pPr>
      <w:r>
        <w:t xml:space="preserve">The font size on the tabs needs to be bolder or bigger as people with average eyesight are finding it a little difficult to read. </w:t>
      </w:r>
      <w:r w:rsidR="00086E5E" w:rsidRPr="008B2D0A">
        <w:rPr>
          <w:b/>
          <w:color w:val="00B050"/>
          <w:sz w:val="32"/>
          <w:szCs w:val="32"/>
        </w:rPr>
        <w:t>Done</w:t>
      </w:r>
    </w:p>
    <w:p w:rsidR="00052769" w:rsidRDefault="00052769" w:rsidP="004D4F2C">
      <w:pPr>
        <w:pStyle w:val="ListParagraph"/>
        <w:numPr>
          <w:ilvl w:val="0"/>
          <w:numId w:val="1"/>
        </w:numPr>
      </w:pPr>
      <w:r>
        <w:t>The same goes for the content of the whole website. Especially since the background is also a light colour.</w:t>
      </w:r>
      <w:r w:rsidR="00314F10" w:rsidRPr="00314F10">
        <w:rPr>
          <w:color w:val="FF0000"/>
          <w:sz w:val="28"/>
          <w:szCs w:val="28"/>
        </w:rPr>
        <w:t xml:space="preserve"> Pending</w:t>
      </w:r>
    </w:p>
    <w:p w:rsidR="00052769" w:rsidRDefault="00052769" w:rsidP="004D4F2C">
      <w:pPr>
        <w:pStyle w:val="ListParagraph"/>
        <w:numPr>
          <w:ilvl w:val="0"/>
          <w:numId w:val="1"/>
        </w:numPr>
      </w:pPr>
      <w:r>
        <w:t xml:space="preserve">The spelling of </w:t>
      </w:r>
      <w:proofErr w:type="spellStart"/>
      <w:r>
        <w:t>Tiffinys</w:t>
      </w:r>
      <w:proofErr w:type="spellEnd"/>
      <w:r>
        <w:t xml:space="preserve"> is wrong. It has been mentioned as </w:t>
      </w:r>
      <w:proofErr w:type="spellStart"/>
      <w:r>
        <w:t>Tiffiny</w:t>
      </w:r>
      <w:proofErr w:type="spellEnd"/>
      <w:r>
        <w:t xml:space="preserve">. </w:t>
      </w:r>
      <w:proofErr w:type="gramStart"/>
      <w:r>
        <w:t>The ‘s’</w:t>
      </w:r>
      <w:proofErr w:type="gramEnd"/>
      <w:r>
        <w:t xml:space="preserve"> is missing.</w:t>
      </w:r>
      <w:r w:rsidR="00CB200E">
        <w:t xml:space="preserve"> </w:t>
      </w:r>
      <w:r w:rsidR="00CB200E" w:rsidRPr="008B2D0A">
        <w:rPr>
          <w:b/>
          <w:color w:val="00B050"/>
          <w:sz w:val="32"/>
          <w:szCs w:val="32"/>
        </w:rPr>
        <w:t>Done</w:t>
      </w:r>
    </w:p>
    <w:p w:rsidR="00052769" w:rsidRDefault="00052769" w:rsidP="004D4F2C">
      <w:pPr>
        <w:pStyle w:val="ListParagraph"/>
        <w:numPr>
          <w:ilvl w:val="0"/>
          <w:numId w:val="1"/>
        </w:numPr>
      </w:pPr>
      <w:r>
        <w:t>Please insert the necessary pictures in each tab.</w:t>
      </w:r>
      <w:r w:rsidR="00314F10" w:rsidRPr="00314F10">
        <w:rPr>
          <w:color w:val="FF0000"/>
          <w:sz w:val="28"/>
          <w:szCs w:val="28"/>
        </w:rPr>
        <w:t xml:space="preserve"> Pending</w:t>
      </w:r>
    </w:p>
    <w:p w:rsidR="00052769" w:rsidRDefault="009756BE" w:rsidP="004D4F2C">
      <w:pPr>
        <w:pStyle w:val="ListParagraph"/>
        <w:numPr>
          <w:ilvl w:val="0"/>
          <w:numId w:val="1"/>
        </w:numPr>
      </w:pPr>
      <w:r>
        <w:t xml:space="preserve">The main picture in the homepage should be “untitled-1” in the others folder of the pictures. The others </w:t>
      </w:r>
      <w:proofErr w:type="spellStart"/>
      <w:r>
        <w:t>shold</w:t>
      </w:r>
      <w:proofErr w:type="spellEnd"/>
      <w:r>
        <w:t xml:space="preserve"> be a random mix of rooms, restaurants, </w:t>
      </w:r>
      <w:proofErr w:type="gramStart"/>
      <w:r>
        <w:t>bars</w:t>
      </w:r>
      <w:proofErr w:type="gramEnd"/>
      <w:r>
        <w:t>.</w:t>
      </w:r>
      <w:r w:rsidR="00314F10" w:rsidRPr="00314F10">
        <w:rPr>
          <w:color w:val="FF0000"/>
          <w:sz w:val="28"/>
          <w:szCs w:val="28"/>
        </w:rPr>
        <w:t xml:space="preserve"> Pending</w:t>
      </w:r>
    </w:p>
    <w:p w:rsidR="009756BE" w:rsidRDefault="009756BE" w:rsidP="004D4F2C">
      <w:pPr>
        <w:pStyle w:val="ListParagraph"/>
        <w:numPr>
          <w:ilvl w:val="0"/>
          <w:numId w:val="1"/>
        </w:numPr>
      </w:pPr>
      <w:r>
        <w:t xml:space="preserve">The Rooms tab and </w:t>
      </w:r>
      <w:proofErr w:type="spellStart"/>
      <w:r>
        <w:t>Accomodation</w:t>
      </w:r>
      <w:proofErr w:type="spellEnd"/>
      <w:r>
        <w:t xml:space="preserve"> tab are the same and hence can be merged.</w:t>
      </w:r>
      <w:r w:rsidR="00314F10" w:rsidRPr="00314F10">
        <w:rPr>
          <w:color w:val="FF0000"/>
          <w:sz w:val="28"/>
          <w:szCs w:val="28"/>
        </w:rPr>
        <w:t xml:space="preserve"> </w:t>
      </w:r>
      <w:r w:rsidR="000C06F5" w:rsidRPr="008B2D0A">
        <w:rPr>
          <w:b/>
          <w:color w:val="00B050"/>
          <w:sz w:val="32"/>
          <w:szCs w:val="32"/>
        </w:rPr>
        <w:t>Done</w:t>
      </w:r>
    </w:p>
    <w:p w:rsidR="009756BE" w:rsidRDefault="009756BE" w:rsidP="004D4F2C">
      <w:pPr>
        <w:pStyle w:val="ListParagraph"/>
        <w:numPr>
          <w:ilvl w:val="0"/>
          <w:numId w:val="1"/>
        </w:numPr>
      </w:pPr>
      <w:r>
        <w:t xml:space="preserve">In the standard rooms section, please add an additional point saying the following: </w:t>
      </w:r>
      <w:proofErr w:type="gramStart"/>
      <w:r>
        <w:t>“ we</w:t>
      </w:r>
      <w:proofErr w:type="gramEnd"/>
      <w:r>
        <w:t xml:space="preserve"> have a room specifically designed for people with special needs. Please contact us to reserve the same”.</w:t>
      </w:r>
      <w:r w:rsidR="008B2D0A" w:rsidRPr="008B2D0A">
        <w:rPr>
          <w:b/>
          <w:color w:val="00B050"/>
          <w:sz w:val="32"/>
          <w:szCs w:val="32"/>
        </w:rPr>
        <w:t xml:space="preserve"> Done</w:t>
      </w:r>
    </w:p>
    <w:p w:rsidR="009756BE" w:rsidRDefault="00480E6F" w:rsidP="004D4F2C">
      <w:pPr>
        <w:pStyle w:val="ListParagraph"/>
        <w:numPr>
          <w:ilvl w:val="0"/>
          <w:numId w:val="1"/>
        </w:numPr>
      </w:pPr>
      <w:r>
        <w:t xml:space="preserve">In the deluxe room content, </w:t>
      </w:r>
      <w:proofErr w:type="gramStart"/>
      <w:r>
        <w:t>our is</w:t>
      </w:r>
      <w:proofErr w:type="gramEnd"/>
      <w:r>
        <w:t xml:space="preserve"> spelt as out.</w:t>
      </w:r>
      <w:r w:rsidR="00314F10" w:rsidRPr="00314F10">
        <w:rPr>
          <w:color w:val="FF0000"/>
          <w:sz w:val="28"/>
          <w:szCs w:val="28"/>
        </w:rPr>
        <w:t xml:space="preserve"> </w:t>
      </w:r>
      <w:r w:rsidR="006F677C" w:rsidRPr="008B2D0A">
        <w:rPr>
          <w:b/>
          <w:color w:val="00B050"/>
          <w:sz w:val="32"/>
          <w:szCs w:val="32"/>
        </w:rPr>
        <w:t>Done</w:t>
      </w:r>
    </w:p>
    <w:p w:rsidR="00480E6F" w:rsidRDefault="00480E6F" w:rsidP="004D4F2C">
      <w:pPr>
        <w:pStyle w:val="ListParagraph"/>
        <w:numPr>
          <w:ilvl w:val="0"/>
          <w:numId w:val="1"/>
        </w:numPr>
      </w:pPr>
      <w:r>
        <w:t>Our grand suite spelling is Grande Suite.</w:t>
      </w:r>
      <w:r w:rsidR="008B2D0A" w:rsidRPr="008B2D0A">
        <w:rPr>
          <w:b/>
          <w:color w:val="00B050"/>
          <w:sz w:val="32"/>
          <w:szCs w:val="32"/>
        </w:rPr>
        <w:t xml:space="preserve"> Done</w:t>
      </w:r>
    </w:p>
    <w:p w:rsidR="00480E6F" w:rsidRDefault="007203C7" w:rsidP="004D4F2C">
      <w:pPr>
        <w:pStyle w:val="ListParagraph"/>
        <w:numPr>
          <w:ilvl w:val="0"/>
          <w:numId w:val="1"/>
        </w:numPr>
      </w:pPr>
      <w:r>
        <w:t xml:space="preserve">Reservation tab and the process </w:t>
      </w:r>
      <w:proofErr w:type="gramStart"/>
      <w:r>
        <w:t>needs</w:t>
      </w:r>
      <w:proofErr w:type="gramEnd"/>
      <w:r>
        <w:t xml:space="preserve"> to be refined in terms of content and process.</w:t>
      </w:r>
    </w:p>
    <w:p w:rsidR="007203C7" w:rsidRDefault="007203C7" w:rsidP="004D4F2C">
      <w:pPr>
        <w:pStyle w:val="ListParagraph"/>
        <w:numPr>
          <w:ilvl w:val="0"/>
          <w:numId w:val="1"/>
        </w:numPr>
      </w:pPr>
      <w:r>
        <w:t>Contact us page should have postal address, phone number and email id.</w:t>
      </w:r>
      <w:r w:rsidR="00EF0E0C" w:rsidRPr="00EF0E0C">
        <w:rPr>
          <w:b/>
          <w:color w:val="00B050"/>
          <w:sz w:val="32"/>
          <w:szCs w:val="32"/>
        </w:rPr>
        <w:t xml:space="preserve"> </w:t>
      </w:r>
      <w:r w:rsidR="00EF0E0C" w:rsidRPr="008B2D0A">
        <w:rPr>
          <w:b/>
          <w:color w:val="00B050"/>
          <w:sz w:val="32"/>
          <w:szCs w:val="32"/>
        </w:rPr>
        <w:t>Done</w:t>
      </w:r>
    </w:p>
    <w:p w:rsidR="007203C7" w:rsidRDefault="007203C7" w:rsidP="004D4F2C">
      <w:pPr>
        <w:pStyle w:val="ListParagraph"/>
        <w:numPr>
          <w:ilvl w:val="0"/>
          <w:numId w:val="1"/>
        </w:numPr>
      </w:pPr>
      <w:r>
        <w:t xml:space="preserve">Willow hill and </w:t>
      </w:r>
      <w:proofErr w:type="spellStart"/>
      <w:r>
        <w:t>Tiffinys</w:t>
      </w:r>
      <w:proofErr w:type="spellEnd"/>
      <w:r>
        <w:t xml:space="preserve"> should feature at the bottom of the home page and the About Us page.</w:t>
      </w:r>
      <w:r w:rsidR="008B2D0A" w:rsidRPr="008B2D0A">
        <w:rPr>
          <w:b/>
          <w:color w:val="00B050"/>
          <w:sz w:val="32"/>
          <w:szCs w:val="32"/>
        </w:rPr>
        <w:t xml:space="preserve"> Done</w:t>
      </w:r>
    </w:p>
    <w:sectPr w:rsidR="007203C7" w:rsidSect="0046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9180B"/>
    <w:multiLevelType w:val="hybridMultilevel"/>
    <w:tmpl w:val="1E3C6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4F2C"/>
    <w:rsid w:val="00052769"/>
    <w:rsid w:val="00086E5E"/>
    <w:rsid w:val="000C06F5"/>
    <w:rsid w:val="00314F10"/>
    <w:rsid w:val="0046135B"/>
    <w:rsid w:val="00480E6F"/>
    <w:rsid w:val="004D4F2C"/>
    <w:rsid w:val="006F677C"/>
    <w:rsid w:val="007203C7"/>
    <w:rsid w:val="00744274"/>
    <w:rsid w:val="008748A7"/>
    <w:rsid w:val="00886C80"/>
    <w:rsid w:val="008B2D0A"/>
    <w:rsid w:val="009756BE"/>
    <w:rsid w:val="00A37FED"/>
    <w:rsid w:val="00CB200E"/>
    <w:rsid w:val="00EF0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sweet journey</cp:lastModifiedBy>
  <cp:revision>10</cp:revision>
  <dcterms:created xsi:type="dcterms:W3CDTF">2012-10-03T06:30:00Z</dcterms:created>
  <dcterms:modified xsi:type="dcterms:W3CDTF">2012-10-18T09:37:00Z</dcterms:modified>
</cp:coreProperties>
</file>