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20C" w:rsidRDefault="002C779B">
      <w:pPr>
        <w:rPr>
          <w:lang w:val="en-US"/>
        </w:rPr>
      </w:pPr>
      <w:r>
        <w:rPr>
          <w:lang w:val="en-US"/>
        </w:rPr>
        <w:t>Task Documentation</w:t>
      </w:r>
    </w:p>
    <w:p w:rsidR="002C779B" w:rsidRDefault="002C779B">
      <w:pPr>
        <w:rPr>
          <w:lang w:val="en-US"/>
        </w:rPr>
      </w:pPr>
    </w:p>
    <w:p w:rsidR="002C779B" w:rsidRDefault="002C779B">
      <w:pPr>
        <w:rPr>
          <w:lang w:val="en-US"/>
        </w:rPr>
      </w:pPr>
      <w:r>
        <w:rPr>
          <w:lang w:val="en-US"/>
        </w:rPr>
        <w:t>Functionalities which are working:</w:t>
      </w:r>
    </w:p>
    <w:p w:rsidR="002C779B" w:rsidRDefault="002C779B" w:rsidP="002C77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all when page loads</w:t>
      </w:r>
    </w:p>
    <w:p w:rsidR="002C779B" w:rsidRDefault="002C779B" w:rsidP="002C779B">
      <w:pPr>
        <w:pStyle w:val="ListParagraph"/>
        <w:numPr>
          <w:ilvl w:val="0"/>
          <w:numId w:val="1"/>
        </w:numPr>
        <w:rPr>
          <w:lang w:val="en-US"/>
        </w:rPr>
      </w:pPr>
      <w:r w:rsidRPr="002C779B">
        <w:rPr>
          <w:lang w:val="en-US"/>
        </w:rPr>
        <w:t xml:space="preserve">Search </w:t>
      </w:r>
    </w:p>
    <w:p w:rsidR="002C779B" w:rsidRDefault="002C779B" w:rsidP="002C779B">
      <w:pPr>
        <w:pStyle w:val="ListParagraph"/>
        <w:numPr>
          <w:ilvl w:val="0"/>
          <w:numId w:val="1"/>
        </w:numPr>
        <w:rPr>
          <w:lang w:val="en-US"/>
        </w:rPr>
      </w:pPr>
      <w:r w:rsidRPr="002C779B">
        <w:rPr>
          <w:lang w:val="en-US"/>
        </w:rPr>
        <w:t xml:space="preserve">Filter option </w:t>
      </w:r>
    </w:p>
    <w:p w:rsidR="002C779B" w:rsidRDefault="002C779B" w:rsidP="002C77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Mobile/tablet view</w:t>
      </w:r>
    </w:p>
    <w:p w:rsidR="002C779B" w:rsidRDefault="002C779B" w:rsidP="002C77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Responsive (max width 950px – then images width becomes auto)</w:t>
      </w:r>
    </w:p>
    <w:p w:rsidR="002C779B" w:rsidRPr="002C779B" w:rsidRDefault="002C779B" w:rsidP="002C779B">
      <w:pPr>
        <w:rPr>
          <w:lang w:val="en-US"/>
        </w:rPr>
      </w:pPr>
    </w:p>
    <w:p w:rsidR="002C779B" w:rsidRDefault="002C779B">
      <w:pPr>
        <w:rPr>
          <w:lang w:val="en-US"/>
        </w:rPr>
      </w:pPr>
      <w:r>
        <w:rPr>
          <w:lang w:val="en-US"/>
        </w:rPr>
        <w:t>Not implemented:</w:t>
      </w:r>
    </w:p>
    <w:p w:rsidR="002C779B" w:rsidRPr="002C779B" w:rsidRDefault="002C779B" w:rsidP="002C77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Pagination</w:t>
      </w:r>
    </w:p>
    <w:p w:rsidR="002C779B" w:rsidRDefault="002C779B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Pr="00DD4BE7" w:rsidRDefault="00DD4BE7">
      <w:pPr>
        <w:rPr>
          <w:b/>
          <w:lang w:val="en-US"/>
        </w:rPr>
      </w:pPr>
      <w:r w:rsidRPr="00DD4BE7">
        <w:rPr>
          <w:b/>
          <w:lang w:val="en-US"/>
        </w:rPr>
        <w:t>Screenshots in next page</w:t>
      </w: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2C779B" w:rsidRDefault="002C779B">
      <w:pPr>
        <w:rPr>
          <w:lang w:val="en-US"/>
        </w:rPr>
      </w:pPr>
      <w:r>
        <w:rPr>
          <w:lang w:val="en-US"/>
        </w:rPr>
        <w:lastRenderedPageBreak/>
        <w:t>Main Page:</w:t>
      </w:r>
    </w:p>
    <w:p w:rsidR="002C779B" w:rsidRDefault="002C779B">
      <w:pPr>
        <w:rPr>
          <w:lang w:val="en-US"/>
        </w:rPr>
      </w:pPr>
      <w:r w:rsidRPr="002C779B">
        <w:rPr>
          <w:lang w:val="en-US"/>
        </w:rPr>
        <w:drawing>
          <wp:inline distT="0" distB="0" distL="0" distR="0" wp14:anchorId="7F6F82FD" wp14:editId="08D8927C">
            <wp:extent cx="5727700" cy="3580130"/>
            <wp:effectExtent l="12700" t="1270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779B" w:rsidRDefault="002C779B">
      <w:pPr>
        <w:rPr>
          <w:lang w:val="en-US"/>
        </w:rPr>
      </w:pPr>
    </w:p>
    <w:p w:rsidR="002C779B" w:rsidRDefault="002C779B">
      <w:pPr>
        <w:rPr>
          <w:lang w:val="en-US"/>
        </w:rPr>
      </w:pPr>
    </w:p>
    <w:p w:rsidR="002C779B" w:rsidRDefault="002C779B">
      <w:pPr>
        <w:rPr>
          <w:lang w:val="en-US"/>
        </w:rPr>
      </w:pPr>
      <w:r>
        <w:rPr>
          <w:lang w:val="en-US"/>
        </w:rPr>
        <w:t>After adding filters:</w:t>
      </w:r>
    </w:p>
    <w:p w:rsidR="002C779B" w:rsidRDefault="002C779B">
      <w:pPr>
        <w:rPr>
          <w:lang w:val="en-US"/>
        </w:rPr>
      </w:pPr>
      <w:r w:rsidRPr="002C779B">
        <w:rPr>
          <w:lang w:val="en-US"/>
        </w:rPr>
        <w:drawing>
          <wp:inline distT="0" distB="0" distL="0" distR="0" wp14:anchorId="12D9C995" wp14:editId="6A903998">
            <wp:extent cx="5727700" cy="3580130"/>
            <wp:effectExtent l="12700" t="12700" r="1270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779B" w:rsidRDefault="002C779B">
      <w:pPr>
        <w:rPr>
          <w:lang w:val="en-US"/>
        </w:rPr>
      </w:pPr>
    </w:p>
    <w:p w:rsidR="00DD4BE7" w:rsidRDefault="00DD4BE7">
      <w:pPr>
        <w:rPr>
          <w:lang w:val="en-US"/>
        </w:rPr>
      </w:pPr>
    </w:p>
    <w:p w:rsidR="00DD4BE7" w:rsidRDefault="00DD4BE7">
      <w:pPr>
        <w:rPr>
          <w:lang w:val="en-US"/>
        </w:rPr>
      </w:pPr>
      <w:r>
        <w:rPr>
          <w:lang w:val="en-US"/>
        </w:rPr>
        <w:br w:type="page"/>
      </w:r>
    </w:p>
    <w:p w:rsidR="002C779B" w:rsidRDefault="002C779B">
      <w:pPr>
        <w:rPr>
          <w:lang w:val="en-US"/>
        </w:rPr>
      </w:pPr>
      <w:r>
        <w:rPr>
          <w:lang w:val="en-US"/>
        </w:rPr>
        <w:lastRenderedPageBreak/>
        <w:t>Search for “Express”:</w:t>
      </w:r>
    </w:p>
    <w:p w:rsidR="002C779B" w:rsidRDefault="002C779B">
      <w:pPr>
        <w:rPr>
          <w:lang w:val="en-US"/>
        </w:rPr>
      </w:pPr>
      <w:r w:rsidRPr="002C779B">
        <w:rPr>
          <w:lang w:val="en-US"/>
        </w:rPr>
        <w:drawing>
          <wp:inline distT="0" distB="0" distL="0" distR="0" wp14:anchorId="20A67649" wp14:editId="3348FB2B">
            <wp:extent cx="5727700" cy="3580130"/>
            <wp:effectExtent l="12700" t="12700" r="1270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75CA" w:rsidRDefault="003375CA">
      <w:pPr>
        <w:rPr>
          <w:lang w:val="en-US"/>
        </w:rPr>
      </w:pPr>
    </w:p>
    <w:p w:rsidR="003375CA" w:rsidRDefault="003375CA">
      <w:pPr>
        <w:rPr>
          <w:lang w:val="en-US"/>
        </w:rPr>
      </w:pPr>
      <w:r>
        <w:rPr>
          <w:lang w:val="en-US"/>
        </w:rPr>
        <w:t>Responsive view (when size decreased &lt; 950px):</w:t>
      </w:r>
    </w:p>
    <w:p w:rsidR="003375CA" w:rsidRDefault="00702534">
      <w:pPr>
        <w:rPr>
          <w:lang w:val="en-US"/>
        </w:rPr>
      </w:pPr>
      <w:r w:rsidRPr="00702534">
        <w:rPr>
          <w:lang w:val="en-US"/>
        </w:rPr>
        <w:drawing>
          <wp:inline distT="0" distB="0" distL="0" distR="0" wp14:anchorId="7F1DB04E" wp14:editId="1BBE0FE3">
            <wp:extent cx="5727054" cy="4189649"/>
            <wp:effectExtent l="12700" t="12700" r="1397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458" cy="4195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779B" w:rsidRDefault="002C779B">
      <w:pPr>
        <w:rPr>
          <w:lang w:val="en-US"/>
        </w:rPr>
      </w:pPr>
    </w:p>
    <w:p w:rsidR="002C779B" w:rsidRDefault="002C779B">
      <w:pPr>
        <w:rPr>
          <w:lang w:val="en-US"/>
        </w:rPr>
      </w:pPr>
    </w:p>
    <w:p w:rsidR="00702534" w:rsidRDefault="00702534">
      <w:pPr>
        <w:rPr>
          <w:lang w:val="en-US"/>
        </w:rPr>
      </w:pPr>
    </w:p>
    <w:p w:rsidR="002C779B" w:rsidRDefault="002C779B">
      <w:pPr>
        <w:rPr>
          <w:lang w:val="en-US"/>
        </w:rPr>
      </w:pPr>
      <w:r>
        <w:rPr>
          <w:lang w:val="en-US"/>
        </w:rPr>
        <w:t>Mobile View:</w:t>
      </w:r>
    </w:p>
    <w:p w:rsidR="002C779B" w:rsidRPr="00636F8F" w:rsidRDefault="002C779B">
      <w:pPr>
        <w:rPr>
          <w:lang w:val="en-US"/>
        </w:rPr>
      </w:pPr>
      <w:r w:rsidRPr="002C779B">
        <w:rPr>
          <w:lang w:val="en-US"/>
        </w:rPr>
        <w:drawing>
          <wp:inline distT="0" distB="0" distL="0" distR="0" wp14:anchorId="5C56CA2C" wp14:editId="0C49F4D7">
            <wp:extent cx="5727700" cy="4014470"/>
            <wp:effectExtent l="12700" t="12700" r="1270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2C779B" w:rsidRPr="00636F8F" w:rsidSect="009560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32694"/>
    <w:multiLevelType w:val="hybridMultilevel"/>
    <w:tmpl w:val="E63AE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967E2"/>
    <w:multiLevelType w:val="hybridMultilevel"/>
    <w:tmpl w:val="2D544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F8F"/>
    <w:rsid w:val="002B1E03"/>
    <w:rsid w:val="002C779B"/>
    <w:rsid w:val="003375CA"/>
    <w:rsid w:val="004449AD"/>
    <w:rsid w:val="00636F8F"/>
    <w:rsid w:val="00702534"/>
    <w:rsid w:val="009560F6"/>
    <w:rsid w:val="00AD520C"/>
    <w:rsid w:val="00DD4BE7"/>
    <w:rsid w:val="00DF52FA"/>
    <w:rsid w:val="00FB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8AAD70"/>
  <w15:chartTrackingRefBased/>
  <w15:docId w15:val="{80E40384-74F5-F34E-A301-EDFB2390D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Sadashiva Naik</dc:creator>
  <cp:keywords/>
  <dc:description/>
  <cp:lastModifiedBy>Ananda Sadashiva Naik</cp:lastModifiedBy>
  <cp:revision>5</cp:revision>
  <dcterms:created xsi:type="dcterms:W3CDTF">2020-10-12T05:16:00Z</dcterms:created>
  <dcterms:modified xsi:type="dcterms:W3CDTF">2020-10-12T05:27:00Z</dcterms:modified>
</cp:coreProperties>
</file>