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6F3AF" w14:textId="77777777" w:rsidR="005C485B" w:rsidRDefault="000F1B94">
      <w:pPr>
        <w:pStyle w:val="Title"/>
      </w:pPr>
      <w:r>
        <w:rPr>
          <w:w w:val="105"/>
        </w:rPr>
        <w:t>SOP</w:t>
      </w:r>
      <w:r>
        <w:rPr>
          <w:spacing w:val="-14"/>
          <w:w w:val="105"/>
        </w:rPr>
        <w:t xml:space="preserve"> </w:t>
      </w:r>
      <w:r>
        <w:rPr>
          <w:w w:val="105"/>
        </w:rPr>
        <w:t>PENGELOLAAN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JDIH</w:t>
      </w:r>
    </w:p>
    <w:tbl>
      <w:tblPr>
        <w:tblW w:w="0" w:type="auto"/>
        <w:tblInd w:w="129" w:type="dxa"/>
        <w:tblBorders>
          <w:top w:val="single" w:sz="6" w:space="0" w:color="484848"/>
          <w:left w:val="single" w:sz="6" w:space="0" w:color="484848"/>
          <w:bottom w:val="single" w:sz="6" w:space="0" w:color="484848"/>
          <w:right w:val="single" w:sz="6" w:space="0" w:color="484848"/>
          <w:insideH w:val="single" w:sz="6" w:space="0" w:color="484848"/>
          <w:insideV w:val="single" w:sz="6" w:space="0" w:color="48484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8"/>
        <w:gridCol w:w="9264"/>
      </w:tblGrid>
      <w:tr w:rsidR="005C485B" w14:paraId="7DA72428" w14:textId="77777777">
        <w:trPr>
          <w:trHeight w:val="4108"/>
        </w:trPr>
        <w:tc>
          <w:tcPr>
            <w:tcW w:w="7498" w:type="dxa"/>
          </w:tcPr>
          <w:p w14:paraId="7F5E8323" w14:textId="77777777" w:rsidR="00796BA2" w:rsidRDefault="00796BA2" w:rsidP="00796BA2">
            <w:pPr>
              <w:pStyle w:val="TableParagraph"/>
              <w:rPr>
                <w:sz w:val="20"/>
              </w:rPr>
            </w:pPr>
          </w:p>
          <w:p w14:paraId="62EA7173" w14:textId="77777777" w:rsidR="00796BA2" w:rsidRDefault="00796BA2">
            <w:pPr>
              <w:pStyle w:val="TableParagraph"/>
              <w:ind w:left="3146"/>
              <w:rPr>
                <w:sz w:val="20"/>
              </w:rPr>
            </w:pPr>
          </w:p>
          <w:p w14:paraId="4939D2EE" w14:textId="273CCF53" w:rsidR="005C485B" w:rsidRDefault="00796BA2">
            <w:pPr>
              <w:pStyle w:val="TableParagraph"/>
              <w:ind w:left="314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54057DD" wp14:editId="7001B847">
                  <wp:extent cx="1085850" cy="12725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0AE65" w14:textId="77777777" w:rsidR="00796BA2" w:rsidRPr="00796BA2" w:rsidRDefault="000F1B94" w:rsidP="00796BA2">
            <w:pPr>
              <w:pStyle w:val="NoSpacing"/>
              <w:jc w:val="center"/>
              <w:rPr>
                <w:b/>
                <w:bCs/>
                <w:w w:val="105"/>
              </w:rPr>
            </w:pPr>
            <w:r w:rsidRPr="00796BA2">
              <w:rPr>
                <w:b/>
                <w:bCs/>
                <w:w w:val="105"/>
              </w:rPr>
              <w:t>PEMERINTAH</w:t>
            </w:r>
            <w:r w:rsidRPr="00796BA2">
              <w:rPr>
                <w:b/>
                <w:bCs/>
                <w:spacing w:val="40"/>
                <w:w w:val="105"/>
              </w:rPr>
              <w:t xml:space="preserve"> </w:t>
            </w:r>
            <w:r w:rsidRPr="00796BA2">
              <w:rPr>
                <w:b/>
                <w:bCs/>
                <w:w w:val="105"/>
              </w:rPr>
              <w:t>KABUPATEN SIAK</w:t>
            </w:r>
          </w:p>
          <w:p w14:paraId="4A5DC4ED" w14:textId="7C087FA2" w:rsidR="005C485B" w:rsidRPr="00796BA2" w:rsidRDefault="000F1B94" w:rsidP="00796BA2">
            <w:pPr>
              <w:pStyle w:val="NoSpacing"/>
              <w:jc w:val="center"/>
              <w:rPr>
                <w:b/>
                <w:bCs/>
                <w:w w:val="105"/>
              </w:rPr>
            </w:pPr>
            <w:r w:rsidRPr="00796BA2">
              <w:rPr>
                <w:b/>
                <w:bCs/>
                <w:w w:val="105"/>
              </w:rPr>
              <w:t>SEKRETARIAT</w:t>
            </w:r>
            <w:r w:rsidRPr="00796BA2">
              <w:rPr>
                <w:b/>
                <w:bCs/>
                <w:spacing w:val="40"/>
                <w:w w:val="105"/>
              </w:rPr>
              <w:t xml:space="preserve"> </w:t>
            </w:r>
            <w:r w:rsidRPr="00796BA2">
              <w:rPr>
                <w:b/>
                <w:bCs/>
                <w:w w:val="105"/>
              </w:rPr>
              <w:t>DAERAH</w:t>
            </w:r>
          </w:p>
          <w:p w14:paraId="0A5885CD" w14:textId="77777777" w:rsidR="005C485B" w:rsidRPr="00796BA2" w:rsidRDefault="000F1B94" w:rsidP="00796BA2">
            <w:pPr>
              <w:pStyle w:val="NoSpacing"/>
              <w:jc w:val="center"/>
              <w:rPr>
                <w:b/>
                <w:bCs/>
              </w:rPr>
            </w:pPr>
            <w:r w:rsidRPr="00796BA2">
              <w:rPr>
                <w:b/>
                <w:bCs/>
                <w:w w:val="105"/>
              </w:rPr>
              <w:t>BAG</w:t>
            </w:r>
            <w:r w:rsidRPr="00796BA2">
              <w:rPr>
                <w:b/>
                <w:bCs/>
                <w:spacing w:val="-21"/>
                <w:w w:val="105"/>
              </w:rPr>
              <w:t xml:space="preserve"> </w:t>
            </w:r>
            <w:r w:rsidRPr="00796BA2">
              <w:rPr>
                <w:b/>
                <w:bCs/>
                <w:w w:val="105"/>
              </w:rPr>
              <w:t>IAN</w:t>
            </w:r>
            <w:r w:rsidRPr="00796BA2">
              <w:rPr>
                <w:b/>
                <w:bCs/>
                <w:spacing w:val="-4"/>
                <w:w w:val="105"/>
              </w:rPr>
              <w:t xml:space="preserve"> </w:t>
            </w:r>
            <w:r w:rsidRPr="00796BA2">
              <w:rPr>
                <w:b/>
                <w:bCs/>
                <w:w w:val="105"/>
              </w:rPr>
              <w:t>HUKUM-SUB</w:t>
            </w:r>
            <w:r w:rsidRPr="00796BA2">
              <w:rPr>
                <w:b/>
                <w:bCs/>
                <w:spacing w:val="20"/>
                <w:w w:val="105"/>
              </w:rPr>
              <w:t xml:space="preserve"> </w:t>
            </w:r>
            <w:r w:rsidRPr="00796BA2">
              <w:rPr>
                <w:b/>
                <w:bCs/>
                <w:w w:val="105"/>
              </w:rPr>
              <w:t>BAG</w:t>
            </w:r>
            <w:r w:rsidRPr="00796BA2">
              <w:rPr>
                <w:b/>
                <w:bCs/>
                <w:spacing w:val="-26"/>
                <w:w w:val="105"/>
              </w:rPr>
              <w:t xml:space="preserve"> </w:t>
            </w:r>
            <w:r w:rsidRPr="00796BA2">
              <w:rPr>
                <w:b/>
                <w:bCs/>
                <w:w w:val="105"/>
              </w:rPr>
              <w:t>IAN</w:t>
            </w:r>
            <w:r w:rsidRPr="00796BA2">
              <w:rPr>
                <w:b/>
                <w:bCs/>
                <w:spacing w:val="-2"/>
                <w:w w:val="105"/>
              </w:rPr>
              <w:t xml:space="preserve"> </w:t>
            </w:r>
            <w:r w:rsidRPr="00796BA2">
              <w:rPr>
                <w:b/>
                <w:bCs/>
                <w:w w:val="105"/>
              </w:rPr>
              <w:t>DOKUMENTASI</w:t>
            </w:r>
            <w:r w:rsidRPr="00796BA2">
              <w:rPr>
                <w:b/>
                <w:bCs/>
                <w:spacing w:val="16"/>
                <w:w w:val="105"/>
              </w:rPr>
              <w:t xml:space="preserve"> </w:t>
            </w:r>
            <w:r w:rsidRPr="00796BA2">
              <w:rPr>
                <w:b/>
                <w:bCs/>
                <w:w w:val="105"/>
              </w:rPr>
              <w:t>DAN</w:t>
            </w:r>
            <w:r w:rsidRPr="00796BA2">
              <w:rPr>
                <w:b/>
                <w:bCs/>
                <w:spacing w:val="1"/>
                <w:w w:val="105"/>
              </w:rPr>
              <w:t xml:space="preserve"> </w:t>
            </w:r>
            <w:r w:rsidRPr="00796BA2">
              <w:rPr>
                <w:b/>
                <w:bCs/>
                <w:spacing w:val="-2"/>
                <w:w w:val="105"/>
              </w:rPr>
              <w:t>INFORMASI</w:t>
            </w:r>
          </w:p>
          <w:p w14:paraId="0111CAD0" w14:textId="77777777" w:rsidR="005C485B" w:rsidRDefault="000F1B94" w:rsidP="00796BA2">
            <w:pPr>
              <w:pStyle w:val="NoSpacing"/>
              <w:jc w:val="center"/>
            </w:pPr>
            <w:r w:rsidRPr="00796BA2">
              <w:rPr>
                <w:b/>
                <w:bCs/>
                <w:spacing w:val="-2"/>
              </w:rPr>
              <w:t>HUKUM</w:t>
            </w:r>
          </w:p>
        </w:tc>
        <w:tc>
          <w:tcPr>
            <w:tcW w:w="9264" w:type="dxa"/>
          </w:tcPr>
          <w:p w14:paraId="229E5007" w14:textId="6F0AE6F9" w:rsidR="005C485B" w:rsidRDefault="000F1B94">
            <w:pPr>
              <w:pStyle w:val="TableParagraph"/>
              <w:tabs>
                <w:tab w:val="left" w:pos="2085"/>
              </w:tabs>
              <w:spacing w:line="232" w:lineRule="exact"/>
              <w:ind w:left="129"/>
              <w:rPr>
                <w:sz w:val="21"/>
              </w:rPr>
            </w:pPr>
            <w:r>
              <w:rPr>
                <w:w w:val="110"/>
                <w:sz w:val="21"/>
              </w:rPr>
              <w:t>Nomor</w:t>
            </w:r>
            <w:r>
              <w:rPr>
                <w:spacing w:val="-4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SOP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:</w:t>
            </w:r>
            <w:r>
              <w:rPr>
                <w:spacing w:val="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1/HK</w:t>
            </w:r>
            <w:r w:rsidR="00796BA2">
              <w:rPr>
                <w:spacing w:val="-2"/>
                <w:w w:val="110"/>
                <w:sz w:val="21"/>
                <w:lang w:val="en-US"/>
              </w:rPr>
              <w:t>/</w:t>
            </w:r>
            <w:r>
              <w:rPr>
                <w:spacing w:val="-2"/>
                <w:w w:val="110"/>
                <w:sz w:val="21"/>
              </w:rPr>
              <w:t>SOP/IV/2022</w:t>
            </w:r>
          </w:p>
          <w:p w14:paraId="2E70D471" w14:textId="77777777" w:rsidR="005C485B" w:rsidRDefault="000F1B94">
            <w:pPr>
              <w:pStyle w:val="TableParagraph"/>
              <w:spacing w:before="8"/>
              <w:ind w:left="125"/>
              <w:rPr>
                <w:b/>
                <w:sz w:val="21"/>
              </w:rPr>
            </w:pPr>
            <w:r>
              <w:rPr>
                <w:w w:val="110"/>
                <w:sz w:val="21"/>
              </w:rPr>
              <w:t>Tanggal</w:t>
            </w:r>
            <w:r>
              <w:rPr>
                <w:spacing w:val="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Pembuatan</w:t>
            </w:r>
            <w:r>
              <w:rPr>
                <w:spacing w:val="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: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5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April</w:t>
            </w:r>
            <w:r>
              <w:rPr>
                <w:b/>
                <w:spacing w:val="1"/>
                <w:w w:val="110"/>
                <w:sz w:val="21"/>
              </w:rPr>
              <w:t xml:space="preserve"> </w:t>
            </w:r>
            <w:r>
              <w:rPr>
                <w:b/>
                <w:spacing w:val="-4"/>
                <w:w w:val="110"/>
                <w:sz w:val="21"/>
              </w:rPr>
              <w:t>2022</w:t>
            </w:r>
          </w:p>
          <w:p w14:paraId="3992C55C" w14:textId="77777777" w:rsidR="005C485B" w:rsidRDefault="000F1B94">
            <w:pPr>
              <w:pStyle w:val="TableParagraph"/>
              <w:tabs>
                <w:tab w:val="left" w:pos="2095"/>
              </w:tabs>
              <w:spacing w:before="8"/>
              <w:ind w:left="118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Tanggal</w:t>
            </w:r>
            <w:r>
              <w:rPr>
                <w:b/>
                <w:spacing w:val="11"/>
                <w:w w:val="105"/>
                <w:sz w:val="21"/>
              </w:rPr>
              <w:t xml:space="preserve"> </w:t>
            </w:r>
            <w:r>
              <w:rPr>
                <w:b/>
                <w:spacing w:val="-2"/>
                <w:w w:val="105"/>
                <w:sz w:val="21"/>
              </w:rPr>
              <w:t>efektif</w:t>
            </w:r>
            <w:r>
              <w:rPr>
                <w:b/>
                <w:sz w:val="21"/>
              </w:rPr>
              <w:tab/>
            </w:r>
            <w:r>
              <w:rPr>
                <w:w w:val="105"/>
                <w:sz w:val="21"/>
              </w:rPr>
              <w:t>: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April</w:t>
            </w:r>
            <w:r>
              <w:rPr>
                <w:b/>
                <w:spacing w:val="3"/>
                <w:w w:val="105"/>
                <w:sz w:val="21"/>
              </w:rPr>
              <w:t xml:space="preserve"> </w:t>
            </w:r>
            <w:r>
              <w:rPr>
                <w:b/>
                <w:spacing w:val="-4"/>
                <w:w w:val="105"/>
                <w:sz w:val="21"/>
              </w:rPr>
              <w:t>2022</w:t>
            </w:r>
          </w:p>
          <w:p w14:paraId="4EAA357F" w14:textId="77777777" w:rsidR="005C485B" w:rsidRDefault="000F1B94">
            <w:pPr>
              <w:pStyle w:val="TableParagraph"/>
              <w:tabs>
                <w:tab w:val="left" w:pos="4063"/>
              </w:tabs>
              <w:spacing w:before="13"/>
              <w:ind w:left="127"/>
              <w:rPr>
                <w:sz w:val="21"/>
              </w:rPr>
            </w:pPr>
            <w:r>
              <w:rPr>
                <w:w w:val="105"/>
                <w:sz w:val="21"/>
              </w:rPr>
              <w:t>Disahkan</w:t>
            </w:r>
            <w:r>
              <w:rPr>
                <w:spacing w:val="51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oleh</w:t>
            </w:r>
            <w:r>
              <w:rPr>
                <w:sz w:val="21"/>
              </w:rPr>
              <w:tab/>
            </w:r>
            <w:r>
              <w:rPr>
                <w:w w:val="105"/>
                <w:sz w:val="21"/>
              </w:rPr>
              <w:t>KEPALA</w:t>
            </w:r>
            <w:r>
              <w:rPr>
                <w:spacing w:val="3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BAGIAN</w:t>
            </w:r>
            <w:r>
              <w:rPr>
                <w:spacing w:val="2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HUKUM</w:t>
            </w:r>
          </w:p>
          <w:p w14:paraId="72D32DD6" w14:textId="77777777" w:rsidR="005C485B" w:rsidRDefault="005C485B">
            <w:pPr>
              <w:pStyle w:val="TableParagraph"/>
              <w:spacing w:before="4" w:after="1"/>
              <w:rPr>
                <w:sz w:val="9"/>
              </w:rPr>
            </w:pPr>
          </w:p>
          <w:p w14:paraId="2A926FBE" w14:textId="77777777" w:rsidR="005C485B" w:rsidRDefault="000F1B94">
            <w:pPr>
              <w:pStyle w:val="TableParagraph"/>
              <w:ind w:left="454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7AEBB3" wp14:editId="71B12963">
                  <wp:extent cx="1136903" cy="691896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903" cy="691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58F62" w14:textId="77777777" w:rsidR="005C485B" w:rsidRDefault="000F1B94">
            <w:pPr>
              <w:pStyle w:val="TableParagraph"/>
              <w:spacing w:before="82" w:line="252" w:lineRule="auto"/>
              <w:ind w:left="4271" w:right="2364" w:firstLine="389"/>
              <w:rPr>
                <w:sz w:val="21"/>
              </w:rPr>
            </w:pPr>
            <w:r>
              <w:rPr>
                <w:w w:val="105"/>
                <w:sz w:val="21"/>
                <w:u w:val="single" w:color="282828"/>
              </w:rPr>
              <w:t>ASRAFLI, SH, MH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NIP.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19750125.199903.1.003</w:t>
            </w:r>
          </w:p>
          <w:p w14:paraId="71EA87C1" w14:textId="77777777" w:rsidR="005C485B" w:rsidRDefault="005C485B">
            <w:pPr>
              <w:pStyle w:val="TableParagraph"/>
              <w:spacing w:before="9"/>
              <w:rPr>
                <w:sz w:val="21"/>
              </w:rPr>
            </w:pPr>
          </w:p>
          <w:p w14:paraId="4D66D932" w14:textId="23472A5F" w:rsidR="005C485B" w:rsidRDefault="000F1B94" w:rsidP="00796BA2">
            <w:pPr>
              <w:pStyle w:val="TableParagraph"/>
              <w:tabs>
                <w:tab w:val="left" w:pos="2461"/>
              </w:tabs>
              <w:spacing w:line="252" w:lineRule="auto"/>
              <w:ind w:left="2153" w:right="1894" w:hanging="2030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Ju</w:t>
            </w:r>
            <w:r w:rsidR="00796BA2">
              <w:rPr>
                <w:b/>
                <w:w w:val="105"/>
                <w:sz w:val="21"/>
                <w:lang w:val="en-US"/>
              </w:rPr>
              <w:t>d</w:t>
            </w:r>
            <w:r>
              <w:rPr>
                <w:b/>
                <w:w w:val="105"/>
                <w:sz w:val="21"/>
              </w:rPr>
              <w:t xml:space="preserve">ul </w:t>
            </w:r>
            <w:r>
              <w:rPr>
                <w:w w:val="105"/>
                <w:sz w:val="21"/>
              </w:rPr>
              <w:t>SOP</w:t>
            </w:r>
            <w:r>
              <w:rPr>
                <w:sz w:val="21"/>
              </w:rPr>
              <w:tab/>
            </w:r>
            <w:r>
              <w:rPr>
                <w:w w:val="105"/>
                <w:sz w:val="21"/>
              </w:rPr>
              <w:t>SOP</w:t>
            </w:r>
            <w:r>
              <w:rPr>
                <w:spacing w:val="3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</w:t>
            </w:r>
            <w:r>
              <w:rPr>
                <w:spacing w:val="-2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ENGE</w:t>
            </w:r>
            <w:r>
              <w:rPr>
                <w:spacing w:val="-2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LOLAAN JARINGAN</w:t>
            </w:r>
            <w:r>
              <w:rPr>
                <w:spacing w:val="2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DOKUMENTASI DAN INFORMASI HUKUM SUB BAGIAN DOKUMENTASI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DAN INFORMASI HUKUM</w:t>
            </w:r>
          </w:p>
        </w:tc>
      </w:tr>
      <w:tr w:rsidR="005C485B" w14:paraId="043FECB2" w14:textId="77777777">
        <w:trPr>
          <w:trHeight w:val="244"/>
        </w:trPr>
        <w:tc>
          <w:tcPr>
            <w:tcW w:w="7498" w:type="dxa"/>
          </w:tcPr>
          <w:p w14:paraId="1023204C" w14:textId="77777777" w:rsidR="005C485B" w:rsidRDefault="000F1B94">
            <w:pPr>
              <w:pStyle w:val="TableParagraph"/>
              <w:spacing w:line="224" w:lineRule="exact"/>
              <w:ind w:left="132"/>
              <w:rPr>
                <w:sz w:val="21"/>
              </w:rPr>
            </w:pPr>
            <w:r>
              <w:rPr>
                <w:w w:val="110"/>
                <w:sz w:val="21"/>
              </w:rPr>
              <w:t>Dasar</w:t>
            </w:r>
            <w:r>
              <w:rPr>
                <w:spacing w:val="2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Hukum</w:t>
            </w:r>
          </w:p>
        </w:tc>
        <w:tc>
          <w:tcPr>
            <w:tcW w:w="9264" w:type="dxa"/>
          </w:tcPr>
          <w:p w14:paraId="2E9AD090" w14:textId="77777777" w:rsidR="005C485B" w:rsidRDefault="000F1B94">
            <w:pPr>
              <w:pStyle w:val="TableParagraph"/>
              <w:spacing w:line="224" w:lineRule="exact"/>
              <w:ind w:left="121"/>
              <w:rPr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Kualifikasi</w:t>
            </w:r>
            <w:r>
              <w:rPr>
                <w:b/>
                <w:spacing w:val="2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Pelaksana</w:t>
            </w:r>
          </w:p>
        </w:tc>
      </w:tr>
      <w:tr w:rsidR="005C485B" w14:paraId="6EA52B6D" w14:textId="77777777">
        <w:trPr>
          <w:trHeight w:val="4170"/>
        </w:trPr>
        <w:tc>
          <w:tcPr>
            <w:tcW w:w="7498" w:type="dxa"/>
          </w:tcPr>
          <w:p w14:paraId="23682DFA" w14:textId="77777777" w:rsidR="005C485B" w:rsidRDefault="000F1B94">
            <w:pPr>
              <w:pStyle w:val="TableParagraph"/>
              <w:tabs>
                <w:tab w:val="left" w:pos="869"/>
              </w:tabs>
              <w:spacing w:line="228" w:lineRule="exact"/>
              <w:ind w:left="529"/>
              <w:rPr>
                <w:sz w:val="21"/>
              </w:rPr>
            </w:pPr>
            <w:r>
              <w:rPr>
                <w:w w:val="50"/>
                <w:sz w:val="21"/>
              </w:rPr>
              <w:t>I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.</w:t>
            </w:r>
            <w:r>
              <w:rPr>
                <w:sz w:val="21"/>
              </w:rPr>
              <w:tab/>
            </w:r>
            <w:r>
              <w:rPr>
                <w:color w:val="151515"/>
                <w:sz w:val="21"/>
              </w:rPr>
              <w:t>U</w:t>
            </w:r>
            <w:r>
              <w:rPr>
                <w:color w:val="151515"/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lidang-Undanp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Noliior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color w:val="161616"/>
                <w:sz w:val="21"/>
              </w:rPr>
              <w:t>5</w:t>
            </w:r>
            <w:r>
              <w:rPr>
                <w:color w:val="161616"/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Taliun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20.14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Teutau</w:t>
            </w:r>
            <w:r>
              <w:rPr>
                <w:spacing w:val="28"/>
                <w:sz w:val="21"/>
              </w:rPr>
              <w:t xml:space="preserve">  </w:t>
            </w:r>
            <w:r>
              <w:rPr>
                <w:sz w:val="21"/>
              </w:rPr>
              <w:t>Aparatur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Sipil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Negara;</w:t>
            </w:r>
          </w:p>
          <w:p w14:paraId="6EB883F8" w14:textId="77777777" w:rsidR="005C485B" w:rsidRDefault="000F1B94">
            <w:pPr>
              <w:pStyle w:val="TableParagraph"/>
              <w:numPr>
                <w:ilvl w:val="0"/>
                <w:numId w:val="2"/>
              </w:numPr>
              <w:tabs>
                <w:tab w:val="left" w:pos="869"/>
                <w:tab w:val="left" w:pos="870"/>
              </w:tabs>
              <w:spacing w:before="61"/>
              <w:ind w:hanging="374"/>
              <w:rPr>
                <w:sz w:val="21"/>
              </w:rPr>
            </w:pPr>
            <w:r>
              <w:rPr>
                <w:sz w:val="21"/>
              </w:rPr>
              <w:t>Undang-Undang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N‹›iiior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23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Taliiin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201.4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Tcntang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Pemerintali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Daerali;</w:t>
            </w:r>
          </w:p>
          <w:p w14:paraId="37ABAB1E" w14:textId="77777777" w:rsidR="005C485B" w:rsidRDefault="000F1B94">
            <w:pPr>
              <w:pStyle w:val="TableParagraph"/>
              <w:numPr>
                <w:ilvl w:val="0"/>
                <w:numId w:val="2"/>
              </w:numPr>
              <w:tabs>
                <w:tab w:val="left" w:pos="862"/>
                <w:tab w:val="left" w:pos="863"/>
              </w:tabs>
              <w:spacing w:before="65"/>
              <w:ind w:left="862" w:hanging="366"/>
              <w:rPr>
                <w:sz w:val="21"/>
              </w:rPr>
            </w:pPr>
            <w:r>
              <w:rPr>
                <w:sz w:val="21"/>
              </w:rPr>
              <w:t>Pcraturali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Pemei'intah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Noinor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53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Taliun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20.10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Telitang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Disipl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color w:val="0E0E0E"/>
                <w:sz w:val="21"/>
              </w:rPr>
              <w:t>in</w:t>
            </w:r>
            <w:r>
              <w:rPr>
                <w:color w:val="0E0E0E"/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Pe3awa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i;</w:t>
            </w:r>
          </w:p>
          <w:p w14:paraId="4FD078A3" w14:textId="1D185F4D" w:rsidR="005C485B" w:rsidRDefault="000F1B94">
            <w:pPr>
              <w:pStyle w:val="TableParagraph"/>
              <w:numPr>
                <w:ilvl w:val="0"/>
                <w:numId w:val="2"/>
              </w:numPr>
              <w:tabs>
                <w:tab w:val="left" w:pos="868"/>
              </w:tabs>
              <w:spacing w:before="66" w:line="252" w:lineRule="auto"/>
              <w:ind w:left="856" w:right="93" w:hanging="359"/>
              <w:jc w:val="both"/>
              <w:rPr>
                <w:sz w:val="21"/>
              </w:rPr>
            </w:pPr>
            <w:r>
              <w:rPr>
                <w:sz w:val="21"/>
              </w:rPr>
              <w:t>Peraturan Presiden R</w:t>
            </w:r>
            <w:r w:rsidR="00796BA2">
              <w:rPr>
                <w:sz w:val="21"/>
                <w:lang w:val="en-US"/>
              </w:rPr>
              <w:t>e</w:t>
            </w:r>
            <w:r>
              <w:rPr>
                <w:sz w:val="21"/>
              </w:rPr>
              <w:t>publik Indonesia No</w:t>
            </w:r>
            <w:r w:rsidR="00796BA2">
              <w:rPr>
                <w:sz w:val="21"/>
                <w:lang w:val="en-US"/>
              </w:rPr>
              <w:t>mor</w:t>
            </w:r>
            <w:r>
              <w:rPr>
                <w:sz w:val="21"/>
              </w:rPr>
              <w:t xml:space="preserve"> 33 Tahun 2012 Tentang Jari</w:t>
            </w:r>
            <w:r w:rsidR="00796BA2">
              <w:rPr>
                <w:sz w:val="21"/>
                <w:lang w:val="en-US"/>
              </w:rPr>
              <w:t>n</w:t>
            </w:r>
            <w:r>
              <w:rPr>
                <w:sz w:val="21"/>
              </w:rPr>
              <w:t>gan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Dok</w:t>
            </w:r>
            <w:r w:rsidR="00796BA2">
              <w:rPr>
                <w:sz w:val="21"/>
                <w:lang w:val="en-US"/>
              </w:rPr>
              <w:t>u</w:t>
            </w:r>
            <w:r>
              <w:rPr>
                <w:sz w:val="21"/>
              </w:rPr>
              <w:t>rnentasi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dan Informasi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Huk</w:t>
            </w:r>
            <w:r w:rsidR="00796BA2">
              <w:rPr>
                <w:sz w:val="21"/>
                <w:lang w:val="en-US"/>
              </w:rPr>
              <w:t>um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Nasional;</w:t>
            </w:r>
          </w:p>
          <w:p w14:paraId="0BB0DDC9" w14:textId="0962BC46" w:rsidR="005C485B" w:rsidRDefault="000F1B94">
            <w:pPr>
              <w:pStyle w:val="TableParagraph"/>
              <w:numPr>
                <w:ilvl w:val="0"/>
                <w:numId w:val="2"/>
              </w:numPr>
              <w:tabs>
                <w:tab w:val="left" w:pos="868"/>
              </w:tabs>
              <w:spacing w:before="55" w:line="249" w:lineRule="auto"/>
              <w:ind w:left="855" w:right="88" w:hanging="350"/>
              <w:jc w:val="both"/>
              <w:rPr>
                <w:sz w:val="21"/>
              </w:rPr>
            </w:pPr>
            <w:r>
              <w:rPr>
                <w:sz w:val="21"/>
              </w:rPr>
              <w:t>Peraturali Menteri Dal</w:t>
            </w:r>
            <w:r w:rsidR="00A8227F">
              <w:rPr>
                <w:sz w:val="21"/>
                <w:lang w:val="en-US"/>
              </w:rPr>
              <w:t>am</w:t>
            </w:r>
            <w:r>
              <w:rPr>
                <w:sz w:val="21"/>
              </w:rPr>
              <w:t xml:space="preserve"> Negeri Rep</w:t>
            </w:r>
            <w:r w:rsidR="00A8227F">
              <w:rPr>
                <w:sz w:val="21"/>
                <w:lang w:val="en-US"/>
              </w:rPr>
              <w:t>u</w:t>
            </w:r>
            <w:r>
              <w:rPr>
                <w:sz w:val="21"/>
              </w:rPr>
              <w:t>blik lndonesia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 w:rsidR="00A8227F">
              <w:rPr>
                <w:sz w:val="21"/>
                <w:lang w:val="en-US"/>
              </w:rPr>
              <w:t>m</w:t>
            </w:r>
            <w:r>
              <w:rPr>
                <w:sz w:val="21"/>
              </w:rPr>
              <w:t>or 2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Ta</w:t>
            </w:r>
            <w:r w:rsidR="00A8227F">
              <w:rPr>
                <w:sz w:val="21"/>
                <w:lang w:val="en-US"/>
              </w:rPr>
              <w:t>h</w:t>
            </w:r>
            <w:r>
              <w:rPr>
                <w:sz w:val="21"/>
              </w:rPr>
              <w:t>un 2014 Tentang Pengelolaan Jaringan Dok</w:t>
            </w:r>
            <w:r w:rsidR="00A8227F">
              <w:rPr>
                <w:sz w:val="21"/>
                <w:lang w:val="en-US"/>
              </w:rPr>
              <w:t>umentasi</w:t>
            </w:r>
            <w:r>
              <w:rPr>
                <w:sz w:val="21"/>
              </w:rPr>
              <w:t xml:space="preserve"> dan Infor</w:t>
            </w:r>
            <w:r w:rsidR="00A8227F">
              <w:rPr>
                <w:sz w:val="21"/>
                <w:lang w:val="en-US"/>
              </w:rPr>
              <w:t>m</w:t>
            </w:r>
            <w:r>
              <w:rPr>
                <w:sz w:val="21"/>
              </w:rPr>
              <w:t>asi Huku</w:t>
            </w:r>
            <w:r w:rsidR="00A8227F">
              <w:rPr>
                <w:sz w:val="21"/>
                <w:lang w:val="en-US"/>
              </w:rPr>
              <w:t>m</w:t>
            </w:r>
            <w:r>
              <w:rPr>
                <w:sz w:val="21"/>
              </w:rPr>
              <w:t xml:space="preserve"> Kementrian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Dala</w:t>
            </w:r>
            <w:r w:rsidR="00796BA2">
              <w:rPr>
                <w:sz w:val="21"/>
                <w:lang w:val="en-US"/>
              </w:rPr>
              <w:t>m</w:t>
            </w:r>
            <w:r>
              <w:rPr>
                <w:sz w:val="21"/>
              </w:rPr>
              <w:t xml:space="preserve"> Ne</w:t>
            </w:r>
            <w:r w:rsidR="00796BA2">
              <w:rPr>
                <w:sz w:val="21"/>
                <w:lang w:val="en-US"/>
              </w:rPr>
              <w:t>g</w:t>
            </w:r>
            <w:r>
              <w:rPr>
                <w:sz w:val="21"/>
              </w:rPr>
              <w:t>eri dan Pemeri</w:t>
            </w:r>
            <w:r w:rsidR="00796BA2">
              <w:rPr>
                <w:sz w:val="21"/>
                <w:lang w:val="en-US"/>
              </w:rPr>
              <w:t>n</w:t>
            </w:r>
            <w:r>
              <w:rPr>
                <w:sz w:val="21"/>
              </w:rPr>
              <w:t>tah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Daera</w:t>
            </w:r>
            <w:r w:rsidR="00796BA2">
              <w:rPr>
                <w:sz w:val="21"/>
                <w:lang w:val="en-US"/>
              </w:rPr>
              <w:t>h</w:t>
            </w:r>
            <w:r>
              <w:rPr>
                <w:sz w:val="21"/>
              </w:rPr>
              <w:t>;</w:t>
            </w:r>
          </w:p>
          <w:p w14:paraId="1B390FF5" w14:textId="023FB640" w:rsidR="005C485B" w:rsidRDefault="000F1B94">
            <w:pPr>
              <w:pStyle w:val="TableParagraph"/>
              <w:numPr>
                <w:ilvl w:val="0"/>
                <w:numId w:val="2"/>
              </w:numPr>
              <w:tabs>
                <w:tab w:val="left" w:pos="873"/>
              </w:tabs>
              <w:spacing w:before="62" w:line="249" w:lineRule="auto"/>
              <w:ind w:left="859" w:right="87" w:hanging="358"/>
              <w:jc w:val="both"/>
              <w:rPr>
                <w:sz w:val="21"/>
              </w:rPr>
            </w:pPr>
            <w:r>
              <w:rPr>
                <w:sz w:val="21"/>
              </w:rPr>
              <w:t xml:space="preserve">Peraturan Menteri </w:t>
            </w:r>
            <w:r w:rsidR="00796BA2">
              <w:rPr>
                <w:sz w:val="21"/>
                <w:lang w:val="en-US"/>
              </w:rPr>
              <w:t>Hukum</w:t>
            </w:r>
            <w:r>
              <w:rPr>
                <w:sz w:val="21"/>
              </w:rPr>
              <w:t xml:space="preserve"> dan Hak Asasi Man</w:t>
            </w:r>
            <w:r w:rsidR="00796BA2">
              <w:rPr>
                <w:sz w:val="21"/>
                <w:lang w:val="en-US"/>
              </w:rPr>
              <w:t>u</w:t>
            </w:r>
            <w:r>
              <w:rPr>
                <w:sz w:val="21"/>
              </w:rPr>
              <w:t xml:space="preserve">sia Republik Indonesia Nonior </w:t>
            </w:r>
            <w:r>
              <w:rPr>
                <w:color w:val="0F0F0F"/>
                <w:sz w:val="21"/>
              </w:rPr>
              <w:t xml:space="preserve">2 </w:t>
            </w:r>
            <w:r>
              <w:rPr>
                <w:sz w:val="21"/>
              </w:rPr>
              <w:t>Tahu</w:t>
            </w:r>
            <w:r w:rsidR="00796BA2">
              <w:rPr>
                <w:sz w:val="21"/>
                <w:lang w:val="en-US"/>
              </w:rPr>
              <w:t>n</w:t>
            </w:r>
            <w:r>
              <w:rPr>
                <w:sz w:val="21"/>
              </w:rPr>
              <w:t xml:space="preserve"> 2013 Te</w:t>
            </w:r>
            <w:r w:rsidR="00796BA2">
              <w:rPr>
                <w:sz w:val="21"/>
                <w:lang w:val="en-US"/>
              </w:rPr>
              <w:t>n</w:t>
            </w:r>
            <w:r>
              <w:rPr>
                <w:sz w:val="21"/>
              </w:rPr>
              <w:t>tang Standa</w:t>
            </w:r>
            <w:r w:rsidR="00796BA2">
              <w:rPr>
                <w:sz w:val="21"/>
                <w:lang w:val="en-US"/>
              </w:rPr>
              <w:t>r</w:t>
            </w:r>
            <w:r>
              <w:rPr>
                <w:sz w:val="21"/>
              </w:rPr>
              <w:t>isasi Pengelolaan Teknis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Dokumentasi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dan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</w:t>
            </w:r>
            <w:r w:rsidR="00796BA2">
              <w:rPr>
                <w:sz w:val="21"/>
                <w:lang w:val="en-US"/>
              </w:rPr>
              <w:t>nformasi Hukum</w:t>
            </w:r>
            <w:r>
              <w:rPr>
                <w:sz w:val="21"/>
              </w:rPr>
              <w:t>;</w:t>
            </w:r>
          </w:p>
          <w:p w14:paraId="7725FCB9" w14:textId="158206FB" w:rsidR="005C485B" w:rsidRDefault="000F1B94">
            <w:pPr>
              <w:pStyle w:val="TableParagraph"/>
              <w:numPr>
                <w:ilvl w:val="0"/>
                <w:numId w:val="2"/>
              </w:numPr>
              <w:tabs>
                <w:tab w:val="left" w:pos="868"/>
              </w:tabs>
              <w:spacing w:before="63" w:line="252" w:lineRule="auto"/>
              <w:ind w:left="855" w:right="88" w:hanging="348"/>
              <w:jc w:val="both"/>
              <w:rPr>
                <w:sz w:val="21"/>
              </w:rPr>
            </w:pPr>
            <w:r>
              <w:rPr>
                <w:sz w:val="21"/>
              </w:rPr>
              <w:t>Peraturan Menteri Pendaya</w:t>
            </w:r>
            <w:r w:rsidR="005E493B">
              <w:rPr>
                <w:sz w:val="21"/>
                <w:lang w:val="en-US"/>
              </w:rPr>
              <w:t>gunaan Aparatur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Negara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Nornor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35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Ta</w:t>
            </w:r>
            <w:r w:rsidR="005E493B">
              <w:rPr>
                <w:sz w:val="21"/>
                <w:lang w:val="en-US"/>
              </w:rPr>
              <w:t>hun</w:t>
            </w:r>
            <w:r>
              <w:rPr>
                <w:sz w:val="21"/>
              </w:rPr>
              <w:t xml:space="preserve"> 2012 Tentang Pedo</w:t>
            </w:r>
            <w:r w:rsidR="005E493B">
              <w:rPr>
                <w:sz w:val="21"/>
                <w:lang w:val="en-US"/>
              </w:rPr>
              <w:t>m</w:t>
            </w:r>
            <w:r>
              <w:rPr>
                <w:sz w:val="21"/>
              </w:rPr>
              <w:t>an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Peny</w:t>
            </w:r>
            <w:r w:rsidR="005E493B">
              <w:rPr>
                <w:sz w:val="21"/>
                <w:lang w:val="en-US"/>
              </w:rPr>
              <w:t>usunan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SOP Administrasi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Pemerinta</w:t>
            </w:r>
            <w:r w:rsidR="005E493B">
              <w:rPr>
                <w:sz w:val="21"/>
                <w:lang w:val="en-US"/>
              </w:rPr>
              <w:t>h</w:t>
            </w:r>
            <w:r>
              <w:rPr>
                <w:sz w:val="21"/>
              </w:rPr>
              <w:t>;</w:t>
            </w:r>
          </w:p>
          <w:p w14:paraId="075D336E" w14:textId="09833EF7" w:rsidR="005C485B" w:rsidRDefault="000F1B94">
            <w:pPr>
              <w:pStyle w:val="TableParagraph"/>
              <w:spacing w:before="41" w:line="250" w:lineRule="atLeast"/>
              <w:ind w:left="866" w:right="90" w:hanging="365"/>
              <w:jc w:val="both"/>
              <w:rPr>
                <w:sz w:val="21"/>
              </w:rPr>
            </w:pPr>
            <w:r>
              <w:rPr>
                <w:sz w:val="21"/>
              </w:rPr>
              <w:t>S.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Peraturan Me</w:t>
            </w:r>
            <w:r w:rsidR="005E493B">
              <w:rPr>
                <w:sz w:val="21"/>
                <w:lang w:val="en-US"/>
              </w:rPr>
              <w:t>n</w:t>
            </w:r>
            <w:r>
              <w:rPr>
                <w:sz w:val="21"/>
              </w:rPr>
              <w:t>teri Dala</w:t>
            </w:r>
            <w:r w:rsidR="005E493B">
              <w:rPr>
                <w:sz w:val="21"/>
                <w:lang w:val="en-US"/>
              </w:rPr>
              <w:t>m</w:t>
            </w:r>
            <w:r>
              <w:rPr>
                <w:sz w:val="21"/>
              </w:rPr>
              <w:t xml:space="preserve"> Negeri No</w:t>
            </w:r>
            <w:r w:rsidR="005E493B">
              <w:rPr>
                <w:sz w:val="21"/>
                <w:lang w:val="en-US"/>
              </w:rPr>
              <w:t>mor</w:t>
            </w:r>
            <w:r>
              <w:rPr>
                <w:sz w:val="21"/>
              </w:rPr>
              <w:t xml:space="preserve"> 52 Ta</w:t>
            </w:r>
            <w:r w:rsidR="005E493B">
              <w:rPr>
                <w:sz w:val="21"/>
                <w:lang w:val="en-US"/>
              </w:rPr>
              <w:t>h</w:t>
            </w:r>
            <w:r>
              <w:rPr>
                <w:sz w:val="21"/>
              </w:rPr>
              <w:t>un 2011 Tentang SOP di Lingkungan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Peinerintah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Provinsi dan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Kabupaten;</w:t>
            </w:r>
          </w:p>
        </w:tc>
        <w:tc>
          <w:tcPr>
            <w:tcW w:w="9264" w:type="dxa"/>
          </w:tcPr>
          <w:p w14:paraId="1D8ABDEF" w14:textId="2D8B9E61" w:rsidR="005C485B" w:rsidRPr="00796BA2" w:rsidRDefault="000F1B94">
            <w:pPr>
              <w:pStyle w:val="TableParagraph"/>
              <w:tabs>
                <w:tab w:val="left" w:pos="842"/>
              </w:tabs>
              <w:spacing w:line="223" w:lineRule="exact"/>
              <w:ind w:left="486"/>
              <w:rPr>
                <w:sz w:val="21"/>
                <w:lang w:val="en-US"/>
              </w:rPr>
            </w:pPr>
            <w:r>
              <w:rPr>
                <w:w w:val="75"/>
                <w:sz w:val="21"/>
              </w:rPr>
              <w:t>1</w:t>
            </w:r>
            <w:r>
              <w:rPr>
                <w:spacing w:val="-9"/>
                <w:w w:val="75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.</w:t>
            </w:r>
            <w:r>
              <w:rPr>
                <w:sz w:val="21"/>
              </w:rPr>
              <w:tab/>
              <w:t>S</w:t>
            </w:r>
            <w:r w:rsidR="00796BA2">
              <w:rPr>
                <w:spacing w:val="-17"/>
                <w:sz w:val="21"/>
                <w:lang w:val="en-US"/>
              </w:rPr>
              <w:t>1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Huk</w:t>
            </w:r>
            <w:r w:rsidR="00796BA2">
              <w:rPr>
                <w:spacing w:val="-2"/>
                <w:sz w:val="21"/>
                <w:lang w:val="en-US"/>
              </w:rPr>
              <w:t>um</w:t>
            </w:r>
          </w:p>
        </w:tc>
      </w:tr>
      <w:tr w:rsidR="005C485B" w14:paraId="2AD150E8" w14:textId="77777777">
        <w:trPr>
          <w:trHeight w:val="244"/>
        </w:trPr>
        <w:tc>
          <w:tcPr>
            <w:tcW w:w="7498" w:type="dxa"/>
          </w:tcPr>
          <w:p w14:paraId="517FD7E0" w14:textId="77777777" w:rsidR="005C485B" w:rsidRDefault="000F1B94">
            <w:pPr>
              <w:pStyle w:val="TableParagraph"/>
              <w:spacing w:line="224" w:lineRule="exact"/>
              <w:ind w:left="137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Keterkaitan</w:t>
            </w:r>
          </w:p>
        </w:tc>
        <w:tc>
          <w:tcPr>
            <w:tcW w:w="9264" w:type="dxa"/>
          </w:tcPr>
          <w:p w14:paraId="3089A024" w14:textId="77777777" w:rsidR="005C485B" w:rsidRDefault="000F1B94">
            <w:pPr>
              <w:pStyle w:val="TableParagraph"/>
              <w:spacing w:line="224" w:lineRule="exact"/>
              <w:ind w:left="123"/>
              <w:rPr>
                <w:b/>
                <w:sz w:val="21"/>
              </w:rPr>
            </w:pPr>
            <w:r>
              <w:rPr>
                <w:w w:val="105"/>
                <w:sz w:val="21"/>
              </w:rPr>
              <w:t>Peralatan</w:t>
            </w:r>
            <w:r>
              <w:rPr>
                <w:spacing w:val="6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/</w:t>
            </w:r>
            <w:r>
              <w:rPr>
                <w:b/>
                <w:spacing w:val="20"/>
                <w:w w:val="105"/>
                <w:sz w:val="21"/>
              </w:rPr>
              <w:t xml:space="preserve"> </w:t>
            </w:r>
            <w:r>
              <w:rPr>
                <w:b/>
                <w:spacing w:val="-2"/>
                <w:w w:val="105"/>
                <w:sz w:val="21"/>
              </w:rPr>
              <w:t>Perlengkapan</w:t>
            </w:r>
          </w:p>
        </w:tc>
      </w:tr>
      <w:tr w:rsidR="005C485B" w14:paraId="0EEC8910" w14:textId="77777777">
        <w:trPr>
          <w:trHeight w:val="748"/>
        </w:trPr>
        <w:tc>
          <w:tcPr>
            <w:tcW w:w="7498" w:type="dxa"/>
          </w:tcPr>
          <w:p w14:paraId="3B19A73A" w14:textId="77777777" w:rsidR="005C485B" w:rsidRDefault="000F1B94">
            <w:pPr>
              <w:pStyle w:val="TableParagraph"/>
              <w:tabs>
                <w:tab w:val="left" w:pos="857"/>
              </w:tabs>
              <w:spacing w:line="228" w:lineRule="exact"/>
              <w:ind w:left="505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  <w:t>SOP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OPD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color w:val="363636"/>
                <w:sz w:val="21"/>
              </w:rPr>
              <w:t>/</w:t>
            </w:r>
            <w:r>
              <w:rPr>
                <w:color w:val="363636"/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Unit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Terkait</w:t>
            </w:r>
          </w:p>
        </w:tc>
        <w:tc>
          <w:tcPr>
            <w:tcW w:w="9264" w:type="dxa"/>
          </w:tcPr>
          <w:p w14:paraId="623138D4" w14:textId="77777777" w:rsidR="005C485B" w:rsidRDefault="000F1B94">
            <w:pPr>
              <w:pStyle w:val="TableParagraph"/>
              <w:tabs>
                <w:tab w:val="left" w:pos="862"/>
              </w:tabs>
              <w:spacing w:line="223" w:lineRule="exact"/>
              <w:ind w:left="490"/>
              <w:rPr>
                <w:sz w:val="21"/>
              </w:rPr>
            </w:pPr>
            <w:r>
              <w:rPr>
                <w:color w:val="0F0F0F"/>
                <w:w w:val="55"/>
                <w:sz w:val="21"/>
              </w:rPr>
              <w:t>1</w:t>
            </w:r>
            <w:r>
              <w:rPr>
                <w:color w:val="0F0F0F"/>
                <w:spacing w:val="-10"/>
                <w:sz w:val="21"/>
              </w:rPr>
              <w:t xml:space="preserve"> </w:t>
            </w:r>
            <w:r>
              <w:rPr>
                <w:color w:val="181818"/>
                <w:spacing w:val="-10"/>
                <w:sz w:val="21"/>
              </w:rPr>
              <w:t>.</w:t>
            </w:r>
            <w:r>
              <w:rPr>
                <w:color w:val="181818"/>
                <w:sz w:val="21"/>
              </w:rPr>
              <w:tab/>
            </w:r>
            <w:r>
              <w:rPr>
                <w:sz w:val="21"/>
              </w:rPr>
              <w:t>Peraturan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color w:val="282828"/>
                <w:sz w:val="21"/>
              </w:rPr>
              <w:t>/</w:t>
            </w:r>
            <w:r>
              <w:rPr>
                <w:color w:val="282828"/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Perundang-</w:t>
            </w:r>
            <w:r>
              <w:rPr>
                <w:spacing w:val="-2"/>
                <w:sz w:val="21"/>
              </w:rPr>
              <w:t>undangan</w:t>
            </w:r>
          </w:p>
          <w:p w14:paraId="155E1847" w14:textId="77777777" w:rsidR="005C485B" w:rsidRDefault="000F1B94">
            <w:pPr>
              <w:pStyle w:val="TableParagraph"/>
              <w:numPr>
                <w:ilvl w:val="0"/>
                <w:numId w:val="1"/>
              </w:numPr>
              <w:tabs>
                <w:tab w:val="left" w:pos="854"/>
                <w:tab w:val="left" w:pos="855"/>
              </w:tabs>
              <w:spacing w:before="8"/>
              <w:ind w:hanging="369"/>
              <w:rPr>
                <w:sz w:val="21"/>
              </w:rPr>
            </w:pPr>
            <w:r>
              <w:rPr>
                <w:sz w:val="21"/>
              </w:rPr>
              <w:t>Alat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Perlengkapan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Kantor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(APK)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dan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Alat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Tul</w:t>
            </w:r>
            <w:r>
              <w:rPr>
                <w:spacing w:val="-25"/>
                <w:sz w:val="21"/>
              </w:rPr>
              <w:t xml:space="preserve"> </w:t>
            </w:r>
            <w:r>
              <w:rPr>
                <w:color w:val="0C0C0C"/>
                <w:sz w:val="21"/>
              </w:rPr>
              <w:t>is</w:t>
            </w:r>
            <w:r>
              <w:rPr>
                <w:color w:val="0C0C0C"/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Kantor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(ATK)</w:t>
            </w:r>
          </w:p>
          <w:p w14:paraId="55D6078D" w14:textId="77777777" w:rsidR="005C485B" w:rsidRDefault="000F1B94">
            <w:pPr>
              <w:pStyle w:val="TableParagraph"/>
              <w:numPr>
                <w:ilvl w:val="0"/>
                <w:numId w:val="1"/>
              </w:numPr>
              <w:tabs>
                <w:tab w:val="left" w:pos="846"/>
                <w:tab w:val="left" w:pos="847"/>
              </w:tabs>
              <w:spacing w:before="13"/>
              <w:ind w:left="846" w:hanging="365"/>
              <w:rPr>
                <w:sz w:val="21"/>
              </w:rPr>
            </w:pPr>
            <w:r>
              <w:rPr>
                <w:sz w:val="21"/>
              </w:rPr>
              <w:t>Jaringan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Internet</w:t>
            </w:r>
          </w:p>
        </w:tc>
      </w:tr>
    </w:tbl>
    <w:p w14:paraId="2352E050" w14:textId="77777777" w:rsidR="005C485B" w:rsidRDefault="005C485B">
      <w:pPr>
        <w:rPr>
          <w:sz w:val="21"/>
        </w:rPr>
        <w:sectPr w:rsidR="005C485B">
          <w:type w:val="continuous"/>
          <w:pgSz w:w="18680" w:h="12220" w:orient="landscape"/>
          <w:pgMar w:top="720" w:right="740" w:bottom="280" w:left="940" w:header="720" w:footer="720" w:gutter="0"/>
          <w:cols w:space="720"/>
        </w:sectPr>
      </w:pPr>
    </w:p>
    <w:p w14:paraId="6D182B51" w14:textId="77777777" w:rsidR="00796BA2" w:rsidRDefault="00796BA2">
      <w:pPr>
        <w:pStyle w:val="BodyText"/>
        <w:spacing w:line="194" w:lineRule="exact"/>
        <w:ind w:left="119"/>
        <w:rPr>
          <w:b w:val="0"/>
          <w:spacing w:val="-8"/>
        </w:rPr>
      </w:pPr>
    </w:p>
    <w:p w14:paraId="41BE9CFE" w14:textId="77777777" w:rsidR="00796BA2" w:rsidRDefault="00796BA2">
      <w:pPr>
        <w:pStyle w:val="BodyText"/>
        <w:spacing w:line="194" w:lineRule="exact"/>
        <w:ind w:left="119"/>
        <w:rPr>
          <w:b w:val="0"/>
          <w:spacing w:val="-8"/>
        </w:rPr>
      </w:pPr>
    </w:p>
    <w:p w14:paraId="2CA4E206" w14:textId="5342B8F6" w:rsidR="005C485B" w:rsidRPr="005E493B" w:rsidRDefault="000F1B94" w:rsidP="005E493B">
      <w:pPr>
        <w:pStyle w:val="BodyText"/>
        <w:spacing w:line="194" w:lineRule="exact"/>
        <w:ind w:left="119"/>
        <w:jc w:val="both"/>
      </w:pPr>
      <w:r w:rsidRPr="005E493B">
        <w:rPr>
          <w:noProof/>
        </w:rPr>
        <w:drawing>
          <wp:anchor distT="0" distB="0" distL="0" distR="0" simplePos="0" relativeHeight="251658752" behindDoc="1" locked="0" layoutInCell="1" allowOverlap="1" wp14:anchorId="235556D4" wp14:editId="1BF0C854">
            <wp:simplePos x="0" y="0"/>
            <wp:positionH relativeFrom="page">
              <wp:posOffset>3246120</wp:posOffset>
            </wp:positionH>
            <wp:positionV relativeFrom="paragraph">
              <wp:posOffset>1204104</wp:posOffset>
            </wp:positionV>
            <wp:extent cx="920495" cy="94183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495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493B">
        <w:rPr>
          <w:spacing w:val="-8"/>
        </w:rPr>
        <w:t>SOP</w:t>
      </w:r>
      <w:r w:rsidRPr="005E493B">
        <w:rPr>
          <w:spacing w:val="-7"/>
        </w:rPr>
        <w:t xml:space="preserve"> </w:t>
      </w:r>
      <w:r w:rsidRPr="005E493B">
        <w:rPr>
          <w:spacing w:val="-8"/>
        </w:rPr>
        <w:t>PENGELOLAAN</w:t>
      </w:r>
      <w:r w:rsidRPr="005E493B">
        <w:rPr>
          <w:spacing w:val="5"/>
        </w:rPr>
        <w:t xml:space="preserve"> </w:t>
      </w:r>
      <w:r w:rsidRPr="005E493B">
        <w:rPr>
          <w:spacing w:val="-8"/>
        </w:rPr>
        <w:t>JARINGAN</w:t>
      </w:r>
      <w:r w:rsidRPr="005E493B">
        <w:rPr>
          <w:spacing w:val="11"/>
        </w:rPr>
        <w:t xml:space="preserve"> </w:t>
      </w:r>
      <w:r w:rsidRPr="005E493B">
        <w:rPr>
          <w:spacing w:val="-8"/>
        </w:rPr>
        <w:t>DOKUMENTASI</w:t>
      </w:r>
      <w:r w:rsidRPr="005E493B">
        <w:rPr>
          <w:spacing w:val="6"/>
        </w:rPr>
        <w:t xml:space="preserve"> </w:t>
      </w:r>
      <w:r w:rsidRPr="005E493B">
        <w:rPr>
          <w:spacing w:val="-8"/>
        </w:rPr>
        <w:t>DAN</w:t>
      </w:r>
      <w:r w:rsidRPr="005E493B">
        <w:rPr>
          <w:spacing w:val="-4"/>
        </w:rPr>
        <w:t xml:space="preserve"> </w:t>
      </w:r>
      <w:r w:rsidRPr="005E493B">
        <w:rPr>
          <w:spacing w:val="-8"/>
        </w:rPr>
        <w:t>INFORMASI</w:t>
      </w:r>
      <w:r w:rsidRPr="005E493B">
        <w:t xml:space="preserve"> </w:t>
      </w:r>
      <w:r w:rsidRPr="005E493B">
        <w:rPr>
          <w:spacing w:val="-8"/>
        </w:rPr>
        <w:t>HUKUM</w:t>
      </w:r>
      <w:r w:rsidRPr="005E493B">
        <w:rPr>
          <w:spacing w:val="-6"/>
        </w:rPr>
        <w:t xml:space="preserve"> </w:t>
      </w:r>
      <w:r w:rsidRPr="005E493B">
        <w:rPr>
          <w:spacing w:val="-8"/>
        </w:rPr>
        <w:t>SUB</w:t>
      </w:r>
      <w:r w:rsidRPr="005E493B">
        <w:rPr>
          <w:spacing w:val="-6"/>
        </w:rPr>
        <w:t xml:space="preserve"> </w:t>
      </w:r>
      <w:r w:rsidRPr="005E493B">
        <w:rPr>
          <w:spacing w:val="-8"/>
        </w:rPr>
        <w:t>BAGIAN</w:t>
      </w:r>
      <w:r w:rsidRPr="005E493B">
        <w:t xml:space="preserve"> </w:t>
      </w:r>
      <w:r w:rsidRPr="005E493B">
        <w:rPr>
          <w:spacing w:val="-8"/>
        </w:rPr>
        <w:t>DOKUMENTASI</w:t>
      </w:r>
      <w:r w:rsidRPr="005E493B">
        <w:rPr>
          <w:spacing w:val="18"/>
        </w:rPr>
        <w:t xml:space="preserve"> </w:t>
      </w:r>
      <w:r w:rsidRPr="005E493B">
        <w:rPr>
          <w:spacing w:val="-8"/>
        </w:rPr>
        <w:t>DAN</w:t>
      </w:r>
      <w:r w:rsidRPr="005E493B">
        <w:rPr>
          <w:spacing w:val="1"/>
        </w:rPr>
        <w:t xml:space="preserve"> </w:t>
      </w:r>
      <w:r w:rsidRPr="005E493B">
        <w:rPr>
          <w:spacing w:val="-8"/>
        </w:rPr>
        <w:t>INFORMASI</w:t>
      </w:r>
      <w:r w:rsidRPr="005E493B">
        <w:rPr>
          <w:spacing w:val="-3"/>
        </w:rPr>
        <w:t xml:space="preserve"> </w:t>
      </w:r>
      <w:r w:rsidRPr="005E493B">
        <w:rPr>
          <w:spacing w:val="-8"/>
        </w:rPr>
        <w:t>HUKUM</w:t>
      </w:r>
    </w:p>
    <w:p w14:paraId="4C7FD885" w14:textId="77777777" w:rsidR="005C485B" w:rsidRDefault="005C485B">
      <w:pPr>
        <w:spacing w:before="10" w:after="1"/>
        <w:rPr>
          <w:b/>
          <w:sz w:val="11"/>
        </w:rPr>
      </w:pPr>
    </w:p>
    <w:tbl>
      <w:tblPr>
        <w:tblW w:w="16989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3428"/>
        <w:gridCol w:w="805"/>
        <w:gridCol w:w="762"/>
        <w:gridCol w:w="1604"/>
        <w:gridCol w:w="1623"/>
        <w:gridCol w:w="2146"/>
        <w:gridCol w:w="1421"/>
        <w:gridCol w:w="2520"/>
        <w:gridCol w:w="2070"/>
      </w:tblGrid>
      <w:tr w:rsidR="005C485B" w14:paraId="23C9C79C" w14:textId="77777777" w:rsidTr="005E493B">
        <w:trPr>
          <w:trHeight w:val="321"/>
        </w:trPr>
        <w:tc>
          <w:tcPr>
            <w:tcW w:w="610" w:type="dxa"/>
            <w:vMerge w:val="restart"/>
          </w:tcPr>
          <w:p w14:paraId="5FA24613" w14:textId="77777777" w:rsidR="005C485B" w:rsidRDefault="005C485B">
            <w:pPr>
              <w:pStyle w:val="TableParagraph"/>
              <w:rPr>
                <w:b/>
              </w:rPr>
            </w:pPr>
          </w:p>
          <w:p w14:paraId="6F6725FC" w14:textId="77777777" w:rsidR="005C485B" w:rsidRDefault="005C485B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632921A4" w14:textId="77777777" w:rsidR="005C485B" w:rsidRDefault="000F1B94">
            <w:pPr>
              <w:pStyle w:val="TableParagraph"/>
              <w:spacing w:before="1"/>
              <w:ind w:left="147"/>
              <w:rPr>
                <w:rFonts w:ascii="Consolas"/>
                <w:sz w:val="23"/>
              </w:rPr>
            </w:pPr>
            <w:r>
              <w:rPr>
                <w:rFonts w:ascii="Consolas"/>
                <w:spacing w:val="-5"/>
                <w:sz w:val="23"/>
              </w:rPr>
              <w:t>No.</w:t>
            </w:r>
          </w:p>
        </w:tc>
        <w:tc>
          <w:tcPr>
            <w:tcW w:w="3428" w:type="dxa"/>
            <w:vMerge w:val="restart"/>
          </w:tcPr>
          <w:p w14:paraId="3BFC7C67" w14:textId="77777777" w:rsidR="005C485B" w:rsidRDefault="005C485B">
            <w:pPr>
              <w:pStyle w:val="TableParagraph"/>
              <w:rPr>
                <w:b/>
              </w:rPr>
            </w:pPr>
          </w:p>
          <w:p w14:paraId="603D3D81" w14:textId="77777777" w:rsidR="005C485B" w:rsidRDefault="005C485B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286D5FA5" w14:textId="77777777" w:rsidR="005C485B" w:rsidRDefault="000F1B94">
            <w:pPr>
              <w:pStyle w:val="TableParagraph"/>
              <w:ind w:left="969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pacing w:val="-5"/>
                <w:sz w:val="23"/>
              </w:rPr>
              <w:t>Uraian</w:t>
            </w:r>
            <w:r>
              <w:rPr>
                <w:rFonts w:ascii="Calibri"/>
                <w:b/>
                <w:spacing w:val="-4"/>
                <w:sz w:val="23"/>
              </w:rPr>
              <w:t xml:space="preserve"> </w:t>
            </w:r>
            <w:r>
              <w:rPr>
                <w:rFonts w:ascii="Calibri"/>
                <w:b/>
                <w:spacing w:val="-2"/>
                <w:sz w:val="23"/>
              </w:rPr>
              <w:t>Prosedur</w:t>
            </w:r>
          </w:p>
        </w:tc>
        <w:tc>
          <w:tcPr>
            <w:tcW w:w="4794" w:type="dxa"/>
            <w:gridSpan w:val="4"/>
          </w:tcPr>
          <w:p w14:paraId="06FB185C" w14:textId="77777777" w:rsidR="005C485B" w:rsidRDefault="000F1B94">
            <w:pPr>
              <w:pStyle w:val="TableParagraph"/>
              <w:spacing w:before="16"/>
              <w:ind w:left="1903" w:right="1893"/>
              <w:jc w:val="center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pacing w:val="-2"/>
                <w:sz w:val="23"/>
              </w:rPr>
              <w:t>Pelaksana</w:t>
            </w:r>
          </w:p>
        </w:tc>
        <w:tc>
          <w:tcPr>
            <w:tcW w:w="8157" w:type="dxa"/>
            <w:gridSpan w:val="4"/>
          </w:tcPr>
          <w:p w14:paraId="69E2259C" w14:textId="77777777" w:rsidR="005C485B" w:rsidRDefault="000F1B94">
            <w:pPr>
              <w:pStyle w:val="TableParagraph"/>
              <w:spacing w:before="16"/>
              <w:ind w:left="2777" w:right="2760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Mutu</w:t>
            </w:r>
            <w:r>
              <w:rPr>
                <w:rFonts w:ascii="Calibri"/>
                <w:spacing w:val="-6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>Baku</w:t>
            </w:r>
          </w:p>
        </w:tc>
      </w:tr>
      <w:tr w:rsidR="005C485B" w14:paraId="33410ED7" w14:textId="77777777" w:rsidTr="005E493B">
        <w:trPr>
          <w:trHeight w:val="1170"/>
        </w:trPr>
        <w:tc>
          <w:tcPr>
            <w:tcW w:w="610" w:type="dxa"/>
            <w:vMerge/>
            <w:tcBorders>
              <w:top w:val="nil"/>
            </w:tcBorders>
          </w:tcPr>
          <w:p w14:paraId="0EFB81C5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3428" w:type="dxa"/>
            <w:vMerge/>
            <w:tcBorders>
              <w:top w:val="nil"/>
            </w:tcBorders>
          </w:tcPr>
          <w:p w14:paraId="61AE0ABA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567" w:type="dxa"/>
            <w:gridSpan w:val="2"/>
          </w:tcPr>
          <w:p w14:paraId="6CDE6932" w14:textId="77777777" w:rsidR="005C485B" w:rsidRDefault="000F1B94">
            <w:pPr>
              <w:pStyle w:val="TableParagraph"/>
              <w:spacing w:before="1" w:line="249" w:lineRule="auto"/>
              <w:ind w:left="144" w:right="113" w:hanging="5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Pengelola Dokumen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dan Informasi</w:t>
            </w:r>
          </w:p>
          <w:p w14:paraId="2B768506" w14:textId="77777777" w:rsidR="005C485B" w:rsidRDefault="000F1B94">
            <w:pPr>
              <w:pStyle w:val="TableParagraph"/>
              <w:spacing w:before="7" w:line="266" w:lineRule="exact"/>
              <w:ind w:left="436" w:right="412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Hukum</w:t>
            </w:r>
          </w:p>
        </w:tc>
        <w:tc>
          <w:tcPr>
            <w:tcW w:w="1604" w:type="dxa"/>
          </w:tcPr>
          <w:p w14:paraId="7CD9F358" w14:textId="77777777" w:rsidR="005C485B" w:rsidRDefault="000F1B94">
            <w:pPr>
              <w:pStyle w:val="TableParagraph"/>
              <w:spacing w:before="1" w:line="249" w:lineRule="auto"/>
              <w:ind w:left="170" w:right="158" w:firstLine="14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Bagian Dokumentasi dan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>Informasi</w:t>
            </w:r>
          </w:p>
          <w:p w14:paraId="505971B3" w14:textId="77777777" w:rsidR="005C485B" w:rsidRDefault="000F1B94">
            <w:pPr>
              <w:pStyle w:val="TableParagraph"/>
              <w:spacing w:before="7" w:line="266" w:lineRule="exact"/>
              <w:ind w:left="461" w:right="424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Hukum</w:t>
            </w:r>
          </w:p>
        </w:tc>
        <w:tc>
          <w:tcPr>
            <w:tcW w:w="1623" w:type="dxa"/>
          </w:tcPr>
          <w:p w14:paraId="126BCE40" w14:textId="77777777" w:rsidR="005C485B" w:rsidRDefault="000F1B94">
            <w:pPr>
              <w:pStyle w:val="TableParagraph"/>
              <w:spacing w:before="174" w:line="290" w:lineRule="auto"/>
              <w:ind w:left="46" w:right="3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110"/>
                <w:sz w:val="20"/>
              </w:rPr>
              <w:t>Penyusun</w:t>
            </w:r>
            <w:r>
              <w:rPr>
                <w:rFonts w:ascii="Calibri"/>
                <w:b/>
                <w:spacing w:val="-13"/>
                <w:w w:val="110"/>
                <w:sz w:val="20"/>
              </w:rPr>
              <w:t xml:space="preserve"> </w:t>
            </w:r>
            <w:r>
              <w:rPr>
                <w:rFonts w:ascii="Calibri"/>
                <w:b/>
                <w:w w:val="110"/>
                <w:sz w:val="20"/>
              </w:rPr>
              <w:t xml:space="preserve">Bahan Informasi dan </w:t>
            </w:r>
            <w:r>
              <w:rPr>
                <w:rFonts w:ascii="Calibri"/>
                <w:b/>
                <w:spacing w:val="-2"/>
                <w:w w:val="110"/>
                <w:sz w:val="20"/>
              </w:rPr>
              <w:t>Publikasi</w:t>
            </w:r>
          </w:p>
        </w:tc>
        <w:tc>
          <w:tcPr>
            <w:tcW w:w="2146" w:type="dxa"/>
          </w:tcPr>
          <w:p w14:paraId="4CD42825" w14:textId="77777777" w:rsidR="005C485B" w:rsidRDefault="005C485B">
            <w:pPr>
              <w:pStyle w:val="TableParagraph"/>
              <w:rPr>
                <w:b/>
              </w:rPr>
            </w:pPr>
          </w:p>
          <w:p w14:paraId="0214E471" w14:textId="77777777" w:rsidR="005C485B" w:rsidRDefault="000F1B94">
            <w:pPr>
              <w:pStyle w:val="TableParagraph"/>
              <w:spacing w:before="190"/>
              <w:ind w:left="467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Kelengkapan</w:t>
            </w:r>
          </w:p>
        </w:tc>
        <w:tc>
          <w:tcPr>
            <w:tcW w:w="1421" w:type="dxa"/>
          </w:tcPr>
          <w:p w14:paraId="768C8416" w14:textId="77777777" w:rsidR="005C485B" w:rsidRDefault="005C485B">
            <w:pPr>
              <w:pStyle w:val="TableParagraph"/>
              <w:rPr>
                <w:b/>
              </w:rPr>
            </w:pPr>
          </w:p>
          <w:p w14:paraId="07B43350" w14:textId="77777777" w:rsidR="005C485B" w:rsidRDefault="000F1B94">
            <w:pPr>
              <w:pStyle w:val="TableParagraph"/>
              <w:spacing w:before="190"/>
              <w:ind w:left="54" w:right="41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Waktu</w:t>
            </w:r>
          </w:p>
        </w:tc>
        <w:tc>
          <w:tcPr>
            <w:tcW w:w="2520" w:type="dxa"/>
          </w:tcPr>
          <w:p w14:paraId="27213D16" w14:textId="77777777" w:rsidR="005C485B" w:rsidRDefault="005C485B">
            <w:pPr>
              <w:pStyle w:val="TableParagraph"/>
              <w:rPr>
                <w:b/>
                <w:sz w:val="20"/>
              </w:rPr>
            </w:pPr>
          </w:p>
          <w:p w14:paraId="4131313C" w14:textId="77777777" w:rsidR="005C485B" w:rsidRDefault="005C485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173AA623" w14:textId="77777777" w:rsidR="005C485B" w:rsidRDefault="000F1B94">
            <w:pPr>
              <w:pStyle w:val="TableParagraph"/>
              <w:ind w:left="820" w:right="794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2"/>
                <w:w w:val="105"/>
                <w:sz w:val="21"/>
              </w:rPr>
              <w:t>Output</w:t>
            </w:r>
          </w:p>
        </w:tc>
        <w:tc>
          <w:tcPr>
            <w:tcW w:w="2070" w:type="dxa"/>
          </w:tcPr>
          <w:p w14:paraId="4004504D" w14:textId="77777777" w:rsidR="005C485B" w:rsidRDefault="005C485B">
            <w:pPr>
              <w:pStyle w:val="TableParagraph"/>
              <w:rPr>
                <w:b/>
              </w:rPr>
            </w:pPr>
          </w:p>
          <w:p w14:paraId="00896DAC" w14:textId="77777777" w:rsidR="005C485B" w:rsidRDefault="000F1B94">
            <w:pPr>
              <w:pStyle w:val="TableParagraph"/>
              <w:spacing w:before="190"/>
              <w:ind w:left="58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Keterangan</w:t>
            </w:r>
          </w:p>
        </w:tc>
      </w:tr>
      <w:tr w:rsidR="005C485B" w14:paraId="31A7730C" w14:textId="77777777" w:rsidTr="005E493B">
        <w:trPr>
          <w:trHeight w:val="595"/>
        </w:trPr>
        <w:tc>
          <w:tcPr>
            <w:tcW w:w="610" w:type="dxa"/>
            <w:tcBorders>
              <w:bottom w:val="nil"/>
            </w:tcBorders>
          </w:tcPr>
          <w:p w14:paraId="61E32027" w14:textId="77777777" w:rsidR="005C485B" w:rsidRDefault="000F1B94">
            <w:pPr>
              <w:pStyle w:val="TableParagraph"/>
              <w:spacing w:line="273" w:lineRule="exact"/>
              <w:ind w:left="53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1</w:t>
            </w:r>
          </w:p>
        </w:tc>
        <w:tc>
          <w:tcPr>
            <w:tcW w:w="3428" w:type="dxa"/>
            <w:tcBorders>
              <w:bottom w:val="nil"/>
            </w:tcBorders>
          </w:tcPr>
          <w:p w14:paraId="61555989" w14:textId="77777777" w:rsidR="005C485B" w:rsidRDefault="000F1B94">
            <w:pPr>
              <w:pStyle w:val="TableParagraph"/>
              <w:spacing w:line="237" w:lineRule="auto"/>
              <w:ind w:left="49" w:firstLine="4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 xml:space="preserve">Menerima Berkas Produk Hukum </w:t>
            </w:r>
            <w:r>
              <w:rPr>
                <w:rFonts w:ascii="Calibri"/>
                <w:spacing w:val="-4"/>
                <w:sz w:val="23"/>
              </w:rPr>
              <w:t>Daerah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>dari sub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>Bagian Perundang-</w:t>
            </w:r>
          </w:p>
        </w:tc>
        <w:tc>
          <w:tcPr>
            <w:tcW w:w="1567" w:type="dxa"/>
            <w:gridSpan w:val="2"/>
            <w:tcBorders>
              <w:bottom w:val="nil"/>
            </w:tcBorders>
          </w:tcPr>
          <w:p w14:paraId="2258CB5E" w14:textId="77777777" w:rsidR="005C485B" w:rsidRDefault="000F1B94">
            <w:pPr>
              <w:pStyle w:val="TableParagraph"/>
              <w:spacing w:before="164"/>
              <w:ind w:left="471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Mulai</w:t>
            </w:r>
          </w:p>
        </w:tc>
        <w:tc>
          <w:tcPr>
            <w:tcW w:w="1604" w:type="dxa"/>
            <w:vMerge w:val="restart"/>
          </w:tcPr>
          <w:p w14:paraId="437E8C85" w14:textId="77777777" w:rsidR="005C485B" w:rsidRDefault="005C485B">
            <w:pPr>
              <w:pStyle w:val="TableParagraph"/>
              <w:rPr>
                <w:b/>
                <w:sz w:val="20"/>
              </w:rPr>
            </w:pPr>
          </w:p>
          <w:p w14:paraId="68E1AD12" w14:textId="77777777" w:rsidR="005C485B" w:rsidRDefault="005C485B">
            <w:pPr>
              <w:pStyle w:val="TableParagraph"/>
              <w:rPr>
                <w:b/>
                <w:sz w:val="20"/>
              </w:rPr>
            </w:pPr>
          </w:p>
          <w:p w14:paraId="34B974D0" w14:textId="77777777" w:rsidR="005C485B" w:rsidRDefault="005C485B">
            <w:pPr>
              <w:pStyle w:val="TableParagraph"/>
              <w:rPr>
                <w:b/>
                <w:sz w:val="20"/>
              </w:rPr>
            </w:pPr>
          </w:p>
          <w:p w14:paraId="49C33145" w14:textId="77777777" w:rsidR="005C485B" w:rsidRDefault="005C485B">
            <w:pPr>
              <w:pStyle w:val="TableParagraph"/>
              <w:rPr>
                <w:b/>
                <w:sz w:val="20"/>
              </w:rPr>
            </w:pPr>
          </w:p>
          <w:p w14:paraId="6045F882" w14:textId="77777777" w:rsidR="005C485B" w:rsidRDefault="005C485B">
            <w:pPr>
              <w:pStyle w:val="TableParagraph"/>
              <w:rPr>
                <w:b/>
                <w:sz w:val="20"/>
              </w:rPr>
            </w:pPr>
          </w:p>
          <w:p w14:paraId="775B8843" w14:textId="77777777" w:rsidR="005C485B" w:rsidRDefault="005C485B">
            <w:pPr>
              <w:pStyle w:val="TableParagraph"/>
              <w:rPr>
                <w:b/>
                <w:sz w:val="16"/>
              </w:rPr>
            </w:pPr>
          </w:p>
          <w:p w14:paraId="0D8767E8" w14:textId="77777777" w:rsidR="005C485B" w:rsidRDefault="000F1B94">
            <w:pPr>
              <w:pStyle w:val="TableParagraph"/>
              <w:spacing w:line="177" w:lineRule="exact"/>
              <w:ind w:left="22"/>
              <w:rPr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7F41F2AA" wp14:editId="20074DC9">
                  <wp:extent cx="518159" cy="1127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59" cy="1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vMerge w:val="restart"/>
          </w:tcPr>
          <w:p w14:paraId="1EA9E29C" w14:textId="77777777" w:rsidR="005C485B" w:rsidRDefault="005C485B">
            <w:pPr>
              <w:pStyle w:val="TableParagraph"/>
            </w:pPr>
          </w:p>
        </w:tc>
        <w:tc>
          <w:tcPr>
            <w:tcW w:w="2146" w:type="dxa"/>
            <w:tcBorders>
              <w:bottom w:val="nil"/>
            </w:tcBorders>
          </w:tcPr>
          <w:p w14:paraId="76673E67" w14:textId="77777777" w:rsidR="005C485B" w:rsidRDefault="000F1B94">
            <w:pPr>
              <w:pStyle w:val="TableParagraph"/>
              <w:spacing w:line="273" w:lineRule="exact"/>
              <w:ind w:left="37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.</w:t>
            </w:r>
            <w:r>
              <w:rPr>
                <w:rFonts w:ascii="Calibri"/>
                <w:spacing w:val="-13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Nota</w:t>
            </w:r>
            <w:r>
              <w:rPr>
                <w:rFonts w:ascii="Calibri"/>
                <w:spacing w:val="-13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Dinas</w:t>
            </w:r>
          </w:p>
          <w:p w14:paraId="71D1FD69" w14:textId="77777777" w:rsidR="005C485B" w:rsidRDefault="000F1B94">
            <w:pPr>
              <w:pStyle w:val="TableParagraph"/>
              <w:spacing w:before="17"/>
              <w:ind w:left="37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.</w:t>
            </w:r>
            <w:r>
              <w:rPr>
                <w:rFonts w:ascii="Calibri"/>
                <w:spacing w:val="-13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Hard</w:t>
            </w:r>
            <w:r>
              <w:rPr>
                <w:rFonts w:ascii="Calibri"/>
                <w:spacing w:val="-13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Copy</w:t>
            </w:r>
            <w:r>
              <w:rPr>
                <w:rFonts w:ascii="Calibri"/>
                <w:spacing w:val="2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Produk</w:t>
            </w:r>
          </w:p>
        </w:tc>
        <w:tc>
          <w:tcPr>
            <w:tcW w:w="1421" w:type="dxa"/>
            <w:tcBorders>
              <w:bottom w:val="nil"/>
            </w:tcBorders>
          </w:tcPr>
          <w:p w14:paraId="1FF39910" w14:textId="77777777" w:rsidR="005C485B" w:rsidRDefault="000F1B94">
            <w:pPr>
              <w:pStyle w:val="TableParagraph"/>
              <w:spacing w:before="1"/>
              <w:ind w:left="53" w:right="4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  <w:r>
              <w:rPr>
                <w:rFonts w:ascii="Calibri"/>
                <w:spacing w:val="-19"/>
              </w:rPr>
              <w:t xml:space="preserve"> </w:t>
            </w:r>
            <w:r>
              <w:rPr>
                <w:rFonts w:ascii="Calibri"/>
                <w:spacing w:val="-4"/>
              </w:rPr>
              <w:t>menit</w:t>
            </w:r>
          </w:p>
        </w:tc>
        <w:tc>
          <w:tcPr>
            <w:tcW w:w="2520" w:type="dxa"/>
            <w:tcBorders>
              <w:bottom w:val="nil"/>
            </w:tcBorders>
          </w:tcPr>
          <w:p w14:paraId="5F43AE49" w14:textId="77777777" w:rsidR="005C485B" w:rsidRDefault="000F1B94">
            <w:pPr>
              <w:pStyle w:val="TableParagraph"/>
              <w:spacing w:line="273" w:lineRule="exact"/>
              <w:ind w:left="47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Tersedianya</w:t>
            </w:r>
            <w:r>
              <w:rPr>
                <w:rFonts w:ascii="Calibri"/>
                <w:spacing w:val="-7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Produk</w:t>
            </w:r>
          </w:p>
          <w:p w14:paraId="42821E8E" w14:textId="77777777" w:rsidR="005C485B" w:rsidRDefault="000F1B94">
            <w:pPr>
              <w:pStyle w:val="TableParagraph"/>
              <w:spacing w:before="31"/>
              <w:ind w:left="45"/>
              <w:rPr>
                <w:rFonts w:ascii="Calibri"/>
              </w:rPr>
            </w:pPr>
            <w:r>
              <w:rPr>
                <w:rFonts w:ascii="Calibri"/>
              </w:rPr>
              <w:t>Hukum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daerah</w:t>
            </w:r>
          </w:p>
        </w:tc>
        <w:tc>
          <w:tcPr>
            <w:tcW w:w="2070" w:type="dxa"/>
            <w:vMerge w:val="restart"/>
          </w:tcPr>
          <w:p w14:paraId="14DB06FA" w14:textId="77777777" w:rsidR="005C485B" w:rsidRDefault="005C485B">
            <w:pPr>
              <w:pStyle w:val="TableParagraph"/>
            </w:pPr>
          </w:p>
        </w:tc>
      </w:tr>
      <w:tr w:rsidR="005C485B" w14:paraId="2FF99E3B" w14:textId="77777777" w:rsidTr="005E493B">
        <w:trPr>
          <w:trHeight w:val="288"/>
        </w:trPr>
        <w:tc>
          <w:tcPr>
            <w:tcW w:w="610" w:type="dxa"/>
            <w:tcBorders>
              <w:top w:val="nil"/>
              <w:bottom w:val="nil"/>
            </w:tcBorders>
          </w:tcPr>
          <w:p w14:paraId="7FF55F1C" w14:textId="77777777" w:rsidR="005C485B" w:rsidRDefault="005C485B">
            <w:pPr>
              <w:pStyle w:val="TableParagraph"/>
              <w:rPr>
                <w:sz w:val="20"/>
              </w:rPr>
            </w:pPr>
          </w:p>
        </w:tc>
        <w:tc>
          <w:tcPr>
            <w:tcW w:w="3428" w:type="dxa"/>
            <w:tcBorders>
              <w:top w:val="nil"/>
              <w:bottom w:val="nil"/>
            </w:tcBorders>
          </w:tcPr>
          <w:p w14:paraId="034EA784" w14:textId="77777777" w:rsidR="005C485B" w:rsidRDefault="000F1B94">
            <w:pPr>
              <w:pStyle w:val="TableParagraph"/>
              <w:spacing w:line="267" w:lineRule="exact"/>
              <w:ind w:left="52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undangan</w:t>
            </w:r>
          </w:p>
        </w:tc>
        <w:tc>
          <w:tcPr>
            <w:tcW w:w="1567" w:type="dxa"/>
            <w:gridSpan w:val="2"/>
            <w:tcBorders>
              <w:top w:val="nil"/>
              <w:bottom w:val="nil"/>
            </w:tcBorders>
          </w:tcPr>
          <w:p w14:paraId="7B7D2D9E" w14:textId="77777777" w:rsidR="005C485B" w:rsidRDefault="005C485B">
            <w:pPr>
              <w:pStyle w:val="TableParagraph"/>
              <w:rPr>
                <w:sz w:val="20"/>
              </w:rPr>
            </w:pPr>
          </w:p>
        </w:tc>
        <w:tc>
          <w:tcPr>
            <w:tcW w:w="1604" w:type="dxa"/>
            <w:vMerge/>
            <w:tcBorders>
              <w:top w:val="nil"/>
            </w:tcBorders>
          </w:tcPr>
          <w:p w14:paraId="0C4C0F39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5CF0BBD2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 w14:paraId="1A625762" w14:textId="77777777" w:rsidR="005C485B" w:rsidRDefault="000F1B94">
            <w:pPr>
              <w:pStyle w:val="TableParagraph"/>
              <w:spacing w:line="262" w:lineRule="exact"/>
              <w:ind w:left="40"/>
              <w:rPr>
                <w:rFonts w:ascii="Calibri"/>
                <w:sz w:val="23"/>
              </w:rPr>
            </w:pPr>
            <w:r>
              <w:rPr>
                <w:rFonts w:ascii="Calibri"/>
                <w:spacing w:val="-4"/>
                <w:sz w:val="23"/>
              </w:rPr>
              <w:t>Hukum</w:t>
            </w:r>
            <w:r>
              <w:rPr>
                <w:rFonts w:ascii="Calibri"/>
                <w:spacing w:val="-5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daerah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49BF1A40" w14:textId="77777777" w:rsidR="005C485B" w:rsidRDefault="005C485B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35EE650" w14:textId="77777777" w:rsidR="005C485B" w:rsidRDefault="005C485B">
            <w:pPr>
              <w:pStyle w:val="TableParagraph"/>
              <w:rPr>
                <w:sz w:val="20"/>
              </w:rPr>
            </w:pPr>
          </w:p>
        </w:tc>
        <w:tc>
          <w:tcPr>
            <w:tcW w:w="2070" w:type="dxa"/>
            <w:vMerge/>
            <w:tcBorders>
              <w:top w:val="nil"/>
            </w:tcBorders>
          </w:tcPr>
          <w:p w14:paraId="2AB65578" w14:textId="77777777" w:rsidR="005C485B" w:rsidRDefault="005C485B">
            <w:pPr>
              <w:rPr>
                <w:sz w:val="2"/>
                <w:szCs w:val="2"/>
              </w:rPr>
            </w:pPr>
          </w:p>
        </w:tc>
      </w:tr>
      <w:tr w:rsidR="005C485B" w14:paraId="0FC37B46" w14:textId="77777777" w:rsidTr="005E493B">
        <w:trPr>
          <w:trHeight w:val="280"/>
        </w:trPr>
        <w:tc>
          <w:tcPr>
            <w:tcW w:w="610" w:type="dxa"/>
            <w:tcBorders>
              <w:top w:val="nil"/>
              <w:bottom w:val="nil"/>
            </w:tcBorders>
          </w:tcPr>
          <w:p w14:paraId="16381BC5" w14:textId="77777777" w:rsidR="005C485B" w:rsidRDefault="005C485B">
            <w:pPr>
              <w:pStyle w:val="TableParagraph"/>
              <w:rPr>
                <w:sz w:val="20"/>
              </w:rPr>
            </w:pPr>
          </w:p>
        </w:tc>
        <w:tc>
          <w:tcPr>
            <w:tcW w:w="3428" w:type="dxa"/>
            <w:tcBorders>
              <w:top w:val="nil"/>
              <w:bottom w:val="nil"/>
            </w:tcBorders>
          </w:tcPr>
          <w:p w14:paraId="018E2259" w14:textId="77777777" w:rsidR="005C485B" w:rsidRDefault="005C485B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  <w:gridSpan w:val="2"/>
            <w:tcBorders>
              <w:top w:val="nil"/>
              <w:bottom w:val="nil"/>
            </w:tcBorders>
          </w:tcPr>
          <w:p w14:paraId="44C85246" w14:textId="77777777" w:rsidR="005C485B" w:rsidRDefault="005C485B">
            <w:pPr>
              <w:pStyle w:val="TableParagraph"/>
              <w:rPr>
                <w:sz w:val="20"/>
              </w:rPr>
            </w:pPr>
          </w:p>
        </w:tc>
        <w:tc>
          <w:tcPr>
            <w:tcW w:w="1604" w:type="dxa"/>
            <w:vMerge/>
            <w:tcBorders>
              <w:top w:val="nil"/>
            </w:tcBorders>
          </w:tcPr>
          <w:p w14:paraId="54092C22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7EEEFE72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 w14:paraId="31A46369" w14:textId="77777777" w:rsidR="005C485B" w:rsidRDefault="000F1B94">
            <w:pPr>
              <w:pStyle w:val="TableParagraph"/>
              <w:spacing w:line="260" w:lineRule="exact"/>
              <w:ind w:left="37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.</w:t>
            </w:r>
            <w:r>
              <w:rPr>
                <w:rFonts w:ascii="Calibri"/>
                <w:spacing w:val="-13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Soft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Copy</w:t>
            </w:r>
            <w:r>
              <w:rPr>
                <w:rFonts w:ascii="Calibri"/>
                <w:spacing w:val="-3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Produk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0A8680B3" w14:textId="77777777" w:rsidR="005C485B" w:rsidRDefault="005C485B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6504066D" w14:textId="77777777" w:rsidR="005C485B" w:rsidRDefault="005C485B">
            <w:pPr>
              <w:pStyle w:val="TableParagraph"/>
              <w:rPr>
                <w:sz w:val="20"/>
              </w:rPr>
            </w:pPr>
          </w:p>
        </w:tc>
        <w:tc>
          <w:tcPr>
            <w:tcW w:w="2070" w:type="dxa"/>
            <w:vMerge/>
            <w:tcBorders>
              <w:top w:val="nil"/>
            </w:tcBorders>
          </w:tcPr>
          <w:p w14:paraId="667774AA" w14:textId="77777777" w:rsidR="005C485B" w:rsidRDefault="005C485B">
            <w:pPr>
              <w:rPr>
                <w:sz w:val="2"/>
                <w:szCs w:val="2"/>
              </w:rPr>
            </w:pPr>
          </w:p>
        </w:tc>
      </w:tr>
      <w:tr w:rsidR="005C485B" w14:paraId="3CE9DC1E" w14:textId="77777777" w:rsidTr="005E493B">
        <w:trPr>
          <w:trHeight w:val="316"/>
        </w:trPr>
        <w:tc>
          <w:tcPr>
            <w:tcW w:w="610" w:type="dxa"/>
            <w:tcBorders>
              <w:top w:val="nil"/>
            </w:tcBorders>
          </w:tcPr>
          <w:p w14:paraId="595CD3EA" w14:textId="77777777" w:rsidR="005C485B" w:rsidRDefault="005C485B">
            <w:pPr>
              <w:pStyle w:val="TableParagraph"/>
            </w:pPr>
          </w:p>
        </w:tc>
        <w:tc>
          <w:tcPr>
            <w:tcW w:w="3428" w:type="dxa"/>
            <w:tcBorders>
              <w:top w:val="nil"/>
            </w:tcBorders>
          </w:tcPr>
          <w:p w14:paraId="593AADA5" w14:textId="77777777" w:rsidR="005C485B" w:rsidRDefault="005C485B">
            <w:pPr>
              <w:pStyle w:val="TableParagraph"/>
            </w:pPr>
          </w:p>
        </w:tc>
        <w:tc>
          <w:tcPr>
            <w:tcW w:w="1567" w:type="dxa"/>
            <w:gridSpan w:val="2"/>
            <w:tcBorders>
              <w:top w:val="nil"/>
            </w:tcBorders>
          </w:tcPr>
          <w:p w14:paraId="3B247386" w14:textId="77777777" w:rsidR="005C485B" w:rsidRDefault="005C485B">
            <w:pPr>
              <w:pStyle w:val="TableParagraph"/>
            </w:pPr>
          </w:p>
        </w:tc>
        <w:tc>
          <w:tcPr>
            <w:tcW w:w="1604" w:type="dxa"/>
            <w:vMerge/>
            <w:tcBorders>
              <w:top w:val="nil"/>
            </w:tcBorders>
          </w:tcPr>
          <w:p w14:paraId="0070BAB1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7FB6D810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tcBorders>
              <w:top w:val="nil"/>
            </w:tcBorders>
          </w:tcPr>
          <w:p w14:paraId="248BCDC2" w14:textId="77777777" w:rsidR="005C485B" w:rsidRDefault="000F1B94">
            <w:pPr>
              <w:pStyle w:val="TableParagraph"/>
              <w:spacing w:line="258" w:lineRule="exact"/>
              <w:ind w:left="40"/>
              <w:rPr>
                <w:rFonts w:ascii="Calibri"/>
                <w:sz w:val="23"/>
              </w:rPr>
            </w:pPr>
            <w:r>
              <w:rPr>
                <w:rFonts w:ascii="Calibri"/>
                <w:spacing w:val="-5"/>
                <w:sz w:val="23"/>
              </w:rPr>
              <w:t>Hukum</w:t>
            </w:r>
            <w:r>
              <w:rPr>
                <w:rFonts w:ascii="Calibri"/>
                <w:spacing w:val="-4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Daerah</w:t>
            </w:r>
          </w:p>
        </w:tc>
        <w:tc>
          <w:tcPr>
            <w:tcW w:w="1421" w:type="dxa"/>
            <w:tcBorders>
              <w:top w:val="nil"/>
            </w:tcBorders>
          </w:tcPr>
          <w:p w14:paraId="226158BB" w14:textId="77777777" w:rsidR="005C485B" w:rsidRDefault="005C485B">
            <w:pPr>
              <w:pStyle w:val="TableParagraph"/>
            </w:pPr>
          </w:p>
        </w:tc>
        <w:tc>
          <w:tcPr>
            <w:tcW w:w="2520" w:type="dxa"/>
            <w:tcBorders>
              <w:top w:val="nil"/>
            </w:tcBorders>
          </w:tcPr>
          <w:p w14:paraId="0B95BBD4" w14:textId="77777777" w:rsidR="005C485B" w:rsidRDefault="005C485B">
            <w:pPr>
              <w:pStyle w:val="TableParagraph"/>
            </w:pPr>
          </w:p>
        </w:tc>
        <w:tc>
          <w:tcPr>
            <w:tcW w:w="2070" w:type="dxa"/>
            <w:vMerge/>
            <w:tcBorders>
              <w:top w:val="nil"/>
            </w:tcBorders>
          </w:tcPr>
          <w:p w14:paraId="0A5368D8" w14:textId="77777777" w:rsidR="005C485B" w:rsidRDefault="005C485B">
            <w:pPr>
              <w:rPr>
                <w:sz w:val="2"/>
                <w:szCs w:val="2"/>
              </w:rPr>
            </w:pPr>
          </w:p>
        </w:tc>
      </w:tr>
      <w:tr w:rsidR="005C485B" w14:paraId="36EF4AFF" w14:textId="77777777" w:rsidTr="005E493B">
        <w:trPr>
          <w:trHeight w:val="277"/>
        </w:trPr>
        <w:tc>
          <w:tcPr>
            <w:tcW w:w="610" w:type="dxa"/>
            <w:tcBorders>
              <w:bottom w:val="nil"/>
            </w:tcBorders>
          </w:tcPr>
          <w:p w14:paraId="72AE46D5" w14:textId="77777777" w:rsidR="005C485B" w:rsidRDefault="000F1B94">
            <w:pPr>
              <w:pStyle w:val="TableParagraph"/>
              <w:spacing w:line="257" w:lineRule="exact"/>
              <w:ind w:left="58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w w:val="93"/>
                <w:sz w:val="23"/>
              </w:rPr>
              <w:t>2</w:t>
            </w:r>
          </w:p>
        </w:tc>
        <w:tc>
          <w:tcPr>
            <w:tcW w:w="3428" w:type="dxa"/>
            <w:tcBorders>
              <w:bottom w:val="nil"/>
            </w:tcBorders>
          </w:tcPr>
          <w:p w14:paraId="22E054B7" w14:textId="77777777" w:rsidR="005C485B" w:rsidRDefault="000F1B94">
            <w:pPr>
              <w:pStyle w:val="TableParagraph"/>
              <w:spacing w:line="257" w:lineRule="exact"/>
              <w:ind w:left="54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Mengidentifikasi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dokumen</w:t>
            </w:r>
            <w:r>
              <w:rPr>
                <w:rFonts w:ascii="Calibri"/>
                <w:spacing w:val="-10"/>
                <w:sz w:val="23"/>
              </w:rPr>
              <w:t xml:space="preserve"> </w:t>
            </w:r>
            <w:r>
              <w:rPr>
                <w:rFonts w:ascii="Calibri"/>
                <w:spacing w:val="-5"/>
                <w:sz w:val="23"/>
              </w:rPr>
              <w:t>dan</w:t>
            </w:r>
          </w:p>
        </w:tc>
        <w:tc>
          <w:tcPr>
            <w:tcW w:w="1567" w:type="dxa"/>
            <w:gridSpan w:val="2"/>
            <w:vMerge w:val="restart"/>
          </w:tcPr>
          <w:p w14:paraId="131EA35C" w14:textId="77777777" w:rsidR="005C485B" w:rsidRDefault="000F1B94">
            <w:pPr>
              <w:pStyle w:val="TableParagraph"/>
              <w:ind w:left="106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33FCC65" wp14:editId="51911742">
                  <wp:extent cx="920917" cy="859536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917" cy="85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  <w:vMerge w:val="restart"/>
            <w:tcBorders>
              <w:bottom w:val="double" w:sz="6" w:space="0" w:color="000000"/>
            </w:tcBorders>
          </w:tcPr>
          <w:p w14:paraId="196DC0B7" w14:textId="77777777" w:rsidR="005C485B" w:rsidRDefault="000F1B94">
            <w:pPr>
              <w:pStyle w:val="TableParagraph"/>
              <w:ind w:left="22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360D47" wp14:editId="22A82F84">
                  <wp:extent cx="990600" cy="1560576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56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vMerge w:val="restart"/>
          </w:tcPr>
          <w:p w14:paraId="2286DA1D" w14:textId="77777777" w:rsidR="005C485B" w:rsidRDefault="005C485B">
            <w:pPr>
              <w:pStyle w:val="TableParagraph"/>
              <w:spacing w:before="9"/>
              <w:rPr>
                <w:b/>
                <w:sz w:val="10"/>
              </w:rPr>
            </w:pPr>
          </w:p>
          <w:p w14:paraId="2A6A55C4" w14:textId="378D307C" w:rsidR="005C485B" w:rsidRDefault="005E493B">
            <w:pPr>
              <w:pStyle w:val="TableParagraph"/>
              <w:ind w:left="2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487337472" behindDoc="0" locked="0" layoutInCell="1" allowOverlap="1" wp14:anchorId="3E89E46E" wp14:editId="27EEDC54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296545</wp:posOffset>
                      </wp:positionV>
                      <wp:extent cx="72771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77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3B3F9B" id="Straight Connector 8" o:spid="_x0000_s1026" style="position:absolute;z-index:4873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23.35pt" to="70.9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" strokecolor="black [3040]"/>
                  </w:pict>
                </mc:Fallback>
              </mc:AlternateContent>
            </w:r>
            <w:r w:rsidR="00A8227F">
              <w:rPr>
                <w:sz w:val="20"/>
              </w:rPr>
            </w:r>
            <w:r w:rsidR="00A8227F">
              <w:rPr>
                <w:sz w:val="20"/>
              </w:rPr>
              <w:pict w14:anchorId="3CF9C075">
                <v:group id="docshapegroup1" o:spid="_x0000_s1026" style="width:70.35pt;height:24pt;mso-position-horizontal-relative:char;mso-position-vertical-relative:line" coordsize="1407,48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8" type="#_x0000_t75" style="position:absolute;left:225;width:1181;height:480">
                    <v:imagedata r:id="rId11" o:title=""/>
                  </v:shape>
                  <v:shape id="docshape3" o:spid="_x0000_s1027" type="#_x0000_t75" style="position:absolute;top:196;width:192;height:111">
                    <v:imagedata r:id="rId12" o:title=""/>
                  </v:shape>
                  <w10:wrap type="none"/>
                  <w10:anchorlock/>
                </v:group>
              </w:pict>
            </w:r>
          </w:p>
        </w:tc>
        <w:tc>
          <w:tcPr>
            <w:tcW w:w="2146" w:type="dxa"/>
            <w:tcBorders>
              <w:bottom w:val="nil"/>
            </w:tcBorders>
          </w:tcPr>
          <w:p w14:paraId="4C6901C4" w14:textId="77777777" w:rsidR="005C485B" w:rsidRDefault="000F1B94">
            <w:pPr>
              <w:pStyle w:val="TableParagraph"/>
              <w:spacing w:line="257" w:lineRule="exact"/>
              <w:ind w:left="37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.</w:t>
            </w:r>
            <w:r>
              <w:rPr>
                <w:rFonts w:ascii="Calibri"/>
                <w:spacing w:val="-13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Nota</w:t>
            </w:r>
            <w:r>
              <w:rPr>
                <w:rFonts w:ascii="Calibri"/>
                <w:spacing w:val="-13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Dinas</w:t>
            </w:r>
          </w:p>
        </w:tc>
        <w:tc>
          <w:tcPr>
            <w:tcW w:w="1421" w:type="dxa"/>
            <w:tcBorders>
              <w:bottom w:val="nil"/>
            </w:tcBorders>
          </w:tcPr>
          <w:p w14:paraId="73759391" w14:textId="77777777" w:rsidR="005C485B" w:rsidRDefault="000F1B94">
            <w:pPr>
              <w:pStyle w:val="TableParagraph"/>
              <w:spacing w:before="11" w:line="246" w:lineRule="exact"/>
              <w:ind w:left="66" w:right="4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</w:t>
            </w:r>
            <w:r>
              <w:rPr>
                <w:rFonts w:ascii="Calibri"/>
                <w:spacing w:val="-10"/>
                <w:sz w:val="21"/>
              </w:rPr>
              <w:t xml:space="preserve"> </w:t>
            </w:r>
            <w:r>
              <w:rPr>
                <w:rFonts w:ascii="Calibri"/>
                <w:spacing w:val="-2"/>
                <w:sz w:val="21"/>
              </w:rPr>
              <w:t>menit</w:t>
            </w:r>
          </w:p>
        </w:tc>
        <w:tc>
          <w:tcPr>
            <w:tcW w:w="2520" w:type="dxa"/>
            <w:tcBorders>
              <w:bottom w:val="nil"/>
            </w:tcBorders>
          </w:tcPr>
          <w:p w14:paraId="00AB19F1" w14:textId="77777777" w:rsidR="005C485B" w:rsidRDefault="000F1B94">
            <w:pPr>
              <w:pStyle w:val="TableParagraph"/>
              <w:spacing w:line="257" w:lineRule="exact"/>
              <w:ind w:left="44"/>
              <w:rPr>
                <w:rFonts w:ascii="Calibri"/>
                <w:sz w:val="23"/>
              </w:rPr>
            </w:pPr>
            <w:r>
              <w:rPr>
                <w:rFonts w:ascii="Calibri"/>
                <w:spacing w:val="-4"/>
                <w:sz w:val="23"/>
              </w:rPr>
              <w:t>Penataan</w:t>
            </w:r>
            <w:r>
              <w:rPr>
                <w:rFonts w:ascii="Calibri"/>
                <w:spacing w:val="-3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Produk</w:t>
            </w:r>
          </w:p>
        </w:tc>
        <w:tc>
          <w:tcPr>
            <w:tcW w:w="2070" w:type="dxa"/>
            <w:vMerge w:val="restart"/>
          </w:tcPr>
          <w:p w14:paraId="3F0ED432" w14:textId="77777777" w:rsidR="005C485B" w:rsidRDefault="005C485B">
            <w:pPr>
              <w:pStyle w:val="TableParagraph"/>
            </w:pPr>
          </w:p>
        </w:tc>
      </w:tr>
      <w:tr w:rsidR="005C485B" w14:paraId="1C924298" w14:textId="77777777" w:rsidTr="005E493B">
        <w:trPr>
          <w:trHeight w:val="252"/>
        </w:trPr>
        <w:tc>
          <w:tcPr>
            <w:tcW w:w="610" w:type="dxa"/>
            <w:tcBorders>
              <w:top w:val="nil"/>
              <w:bottom w:val="nil"/>
            </w:tcBorders>
          </w:tcPr>
          <w:p w14:paraId="151CECDC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3428" w:type="dxa"/>
            <w:tcBorders>
              <w:top w:val="nil"/>
              <w:bottom w:val="nil"/>
            </w:tcBorders>
          </w:tcPr>
          <w:p w14:paraId="11B76DB2" w14:textId="77777777" w:rsidR="005C485B" w:rsidRDefault="000F1B94">
            <w:pPr>
              <w:pStyle w:val="TableParagraph"/>
              <w:spacing w:line="233" w:lineRule="exact"/>
              <w:ind w:left="51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memerintahkan</w:t>
            </w:r>
            <w:r>
              <w:rPr>
                <w:rFonts w:ascii="Calibri"/>
                <w:spacing w:val="12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staf</w:t>
            </w:r>
            <w:r>
              <w:rPr>
                <w:rFonts w:ascii="Calibri"/>
                <w:spacing w:val="-7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>untuk</w:t>
            </w:r>
          </w:p>
        </w:tc>
        <w:tc>
          <w:tcPr>
            <w:tcW w:w="1567" w:type="dxa"/>
            <w:gridSpan w:val="2"/>
            <w:vMerge/>
            <w:tcBorders>
              <w:top w:val="nil"/>
            </w:tcBorders>
          </w:tcPr>
          <w:p w14:paraId="44F7FADD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vMerge/>
            <w:tcBorders>
              <w:top w:val="nil"/>
              <w:bottom w:val="double" w:sz="6" w:space="0" w:color="000000"/>
            </w:tcBorders>
          </w:tcPr>
          <w:p w14:paraId="785FC8C6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0DA641A1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 w14:paraId="3E306DF8" w14:textId="77777777" w:rsidR="005C485B" w:rsidRDefault="000F1B94">
            <w:pPr>
              <w:pStyle w:val="TableParagraph"/>
              <w:spacing w:line="233" w:lineRule="exact"/>
              <w:ind w:left="37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.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Hard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Copy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Produk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62F78A93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D8C0E2E" w14:textId="77777777" w:rsidR="005C485B" w:rsidRDefault="000F1B94">
            <w:pPr>
              <w:pStyle w:val="TableParagraph"/>
              <w:spacing w:line="233" w:lineRule="exact"/>
              <w:ind w:left="44"/>
              <w:rPr>
                <w:rFonts w:ascii="Calibri"/>
                <w:sz w:val="23"/>
              </w:rPr>
            </w:pPr>
            <w:r>
              <w:rPr>
                <w:rFonts w:ascii="Calibri"/>
                <w:spacing w:val="-4"/>
                <w:sz w:val="23"/>
              </w:rPr>
              <w:t>Hukum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>Daerah</w:t>
            </w:r>
            <w:r>
              <w:rPr>
                <w:rFonts w:ascii="Calibri"/>
                <w:spacing w:val="-6"/>
                <w:sz w:val="23"/>
              </w:rPr>
              <w:t xml:space="preserve"> </w:t>
            </w:r>
            <w:r>
              <w:rPr>
                <w:rFonts w:ascii="Calibri"/>
                <w:spacing w:val="-5"/>
                <w:sz w:val="23"/>
              </w:rPr>
              <w:t>dan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1108E051" w14:textId="77777777" w:rsidR="005C485B" w:rsidRDefault="005C485B">
            <w:pPr>
              <w:rPr>
                <w:sz w:val="2"/>
                <w:szCs w:val="2"/>
              </w:rPr>
            </w:pPr>
          </w:p>
        </w:tc>
      </w:tr>
      <w:tr w:rsidR="005C485B" w14:paraId="7C2B5D0A" w14:textId="77777777" w:rsidTr="005E493B">
        <w:trPr>
          <w:trHeight w:val="250"/>
        </w:trPr>
        <w:tc>
          <w:tcPr>
            <w:tcW w:w="610" w:type="dxa"/>
            <w:tcBorders>
              <w:top w:val="nil"/>
              <w:bottom w:val="nil"/>
            </w:tcBorders>
          </w:tcPr>
          <w:p w14:paraId="3211796B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3428" w:type="dxa"/>
            <w:tcBorders>
              <w:top w:val="nil"/>
              <w:bottom w:val="nil"/>
            </w:tcBorders>
          </w:tcPr>
          <w:p w14:paraId="636BBA30" w14:textId="77777777" w:rsidR="005C485B" w:rsidRDefault="000F1B94">
            <w:pPr>
              <w:pStyle w:val="TableParagraph"/>
              <w:spacing w:line="230" w:lineRule="exact"/>
              <w:ind w:left="51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memeriksa,</w:t>
            </w:r>
            <w:r>
              <w:rPr>
                <w:rFonts w:ascii="Calibri"/>
                <w:spacing w:val="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memilah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Produk</w:t>
            </w:r>
          </w:p>
        </w:tc>
        <w:tc>
          <w:tcPr>
            <w:tcW w:w="1567" w:type="dxa"/>
            <w:gridSpan w:val="2"/>
            <w:vMerge/>
            <w:tcBorders>
              <w:top w:val="nil"/>
            </w:tcBorders>
          </w:tcPr>
          <w:p w14:paraId="36D2A5BF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vMerge/>
            <w:tcBorders>
              <w:top w:val="nil"/>
              <w:bottom w:val="double" w:sz="6" w:space="0" w:color="000000"/>
            </w:tcBorders>
          </w:tcPr>
          <w:p w14:paraId="4A2D4FDA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475D3244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 w14:paraId="5D5E2CE6" w14:textId="77777777" w:rsidR="005C485B" w:rsidRDefault="000F1B94">
            <w:pPr>
              <w:pStyle w:val="TableParagraph"/>
              <w:spacing w:line="230" w:lineRule="exact"/>
              <w:ind w:left="40"/>
              <w:rPr>
                <w:rFonts w:ascii="Calibri"/>
                <w:sz w:val="23"/>
              </w:rPr>
            </w:pPr>
            <w:r>
              <w:rPr>
                <w:rFonts w:ascii="Calibri"/>
                <w:spacing w:val="-5"/>
                <w:sz w:val="23"/>
              </w:rPr>
              <w:t>Hukum</w:t>
            </w:r>
            <w:r>
              <w:rPr>
                <w:rFonts w:ascii="Calibri"/>
                <w:spacing w:val="-4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Daerah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00ED575D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C3D3C2A" w14:textId="77777777" w:rsidR="005C485B" w:rsidRDefault="000F1B94">
            <w:pPr>
              <w:pStyle w:val="TableParagraph"/>
              <w:spacing w:line="230" w:lineRule="exact"/>
              <w:ind w:left="44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Dokumen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Lainnya</w:t>
            </w:r>
            <w:r>
              <w:rPr>
                <w:rFonts w:ascii="Calibri"/>
                <w:spacing w:val="-7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>yang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4439E5A2" w14:textId="77777777" w:rsidR="005C485B" w:rsidRDefault="005C485B">
            <w:pPr>
              <w:rPr>
                <w:sz w:val="2"/>
                <w:szCs w:val="2"/>
              </w:rPr>
            </w:pPr>
          </w:p>
        </w:tc>
      </w:tr>
      <w:tr w:rsidR="005C485B" w14:paraId="6F51B29D" w14:textId="77777777" w:rsidTr="005E493B">
        <w:trPr>
          <w:trHeight w:val="250"/>
        </w:trPr>
        <w:tc>
          <w:tcPr>
            <w:tcW w:w="610" w:type="dxa"/>
            <w:tcBorders>
              <w:top w:val="nil"/>
              <w:bottom w:val="nil"/>
            </w:tcBorders>
          </w:tcPr>
          <w:p w14:paraId="269D416B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3428" w:type="dxa"/>
            <w:tcBorders>
              <w:top w:val="nil"/>
              <w:bottom w:val="nil"/>
            </w:tcBorders>
          </w:tcPr>
          <w:p w14:paraId="79E37837" w14:textId="77777777" w:rsidR="005C485B" w:rsidRDefault="000F1B94">
            <w:pPr>
              <w:pStyle w:val="TableParagraph"/>
              <w:spacing w:line="230" w:lineRule="exact"/>
              <w:ind w:left="54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Hukum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Daerah</w:t>
            </w:r>
            <w:r>
              <w:rPr>
                <w:rFonts w:ascii="Calibri"/>
                <w:spacing w:val="-10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sesuai</w:t>
            </w:r>
            <w:r>
              <w:rPr>
                <w:rFonts w:ascii="Calibri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dengan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jenis</w:t>
            </w:r>
          </w:p>
        </w:tc>
        <w:tc>
          <w:tcPr>
            <w:tcW w:w="1567" w:type="dxa"/>
            <w:gridSpan w:val="2"/>
            <w:vMerge/>
            <w:tcBorders>
              <w:top w:val="nil"/>
            </w:tcBorders>
          </w:tcPr>
          <w:p w14:paraId="2687C7B9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vMerge/>
            <w:tcBorders>
              <w:top w:val="nil"/>
              <w:bottom w:val="double" w:sz="6" w:space="0" w:color="000000"/>
            </w:tcBorders>
          </w:tcPr>
          <w:p w14:paraId="4205D3DB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749D559E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 w14:paraId="52EA7F2A" w14:textId="77777777" w:rsidR="005C485B" w:rsidRDefault="000F1B94">
            <w:pPr>
              <w:pStyle w:val="TableParagraph"/>
              <w:spacing w:line="230" w:lineRule="exact"/>
              <w:ind w:left="37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.</w:t>
            </w:r>
            <w:r>
              <w:rPr>
                <w:rFonts w:ascii="Calibri"/>
                <w:spacing w:val="-13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Soft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Copy</w:t>
            </w:r>
            <w:r>
              <w:rPr>
                <w:rFonts w:ascii="Calibri"/>
                <w:spacing w:val="-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Produk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091D5656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585E02F" w14:textId="77777777" w:rsidR="005C485B" w:rsidRDefault="000F1B94">
            <w:pPr>
              <w:pStyle w:val="TableParagraph"/>
              <w:spacing w:line="230" w:lineRule="exact"/>
              <w:ind w:left="45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telah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di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identifikasi</w:t>
            </w:r>
          </w:p>
        </w:tc>
        <w:tc>
          <w:tcPr>
            <w:tcW w:w="2070" w:type="dxa"/>
            <w:vMerge/>
            <w:tcBorders>
              <w:top w:val="nil"/>
            </w:tcBorders>
          </w:tcPr>
          <w:p w14:paraId="3BF634BB" w14:textId="77777777" w:rsidR="005C485B" w:rsidRDefault="005C485B">
            <w:pPr>
              <w:rPr>
                <w:sz w:val="2"/>
                <w:szCs w:val="2"/>
              </w:rPr>
            </w:pPr>
          </w:p>
        </w:tc>
      </w:tr>
      <w:tr w:rsidR="005C485B" w14:paraId="7102B04F" w14:textId="77777777" w:rsidTr="005E493B">
        <w:trPr>
          <w:trHeight w:val="250"/>
        </w:trPr>
        <w:tc>
          <w:tcPr>
            <w:tcW w:w="610" w:type="dxa"/>
            <w:tcBorders>
              <w:top w:val="nil"/>
              <w:bottom w:val="nil"/>
            </w:tcBorders>
          </w:tcPr>
          <w:p w14:paraId="2C3E1238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3428" w:type="dxa"/>
            <w:tcBorders>
              <w:top w:val="nil"/>
              <w:bottom w:val="nil"/>
            </w:tcBorders>
          </w:tcPr>
          <w:p w14:paraId="644DB872" w14:textId="77777777" w:rsidR="005C485B" w:rsidRDefault="000F1B94">
            <w:pPr>
              <w:pStyle w:val="TableParagraph"/>
              <w:spacing w:line="230" w:lineRule="exact"/>
              <w:ind w:left="54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Produk</w:t>
            </w:r>
            <w:r>
              <w:rPr>
                <w:rFonts w:ascii="Calibri"/>
                <w:spacing w:val="-7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Hukum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Daerah</w:t>
            </w:r>
          </w:p>
        </w:tc>
        <w:tc>
          <w:tcPr>
            <w:tcW w:w="1567" w:type="dxa"/>
            <w:gridSpan w:val="2"/>
            <w:vMerge/>
            <w:tcBorders>
              <w:top w:val="nil"/>
            </w:tcBorders>
          </w:tcPr>
          <w:p w14:paraId="14A9DFE8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vMerge/>
            <w:tcBorders>
              <w:top w:val="nil"/>
              <w:bottom w:val="double" w:sz="6" w:space="0" w:color="000000"/>
            </w:tcBorders>
          </w:tcPr>
          <w:p w14:paraId="53FF8FBC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0E3A11F1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 w14:paraId="64CEFA94" w14:textId="77777777" w:rsidR="005C485B" w:rsidRDefault="000F1B94">
            <w:pPr>
              <w:pStyle w:val="TableParagraph"/>
              <w:spacing w:line="230" w:lineRule="exact"/>
              <w:ind w:left="35"/>
              <w:rPr>
                <w:rFonts w:ascii="Calibri"/>
                <w:sz w:val="23"/>
              </w:rPr>
            </w:pPr>
            <w:r>
              <w:rPr>
                <w:rFonts w:ascii="Calibri"/>
                <w:spacing w:val="-4"/>
                <w:sz w:val="23"/>
              </w:rPr>
              <w:t xml:space="preserve">Hukum </w:t>
            </w:r>
            <w:r>
              <w:rPr>
                <w:rFonts w:ascii="Calibri"/>
                <w:spacing w:val="-2"/>
                <w:sz w:val="23"/>
              </w:rPr>
              <w:t>Daerah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736FEA29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27772467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2070" w:type="dxa"/>
            <w:vMerge/>
            <w:tcBorders>
              <w:top w:val="nil"/>
            </w:tcBorders>
          </w:tcPr>
          <w:p w14:paraId="20BC407D" w14:textId="77777777" w:rsidR="005C485B" w:rsidRDefault="005C485B">
            <w:pPr>
              <w:rPr>
                <w:sz w:val="2"/>
                <w:szCs w:val="2"/>
              </w:rPr>
            </w:pPr>
          </w:p>
        </w:tc>
      </w:tr>
      <w:tr w:rsidR="005C485B" w14:paraId="6CF4AE98" w14:textId="77777777" w:rsidTr="005E493B">
        <w:trPr>
          <w:trHeight w:val="247"/>
        </w:trPr>
        <w:tc>
          <w:tcPr>
            <w:tcW w:w="610" w:type="dxa"/>
            <w:tcBorders>
              <w:top w:val="nil"/>
              <w:bottom w:val="nil"/>
            </w:tcBorders>
          </w:tcPr>
          <w:p w14:paraId="0F32A9AF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3428" w:type="dxa"/>
            <w:tcBorders>
              <w:top w:val="nil"/>
              <w:bottom w:val="nil"/>
            </w:tcBorders>
          </w:tcPr>
          <w:p w14:paraId="25A4501B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1567" w:type="dxa"/>
            <w:gridSpan w:val="2"/>
            <w:vMerge/>
            <w:tcBorders>
              <w:top w:val="nil"/>
            </w:tcBorders>
          </w:tcPr>
          <w:p w14:paraId="2BA1D1C2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vMerge/>
            <w:tcBorders>
              <w:top w:val="nil"/>
              <w:bottom w:val="double" w:sz="6" w:space="0" w:color="000000"/>
            </w:tcBorders>
          </w:tcPr>
          <w:p w14:paraId="79F8D0EC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5973D895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 w14:paraId="4C48A6DE" w14:textId="77777777" w:rsidR="005C485B" w:rsidRDefault="000F1B94">
            <w:pPr>
              <w:pStyle w:val="TableParagraph"/>
              <w:spacing w:line="228" w:lineRule="exact"/>
              <w:ind w:left="37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.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>Perda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1A366B37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34BBEB48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2070" w:type="dxa"/>
            <w:vMerge/>
            <w:tcBorders>
              <w:top w:val="nil"/>
            </w:tcBorders>
          </w:tcPr>
          <w:p w14:paraId="283DFBE1" w14:textId="77777777" w:rsidR="005C485B" w:rsidRDefault="005C485B">
            <w:pPr>
              <w:rPr>
                <w:sz w:val="2"/>
                <w:szCs w:val="2"/>
              </w:rPr>
            </w:pPr>
          </w:p>
        </w:tc>
      </w:tr>
      <w:tr w:rsidR="005C485B" w14:paraId="14CF4453" w14:textId="77777777" w:rsidTr="005E493B">
        <w:trPr>
          <w:trHeight w:val="250"/>
        </w:trPr>
        <w:tc>
          <w:tcPr>
            <w:tcW w:w="610" w:type="dxa"/>
            <w:tcBorders>
              <w:top w:val="nil"/>
              <w:bottom w:val="nil"/>
            </w:tcBorders>
          </w:tcPr>
          <w:p w14:paraId="01DADE7B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3428" w:type="dxa"/>
            <w:tcBorders>
              <w:top w:val="nil"/>
              <w:bottom w:val="nil"/>
            </w:tcBorders>
          </w:tcPr>
          <w:p w14:paraId="4495BF78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1567" w:type="dxa"/>
            <w:gridSpan w:val="2"/>
            <w:vMerge/>
            <w:tcBorders>
              <w:top w:val="nil"/>
            </w:tcBorders>
          </w:tcPr>
          <w:p w14:paraId="3FDF2D92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vMerge/>
            <w:tcBorders>
              <w:top w:val="nil"/>
              <w:bottom w:val="double" w:sz="6" w:space="0" w:color="000000"/>
            </w:tcBorders>
          </w:tcPr>
          <w:p w14:paraId="6FE415C0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1C234D2E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 w14:paraId="11549CE1" w14:textId="77777777" w:rsidR="005C485B" w:rsidRDefault="000F1B94">
            <w:pPr>
              <w:pStyle w:val="TableParagraph"/>
              <w:spacing w:line="230" w:lineRule="exact"/>
              <w:ind w:left="33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.</w:t>
            </w:r>
            <w:r>
              <w:rPr>
                <w:rFonts w:ascii="Calibri"/>
                <w:spacing w:val="-3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Perbup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76131BEE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56238281" w14:textId="77777777" w:rsidR="005C485B" w:rsidRDefault="005C485B">
            <w:pPr>
              <w:pStyle w:val="TableParagraph"/>
              <w:rPr>
                <w:sz w:val="18"/>
              </w:rPr>
            </w:pPr>
          </w:p>
        </w:tc>
        <w:tc>
          <w:tcPr>
            <w:tcW w:w="2070" w:type="dxa"/>
            <w:vMerge/>
            <w:tcBorders>
              <w:top w:val="nil"/>
            </w:tcBorders>
          </w:tcPr>
          <w:p w14:paraId="2B52713F" w14:textId="77777777" w:rsidR="005C485B" w:rsidRDefault="005C485B">
            <w:pPr>
              <w:rPr>
                <w:sz w:val="2"/>
                <w:szCs w:val="2"/>
              </w:rPr>
            </w:pPr>
          </w:p>
        </w:tc>
      </w:tr>
      <w:tr w:rsidR="005C485B" w14:paraId="2EA31116" w14:textId="77777777" w:rsidTr="005E493B">
        <w:trPr>
          <w:trHeight w:val="372"/>
        </w:trPr>
        <w:tc>
          <w:tcPr>
            <w:tcW w:w="610" w:type="dxa"/>
            <w:tcBorders>
              <w:top w:val="nil"/>
            </w:tcBorders>
          </w:tcPr>
          <w:p w14:paraId="6E7CCDBC" w14:textId="77777777" w:rsidR="005C485B" w:rsidRDefault="005C485B">
            <w:pPr>
              <w:pStyle w:val="TableParagraph"/>
            </w:pPr>
          </w:p>
        </w:tc>
        <w:tc>
          <w:tcPr>
            <w:tcW w:w="3428" w:type="dxa"/>
            <w:tcBorders>
              <w:top w:val="nil"/>
            </w:tcBorders>
          </w:tcPr>
          <w:p w14:paraId="44ED9E3B" w14:textId="77777777" w:rsidR="005C485B" w:rsidRDefault="005C485B">
            <w:pPr>
              <w:pStyle w:val="TableParagraph"/>
            </w:pPr>
          </w:p>
        </w:tc>
        <w:tc>
          <w:tcPr>
            <w:tcW w:w="1567" w:type="dxa"/>
            <w:gridSpan w:val="2"/>
            <w:vMerge/>
            <w:tcBorders>
              <w:top w:val="nil"/>
            </w:tcBorders>
          </w:tcPr>
          <w:p w14:paraId="6ADC1DDD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vMerge/>
            <w:tcBorders>
              <w:top w:val="nil"/>
              <w:bottom w:val="double" w:sz="6" w:space="0" w:color="000000"/>
            </w:tcBorders>
          </w:tcPr>
          <w:p w14:paraId="19729EB9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5D3FE75D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tcBorders>
              <w:top w:val="nil"/>
            </w:tcBorders>
          </w:tcPr>
          <w:p w14:paraId="779BB18D" w14:textId="77777777" w:rsidR="005C485B" w:rsidRDefault="000F1B94">
            <w:pPr>
              <w:pStyle w:val="TableParagraph"/>
              <w:spacing w:line="243" w:lineRule="exact"/>
              <w:ind w:left="37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.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Dokumen</w:t>
            </w:r>
            <w:r>
              <w:rPr>
                <w:rFonts w:ascii="Calibri"/>
                <w:spacing w:val="-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Lainnya</w:t>
            </w:r>
          </w:p>
        </w:tc>
        <w:tc>
          <w:tcPr>
            <w:tcW w:w="1421" w:type="dxa"/>
            <w:tcBorders>
              <w:top w:val="nil"/>
            </w:tcBorders>
          </w:tcPr>
          <w:p w14:paraId="2AF7551A" w14:textId="77777777" w:rsidR="005C485B" w:rsidRDefault="005C485B">
            <w:pPr>
              <w:pStyle w:val="TableParagraph"/>
            </w:pPr>
          </w:p>
        </w:tc>
        <w:tc>
          <w:tcPr>
            <w:tcW w:w="2520" w:type="dxa"/>
            <w:tcBorders>
              <w:top w:val="nil"/>
            </w:tcBorders>
          </w:tcPr>
          <w:p w14:paraId="6D88890E" w14:textId="77777777" w:rsidR="005C485B" w:rsidRDefault="005C485B">
            <w:pPr>
              <w:pStyle w:val="TableParagraph"/>
            </w:pPr>
          </w:p>
        </w:tc>
        <w:tc>
          <w:tcPr>
            <w:tcW w:w="2070" w:type="dxa"/>
            <w:vMerge/>
            <w:tcBorders>
              <w:top w:val="nil"/>
            </w:tcBorders>
          </w:tcPr>
          <w:p w14:paraId="29FECA49" w14:textId="77777777" w:rsidR="005C485B" w:rsidRDefault="005C485B">
            <w:pPr>
              <w:rPr>
                <w:sz w:val="2"/>
                <w:szCs w:val="2"/>
              </w:rPr>
            </w:pPr>
          </w:p>
        </w:tc>
      </w:tr>
      <w:tr w:rsidR="005C485B" w14:paraId="0C36866A" w14:textId="77777777" w:rsidTr="005E493B">
        <w:trPr>
          <w:trHeight w:val="882"/>
        </w:trPr>
        <w:tc>
          <w:tcPr>
            <w:tcW w:w="610" w:type="dxa"/>
            <w:vMerge w:val="restart"/>
          </w:tcPr>
          <w:p w14:paraId="40D3462B" w14:textId="77777777" w:rsidR="005C485B" w:rsidRDefault="000F1B94">
            <w:pPr>
              <w:pStyle w:val="TableParagraph"/>
              <w:spacing w:line="258" w:lineRule="exact"/>
              <w:ind w:left="66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w w:val="98"/>
                <w:sz w:val="23"/>
              </w:rPr>
              <w:t>3</w:t>
            </w:r>
          </w:p>
        </w:tc>
        <w:tc>
          <w:tcPr>
            <w:tcW w:w="3428" w:type="dxa"/>
            <w:vMerge w:val="restart"/>
          </w:tcPr>
          <w:p w14:paraId="0437BCE9" w14:textId="77777777" w:rsidR="005C485B" w:rsidRDefault="000F1B94">
            <w:pPr>
              <w:pStyle w:val="TableParagraph"/>
              <w:spacing w:line="258" w:lineRule="exact"/>
              <w:ind w:left="54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Memastikan</w:t>
            </w:r>
            <w:r>
              <w:rPr>
                <w:rFonts w:ascii="Calibri"/>
                <w:spacing w:val="4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Jenis</w:t>
            </w:r>
            <w:r>
              <w:rPr>
                <w:rFonts w:ascii="Calibri"/>
                <w:spacing w:val="-4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Produk</w:t>
            </w:r>
            <w:r>
              <w:rPr>
                <w:rFonts w:ascii="Calibri"/>
                <w:spacing w:val="-7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Hukum</w:t>
            </w:r>
          </w:p>
          <w:p w14:paraId="6956EF96" w14:textId="77777777" w:rsidR="005C485B" w:rsidRDefault="000F1B94">
            <w:pPr>
              <w:pStyle w:val="TableParagraph"/>
              <w:spacing w:before="12" w:line="254" w:lineRule="auto"/>
              <w:ind w:left="57" w:firstLine="2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Daerah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dan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Bahan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Informasi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 xml:space="preserve">lainnya </w:t>
            </w:r>
            <w:r>
              <w:rPr>
                <w:rFonts w:ascii="Calibri"/>
                <w:sz w:val="23"/>
              </w:rPr>
              <w:t>untuk diinput ke dalam Database</w:t>
            </w:r>
          </w:p>
        </w:tc>
        <w:tc>
          <w:tcPr>
            <w:tcW w:w="805" w:type="dxa"/>
            <w:vMerge w:val="restart"/>
            <w:tcBorders>
              <w:right w:val="nil"/>
            </w:tcBorders>
          </w:tcPr>
          <w:p w14:paraId="47324F7E" w14:textId="77777777" w:rsidR="005C485B" w:rsidRDefault="005C485B">
            <w:pPr>
              <w:pStyle w:val="TableParagraph"/>
              <w:rPr>
                <w:b/>
                <w:sz w:val="20"/>
              </w:rPr>
            </w:pPr>
          </w:p>
          <w:p w14:paraId="7020743B" w14:textId="77777777" w:rsidR="005C485B" w:rsidRDefault="005C485B">
            <w:pPr>
              <w:pStyle w:val="TableParagraph"/>
              <w:rPr>
                <w:b/>
                <w:sz w:val="20"/>
              </w:rPr>
            </w:pPr>
          </w:p>
          <w:p w14:paraId="2817E502" w14:textId="77777777" w:rsidR="005C485B" w:rsidRDefault="005C485B">
            <w:pPr>
              <w:pStyle w:val="TableParagraph"/>
              <w:rPr>
                <w:b/>
                <w:sz w:val="20"/>
              </w:rPr>
            </w:pPr>
          </w:p>
          <w:p w14:paraId="37B95505" w14:textId="2AF3B72A" w:rsidR="005C485B" w:rsidRDefault="005E493B">
            <w:pPr>
              <w:pStyle w:val="TableParagraph"/>
              <w:spacing w:before="7"/>
              <w:rPr>
                <w:b/>
                <w:sz w:val="19"/>
              </w:rPr>
            </w:pPr>
            <w:r>
              <w:rPr>
                <w:b/>
                <w:noProof/>
                <w:sz w:val="19"/>
              </w:rPr>
              <mc:AlternateContent>
                <mc:Choice Requires="wps">
                  <w:drawing>
                    <wp:anchor distT="0" distB="0" distL="114300" distR="114300" simplePos="0" relativeHeight="487336448" behindDoc="0" locked="0" layoutInCell="1" allowOverlap="1" wp14:anchorId="62C69202" wp14:editId="19FEAF81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144780</wp:posOffset>
                      </wp:positionV>
                      <wp:extent cx="12065" cy="771525"/>
                      <wp:effectExtent l="76200" t="0" r="64135" b="476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065" cy="771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F651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8.7pt;margin-top:11.4pt;width:.95pt;height:60.75pt;flip:x;z-index:4873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</w:p>
          <w:p w14:paraId="5BFF6BBE" w14:textId="77777777" w:rsidR="005C485B" w:rsidRDefault="000F1B94">
            <w:pPr>
              <w:pStyle w:val="TableParagraph"/>
              <w:spacing w:line="177" w:lineRule="exact"/>
              <w:ind w:left="773" w:right="-44"/>
              <w:rPr>
                <w:sz w:val="17"/>
              </w:rPr>
            </w:pPr>
            <w:r>
              <w:rPr>
                <w:noProof/>
                <w:position w:val="-3"/>
                <w:sz w:val="17"/>
              </w:rPr>
              <w:drawing>
                <wp:inline distT="0" distB="0" distL="0" distR="0" wp14:anchorId="54591980" wp14:editId="79342AE6">
                  <wp:extent cx="12191" cy="112775"/>
                  <wp:effectExtent l="0" t="0" r="0" b="0"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" cy="11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" w:type="dxa"/>
            <w:tcBorders>
              <w:left w:val="nil"/>
            </w:tcBorders>
          </w:tcPr>
          <w:p w14:paraId="70D54A70" w14:textId="77777777" w:rsidR="005C485B" w:rsidRDefault="005C485B">
            <w:pPr>
              <w:pStyle w:val="TableParagraph"/>
            </w:pPr>
          </w:p>
        </w:tc>
        <w:tc>
          <w:tcPr>
            <w:tcW w:w="1604" w:type="dxa"/>
            <w:tcBorders>
              <w:top w:val="double" w:sz="6" w:space="0" w:color="000000"/>
            </w:tcBorders>
          </w:tcPr>
          <w:p w14:paraId="4195928A" w14:textId="77777777" w:rsidR="005C485B" w:rsidRDefault="005C485B">
            <w:pPr>
              <w:pStyle w:val="TableParagraph"/>
            </w:pPr>
          </w:p>
        </w:tc>
        <w:tc>
          <w:tcPr>
            <w:tcW w:w="1623" w:type="dxa"/>
            <w:vMerge w:val="restart"/>
          </w:tcPr>
          <w:p w14:paraId="222388AF" w14:textId="77777777" w:rsidR="005C485B" w:rsidRDefault="000F1B94">
            <w:pPr>
              <w:pStyle w:val="TableParagraph"/>
              <w:ind w:left="2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5EACDE" wp14:editId="081AAF79">
                  <wp:extent cx="890016" cy="573024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6" cy="57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6" w:type="dxa"/>
            <w:vMerge w:val="restart"/>
          </w:tcPr>
          <w:p w14:paraId="483F5F2A" w14:textId="77777777" w:rsidR="005C485B" w:rsidRDefault="005C485B">
            <w:pPr>
              <w:pStyle w:val="TableParagraph"/>
            </w:pPr>
          </w:p>
        </w:tc>
        <w:tc>
          <w:tcPr>
            <w:tcW w:w="1421" w:type="dxa"/>
            <w:vMerge w:val="restart"/>
          </w:tcPr>
          <w:p w14:paraId="4232B3F0" w14:textId="77777777" w:rsidR="005C485B" w:rsidRDefault="000F1B94" w:rsidP="005E493B">
            <w:pPr>
              <w:pStyle w:val="TableParagraph"/>
              <w:spacing w:line="236" w:lineRule="exact"/>
              <w:ind w:left="79"/>
              <w:jc w:val="center"/>
              <w:rPr>
                <w:rFonts w:ascii="Arial"/>
                <w:sz w:val="21"/>
              </w:rPr>
            </w:pPr>
            <w:r>
              <w:rPr>
                <w:rFonts w:ascii="Arial"/>
                <w:w w:val="90"/>
                <w:sz w:val="21"/>
              </w:rPr>
              <w:t>10</w:t>
            </w:r>
            <w:r>
              <w:rPr>
                <w:rFonts w:ascii="Arial"/>
                <w:spacing w:val="-6"/>
                <w:w w:val="90"/>
                <w:sz w:val="21"/>
              </w:rPr>
              <w:t xml:space="preserve"> </w:t>
            </w:r>
            <w:r>
              <w:rPr>
                <w:rFonts w:ascii="Arial"/>
                <w:spacing w:val="-2"/>
                <w:sz w:val="21"/>
              </w:rPr>
              <w:t>menit</w:t>
            </w:r>
          </w:p>
        </w:tc>
        <w:tc>
          <w:tcPr>
            <w:tcW w:w="2520" w:type="dxa"/>
            <w:vMerge w:val="restart"/>
          </w:tcPr>
          <w:p w14:paraId="2E2DC452" w14:textId="77777777" w:rsidR="005C485B" w:rsidRDefault="000F1B94">
            <w:pPr>
              <w:pStyle w:val="TableParagraph"/>
              <w:spacing w:line="253" w:lineRule="exact"/>
              <w:ind w:left="39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Produk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Hukum</w:t>
            </w:r>
            <w:r>
              <w:rPr>
                <w:rFonts w:ascii="Calibri"/>
                <w:spacing w:val="-10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Daerah</w:t>
            </w:r>
          </w:p>
          <w:p w14:paraId="2CD1583B" w14:textId="77777777" w:rsidR="005C485B" w:rsidRDefault="000F1B94">
            <w:pPr>
              <w:pStyle w:val="TableParagraph"/>
              <w:spacing w:before="17" w:line="249" w:lineRule="auto"/>
              <w:ind w:left="40" w:right="62" w:hanging="3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dan Dokumen Lainnya telah</w:t>
            </w:r>
            <w:r>
              <w:rPr>
                <w:rFonts w:ascii="Calibri"/>
                <w:spacing w:val="-13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siap</w:t>
            </w:r>
            <w:r>
              <w:rPr>
                <w:rFonts w:ascii="Calibri"/>
                <w:spacing w:val="-13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untuk</w:t>
            </w:r>
            <w:r>
              <w:rPr>
                <w:rFonts w:ascii="Calibri"/>
                <w:spacing w:val="-13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diinput</w:t>
            </w:r>
          </w:p>
        </w:tc>
        <w:tc>
          <w:tcPr>
            <w:tcW w:w="2070" w:type="dxa"/>
            <w:vMerge w:val="restart"/>
          </w:tcPr>
          <w:p w14:paraId="76328C1F" w14:textId="77777777" w:rsidR="005C485B" w:rsidRDefault="005C485B">
            <w:pPr>
              <w:pStyle w:val="TableParagraph"/>
            </w:pPr>
          </w:p>
        </w:tc>
      </w:tr>
      <w:tr w:rsidR="005C485B" w14:paraId="07D32DFE" w14:textId="77777777" w:rsidTr="005E493B">
        <w:trPr>
          <w:trHeight w:val="210"/>
        </w:trPr>
        <w:tc>
          <w:tcPr>
            <w:tcW w:w="610" w:type="dxa"/>
            <w:vMerge/>
            <w:tcBorders>
              <w:top w:val="nil"/>
            </w:tcBorders>
          </w:tcPr>
          <w:p w14:paraId="22CF3B72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3428" w:type="dxa"/>
            <w:vMerge/>
            <w:tcBorders>
              <w:top w:val="nil"/>
            </w:tcBorders>
          </w:tcPr>
          <w:p w14:paraId="03283AF7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  <w:right w:val="nil"/>
            </w:tcBorders>
          </w:tcPr>
          <w:p w14:paraId="396AD233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762" w:type="dxa"/>
            <w:tcBorders>
              <w:left w:val="nil"/>
            </w:tcBorders>
          </w:tcPr>
          <w:p w14:paraId="520EB869" w14:textId="77777777" w:rsidR="005C485B" w:rsidRDefault="005C485B">
            <w:pPr>
              <w:pStyle w:val="TableParagraph"/>
              <w:rPr>
                <w:sz w:val="14"/>
              </w:rPr>
            </w:pPr>
          </w:p>
        </w:tc>
        <w:tc>
          <w:tcPr>
            <w:tcW w:w="1604" w:type="dxa"/>
          </w:tcPr>
          <w:p w14:paraId="19C5625F" w14:textId="77777777" w:rsidR="005C485B" w:rsidRDefault="005C485B">
            <w:pPr>
              <w:pStyle w:val="TableParagraph"/>
              <w:rPr>
                <w:sz w:val="14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445BA244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vMerge/>
            <w:tcBorders>
              <w:top w:val="nil"/>
            </w:tcBorders>
          </w:tcPr>
          <w:p w14:paraId="0A6CD6AF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14:paraId="0C74B219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  <w:vMerge/>
            <w:tcBorders>
              <w:top w:val="nil"/>
            </w:tcBorders>
          </w:tcPr>
          <w:p w14:paraId="73E1173C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2070" w:type="dxa"/>
            <w:vMerge/>
            <w:tcBorders>
              <w:top w:val="nil"/>
            </w:tcBorders>
          </w:tcPr>
          <w:p w14:paraId="1D4554CE" w14:textId="77777777" w:rsidR="005C485B" w:rsidRDefault="005C485B">
            <w:pPr>
              <w:rPr>
                <w:sz w:val="2"/>
                <w:szCs w:val="2"/>
              </w:rPr>
            </w:pPr>
          </w:p>
        </w:tc>
      </w:tr>
      <w:tr w:rsidR="005C485B" w14:paraId="5A563E27" w14:textId="77777777" w:rsidTr="005E493B">
        <w:trPr>
          <w:trHeight w:val="2067"/>
        </w:trPr>
        <w:tc>
          <w:tcPr>
            <w:tcW w:w="610" w:type="dxa"/>
            <w:tcBorders>
              <w:bottom w:val="nil"/>
            </w:tcBorders>
          </w:tcPr>
          <w:p w14:paraId="4B9823DE" w14:textId="77777777" w:rsidR="005C485B" w:rsidRDefault="000F1B94">
            <w:pPr>
              <w:pStyle w:val="TableParagraph"/>
              <w:spacing w:line="273" w:lineRule="exact"/>
              <w:ind w:left="64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w w:val="94"/>
                <w:sz w:val="23"/>
              </w:rPr>
              <w:t>4</w:t>
            </w:r>
          </w:p>
        </w:tc>
        <w:tc>
          <w:tcPr>
            <w:tcW w:w="3428" w:type="dxa"/>
            <w:tcBorders>
              <w:bottom w:val="nil"/>
            </w:tcBorders>
          </w:tcPr>
          <w:p w14:paraId="26A4D723" w14:textId="77777777" w:rsidR="005C485B" w:rsidRDefault="000F1B94">
            <w:pPr>
              <w:pStyle w:val="TableParagraph"/>
              <w:spacing w:line="254" w:lineRule="auto"/>
              <w:ind w:left="56" w:firstLine="2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 xml:space="preserve">Menscan dan menginput Produk </w:t>
            </w:r>
            <w:r>
              <w:rPr>
                <w:rFonts w:ascii="Calibri"/>
                <w:spacing w:val="-4"/>
                <w:sz w:val="23"/>
              </w:rPr>
              <w:t>Hukum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>Daerah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>ke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>dalam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 xml:space="preserve">Database </w:t>
            </w:r>
            <w:r>
              <w:rPr>
                <w:rFonts w:ascii="Calibri"/>
                <w:sz w:val="23"/>
              </w:rPr>
              <w:t>melalui Jaringan Internet</w:t>
            </w:r>
          </w:p>
        </w:tc>
        <w:tc>
          <w:tcPr>
            <w:tcW w:w="1567" w:type="dxa"/>
            <w:gridSpan w:val="2"/>
            <w:tcBorders>
              <w:bottom w:val="nil"/>
            </w:tcBorders>
          </w:tcPr>
          <w:p w14:paraId="1CDE2B3D" w14:textId="77777777" w:rsidR="005C485B" w:rsidRDefault="005C485B">
            <w:pPr>
              <w:pStyle w:val="TableParagraph"/>
              <w:rPr>
                <w:b/>
              </w:rPr>
            </w:pPr>
          </w:p>
          <w:p w14:paraId="122D8E9E" w14:textId="77777777" w:rsidR="005C485B" w:rsidRDefault="005C485B">
            <w:pPr>
              <w:pStyle w:val="TableParagraph"/>
              <w:rPr>
                <w:b/>
              </w:rPr>
            </w:pPr>
          </w:p>
          <w:p w14:paraId="78C4F380" w14:textId="77777777" w:rsidR="005C485B" w:rsidRDefault="005C485B">
            <w:pPr>
              <w:pStyle w:val="TableParagraph"/>
              <w:rPr>
                <w:b/>
              </w:rPr>
            </w:pPr>
          </w:p>
          <w:p w14:paraId="36BE66DE" w14:textId="77777777" w:rsidR="005C485B" w:rsidRDefault="005C485B">
            <w:pPr>
              <w:pStyle w:val="TableParagraph"/>
              <w:rPr>
                <w:b/>
              </w:rPr>
            </w:pPr>
          </w:p>
          <w:p w14:paraId="417D25BF" w14:textId="77777777" w:rsidR="005C485B" w:rsidRDefault="005C485B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91DD4B8" w14:textId="77777777" w:rsidR="005C485B" w:rsidRDefault="000F1B94">
            <w:pPr>
              <w:pStyle w:val="TableParagraph"/>
              <w:ind w:left="496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Selesai</w:t>
            </w:r>
          </w:p>
        </w:tc>
        <w:tc>
          <w:tcPr>
            <w:tcW w:w="1604" w:type="dxa"/>
            <w:vMerge w:val="restart"/>
          </w:tcPr>
          <w:p w14:paraId="087689DD" w14:textId="77777777" w:rsidR="005C485B" w:rsidRDefault="005C485B">
            <w:pPr>
              <w:pStyle w:val="TableParagraph"/>
            </w:pPr>
          </w:p>
        </w:tc>
        <w:tc>
          <w:tcPr>
            <w:tcW w:w="1623" w:type="dxa"/>
            <w:vMerge w:val="restart"/>
          </w:tcPr>
          <w:p w14:paraId="46938FDE" w14:textId="77777777" w:rsidR="005C485B" w:rsidRDefault="005C485B">
            <w:pPr>
              <w:pStyle w:val="TableParagraph"/>
            </w:pPr>
          </w:p>
        </w:tc>
        <w:tc>
          <w:tcPr>
            <w:tcW w:w="2146" w:type="dxa"/>
            <w:tcBorders>
              <w:bottom w:val="nil"/>
            </w:tcBorders>
          </w:tcPr>
          <w:p w14:paraId="26031469" w14:textId="77777777" w:rsidR="005C485B" w:rsidRDefault="000F1B94">
            <w:pPr>
              <w:pStyle w:val="TableParagraph"/>
              <w:spacing w:line="254" w:lineRule="auto"/>
              <w:ind w:left="40" w:hanging="3"/>
              <w:rPr>
                <w:rFonts w:ascii="Calibri"/>
                <w:sz w:val="23"/>
              </w:rPr>
            </w:pPr>
            <w:r>
              <w:rPr>
                <w:rFonts w:ascii="Calibri"/>
                <w:spacing w:val="-4"/>
                <w:sz w:val="23"/>
              </w:rPr>
              <w:t>.</w:t>
            </w:r>
            <w:r>
              <w:rPr>
                <w:rFonts w:ascii="Calibri"/>
                <w:spacing w:val="-10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>Hard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>Copy</w:t>
            </w:r>
            <w:r>
              <w:rPr>
                <w:rFonts w:ascii="Calibri"/>
                <w:spacing w:val="-9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 xml:space="preserve">Produk </w:t>
            </w:r>
            <w:r>
              <w:rPr>
                <w:rFonts w:ascii="Calibri"/>
                <w:sz w:val="23"/>
              </w:rPr>
              <w:t>Hukum Daerah</w:t>
            </w:r>
          </w:p>
          <w:p w14:paraId="5F32D509" w14:textId="77777777" w:rsidR="005C485B" w:rsidRDefault="000F1B94">
            <w:pPr>
              <w:pStyle w:val="TableParagraph"/>
              <w:spacing w:line="249" w:lineRule="auto"/>
              <w:ind w:left="40" w:hanging="3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.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Soft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Copy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 xml:space="preserve">Produk </w:t>
            </w:r>
            <w:r>
              <w:rPr>
                <w:rFonts w:ascii="Calibri"/>
                <w:sz w:val="23"/>
              </w:rPr>
              <w:t>Hukum Daerah</w:t>
            </w:r>
          </w:p>
          <w:p w14:paraId="3C23B2C1" w14:textId="77777777" w:rsidR="005C485B" w:rsidRDefault="000F1B94">
            <w:pPr>
              <w:pStyle w:val="TableParagraph"/>
              <w:ind w:left="37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.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pacing w:val="-4"/>
                <w:sz w:val="23"/>
              </w:rPr>
              <w:t>Perda</w:t>
            </w:r>
          </w:p>
          <w:p w14:paraId="408D72F3" w14:textId="77777777" w:rsidR="005C485B" w:rsidRDefault="000F1B94">
            <w:pPr>
              <w:pStyle w:val="TableParagraph"/>
              <w:spacing w:before="20"/>
              <w:ind w:left="38"/>
              <w:rPr>
                <w:rFonts w:ascii="Calibri"/>
              </w:rPr>
            </w:pPr>
            <w:r>
              <w:rPr>
                <w:rFonts w:ascii="Calibri"/>
              </w:rPr>
              <w:t>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Perbup</w:t>
            </w:r>
          </w:p>
          <w:p w14:paraId="0D7FB025" w14:textId="77777777" w:rsidR="005C485B" w:rsidRDefault="000F1B94">
            <w:pPr>
              <w:pStyle w:val="TableParagraph"/>
              <w:spacing w:before="14"/>
              <w:ind w:left="37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.</w:t>
            </w:r>
            <w:r>
              <w:rPr>
                <w:rFonts w:ascii="Calibri"/>
                <w:spacing w:val="-1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Dokumen</w:t>
            </w:r>
            <w:r>
              <w:rPr>
                <w:rFonts w:ascii="Calibri"/>
                <w:spacing w:val="-1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Lainnya</w:t>
            </w:r>
          </w:p>
        </w:tc>
        <w:tc>
          <w:tcPr>
            <w:tcW w:w="1421" w:type="dxa"/>
            <w:tcBorders>
              <w:bottom w:val="nil"/>
            </w:tcBorders>
          </w:tcPr>
          <w:p w14:paraId="76952313" w14:textId="77777777" w:rsidR="005C485B" w:rsidRDefault="000F1B94">
            <w:pPr>
              <w:pStyle w:val="TableParagraph"/>
              <w:spacing w:line="268" w:lineRule="exact"/>
              <w:ind w:left="67" w:right="41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w w:val="90"/>
                <w:sz w:val="23"/>
              </w:rPr>
              <w:t>20</w:t>
            </w:r>
            <w:r>
              <w:rPr>
                <w:rFonts w:ascii="Calibri"/>
                <w:spacing w:val="-8"/>
                <w:w w:val="90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menit</w:t>
            </w:r>
          </w:p>
        </w:tc>
        <w:tc>
          <w:tcPr>
            <w:tcW w:w="2520" w:type="dxa"/>
            <w:tcBorders>
              <w:bottom w:val="nil"/>
            </w:tcBorders>
          </w:tcPr>
          <w:p w14:paraId="526F937A" w14:textId="77777777" w:rsidR="005C485B" w:rsidRDefault="000F1B94">
            <w:pPr>
              <w:pStyle w:val="TableParagraph"/>
              <w:spacing w:line="261" w:lineRule="auto"/>
              <w:ind w:left="39"/>
              <w:rPr>
                <w:rFonts w:ascii="Calibri"/>
                <w:sz w:val="21"/>
              </w:rPr>
            </w:pPr>
            <w:r>
              <w:rPr>
                <w:rFonts w:ascii="Calibri"/>
                <w:spacing w:val="-2"/>
                <w:sz w:val="23"/>
              </w:rPr>
              <w:t>Publikasi</w:t>
            </w:r>
            <w:r>
              <w:rPr>
                <w:rFonts w:ascii="Calibri"/>
                <w:spacing w:val="-8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Produk</w:t>
            </w:r>
            <w:r>
              <w:rPr>
                <w:rFonts w:ascii="Calibri"/>
                <w:spacing w:val="-10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 xml:space="preserve">Hukum </w:t>
            </w:r>
            <w:r>
              <w:rPr>
                <w:rFonts w:ascii="Calibri"/>
                <w:sz w:val="23"/>
              </w:rPr>
              <w:t xml:space="preserve">Daerah dan dokumen </w:t>
            </w:r>
            <w:r>
              <w:rPr>
                <w:rFonts w:ascii="Calibri"/>
                <w:spacing w:val="-2"/>
                <w:sz w:val="21"/>
              </w:rPr>
              <w:t>Lainnya</w:t>
            </w:r>
          </w:p>
        </w:tc>
        <w:tc>
          <w:tcPr>
            <w:tcW w:w="2070" w:type="dxa"/>
            <w:vMerge w:val="restart"/>
          </w:tcPr>
          <w:p w14:paraId="1D7987AA" w14:textId="77777777" w:rsidR="005C485B" w:rsidRDefault="005C485B">
            <w:pPr>
              <w:pStyle w:val="TableParagraph"/>
            </w:pPr>
          </w:p>
        </w:tc>
      </w:tr>
      <w:tr w:rsidR="005C485B" w14:paraId="21D9C6EF" w14:textId="77777777" w:rsidTr="005E493B">
        <w:trPr>
          <w:trHeight w:val="278"/>
        </w:trPr>
        <w:tc>
          <w:tcPr>
            <w:tcW w:w="610" w:type="dxa"/>
            <w:tcBorders>
              <w:top w:val="nil"/>
              <w:bottom w:val="nil"/>
            </w:tcBorders>
          </w:tcPr>
          <w:p w14:paraId="399B3D41" w14:textId="77777777" w:rsidR="005C485B" w:rsidRDefault="005C485B">
            <w:pPr>
              <w:pStyle w:val="TableParagraph"/>
              <w:rPr>
                <w:sz w:val="20"/>
              </w:rPr>
            </w:pPr>
          </w:p>
        </w:tc>
        <w:tc>
          <w:tcPr>
            <w:tcW w:w="3428" w:type="dxa"/>
            <w:tcBorders>
              <w:top w:val="nil"/>
              <w:bottom w:val="nil"/>
            </w:tcBorders>
          </w:tcPr>
          <w:p w14:paraId="1389AD59" w14:textId="77777777" w:rsidR="005C485B" w:rsidRDefault="005C485B">
            <w:pPr>
              <w:pStyle w:val="TableParagraph"/>
              <w:rPr>
                <w:sz w:val="20"/>
              </w:rPr>
            </w:pPr>
          </w:p>
        </w:tc>
        <w:tc>
          <w:tcPr>
            <w:tcW w:w="1567" w:type="dxa"/>
            <w:gridSpan w:val="2"/>
            <w:tcBorders>
              <w:top w:val="nil"/>
              <w:bottom w:val="nil"/>
            </w:tcBorders>
          </w:tcPr>
          <w:p w14:paraId="23CBF4CB" w14:textId="77777777" w:rsidR="005C485B" w:rsidRDefault="005C485B">
            <w:pPr>
              <w:pStyle w:val="TableParagraph"/>
              <w:rPr>
                <w:sz w:val="20"/>
              </w:rPr>
            </w:pPr>
          </w:p>
        </w:tc>
        <w:tc>
          <w:tcPr>
            <w:tcW w:w="1604" w:type="dxa"/>
            <w:vMerge/>
            <w:tcBorders>
              <w:top w:val="nil"/>
            </w:tcBorders>
          </w:tcPr>
          <w:p w14:paraId="627AD1D5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1CD0BA2A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tcBorders>
              <w:top w:val="nil"/>
              <w:bottom w:val="nil"/>
            </w:tcBorders>
          </w:tcPr>
          <w:p w14:paraId="0E82924F" w14:textId="77777777" w:rsidR="005C485B" w:rsidRDefault="000F1B94">
            <w:pPr>
              <w:pStyle w:val="TableParagraph"/>
              <w:spacing w:line="252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.</w:t>
            </w:r>
            <w:r>
              <w:rPr>
                <w:rFonts w:ascii="Calibri"/>
                <w:spacing w:val="-2"/>
              </w:rPr>
              <w:t xml:space="preserve"> Scanner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14:paraId="4233AB41" w14:textId="77777777" w:rsidR="005C485B" w:rsidRDefault="005C485B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533DAC30" w14:textId="77777777" w:rsidR="005C485B" w:rsidRDefault="005C485B">
            <w:pPr>
              <w:pStyle w:val="TableParagraph"/>
              <w:rPr>
                <w:sz w:val="20"/>
              </w:rPr>
            </w:pPr>
          </w:p>
        </w:tc>
        <w:tc>
          <w:tcPr>
            <w:tcW w:w="2070" w:type="dxa"/>
            <w:vMerge/>
            <w:tcBorders>
              <w:top w:val="nil"/>
            </w:tcBorders>
          </w:tcPr>
          <w:p w14:paraId="00038389" w14:textId="77777777" w:rsidR="005C485B" w:rsidRDefault="005C485B">
            <w:pPr>
              <w:rPr>
                <w:sz w:val="2"/>
                <w:szCs w:val="2"/>
              </w:rPr>
            </w:pPr>
          </w:p>
        </w:tc>
      </w:tr>
      <w:tr w:rsidR="005C485B" w14:paraId="13B64D51" w14:textId="77777777" w:rsidTr="005E493B">
        <w:trPr>
          <w:trHeight w:val="762"/>
        </w:trPr>
        <w:tc>
          <w:tcPr>
            <w:tcW w:w="610" w:type="dxa"/>
            <w:tcBorders>
              <w:top w:val="nil"/>
            </w:tcBorders>
          </w:tcPr>
          <w:p w14:paraId="3AB18017" w14:textId="77777777" w:rsidR="005C485B" w:rsidRDefault="005C485B">
            <w:pPr>
              <w:pStyle w:val="TableParagraph"/>
            </w:pPr>
          </w:p>
        </w:tc>
        <w:tc>
          <w:tcPr>
            <w:tcW w:w="3428" w:type="dxa"/>
            <w:tcBorders>
              <w:top w:val="nil"/>
            </w:tcBorders>
          </w:tcPr>
          <w:p w14:paraId="468BBBAC" w14:textId="77777777" w:rsidR="005C485B" w:rsidRDefault="005C485B">
            <w:pPr>
              <w:pStyle w:val="TableParagraph"/>
            </w:pPr>
          </w:p>
        </w:tc>
        <w:tc>
          <w:tcPr>
            <w:tcW w:w="1567" w:type="dxa"/>
            <w:gridSpan w:val="2"/>
            <w:tcBorders>
              <w:top w:val="nil"/>
            </w:tcBorders>
          </w:tcPr>
          <w:p w14:paraId="79AB9863" w14:textId="77777777" w:rsidR="005C485B" w:rsidRDefault="005C485B">
            <w:pPr>
              <w:pStyle w:val="TableParagraph"/>
            </w:pPr>
          </w:p>
        </w:tc>
        <w:tc>
          <w:tcPr>
            <w:tcW w:w="1604" w:type="dxa"/>
            <w:vMerge/>
            <w:tcBorders>
              <w:top w:val="nil"/>
            </w:tcBorders>
          </w:tcPr>
          <w:p w14:paraId="4702052D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1623" w:type="dxa"/>
            <w:vMerge/>
            <w:tcBorders>
              <w:top w:val="nil"/>
            </w:tcBorders>
          </w:tcPr>
          <w:p w14:paraId="338D68E3" w14:textId="77777777" w:rsidR="005C485B" w:rsidRDefault="005C485B">
            <w:pPr>
              <w:rPr>
                <w:sz w:val="2"/>
                <w:szCs w:val="2"/>
              </w:rPr>
            </w:pPr>
          </w:p>
        </w:tc>
        <w:tc>
          <w:tcPr>
            <w:tcW w:w="2146" w:type="dxa"/>
            <w:tcBorders>
              <w:top w:val="nil"/>
            </w:tcBorders>
          </w:tcPr>
          <w:p w14:paraId="52FDA8A0" w14:textId="77777777" w:rsidR="005C485B" w:rsidRDefault="000F1B94">
            <w:pPr>
              <w:pStyle w:val="TableParagraph"/>
              <w:spacing w:line="255" w:lineRule="exact"/>
              <w:ind w:left="38"/>
              <w:rPr>
                <w:rFonts w:ascii="Calibri"/>
              </w:rPr>
            </w:pPr>
            <w:r>
              <w:rPr>
                <w:rFonts w:ascii="Calibri"/>
              </w:rPr>
              <w:t>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Komputer</w:t>
            </w:r>
          </w:p>
          <w:p w14:paraId="683AEBFF" w14:textId="77777777" w:rsidR="005C485B" w:rsidRDefault="000F1B94">
            <w:pPr>
              <w:pStyle w:val="TableParagraph"/>
              <w:spacing w:before="14"/>
              <w:ind w:left="37"/>
              <w:rPr>
                <w:rFonts w:ascii="Calibri"/>
                <w:sz w:val="23"/>
              </w:rPr>
            </w:pPr>
            <w:r>
              <w:rPr>
                <w:rFonts w:ascii="Calibri"/>
                <w:spacing w:val="-2"/>
                <w:sz w:val="23"/>
              </w:rPr>
              <w:t>.</w:t>
            </w:r>
            <w:r>
              <w:rPr>
                <w:rFonts w:ascii="Calibri"/>
                <w:spacing w:val="-10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Jaringan</w:t>
            </w:r>
            <w:r>
              <w:rPr>
                <w:rFonts w:ascii="Calibri"/>
                <w:spacing w:val="-3"/>
                <w:sz w:val="23"/>
              </w:rPr>
              <w:t xml:space="preserve"> </w:t>
            </w:r>
            <w:r>
              <w:rPr>
                <w:rFonts w:ascii="Calibri"/>
                <w:spacing w:val="-2"/>
                <w:sz w:val="23"/>
              </w:rPr>
              <w:t>Internet</w:t>
            </w:r>
          </w:p>
        </w:tc>
        <w:tc>
          <w:tcPr>
            <w:tcW w:w="1421" w:type="dxa"/>
            <w:tcBorders>
              <w:top w:val="nil"/>
            </w:tcBorders>
          </w:tcPr>
          <w:p w14:paraId="377C88BA" w14:textId="77777777" w:rsidR="005C485B" w:rsidRDefault="005C485B">
            <w:pPr>
              <w:pStyle w:val="TableParagraph"/>
            </w:pPr>
          </w:p>
        </w:tc>
        <w:tc>
          <w:tcPr>
            <w:tcW w:w="2520" w:type="dxa"/>
            <w:tcBorders>
              <w:top w:val="nil"/>
            </w:tcBorders>
          </w:tcPr>
          <w:p w14:paraId="3F962169" w14:textId="77777777" w:rsidR="005C485B" w:rsidRDefault="005C485B">
            <w:pPr>
              <w:pStyle w:val="TableParagraph"/>
            </w:pPr>
          </w:p>
        </w:tc>
        <w:tc>
          <w:tcPr>
            <w:tcW w:w="2070" w:type="dxa"/>
            <w:vMerge/>
            <w:tcBorders>
              <w:top w:val="nil"/>
            </w:tcBorders>
          </w:tcPr>
          <w:p w14:paraId="7D8C8AD0" w14:textId="77777777" w:rsidR="005C485B" w:rsidRDefault="005C485B">
            <w:pPr>
              <w:rPr>
                <w:sz w:val="2"/>
                <w:szCs w:val="2"/>
              </w:rPr>
            </w:pPr>
          </w:p>
        </w:tc>
      </w:tr>
    </w:tbl>
    <w:p w14:paraId="53C0EABA" w14:textId="77777777" w:rsidR="000F1B94" w:rsidRDefault="000F1B94"/>
    <w:sectPr w:rsidR="000F1B94">
      <w:pgSz w:w="18720" w:h="12180" w:orient="landscape"/>
      <w:pgMar w:top="160" w:right="222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B1629"/>
    <w:multiLevelType w:val="hybridMultilevel"/>
    <w:tmpl w:val="CA0261A8"/>
    <w:lvl w:ilvl="0" w:tplc="D6065C7E">
      <w:start w:val="2"/>
      <w:numFmt w:val="decimal"/>
      <w:lvlText w:val="%1."/>
      <w:lvlJc w:val="left"/>
      <w:pPr>
        <w:ind w:left="869" w:hanging="37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2"/>
        <w:sz w:val="21"/>
        <w:szCs w:val="21"/>
        <w:lang w:val="id" w:eastAsia="en-US" w:bidi="ar-SA"/>
      </w:rPr>
    </w:lvl>
    <w:lvl w:ilvl="1" w:tplc="B532DC08">
      <w:numFmt w:val="bullet"/>
      <w:lvlText w:val="•"/>
      <w:lvlJc w:val="left"/>
      <w:pPr>
        <w:ind w:left="1522" w:hanging="373"/>
      </w:pPr>
      <w:rPr>
        <w:rFonts w:hint="default"/>
        <w:lang w:val="id" w:eastAsia="en-US" w:bidi="ar-SA"/>
      </w:rPr>
    </w:lvl>
    <w:lvl w:ilvl="2" w:tplc="CF2EAD7A">
      <w:numFmt w:val="bullet"/>
      <w:lvlText w:val="•"/>
      <w:lvlJc w:val="left"/>
      <w:pPr>
        <w:ind w:left="2184" w:hanging="373"/>
      </w:pPr>
      <w:rPr>
        <w:rFonts w:hint="default"/>
        <w:lang w:val="id" w:eastAsia="en-US" w:bidi="ar-SA"/>
      </w:rPr>
    </w:lvl>
    <w:lvl w:ilvl="3" w:tplc="D1E03E38">
      <w:numFmt w:val="bullet"/>
      <w:lvlText w:val="•"/>
      <w:lvlJc w:val="left"/>
      <w:pPr>
        <w:ind w:left="2846" w:hanging="373"/>
      </w:pPr>
      <w:rPr>
        <w:rFonts w:hint="default"/>
        <w:lang w:val="id" w:eastAsia="en-US" w:bidi="ar-SA"/>
      </w:rPr>
    </w:lvl>
    <w:lvl w:ilvl="4" w:tplc="5170B786">
      <w:numFmt w:val="bullet"/>
      <w:lvlText w:val="•"/>
      <w:lvlJc w:val="left"/>
      <w:pPr>
        <w:ind w:left="3509" w:hanging="373"/>
      </w:pPr>
      <w:rPr>
        <w:rFonts w:hint="default"/>
        <w:lang w:val="id" w:eastAsia="en-US" w:bidi="ar-SA"/>
      </w:rPr>
    </w:lvl>
    <w:lvl w:ilvl="5" w:tplc="2ADA5FF2">
      <w:numFmt w:val="bullet"/>
      <w:lvlText w:val="•"/>
      <w:lvlJc w:val="left"/>
      <w:pPr>
        <w:ind w:left="4171" w:hanging="373"/>
      </w:pPr>
      <w:rPr>
        <w:rFonts w:hint="default"/>
        <w:lang w:val="id" w:eastAsia="en-US" w:bidi="ar-SA"/>
      </w:rPr>
    </w:lvl>
    <w:lvl w:ilvl="6" w:tplc="43C0A8C4">
      <w:numFmt w:val="bullet"/>
      <w:lvlText w:val="•"/>
      <w:lvlJc w:val="left"/>
      <w:pPr>
        <w:ind w:left="4833" w:hanging="373"/>
      </w:pPr>
      <w:rPr>
        <w:rFonts w:hint="default"/>
        <w:lang w:val="id" w:eastAsia="en-US" w:bidi="ar-SA"/>
      </w:rPr>
    </w:lvl>
    <w:lvl w:ilvl="7" w:tplc="F506997C">
      <w:numFmt w:val="bullet"/>
      <w:lvlText w:val="•"/>
      <w:lvlJc w:val="left"/>
      <w:pPr>
        <w:ind w:left="5496" w:hanging="373"/>
      </w:pPr>
      <w:rPr>
        <w:rFonts w:hint="default"/>
        <w:lang w:val="id" w:eastAsia="en-US" w:bidi="ar-SA"/>
      </w:rPr>
    </w:lvl>
    <w:lvl w:ilvl="8" w:tplc="974241C8">
      <w:numFmt w:val="bullet"/>
      <w:lvlText w:val="•"/>
      <w:lvlJc w:val="left"/>
      <w:pPr>
        <w:ind w:left="6158" w:hanging="373"/>
      </w:pPr>
      <w:rPr>
        <w:rFonts w:hint="default"/>
        <w:lang w:val="id" w:eastAsia="en-US" w:bidi="ar-SA"/>
      </w:rPr>
    </w:lvl>
  </w:abstractNum>
  <w:abstractNum w:abstractNumId="1" w15:restartNumberingAfterBreak="0">
    <w:nsid w:val="426E4B20"/>
    <w:multiLevelType w:val="hybridMultilevel"/>
    <w:tmpl w:val="A51CB632"/>
    <w:lvl w:ilvl="0" w:tplc="4086E28E">
      <w:start w:val="2"/>
      <w:numFmt w:val="decimal"/>
      <w:lvlText w:val="%1."/>
      <w:lvlJc w:val="left"/>
      <w:pPr>
        <w:ind w:left="854" w:hanging="36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1"/>
        <w:szCs w:val="21"/>
        <w:lang w:val="id" w:eastAsia="en-US" w:bidi="ar-SA"/>
      </w:rPr>
    </w:lvl>
    <w:lvl w:ilvl="1" w:tplc="FAC046D4">
      <w:numFmt w:val="bullet"/>
      <w:lvlText w:val="•"/>
      <w:lvlJc w:val="left"/>
      <w:pPr>
        <w:ind w:left="1698" w:hanging="368"/>
      </w:pPr>
      <w:rPr>
        <w:rFonts w:hint="default"/>
        <w:lang w:val="id" w:eastAsia="en-US" w:bidi="ar-SA"/>
      </w:rPr>
    </w:lvl>
    <w:lvl w:ilvl="2" w:tplc="9AA89EDE">
      <w:numFmt w:val="bullet"/>
      <w:lvlText w:val="•"/>
      <w:lvlJc w:val="left"/>
      <w:pPr>
        <w:ind w:left="2537" w:hanging="368"/>
      </w:pPr>
      <w:rPr>
        <w:rFonts w:hint="default"/>
        <w:lang w:val="id" w:eastAsia="en-US" w:bidi="ar-SA"/>
      </w:rPr>
    </w:lvl>
    <w:lvl w:ilvl="3" w:tplc="4D84380E">
      <w:numFmt w:val="bullet"/>
      <w:lvlText w:val="•"/>
      <w:lvlJc w:val="left"/>
      <w:pPr>
        <w:ind w:left="3376" w:hanging="368"/>
      </w:pPr>
      <w:rPr>
        <w:rFonts w:hint="default"/>
        <w:lang w:val="id" w:eastAsia="en-US" w:bidi="ar-SA"/>
      </w:rPr>
    </w:lvl>
    <w:lvl w:ilvl="4" w:tplc="D4BCE770">
      <w:numFmt w:val="bullet"/>
      <w:lvlText w:val="•"/>
      <w:lvlJc w:val="left"/>
      <w:pPr>
        <w:ind w:left="4215" w:hanging="368"/>
      </w:pPr>
      <w:rPr>
        <w:rFonts w:hint="default"/>
        <w:lang w:val="id" w:eastAsia="en-US" w:bidi="ar-SA"/>
      </w:rPr>
    </w:lvl>
    <w:lvl w:ilvl="5" w:tplc="68EED798">
      <w:numFmt w:val="bullet"/>
      <w:lvlText w:val="•"/>
      <w:lvlJc w:val="left"/>
      <w:pPr>
        <w:ind w:left="5054" w:hanging="368"/>
      </w:pPr>
      <w:rPr>
        <w:rFonts w:hint="default"/>
        <w:lang w:val="id" w:eastAsia="en-US" w:bidi="ar-SA"/>
      </w:rPr>
    </w:lvl>
    <w:lvl w:ilvl="6" w:tplc="61C2E316">
      <w:numFmt w:val="bullet"/>
      <w:lvlText w:val="•"/>
      <w:lvlJc w:val="left"/>
      <w:pPr>
        <w:ind w:left="5893" w:hanging="368"/>
      </w:pPr>
      <w:rPr>
        <w:rFonts w:hint="default"/>
        <w:lang w:val="id" w:eastAsia="en-US" w:bidi="ar-SA"/>
      </w:rPr>
    </w:lvl>
    <w:lvl w:ilvl="7" w:tplc="6E565EEE">
      <w:numFmt w:val="bullet"/>
      <w:lvlText w:val="•"/>
      <w:lvlJc w:val="left"/>
      <w:pPr>
        <w:ind w:left="6732" w:hanging="368"/>
      </w:pPr>
      <w:rPr>
        <w:rFonts w:hint="default"/>
        <w:lang w:val="id" w:eastAsia="en-US" w:bidi="ar-SA"/>
      </w:rPr>
    </w:lvl>
    <w:lvl w:ilvl="8" w:tplc="4E64EAD4">
      <w:numFmt w:val="bullet"/>
      <w:lvlText w:val="•"/>
      <w:lvlJc w:val="left"/>
      <w:pPr>
        <w:ind w:left="7571" w:hanging="368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485B"/>
    <w:rsid w:val="000F1B94"/>
    <w:rsid w:val="005C485B"/>
    <w:rsid w:val="005E493B"/>
    <w:rsid w:val="00796BA2"/>
    <w:rsid w:val="00A8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80CF368"/>
  <w15:docId w15:val="{674AF2BB-2697-4184-9F26-92046EDD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Title">
    <w:name w:val="Title"/>
    <w:basedOn w:val="Normal"/>
    <w:uiPriority w:val="10"/>
    <w:qFormat/>
    <w:pPr>
      <w:spacing w:before="65" w:after="22"/>
      <w:ind w:left="6519" w:right="6496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796BA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2023-04-10T06:26:00Z</dcterms:created>
  <dcterms:modified xsi:type="dcterms:W3CDTF">2023-04-10T06:46:00Z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LastSaved">
    <vt:filetime>2023-04-10T00:00:00Z</vt:filetime>
  </property>
  <property fmtid="{D5CDD505-2E9C-101B-9397-08002B2CF9AE}" pid="4" name="Producer">
    <vt:lpwstr>Epson Scan 2</vt:lpwstr>
  </property>
</Properties>
</file>