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A485" w14:textId="77777777" w:rsidR="00EE3521" w:rsidRPr="00EE3521" w:rsidRDefault="00EE3521" w:rsidP="00EE35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Anand Banshi Jha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  <w:t>Present Location: Noida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  <w:t>Home Town: Dhanbad, Jharkhand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  <w:t>E-mail: anandbanshi123@gmail.com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  <w:t>Call: +91- 7678364055</w:t>
      </w:r>
    </w:p>
    <w:p w14:paraId="7C98514A" w14:textId="77777777" w:rsidR="00EE3521" w:rsidRPr="00EE3521" w:rsidRDefault="00FC2F00" w:rsidP="00EE3521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EE3521">
        <w:rPr>
          <w:rFonts w:ascii="Times New Roman" w:eastAsia="Times New Roman" w:hAnsi="Times New Roman" w:cs="Times New Roman"/>
          <w:noProof/>
          <w:lang w:eastAsia="en-GB"/>
        </w:rPr>
        <w:pict w14:anchorId="5F90ACFB">
          <v:rect id="_x0000_i1032" alt="" style="width:451.3pt;height:.05pt;mso-width-percent:0;mso-height-percent:0;mso-width-percent:0;mso-height-percent:0" o:hralign="center" o:hrstd="t" o:hrnoshade="t" o:hr="t" fillcolor="#0d0d0d" stroked="f"/>
        </w:pict>
      </w:r>
    </w:p>
    <w:p w14:paraId="7A736EF4" w14:textId="77777777" w:rsidR="00EE3521" w:rsidRPr="00EE3521" w:rsidRDefault="00EE3521" w:rsidP="00EE35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PROFILE SNAPSHOT</w:t>
      </w:r>
    </w:p>
    <w:p w14:paraId="5B8CC56F" w14:textId="42CB1510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13+ years of experience as a Quality Assurance Analyst and Test Engineer in manual and automation testing across IAAS, Cloud, Telecom, Financial, IT-tax, and banking domains.</w:t>
      </w:r>
    </w:p>
    <w:p w14:paraId="427F19C0" w14:textId="5F897176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Proficient in Software Development Life Cycle (SDLC), Software Testing Life Cycle (STLC), defect life cycle, and Test Management with Jira.</w:t>
      </w:r>
    </w:p>
    <w:p w14:paraId="210BC035" w14:textId="2444E05E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Skilled in creating efficient locator strategies like XPath and CSS for stable WebDriver scripts.</w:t>
      </w:r>
    </w:p>
    <w:p w14:paraId="5AD9627B" w14:textId="204355B1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Experienced in developing and executing test cases manually and automating scripts using Selenium IDE, Grid, RC, WebDriver, Jenkins.</w:t>
      </w:r>
    </w:p>
    <w:p w14:paraId="60A3EF7C" w14:textId="0C1A2A6C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Knowledgeable in JUnit, TestNG for Unit testing, Maven and Ant for project building, Jenkins/Hudson for Continuous Integration.</w:t>
      </w:r>
    </w:p>
    <w:p w14:paraId="0C2749FB" w14:textId="1ECFCA72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Expertise in requirement analysis, planning, design, and execution of software testing and Quality Assurance activities for web applications.</w:t>
      </w:r>
    </w:p>
    <w:p w14:paraId="5A4DE52B" w14:textId="45E5686C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Experienced in testing SOAP and REST services using SOAP UI, Postman, Rest Assured, and testing both XML and JSON formats.</w:t>
      </w:r>
    </w:p>
    <w:p w14:paraId="795D8B4B" w14:textId="34884894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Proficient in performance testing of services using JMeter.</w:t>
      </w:r>
    </w:p>
    <w:p w14:paraId="14B5B2EF" w14:textId="412AC1F4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Worked in DevOps environments, integrating automation scripts with CI/CD tools like Jenkins, and knowledgeable in Amazon Web Services (AWS).</w:t>
      </w:r>
    </w:p>
    <w:p w14:paraId="199E49E0" w14:textId="16FB6758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 xml:space="preserve">Strong experience in setting up automation frameworks and using tools like Selenium WebDriver, Grid, TestNG, QTP, Appium, UI Automator Viewer, Appium Inspector, </w:t>
      </w:r>
      <w:proofErr w:type="spellStart"/>
      <w:r w:rsidRPr="0097330B">
        <w:rPr>
          <w:rFonts w:ascii="Times New Roman" w:eastAsia="Times New Roman" w:hAnsi="Times New Roman" w:cs="Times New Roman"/>
          <w:lang w:eastAsia="en-GB"/>
        </w:rPr>
        <w:t>XCode</w:t>
      </w:r>
      <w:proofErr w:type="spellEnd"/>
      <w:r w:rsidRPr="0097330B">
        <w:rPr>
          <w:rFonts w:ascii="Times New Roman" w:eastAsia="Times New Roman" w:hAnsi="Times New Roman" w:cs="Times New Roman"/>
          <w:lang w:eastAsia="en-GB"/>
        </w:rPr>
        <w:t>, XCUI Test.</w:t>
      </w:r>
    </w:p>
    <w:p w14:paraId="6884E20D" w14:textId="6444F63D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Expertise in setting up Real Devices and performing Android Emulators &amp; iOS Simulators for Mobile Automation Testing.</w:t>
      </w:r>
    </w:p>
    <w:p w14:paraId="4CE0F818" w14:textId="095F4E0F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Extensive experience in designing test cases, test scenarios, test scripts, and test reports for manual and automated tests.</w:t>
      </w:r>
    </w:p>
    <w:p w14:paraId="6D9A95B8" w14:textId="7679F5D4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Knowledgeable in automated web services using SOAP UI, REST with WSDL, RESTful, UDDI, Eclipse.</w:t>
      </w:r>
    </w:p>
    <w:p w14:paraId="5E6EAE5A" w14:textId="0141FFED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Experience in browser compatibility testing across different browsers and OS like Windows and Mac.</w:t>
      </w:r>
    </w:p>
    <w:p w14:paraId="57238BEF" w14:textId="0526EFCD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Developed automated scripts and frameworks using Python, Java, VBScript.</w:t>
      </w:r>
    </w:p>
    <w:p w14:paraId="09BC367B" w14:textId="59F81F4F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 xml:space="preserve">Experienced with defect tracking tools like Clear Quest, Jira, Test Director/Quality </w:t>
      </w:r>
      <w:proofErr w:type="spellStart"/>
      <w:r w:rsidRPr="0097330B">
        <w:rPr>
          <w:rFonts w:ascii="Times New Roman" w:eastAsia="Times New Roman" w:hAnsi="Times New Roman" w:cs="Times New Roman"/>
          <w:lang w:eastAsia="en-GB"/>
        </w:rPr>
        <w:t>Center</w:t>
      </w:r>
      <w:proofErr w:type="spellEnd"/>
      <w:r w:rsidRPr="0097330B">
        <w:rPr>
          <w:rFonts w:ascii="Times New Roman" w:eastAsia="Times New Roman" w:hAnsi="Times New Roman" w:cs="Times New Roman"/>
          <w:lang w:eastAsia="en-GB"/>
        </w:rPr>
        <w:t xml:space="preserve"> (QC), Microsoft Test Manager (MTM), and Team Foundation Server.</w:t>
      </w:r>
    </w:p>
    <w:p w14:paraId="1482BA51" w14:textId="3EEEA881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Proficient in manual testing (emulators &amp; iOS simulators) and mobile application testing using Appium.</w:t>
      </w:r>
    </w:p>
    <w:p w14:paraId="763280A7" w14:textId="6C7D8862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lastRenderedPageBreak/>
        <w:t>Experienced in all stages of SDLC and STLC, working in Waterfall and Agile environments.</w:t>
      </w:r>
    </w:p>
    <w:p w14:paraId="0A7E6E99" w14:textId="1D8063D0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Proficient in database testing with SQL Server and MS Access, strong in writing SQL queries for backend validations.</w:t>
      </w:r>
    </w:p>
    <w:p w14:paraId="2F6594A9" w14:textId="46A5D5DF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Excellent experience with source version control tools such as Subversion (SVN), TFS, and Git.</w:t>
      </w:r>
    </w:p>
    <w:p w14:paraId="6704F042" w14:textId="22033767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Good analytical and communication skills, capable of working independently and as part of a team.</w:t>
      </w:r>
    </w:p>
    <w:p w14:paraId="4381FE26" w14:textId="5015E037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 xml:space="preserve">Experienced in implementing and maintaining automation frameworks using TestNG with user-friendly reporting including </w:t>
      </w:r>
      <w:proofErr w:type="spellStart"/>
      <w:r w:rsidRPr="0097330B">
        <w:rPr>
          <w:rFonts w:ascii="Times New Roman" w:eastAsia="Times New Roman" w:hAnsi="Times New Roman" w:cs="Times New Roman"/>
          <w:lang w:eastAsia="en-GB"/>
        </w:rPr>
        <w:t>logx</w:t>
      </w:r>
      <w:proofErr w:type="spellEnd"/>
      <w:r w:rsidRPr="0097330B">
        <w:rPr>
          <w:rFonts w:ascii="Times New Roman" w:eastAsia="Times New Roman" w:hAnsi="Times New Roman" w:cs="Times New Roman"/>
          <w:lang w:eastAsia="en-GB"/>
        </w:rPr>
        <w:t xml:space="preserve"> Report.</w:t>
      </w:r>
    </w:p>
    <w:p w14:paraId="6CFFE067" w14:textId="665B3B91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Skilled in automation of object repository and test data management using Apache POI.</w:t>
      </w:r>
    </w:p>
    <w:p w14:paraId="2F50BF23" w14:textId="75717275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Working knowledge of GIT, Artifactory, Bitbucket.</w:t>
      </w:r>
    </w:p>
    <w:p w14:paraId="47C174F6" w14:textId="17AA1DA2" w:rsidR="0097330B" w:rsidRPr="0097330B" w:rsidRDefault="0097330B" w:rsidP="0097330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en-GB"/>
        </w:rPr>
      </w:pPr>
      <w:r w:rsidRPr="0097330B">
        <w:rPr>
          <w:rFonts w:ascii="Times New Roman" w:eastAsia="Times New Roman" w:hAnsi="Times New Roman" w:cs="Times New Roman"/>
          <w:lang w:eastAsia="en-GB"/>
        </w:rPr>
        <w:t>Experienced in Maven, Gradle, Confluence, Jira, Bamboo, GitHub, IBM Cloud, AWS, and Azure.</w:t>
      </w:r>
    </w:p>
    <w:p w14:paraId="711E008C" w14:textId="77777777" w:rsidR="00EE3521" w:rsidRPr="00EE3521" w:rsidRDefault="00FC2F00" w:rsidP="00EE3521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EE3521">
        <w:rPr>
          <w:rFonts w:ascii="Times New Roman" w:eastAsia="Times New Roman" w:hAnsi="Times New Roman" w:cs="Times New Roman"/>
          <w:noProof/>
          <w:lang w:eastAsia="en-GB"/>
        </w:rPr>
        <w:pict w14:anchorId="4C4906F4">
          <v:rect id="_x0000_i1031" alt="" style="width:451.3pt;height:.05pt;mso-width-percent:0;mso-height-percent:0;mso-width-percent:0;mso-height-percent:0" o:hralign="center" o:hrstd="t" o:hrnoshade="t" o:hr="t" fillcolor="#0d0d0d" stroked="f"/>
        </w:pict>
      </w:r>
    </w:p>
    <w:p w14:paraId="2707FE49" w14:textId="77777777" w:rsidR="00EE3521" w:rsidRPr="00EE3521" w:rsidRDefault="00EE3521" w:rsidP="00EE35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TECHNICAL COMPETENCES</w:t>
      </w:r>
    </w:p>
    <w:p w14:paraId="78B30112" w14:textId="77777777" w:rsidR="00EE3521" w:rsidRPr="00EE3521" w:rsidRDefault="00EE3521" w:rsidP="00EE35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Programming Languages: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Java, Python, SQL, .NET, JavaScript</w:t>
      </w:r>
    </w:p>
    <w:p w14:paraId="063D057B" w14:textId="77777777" w:rsidR="00EE3521" w:rsidRPr="00EE3521" w:rsidRDefault="00EE3521" w:rsidP="00EE35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Testing Tools: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Selenium WebDriver, Postman, REST Assured, Cucumber</w:t>
      </w:r>
    </w:p>
    <w:p w14:paraId="6E07EF8F" w14:textId="77777777" w:rsidR="00EE3521" w:rsidRPr="00EE3521" w:rsidRDefault="00EE3521" w:rsidP="00EE35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CI/CD: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Bamboo, Jenkins, Harness</w:t>
      </w:r>
    </w:p>
    <w:p w14:paraId="417E43C6" w14:textId="77777777" w:rsidR="00EE3521" w:rsidRPr="00EE3521" w:rsidRDefault="00EE3521" w:rsidP="00EE35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Automation Frameworks: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POM, BDD, DDT, TestNG</w:t>
      </w:r>
    </w:p>
    <w:p w14:paraId="23FAE277" w14:textId="77777777" w:rsidR="00EE3521" w:rsidRPr="00EE3521" w:rsidRDefault="00EE3521" w:rsidP="00EE35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Defect Management Tools: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Jira</w:t>
      </w:r>
    </w:p>
    <w:p w14:paraId="6ACEB968" w14:textId="77777777" w:rsidR="00EE3521" w:rsidRPr="00EE3521" w:rsidRDefault="00EE3521" w:rsidP="00EE35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Cloud Platforms: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Azure Data Factory, Databricks, AWS, Google Cloud</w:t>
      </w:r>
    </w:p>
    <w:p w14:paraId="17ABC43E" w14:textId="77777777" w:rsidR="00EE3521" w:rsidRPr="00EE3521" w:rsidRDefault="00EE3521" w:rsidP="00EE35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Databases: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SQL, NoSQL (</w:t>
      </w:r>
      <w:proofErr w:type="spellStart"/>
      <w:r w:rsidRPr="00EE3521">
        <w:rPr>
          <w:rFonts w:ascii="Segoe UI" w:eastAsia="Times New Roman" w:hAnsi="Segoe UI" w:cs="Segoe UI"/>
          <w:color w:val="0D0D0D"/>
          <w:lang w:eastAsia="en-GB"/>
        </w:rPr>
        <w:t>CosmosDB</w:t>
      </w:r>
      <w:proofErr w:type="spellEnd"/>
      <w:r w:rsidRPr="00EE3521">
        <w:rPr>
          <w:rFonts w:ascii="Segoe UI" w:eastAsia="Times New Roman" w:hAnsi="Segoe UI" w:cs="Segoe UI"/>
          <w:color w:val="0D0D0D"/>
          <w:lang w:eastAsia="en-GB"/>
        </w:rPr>
        <w:t>)</w:t>
      </w:r>
    </w:p>
    <w:p w14:paraId="339442EF" w14:textId="77777777" w:rsidR="00EE3521" w:rsidRPr="00EE3521" w:rsidRDefault="00EE3521" w:rsidP="00EE35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Other Tools: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Confluence, Jira, Bamboo</w:t>
      </w:r>
    </w:p>
    <w:p w14:paraId="59D89E71" w14:textId="77777777" w:rsidR="00EE3521" w:rsidRPr="00EE3521" w:rsidRDefault="00FC2F00" w:rsidP="00EE3521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EE3521">
        <w:rPr>
          <w:rFonts w:ascii="Times New Roman" w:eastAsia="Times New Roman" w:hAnsi="Times New Roman" w:cs="Times New Roman"/>
          <w:noProof/>
          <w:lang w:eastAsia="en-GB"/>
        </w:rPr>
        <w:pict w14:anchorId="289C9C74">
          <v:rect id="_x0000_i1030" alt="" style="width:451.3pt;height:.05pt;mso-width-percent:0;mso-height-percent:0;mso-width-percent:0;mso-height-percent:0" o:hralign="center" o:hrstd="t" o:hrnoshade="t" o:hr="t" fillcolor="#0d0d0d" stroked="f"/>
        </w:pict>
      </w:r>
    </w:p>
    <w:p w14:paraId="66434A29" w14:textId="77777777" w:rsidR="00EE3521" w:rsidRPr="00EE3521" w:rsidRDefault="00EE3521" w:rsidP="00EE35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EXPERIENCE</w:t>
      </w:r>
    </w:p>
    <w:p w14:paraId="765BC2F7" w14:textId="77777777" w:rsidR="00EE3521" w:rsidRDefault="00EE3521" w:rsidP="00EE352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 w:rsidRPr="00EE3521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Persistent Systems Ltd</w:t>
      </w:r>
      <w:r w:rsidRPr="00EE3521">
        <w:rPr>
          <w:rFonts w:ascii="Segoe UI" w:hAnsi="Segoe UI" w:cs="Segoe UI"/>
          <w:color w:val="0D0D0D"/>
        </w:rPr>
        <w:br/>
      </w:r>
      <w:r w:rsidRPr="00EE3521">
        <w:rPr>
          <w:rFonts w:ascii="Segoe UI" w:hAnsi="Segoe UI" w:cs="Segoe UI"/>
          <w:i/>
          <w:iCs/>
          <w:color w:val="0D0D0D"/>
          <w:bdr w:val="single" w:sz="2" w:space="0" w:color="E3E3E3" w:frame="1"/>
        </w:rPr>
        <w:t>Oct 2020 – Present</w:t>
      </w:r>
      <w:r w:rsidRPr="00EE3521">
        <w:rPr>
          <w:rFonts w:ascii="Segoe UI" w:hAnsi="Segoe UI" w:cs="Segoe UI"/>
          <w:color w:val="0D0D0D"/>
        </w:rPr>
        <w:br/>
      </w:r>
      <w:r w:rsidRPr="00EE3521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Client:</w:t>
      </w:r>
      <w:r w:rsidRPr="00EE3521">
        <w:rPr>
          <w:rFonts w:ascii="Segoe UI" w:hAnsi="Segoe UI" w:cs="Segoe UI"/>
          <w:color w:val="0D0D0D"/>
        </w:rPr>
        <w:t xml:space="preserve"> IBM</w:t>
      </w:r>
      <w:r w:rsidRPr="00EE3521">
        <w:rPr>
          <w:rFonts w:ascii="Segoe UI" w:hAnsi="Segoe UI" w:cs="Segoe UI"/>
          <w:color w:val="0D0D0D"/>
        </w:rPr>
        <w:br/>
      </w:r>
      <w:r w:rsidRPr="00EE3521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Project:</w:t>
      </w:r>
      <w:r w:rsidRPr="00EE3521">
        <w:rPr>
          <w:rFonts w:ascii="Segoe UI" w:hAnsi="Segoe UI" w:cs="Segoe UI"/>
          <w:color w:val="0D0D0D"/>
        </w:rPr>
        <w:t xml:space="preserve"> IBM Cloud</w:t>
      </w:r>
    </w:p>
    <w:p w14:paraId="3C39FCE6" w14:textId="77777777" w:rsidR="00EE3521" w:rsidRPr="00EE3521" w:rsidRDefault="00EE3521" w:rsidP="00EE3521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Background: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Integration of IBM Cloud with VMware, Zerto, and other 3rd party providers, including automation suite updates and regression testing.</w:t>
      </w:r>
    </w:p>
    <w:p w14:paraId="17A7D3CE" w14:textId="77777777" w:rsidR="00EE3521" w:rsidRPr="00EE3521" w:rsidRDefault="00EE3521" w:rsidP="00EE3521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lastRenderedPageBreak/>
        <w:t>Tools Used: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Python, REST web services, Jenkins, IBM Cloud</w:t>
      </w:r>
    </w:p>
    <w:p w14:paraId="1C754DEB" w14:textId="77777777" w:rsidR="00EE3521" w:rsidRPr="00EE3521" w:rsidRDefault="00EE3521" w:rsidP="00EE3521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Individual Contributor</w:t>
      </w:r>
    </w:p>
    <w:p w14:paraId="5B3B002B" w14:textId="77777777" w:rsidR="00EE3521" w:rsidRPr="00EE3521" w:rsidRDefault="00EE3521" w:rsidP="00EE3521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01825C9F" w14:textId="77777777" w:rsidR="00EE3521" w:rsidRPr="00EE3521" w:rsidRDefault="00EE3521" w:rsidP="00EE3521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Preparation and execution of test data and test cases.</w:t>
      </w:r>
    </w:p>
    <w:p w14:paraId="012801ED" w14:textId="77777777" w:rsidR="00EE3521" w:rsidRPr="00EE3521" w:rsidRDefault="00EE3521" w:rsidP="00EE3521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Logging bugs and following up with the development team.</w:t>
      </w:r>
    </w:p>
    <w:p w14:paraId="76DEA37B" w14:textId="77777777" w:rsidR="00EE3521" w:rsidRPr="00EE3521" w:rsidRDefault="00EE3521" w:rsidP="00EE3521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Sprint Regression and patch testing.</w:t>
      </w:r>
    </w:p>
    <w:p w14:paraId="1604EDF9" w14:textId="04741050" w:rsidR="00EE3521" w:rsidRPr="00EE3521" w:rsidRDefault="00EE3521" w:rsidP="00EE3521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Updating automation jobs and fixing issues.</w:t>
      </w:r>
    </w:p>
    <w:p w14:paraId="3E81036D" w14:textId="562A1A29" w:rsidR="00EE3521" w:rsidRPr="00EE3521" w:rsidRDefault="00EE3521" w:rsidP="00EE35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Individual Contributor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Client: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LogMeIn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Nucleus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766D4216" w14:textId="77777777" w:rsidR="00EE3521" w:rsidRPr="00EE3521" w:rsidRDefault="00EE3521" w:rsidP="00EE35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Managed evaluation, identification, development, and implementation of software solutions.</w:t>
      </w:r>
    </w:p>
    <w:p w14:paraId="588D4FDC" w14:textId="77777777" w:rsidR="00EE3521" w:rsidRPr="00EE3521" w:rsidRDefault="00EE3521" w:rsidP="00EE35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Prepared and executed test cases, logging bugs, and following up with the development team.</w:t>
      </w:r>
    </w:p>
    <w:p w14:paraId="403D8D27" w14:textId="77777777" w:rsidR="00EE3521" w:rsidRPr="00EE3521" w:rsidRDefault="00EE3521" w:rsidP="00EE35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Conducted Sprint Regression testing and patching testing monthly.</w:t>
      </w:r>
    </w:p>
    <w:p w14:paraId="145CF008" w14:textId="77777777" w:rsidR="00EE3521" w:rsidRPr="00EE3521" w:rsidRDefault="00EE3521" w:rsidP="00EE35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Updated automation jobs and resolved automation issues.</w:t>
      </w:r>
    </w:p>
    <w:p w14:paraId="4C7114BC" w14:textId="77777777" w:rsidR="00EE3521" w:rsidRPr="00EE3521" w:rsidRDefault="00EE3521" w:rsidP="00EE35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Thales Noida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i/>
          <w:iCs/>
          <w:color w:val="0D0D0D"/>
          <w:bdr w:val="single" w:sz="2" w:space="0" w:color="E3E3E3" w:frame="1"/>
          <w:lang w:eastAsia="en-GB"/>
        </w:rPr>
        <w:t>Jan 2020 – Oct 2020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Individual Contributor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Clients: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Intel, </w:t>
      </w:r>
      <w:proofErr w:type="spellStart"/>
      <w:r w:rsidRPr="00EE3521">
        <w:rPr>
          <w:rFonts w:ascii="Segoe UI" w:eastAsia="Times New Roman" w:hAnsi="Segoe UI" w:cs="Segoe UI"/>
          <w:color w:val="0D0D0D"/>
          <w:lang w:eastAsia="en-GB"/>
        </w:rPr>
        <w:t>PitneyBowes</w:t>
      </w:r>
      <w:proofErr w:type="spellEnd"/>
      <w:r w:rsidRPr="00EE3521">
        <w:rPr>
          <w:rFonts w:ascii="Segoe UI" w:eastAsia="Times New Roman" w:hAnsi="Segoe UI" w:cs="Segoe UI"/>
          <w:color w:val="0D0D0D"/>
          <w:lang w:eastAsia="en-GB"/>
        </w:rPr>
        <w:t>, Nice, Gerber, and Uniface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EMS Licensee Management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2935421F" w14:textId="77777777" w:rsidR="00EE3521" w:rsidRPr="00EE3521" w:rsidRDefault="00EE3521" w:rsidP="00EE35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Prepared test data and test cases, logged bugs, and coordinated with teams for testing activities.</w:t>
      </w:r>
    </w:p>
    <w:p w14:paraId="7B366039" w14:textId="77777777" w:rsidR="00EE3521" w:rsidRPr="00EE3521" w:rsidRDefault="00EE3521" w:rsidP="00EE35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Involved in Sprint Regression testing and patching testing monthly.</w:t>
      </w:r>
    </w:p>
    <w:p w14:paraId="7016570D" w14:textId="77777777" w:rsidR="00EE3521" w:rsidRPr="00EE3521" w:rsidRDefault="00EE3521" w:rsidP="00EE35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Created test cases using Jira in Cucumber/Gherkin format.</w:t>
      </w:r>
    </w:p>
    <w:p w14:paraId="241680BD" w14:textId="77777777" w:rsidR="00EE3521" w:rsidRPr="00EE3521" w:rsidRDefault="00EE3521" w:rsidP="00EE35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Implemented automation using BDD Framework and validated automation using JUnit.</w:t>
      </w:r>
    </w:p>
    <w:p w14:paraId="0E55A59C" w14:textId="0411A4A7" w:rsidR="00EE3521" w:rsidRPr="00EE3521" w:rsidRDefault="00EE3521" w:rsidP="00EE35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GIS Consortium India Pvt Ltd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i/>
          <w:iCs/>
          <w:color w:val="0D0D0D"/>
          <w:bdr w:val="single" w:sz="2" w:space="0" w:color="E3E3E3" w:frame="1"/>
          <w:lang w:eastAsia="en-GB"/>
        </w:rPr>
        <w:t>Sep 2017 – Sep 2019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Team </w:t>
      </w:r>
      <w:r>
        <w:rPr>
          <w:rFonts w:ascii="Segoe UI" w:eastAsia="Times New Roman" w:hAnsi="Segoe UI" w:cs="Segoe UI"/>
          <w:color w:val="0D0D0D"/>
          <w:lang w:eastAsia="en-GB"/>
        </w:rPr>
        <w:t>Lead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Clients: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Municipal Corporation of Meerut, Ghaziabad, Jhansi, Kanpur UP, and World Bank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lastRenderedPageBreak/>
        <w:t>Project: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CBUD/PTS/Grievance Management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06BF0813" w14:textId="77777777" w:rsidR="00EE3521" w:rsidRPr="00EE3521" w:rsidRDefault="00EE3521" w:rsidP="00EE35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Prepared test cases, logged bugs, and followed up with the development team.</w:t>
      </w:r>
    </w:p>
    <w:p w14:paraId="69A56F6E" w14:textId="77777777" w:rsidR="00EE3521" w:rsidRPr="00EE3521" w:rsidRDefault="00EE3521" w:rsidP="00EE35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Implemented automation framework for sanity testing and regression testing.</w:t>
      </w:r>
    </w:p>
    <w:p w14:paraId="0AB0C773" w14:textId="77777777" w:rsidR="00EE3521" w:rsidRPr="00EE3521" w:rsidRDefault="00EE3521" w:rsidP="00EE35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Created test cases using Jira in Cucumber/Gherkin format and validated automation using TestNG.</w:t>
      </w:r>
    </w:p>
    <w:p w14:paraId="3AE03D40" w14:textId="235F46B3" w:rsidR="00EE3521" w:rsidRPr="00EE3521" w:rsidRDefault="00EE3521" w:rsidP="00EE35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PepsiCo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i/>
          <w:iCs/>
          <w:color w:val="0D0D0D"/>
          <w:bdr w:val="single" w:sz="2" w:space="0" w:color="E3E3E3" w:frame="1"/>
          <w:lang w:eastAsia="en-GB"/>
        </w:rPr>
        <w:t>June 2014 – June 2017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Team </w:t>
      </w:r>
      <w:r>
        <w:rPr>
          <w:rFonts w:ascii="Segoe UI" w:eastAsia="Times New Roman" w:hAnsi="Segoe UI" w:cs="Segoe UI"/>
          <w:color w:val="0D0D0D"/>
          <w:lang w:eastAsia="en-GB"/>
        </w:rPr>
        <w:t>Lead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HP-SM/Service Now based ITIL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479A9C1D" w14:textId="77777777" w:rsidR="00EE3521" w:rsidRPr="00EE3521" w:rsidRDefault="00EE3521" w:rsidP="00EE35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Prepared test cases, logged bugs, and executed test cases, updating with actual results.</w:t>
      </w:r>
    </w:p>
    <w:p w14:paraId="1163D28A" w14:textId="77777777" w:rsidR="00EE3521" w:rsidRPr="00EE3521" w:rsidRDefault="00EE3521" w:rsidP="00EE35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Orange GPS Solution PVT LTD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i/>
          <w:iCs/>
          <w:color w:val="0D0D0D"/>
          <w:bdr w:val="single" w:sz="2" w:space="0" w:color="E3E3E3" w:frame="1"/>
          <w:lang w:eastAsia="en-GB"/>
        </w:rPr>
        <w:t>June 2011 – May 2014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Team Member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Test the Hardware device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3D90AEFB" w14:textId="77777777" w:rsidR="00EE3521" w:rsidRPr="00EE3521" w:rsidRDefault="00EE3521" w:rsidP="00EE352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Prepared test cases, logged bugs, and executed test cases, updating with actual results.</w:t>
      </w:r>
    </w:p>
    <w:p w14:paraId="7295AB85" w14:textId="77777777" w:rsidR="00EE3521" w:rsidRPr="00EE3521" w:rsidRDefault="00FC2F00" w:rsidP="00EE3521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EE3521">
        <w:rPr>
          <w:rFonts w:ascii="Times New Roman" w:eastAsia="Times New Roman" w:hAnsi="Times New Roman" w:cs="Times New Roman"/>
          <w:noProof/>
          <w:lang w:eastAsia="en-GB"/>
        </w:rPr>
        <w:pict w14:anchorId="1B2AD181">
          <v:rect id="_x0000_i1029" alt="" style="width:451.3pt;height:.05pt;mso-width-percent:0;mso-height-percent:0;mso-width-percent:0;mso-height-percent:0" o:hralign="center" o:hrstd="t" o:hrnoshade="t" o:hr="t" fillcolor="#0d0d0d" stroked="f"/>
        </w:pict>
      </w:r>
    </w:p>
    <w:p w14:paraId="72E2136F" w14:textId="77777777" w:rsidR="00EE3521" w:rsidRPr="00EE3521" w:rsidRDefault="00EE3521" w:rsidP="00EE35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EDUCATION</w:t>
      </w:r>
    </w:p>
    <w:p w14:paraId="66108EEB" w14:textId="77777777" w:rsidR="00EE3521" w:rsidRPr="00EE3521" w:rsidRDefault="00EE3521" w:rsidP="00EE3521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MCA (Computer Science)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- SMU, Delhi, 2017</w:t>
      </w:r>
    </w:p>
    <w:p w14:paraId="2447C87B" w14:textId="77777777" w:rsidR="00EE3521" w:rsidRPr="00EE3521" w:rsidRDefault="00EE3521" w:rsidP="00EE3521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Advance Diploma in GNIIT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- NIIT, Delhi, 2011</w:t>
      </w:r>
    </w:p>
    <w:p w14:paraId="70E2DADE" w14:textId="77777777" w:rsidR="00EE3521" w:rsidRPr="00EE3521" w:rsidRDefault="00EE3521" w:rsidP="00EE3521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BSc (IT)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- </w:t>
      </w:r>
      <w:proofErr w:type="spellStart"/>
      <w:r w:rsidRPr="00EE3521">
        <w:rPr>
          <w:rFonts w:ascii="Segoe UI" w:eastAsia="Times New Roman" w:hAnsi="Segoe UI" w:cs="Segoe UI"/>
          <w:color w:val="0D0D0D"/>
          <w:lang w:eastAsia="en-GB"/>
        </w:rPr>
        <w:t>Kuvempu</w:t>
      </w:r>
      <w:proofErr w:type="spellEnd"/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University, </w:t>
      </w:r>
      <w:proofErr w:type="spellStart"/>
      <w:r w:rsidRPr="00EE3521">
        <w:rPr>
          <w:rFonts w:ascii="Segoe UI" w:eastAsia="Times New Roman" w:hAnsi="Segoe UI" w:cs="Segoe UI"/>
          <w:color w:val="0D0D0D"/>
          <w:lang w:eastAsia="en-GB"/>
        </w:rPr>
        <w:t>Shimoga</w:t>
      </w:r>
      <w:proofErr w:type="spellEnd"/>
      <w:r w:rsidRPr="00EE3521">
        <w:rPr>
          <w:rFonts w:ascii="Segoe UI" w:eastAsia="Times New Roman" w:hAnsi="Segoe UI" w:cs="Segoe UI"/>
          <w:color w:val="0D0D0D"/>
          <w:lang w:eastAsia="en-GB"/>
        </w:rPr>
        <w:t>, Delhi, 2010</w:t>
      </w:r>
    </w:p>
    <w:p w14:paraId="49F35BBA" w14:textId="77777777" w:rsidR="00EE3521" w:rsidRPr="00EE3521" w:rsidRDefault="00EE3521" w:rsidP="00EE3521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Senior Secondary (Science-PCM)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- JAC, Ranchi, 2005</w:t>
      </w:r>
    </w:p>
    <w:p w14:paraId="1812C9C3" w14:textId="77777777" w:rsidR="00EE3521" w:rsidRPr="00EE3521" w:rsidRDefault="00EE3521" w:rsidP="00EE3521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Secondary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- C.B.S.E, 2003</w:t>
      </w:r>
    </w:p>
    <w:p w14:paraId="23D2F37E" w14:textId="77777777" w:rsidR="00EE3521" w:rsidRPr="00EE3521" w:rsidRDefault="00FC2F00" w:rsidP="00EE3521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EE3521">
        <w:rPr>
          <w:rFonts w:ascii="Times New Roman" w:eastAsia="Times New Roman" w:hAnsi="Times New Roman" w:cs="Times New Roman"/>
          <w:noProof/>
          <w:lang w:eastAsia="en-GB"/>
        </w:rPr>
        <w:pict w14:anchorId="54B400A7">
          <v:rect id="_x0000_i1028" alt="" style="width:451.3pt;height:.05pt;mso-width-percent:0;mso-height-percent:0;mso-width-percent:0;mso-height-percent:0" o:hralign="center" o:hrstd="t" o:hrnoshade="t" o:hr="t" fillcolor="#0d0d0d" stroked="f"/>
        </w:pict>
      </w:r>
    </w:p>
    <w:p w14:paraId="6ED3DE58" w14:textId="77777777" w:rsidR="00EE3521" w:rsidRPr="00EE3521" w:rsidRDefault="00EE3521" w:rsidP="00EE35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lastRenderedPageBreak/>
        <w:t>CERTIFICATIONS</w:t>
      </w:r>
    </w:p>
    <w:p w14:paraId="5105D14D" w14:textId="77777777" w:rsidR="00EE3521" w:rsidRPr="00EE3521" w:rsidRDefault="00EE3521" w:rsidP="00EE352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Microsoft Certified: Azure Solutions Architect Expert</w:t>
      </w:r>
    </w:p>
    <w:p w14:paraId="673B5036" w14:textId="77777777" w:rsidR="00EE3521" w:rsidRPr="00EE3521" w:rsidRDefault="00EE3521" w:rsidP="00EE352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Certified ScrumMaster (CSM)</w:t>
      </w:r>
    </w:p>
    <w:p w14:paraId="69810E44" w14:textId="77777777" w:rsidR="00EE3521" w:rsidRPr="00EE3521" w:rsidRDefault="00FC2F00" w:rsidP="00EE3521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EE3521">
        <w:rPr>
          <w:rFonts w:ascii="Times New Roman" w:eastAsia="Times New Roman" w:hAnsi="Times New Roman" w:cs="Times New Roman"/>
          <w:noProof/>
          <w:lang w:eastAsia="en-GB"/>
        </w:rPr>
        <w:pict w14:anchorId="1889E8C0">
          <v:rect id="_x0000_i1027" alt="" style="width:451.3pt;height:.05pt;mso-width-percent:0;mso-height-percent:0;mso-width-percent:0;mso-height-percent:0" o:hralign="center" o:hrstd="t" o:hrnoshade="t" o:hr="t" fillcolor="#0d0d0d" stroked="f"/>
        </w:pict>
      </w:r>
    </w:p>
    <w:p w14:paraId="170D4110" w14:textId="77777777" w:rsidR="00EE3521" w:rsidRPr="00EE3521" w:rsidRDefault="00EE3521" w:rsidP="00EE35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PROFESSIONAL AFFILIATIONS</w:t>
      </w:r>
    </w:p>
    <w:p w14:paraId="7285CE0A" w14:textId="77777777" w:rsidR="00EE3521" w:rsidRPr="00EE3521" w:rsidRDefault="00EE3521" w:rsidP="00EE352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Member, Association for Computing Machinery (ACM)</w:t>
      </w:r>
    </w:p>
    <w:p w14:paraId="123E3D90" w14:textId="77777777" w:rsidR="00EE3521" w:rsidRPr="00EE3521" w:rsidRDefault="00EE3521" w:rsidP="00EE352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Member, Institute of Electrical and Electronics Engineers (IEEE)</w:t>
      </w:r>
    </w:p>
    <w:p w14:paraId="78CC6E63" w14:textId="77777777" w:rsidR="00EE3521" w:rsidRPr="00EE3521" w:rsidRDefault="00FC2F00" w:rsidP="00EE3521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EE3521">
        <w:rPr>
          <w:rFonts w:ascii="Times New Roman" w:eastAsia="Times New Roman" w:hAnsi="Times New Roman" w:cs="Times New Roman"/>
          <w:noProof/>
          <w:lang w:eastAsia="en-GB"/>
        </w:rPr>
        <w:pict w14:anchorId="7DB2DEAB">
          <v:rect id="_x0000_i1026" alt="" style="width:451.3pt;height:.05pt;mso-width-percent:0;mso-height-percent:0;mso-width-percent:0;mso-height-percent:0" o:hralign="center" o:hrstd="t" o:hrnoshade="t" o:hr="t" fillcolor="#0d0d0d" stroked="f"/>
        </w:pict>
      </w:r>
    </w:p>
    <w:p w14:paraId="55B3CB31" w14:textId="77777777" w:rsidR="00EE3521" w:rsidRPr="00EE3521" w:rsidRDefault="00EE3521" w:rsidP="00EE35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REFERENCES</w:t>
      </w:r>
    </w:p>
    <w:p w14:paraId="6D87011F" w14:textId="77777777" w:rsidR="00EE3521" w:rsidRPr="00EE3521" w:rsidRDefault="00EE3521" w:rsidP="00EE35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color w:val="0D0D0D"/>
          <w:lang w:eastAsia="en-GB"/>
        </w:rPr>
        <w:t>Available upon request.</w:t>
      </w:r>
    </w:p>
    <w:p w14:paraId="6F42F8CC" w14:textId="77777777" w:rsidR="00EE3521" w:rsidRPr="00EE3521" w:rsidRDefault="00FC2F00" w:rsidP="00EE3521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EE3521">
        <w:rPr>
          <w:rFonts w:ascii="Times New Roman" w:eastAsia="Times New Roman" w:hAnsi="Times New Roman" w:cs="Times New Roman"/>
          <w:noProof/>
          <w:lang w:eastAsia="en-GB"/>
        </w:rPr>
        <w:pict w14:anchorId="52154CEB">
          <v:rect id="_x0000_i1025" alt="" style="width:451.3pt;height:.05pt;mso-width-percent:0;mso-height-percent:0;mso-width-percent:0;mso-height-percent:0" o:hralign="center" o:hrstd="t" o:hrnoshade="t" o:hr="t" fillcolor="#0d0d0d" stroked="f"/>
        </w:pict>
      </w:r>
    </w:p>
    <w:p w14:paraId="774F91BB" w14:textId="77777777" w:rsidR="00EE3521" w:rsidRPr="00EE3521" w:rsidRDefault="00EE3521" w:rsidP="00EE35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Place: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Delhi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Date: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[Current Date]</w:t>
      </w:r>
      <w:r w:rsidRPr="00EE3521">
        <w:rPr>
          <w:rFonts w:ascii="Segoe UI" w:eastAsia="Times New Roman" w:hAnsi="Segoe UI" w:cs="Segoe UI"/>
          <w:color w:val="0D0D0D"/>
          <w:lang w:eastAsia="en-GB"/>
        </w:rPr>
        <w:br/>
      </w:r>
      <w:r w:rsidRPr="00EE3521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Signature:</w:t>
      </w:r>
      <w:r w:rsidRPr="00EE3521">
        <w:rPr>
          <w:rFonts w:ascii="Segoe UI" w:eastAsia="Times New Roman" w:hAnsi="Segoe UI" w:cs="Segoe UI"/>
          <w:color w:val="0D0D0D"/>
          <w:lang w:eastAsia="en-GB"/>
        </w:rPr>
        <w:t xml:space="preserve"> Anand Banshi Jha</w:t>
      </w:r>
    </w:p>
    <w:p w14:paraId="4B62D25A" w14:textId="77777777" w:rsidR="005F38E3" w:rsidRDefault="005F38E3"/>
    <w:sectPr w:rsidR="005F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39F"/>
    <w:multiLevelType w:val="multilevel"/>
    <w:tmpl w:val="4AF0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336AC"/>
    <w:multiLevelType w:val="multilevel"/>
    <w:tmpl w:val="2C36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E27C89"/>
    <w:multiLevelType w:val="multilevel"/>
    <w:tmpl w:val="C5F6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567043"/>
    <w:multiLevelType w:val="hybridMultilevel"/>
    <w:tmpl w:val="15B2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80CAC"/>
    <w:multiLevelType w:val="multilevel"/>
    <w:tmpl w:val="B486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7749CC"/>
    <w:multiLevelType w:val="multilevel"/>
    <w:tmpl w:val="B7BC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DC3904"/>
    <w:multiLevelType w:val="hybridMultilevel"/>
    <w:tmpl w:val="2772864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A2E19"/>
    <w:multiLevelType w:val="multilevel"/>
    <w:tmpl w:val="77E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A00E16"/>
    <w:multiLevelType w:val="multilevel"/>
    <w:tmpl w:val="3AE8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0B2E46"/>
    <w:multiLevelType w:val="hybridMultilevel"/>
    <w:tmpl w:val="C7CC70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085494"/>
    <w:multiLevelType w:val="multilevel"/>
    <w:tmpl w:val="F630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DB5B47"/>
    <w:multiLevelType w:val="multilevel"/>
    <w:tmpl w:val="F8D4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D51466"/>
    <w:multiLevelType w:val="multilevel"/>
    <w:tmpl w:val="93E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663220"/>
    <w:multiLevelType w:val="multilevel"/>
    <w:tmpl w:val="57A0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75522">
    <w:abstractNumId w:val="5"/>
  </w:num>
  <w:num w:numId="2" w16cid:durableId="1600331926">
    <w:abstractNumId w:val="12"/>
  </w:num>
  <w:num w:numId="3" w16cid:durableId="174926073">
    <w:abstractNumId w:val="7"/>
  </w:num>
  <w:num w:numId="4" w16cid:durableId="969289053">
    <w:abstractNumId w:val="1"/>
  </w:num>
  <w:num w:numId="5" w16cid:durableId="1783063817">
    <w:abstractNumId w:val="0"/>
  </w:num>
  <w:num w:numId="6" w16cid:durableId="65618003">
    <w:abstractNumId w:val="10"/>
  </w:num>
  <w:num w:numId="7" w16cid:durableId="1111318980">
    <w:abstractNumId w:val="13"/>
  </w:num>
  <w:num w:numId="8" w16cid:durableId="335961772">
    <w:abstractNumId w:val="11"/>
  </w:num>
  <w:num w:numId="9" w16cid:durableId="2003658960">
    <w:abstractNumId w:val="2"/>
  </w:num>
  <w:num w:numId="10" w16cid:durableId="339309925">
    <w:abstractNumId w:val="4"/>
  </w:num>
  <w:num w:numId="11" w16cid:durableId="298149713">
    <w:abstractNumId w:val="8"/>
  </w:num>
  <w:num w:numId="12" w16cid:durableId="1173685839">
    <w:abstractNumId w:val="3"/>
  </w:num>
  <w:num w:numId="13" w16cid:durableId="1141578123">
    <w:abstractNumId w:val="6"/>
  </w:num>
  <w:num w:numId="14" w16cid:durableId="4108529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21"/>
    <w:rsid w:val="0032125D"/>
    <w:rsid w:val="00537663"/>
    <w:rsid w:val="005F38E3"/>
    <w:rsid w:val="007C2189"/>
    <w:rsid w:val="00892555"/>
    <w:rsid w:val="0097330B"/>
    <w:rsid w:val="00EE3521"/>
    <w:rsid w:val="00EF121E"/>
    <w:rsid w:val="00FC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B0AB"/>
  <w15:chartTrackingRefBased/>
  <w15:docId w15:val="{6FF0CE11-3C6D-174B-A537-2015FB2B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5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5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5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5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5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5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5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5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35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EE3521"/>
    <w:rPr>
      <w:b/>
      <w:bCs/>
    </w:rPr>
  </w:style>
  <w:style w:type="character" w:styleId="Emphasis">
    <w:name w:val="Emphasis"/>
    <w:basedOn w:val="DefaultParagraphFont"/>
    <w:uiPriority w:val="20"/>
    <w:qFormat/>
    <w:rsid w:val="00EE35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2</cp:revision>
  <dcterms:created xsi:type="dcterms:W3CDTF">2024-05-21T12:44:00Z</dcterms:created>
  <dcterms:modified xsi:type="dcterms:W3CDTF">2024-05-21T12:57:00Z</dcterms:modified>
</cp:coreProperties>
</file>