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71AE" w14:textId="77777777" w:rsidR="00635ADA" w:rsidRDefault="00004449">
            <w:pPr>
              <w:pStyle w:val="Normal1"/>
              <w:widowControl w:val="0"/>
              <w:spacing w:line="240" w:lineRule="auto"/>
            </w:pPr>
            <w:r w:rsidRPr="00004449">
              <w:t>&lt;uses-permission android:name="android.permission.INTERNET"/&gt;</w:t>
            </w:r>
          </w:p>
          <w:p w14:paraId="633EF999" w14:textId="77777777" w:rsidR="00004449" w:rsidRDefault="00004449">
            <w:pPr>
              <w:pStyle w:val="Normal1"/>
              <w:widowControl w:val="0"/>
              <w:spacing w:line="240" w:lineRule="auto"/>
            </w:pPr>
          </w:p>
          <w:p w14:paraId="56CD903E" w14:textId="0538A1D5" w:rsidR="00004449" w:rsidRDefault="00004449">
            <w:pPr>
              <w:pStyle w:val="Normal1"/>
              <w:widowControl w:val="0"/>
              <w:spacing w:line="240" w:lineRule="auto"/>
            </w:pPr>
            <w:r>
              <w:t>As my language translator app works using the Microsoft api for doing the translation, it requires the INTERNET permission to send user input and fetch output from internet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ascii="Courier New" w:eastAsia="Courier New" w:hAnsi="Courier New" w:cs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1E6FD741" w:rsidR="00635ADA" w:rsidRDefault="00004449">
            <w:pPr>
              <w:pStyle w:val="Normal1"/>
              <w:spacing w:line="240" w:lineRule="auto"/>
            </w:pPr>
            <w:r>
              <w:t>Name of content provider is “trans_db” backed by an SQLite database with one table with name “translator”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5F98C65B" w:rsidR="00635ADA" w:rsidRDefault="00004449">
            <w:pPr>
              <w:pStyle w:val="Normal1"/>
              <w:spacing w:line="240" w:lineRule="auto"/>
            </w:pPr>
            <w:r>
              <w:t>The app communicates with Microsoft Bing language translator API which is free to use(but limited by number)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ascii="Courier New" w:eastAsia="Courier New" w:hAnsi="Courier New" w:cs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061A265A" w:rsidR="00635ADA" w:rsidRDefault="00004449" w:rsidP="00004449">
            <w:pPr>
              <w:pStyle w:val="Normal1"/>
              <w:spacing w:line="240" w:lineRule="auto"/>
            </w:pPr>
            <w:r>
              <w:t xml:space="preserve">AsyncTask is used to work in background while communicate with the Http connection. 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74D3EB54" w:rsidR="00635ADA" w:rsidRDefault="00004449" w:rsidP="00004449">
            <w:pPr>
              <w:pStyle w:val="Normal1"/>
              <w:spacing w:line="240" w:lineRule="auto"/>
            </w:pPr>
            <w:r>
              <w:t>ArrayAdapters are used to load the Languages in the spinner</w:t>
            </w:r>
            <w:r w:rsidR="00807808">
              <w:t xml:space="preserve"> and in the loading saved list  details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170CBF90" w:rsidR="00635ADA" w:rsidRDefault="00DD7531">
            <w:pPr>
              <w:pStyle w:val="Normal1"/>
              <w:spacing w:line="240" w:lineRule="auto"/>
            </w:pPr>
            <w:r>
              <w:t>Default states used.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EB41AF9" w:rsidR="00635ADA" w:rsidRDefault="00FC00BB">
            <w:pPr>
              <w:pStyle w:val="Normal1"/>
              <w:spacing w:line="240" w:lineRule="auto"/>
            </w:pPr>
            <w:r>
              <w:t>Yes . Done, when user save translations, the notification is shown as translation saved. When user clicks on the notification, the saved lists will be displayed</w:t>
            </w:r>
            <w:bookmarkStart w:id="10" w:name="_GoBack"/>
            <w:bookmarkEnd w:id="10"/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r>
        <w:t>ShareActionProvider</w:t>
      </w:r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5C4C1E68" w:rsidR="00635ADA" w:rsidRDefault="00807808" w:rsidP="00807808">
            <w:pPr>
              <w:pStyle w:val="Normal1"/>
              <w:spacing w:line="240" w:lineRule="auto"/>
            </w:pPr>
            <w:r>
              <w:t>Yes. Done share option, by which user can share translated text to other messaging or social medi</w:t>
            </w:r>
            <w:r w:rsidR="008C3CE1">
              <w:t>a</w:t>
            </w:r>
            <w:r>
              <w:t>s applications like whatsapp, facebook, etc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63B2FC1A" w:rsidR="00635ADA" w:rsidRDefault="00004449">
            <w:pPr>
              <w:pStyle w:val="Normal1"/>
              <w:spacing w:line="240" w:lineRule="auto"/>
            </w:pPr>
            <w:r>
              <w:t>Not applicable</w:t>
            </w: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117769E4" w:rsidR="00635ADA" w:rsidRDefault="00FC00BB" w:rsidP="00807808">
            <w:pPr>
              <w:pStyle w:val="Normal1"/>
              <w:spacing w:line="240" w:lineRule="auto"/>
            </w:pPr>
            <w:r>
              <w:t>Not applicable</w:t>
            </w: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004449"/>
    <w:rsid w:val="001115B2"/>
    <w:rsid w:val="00213CA9"/>
    <w:rsid w:val="005C147F"/>
    <w:rsid w:val="00635ADA"/>
    <w:rsid w:val="00807808"/>
    <w:rsid w:val="008C3CE1"/>
    <w:rsid w:val="00BB0D0B"/>
    <w:rsid w:val="00DD7531"/>
    <w:rsid w:val="00DE3530"/>
    <w:rsid w:val="00FC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</cp:lastModifiedBy>
  <cp:revision>12</cp:revision>
  <dcterms:created xsi:type="dcterms:W3CDTF">2015-03-31T18:40:00Z</dcterms:created>
  <dcterms:modified xsi:type="dcterms:W3CDTF">2015-04-26T02:21:00Z</dcterms:modified>
</cp:coreProperties>
</file>