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F23" w:rsidRDefault="009D0510">
      <w:r>
        <w:t xml:space="preserve">1,2,3,4) </w:t>
      </w:r>
      <w:r w:rsidR="0030242A">
        <w:t>Simple regular expression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rPr>
          <w:rFonts w:ascii="Consolas" w:hAnsi="Consolas" w:cs="Consolas"/>
          <w:color w:val="000000"/>
          <w:sz w:val="20"/>
          <w:szCs w:val="20"/>
        </w:rPr>
      </w:pPr>
    </w:p>
    <w:p w:rsidR="0030242A" w:rsidRDefault="0030242A" w:rsidP="0030242A">
      <w:r>
        <w:rPr>
          <w:noProof/>
          <w:lang w:eastAsia="en-IN"/>
        </w:rPr>
        <w:drawing>
          <wp:inline distT="0" distB="0" distL="0" distR="0">
            <wp:extent cx="3486150" cy="1200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2A" w:rsidRDefault="0030242A" w:rsidP="0030242A">
      <w:pPr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30242A" w:rsidRDefault="009D0510" w:rsidP="0030242A"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5) 5.1 </w:t>
      </w:r>
      <w:r w:rsidR="0030242A">
        <w:rPr>
          <w:rFonts w:ascii="Consolas" w:hAnsi="Consolas" w:cs="Consolas"/>
          <w:i/>
          <w:iCs/>
          <w:color w:val="00AA00"/>
          <w:sz w:val="20"/>
          <w:szCs w:val="20"/>
        </w:rPr>
        <w:t>set Operation (specified char)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'set Operation (specified char)'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mec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mec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mec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mec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]'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rPr>
          <w:rFonts w:ascii="Consolas" w:hAnsi="Consolas" w:cs="Consolas"/>
          <w:color w:val="000000"/>
          <w:sz w:val="20"/>
          <w:szCs w:val="20"/>
        </w:rPr>
      </w:pPr>
    </w:p>
    <w:p w:rsidR="0030242A" w:rsidRDefault="0030242A" w:rsidP="0030242A">
      <w:r>
        <w:rPr>
          <w:noProof/>
          <w:lang w:eastAsia="en-IN"/>
        </w:rPr>
        <w:drawing>
          <wp:inline distT="0" distB="0" distL="0" distR="0">
            <wp:extent cx="3581400" cy="889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2A" w:rsidRDefault="0030242A" w:rsidP="0030242A"/>
    <w:p w:rsidR="0030242A" w:rsidRDefault="009D0510" w:rsidP="0030242A">
      <w:r>
        <w:t xml:space="preserve">5.2 </w:t>
      </w:r>
      <w:r w:rsidR="0030242A">
        <w:t>Inter value ([a-h])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'set Operation (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inter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value)'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'[a-h]'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'[a-h]'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'[a-h]'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'[a-h]'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30242A" w:rsidP="003024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3714750" cy="984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42A" w:rsidRDefault="009D0510" w:rsidP="0030242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5.3 </w:t>
      </w:r>
      <w:r w:rsidR="00FE48CA">
        <w:rPr>
          <w:rFonts w:ascii="Consolas" w:hAnsi="Consolas" w:cs="Consolas"/>
          <w:i/>
          <w:iCs/>
          <w:color w:val="00AA00"/>
          <w:sz w:val="20"/>
          <w:szCs w:val="20"/>
        </w:rPr>
        <w:t>set Operation ([^me])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'set Operation ([^me])'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'[^me]'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'[^me]'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'[^me]'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242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'[^me]'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101174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CA" w:rsidRDefault="009D0510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5.4 </w:t>
      </w:r>
      <w:r w:rsidR="00FE48CA">
        <w:rPr>
          <w:rFonts w:ascii="Consolas" w:hAnsi="Consolas" w:cs="Consolas"/>
          <w:i/>
          <w:iCs/>
          <w:color w:val="00AA00"/>
          <w:sz w:val="20"/>
          <w:szCs w:val="20"/>
        </w:rPr>
        <w:t>set Operation ([5])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'set Operation ([5])'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'Welc5ome to pyt5hon class'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'[5]'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'[5]'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'[5]'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'[5]'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638550" cy="1098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CA" w:rsidRDefault="009D0510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5.5 </w:t>
      </w:r>
      <w:r w:rsidR="00FE48CA">
        <w:rPr>
          <w:rFonts w:ascii="Consolas" w:hAnsi="Consolas" w:cs="Consolas"/>
          <w:i/>
          <w:iCs/>
          <w:color w:val="00AA00"/>
          <w:sz w:val="20"/>
          <w:szCs w:val="20"/>
        </w:rPr>
        <w:t>set Operation ([0-6])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'set Operation ([0-6])'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'Welc0-6ome to pyt0-6hon class'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'[0-6]'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'[0-6]'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'[0-6]'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'[0-6]'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708400" cy="1060450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CA" w:rsidRDefault="009D0510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5.6 </w:t>
      </w:r>
      <w:r w:rsidR="00FE48CA">
        <w:rPr>
          <w:rFonts w:ascii="Consolas" w:hAnsi="Consolas" w:cs="Consolas"/>
          <w:i/>
          <w:iCs/>
          <w:color w:val="00AA00"/>
          <w:sz w:val="20"/>
          <w:szCs w:val="20"/>
        </w:rPr>
        <w:t>set Operation ([A-Z])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'set Operation ([A-Z])'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WelcA-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Zome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pytA-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'[A-Z]'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714750" cy="11176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8CA" w:rsidRDefault="009D0510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5.7 </w:t>
      </w:r>
      <w:r w:rsidR="00FE48CA">
        <w:rPr>
          <w:rFonts w:ascii="Consolas" w:hAnsi="Consolas" w:cs="Consolas"/>
          <w:i/>
          <w:iCs/>
          <w:color w:val="00AA00"/>
          <w:sz w:val="20"/>
          <w:szCs w:val="20"/>
        </w:rPr>
        <w:t>set Operation ([A-Z a-z 0-9])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'set Operation ([A-Z a-z 0-9])'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WelcAZome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 a-z 0-9]'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 a-z 0-9]'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 a-z 0-9]'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'[A-Z a-z 0-9]'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</w:p>
    <w:p w:rsidR="00FE48CA" w:rsidRDefault="00FE48CA" w:rsidP="00FE4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85476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82" w:rsidRDefault="009D0510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 xml:space="preserve">6) 6.1 </w:t>
      </w:r>
      <w:r w:rsidR="00300982">
        <w:rPr>
          <w:rFonts w:ascii="Consolas" w:hAnsi="Consolas" w:cs="Consolas"/>
          <w:i/>
          <w:iCs/>
          <w:color w:val="00AA00"/>
          <w:sz w:val="20"/>
          <w:szCs w:val="20"/>
        </w:rPr>
        <w:t>backslash Operation (\</w:t>
      </w:r>
      <w:proofErr w:type="spellStart"/>
      <w:r w:rsidR="00300982">
        <w:rPr>
          <w:rFonts w:ascii="Consolas" w:hAnsi="Consolas" w:cs="Consolas"/>
          <w:i/>
          <w:iCs/>
          <w:color w:val="00AA00"/>
          <w:sz w:val="20"/>
          <w:szCs w:val="20"/>
        </w:rPr>
        <w:t>AWel</w:t>
      </w:r>
      <w:proofErr w:type="spellEnd"/>
      <w:r w:rsidR="00300982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AWel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WelcAZome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AWel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AWel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AWel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E48CA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AWel'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638550" cy="9461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82" w:rsidRDefault="009D0510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6.2 </w:t>
      </w:r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(\bass)</w:t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(\bass)'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WelcAZome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r'\bass'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r'\bass'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r'\bass'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'r\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bass'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2565400" cy="11239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982" w:rsidRDefault="009D0510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6.3 </w:t>
      </w:r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(\Bass)</w:t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(\Bass)'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WelcAZome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'\Bass'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'\Bass'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'\Bass'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00982" w:rsidRDefault="00300982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Bass'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727450" cy="102870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9D0510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 xml:space="preserve">6.4 </w:t>
      </w:r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</w:t>
      </w:r>
      <w:proofErr w:type="spellStart"/>
      <w:r w:rsidR="00DA569D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dass</w:t>
      </w:r>
      <w:proofErr w:type="spellEnd"/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'WelcAZ4ome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619500" cy="10604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9D0510" w:rsidP="00300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6.5 </w:t>
      </w:r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</w:t>
      </w:r>
      <w:proofErr w:type="spellStart"/>
      <w:r w:rsidR="00DA569D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Dass</w:t>
      </w:r>
      <w:proofErr w:type="spellEnd"/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Dass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'WelcAZ4ome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D'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77432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4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9D0510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6.6 </w:t>
      </w:r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</w:t>
      </w:r>
      <w:r w:rsidR="00DA569D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sass</w:t>
      </w:r>
      <w:r w:rsidR="00DA569D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sass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'WelcAZ4ome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lastRenderedPageBreak/>
        <w:drawing>
          <wp:inline distT="0" distB="0" distL="0" distR="0">
            <wp:extent cx="3848100" cy="13525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A569D" w:rsidRDefault="00DA569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9D0510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6.7 </w:t>
      </w:r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</w:t>
      </w:r>
      <w:r w:rsidR="00C90C4D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Sass</w:t>
      </w:r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C90C4D" w:rsidRDefault="00C90C4D" w:rsidP="00DA56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Sass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'WelcAZ4ome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'\S'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A569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781392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1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9D0510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6.8 </w:t>
      </w:r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</w:t>
      </w:r>
      <w:proofErr w:type="spellStart"/>
      <w:r w:rsidR="00C90C4D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wass</w:t>
      </w:r>
      <w:proofErr w:type="spellEnd"/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wass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'WelcAZ4ome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5731510" cy="89401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9D0510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6.9 </w:t>
      </w:r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backslash Operation (\</w:t>
      </w:r>
      <w:proofErr w:type="spellStart"/>
      <w:r w:rsidR="00C90C4D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Wass</w:t>
      </w:r>
      <w:proofErr w:type="spellEnd"/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Wass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'WelcAZ4ome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lastRenderedPageBreak/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670300" cy="1143000"/>
            <wp:effectExtent l="1905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4D" w:rsidRDefault="009D0510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6.10 </w:t>
      </w:r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backslash Operation (ass\</w:t>
      </w:r>
      <w:proofErr w:type="spellStart"/>
      <w:r w:rsidR="00C90C4D"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Zass</w:t>
      </w:r>
      <w:proofErr w:type="spellEnd"/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'backslash Operation (ass\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Zass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'WelcAZ4ome to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pytAZhon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&amp;% class'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'ass\Z'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'ass\Z'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'ass\Z'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'ass\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Z'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575050" cy="1162050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9D0510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7. </w:t>
      </w:r>
      <w:proofErr w:type="gramStart"/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>dot</w:t>
      </w:r>
      <w:proofErr w:type="gramEnd"/>
      <w:r w:rsidR="00C90C4D">
        <w:rPr>
          <w:rFonts w:ascii="Consolas" w:hAnsi="Consolas" w:cs="Consolas"/>
          <w:i/>
          <w:iCs/>
          <w:color w:val="00AA00"/>
          <w:sz w:val="20"/>
          <w:szCs w:val="20"/>
        </w:rPr>
        <w:t xml:space="preserve"> Operation (c..e)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'dot Operation (c..e)'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'c..e'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'c..e'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'c..e'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'c..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771900" cy="96520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90C4D" w:rsidRDefault="00C90C4D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9D0510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8. </w:t>
      </w:r>
      <w:proofErr w:type="gramStart"/>
      <w:r w:rsidR="00724456">
        <w:rPr>
          <w:rFonts w:ascii="Consolas" w:hAnsi="Consolas" w:cs="Consolas"/>
          <w:i/>
          <w:iCs/>
          <w:color w:val="00AA00"/>
          <w:sz w:val="20"/>
          <w:szCs w:val="20"/>
        </w:rPr>
        <w:t>start</w:t>
      </w:r>
      <w:proofErr w:type="gramEnd"/>
      <w:r w:rsidR="00724456">
        <w:rPr>
          <w:rFonts w:ascii="Consolas" w:hAnsi="Consolas" w:cs="Consolas"/>
          <w:i/>
          <w:iCs/>
          <w:color w:val="00AA00"/>
          <w:sz w:val="20"/>
          <w:szCs w:val="20"/>
        </w:rPr>
        <w:t xml:space="preserve"> with Operation (^W)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'start with Operation (^W)'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'^W'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'^W'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'^W'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'^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W'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724456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524250" cy="106045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56" w:rsidRDefault="00724456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724456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9D0510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9. </w:t>
      </w:r>
      <w:proofErr w:type="gramStart"/>
      <w:r w:rsidR="00724456">
        <w:rPr>
          <w:rFonts w:ascii="Consolas" w:hAnsi="Consolas" w:cs="Consolas"/>
          <w:i/>
          <w:iCs/>
          <w:color w:val="00AA00"/>
          <w:sz w:val="20"/>
          <w:szCs w:val="20"/>
        </w:rPr>
        <w:t>find</w:t>
      </w:r>
      <w:proofErr w:type="gramEnd"/>
      <w:r w:rsidR="00724456">
        <w:rPr>
          <w:rFonts w:ascii="Consolas" w:hAnsi="Consolas" w:cs="Consolas"/>
          <w:i/>
          <w:iCs/>
          <w:color w:val="00AA00"/>
          <w:sz w:val="20"/>
          <w:szCs w:val="20"/>
        </w:rPr>
        <w:t xml:space="preserve"> Operation (ass$)</w:t>
      </w:r>
    </w:p>
    <w:p w:rsidR="00724456" w:rsidRDefault="00724456" w:rsidP="00C90C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'find Operation (ass$)'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'ass$'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'ass$'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'ass$'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ass$'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784600" cy="1104900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56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10.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zero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or more Operation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*)</w:t>
      </w: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'zero or more Operation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*'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632200" cy="990600"/>
            <wp:effectExtent l="1905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456" w:rsidRDefault="00724456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lastRenderedPageBreak/>
        <w:t xml:space="preserve">11. </w:t>
      </w:r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one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or more Operation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+)</w:t>
      </w: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20"/>
          <w:szCs w:val="20"/>
        </w:rPr>
      </w:pPr>
    </w:p>
    <w:p w:rsidR="009D0510" w:rsidRDefault="009D0510" w:rsidP="007244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r;</w:t>
      </w: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'one or more Operation 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+)'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'Welcome to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python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class'</w:t>
      </w: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r.findall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+'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+'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+'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24456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r.sub(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ss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+'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,str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3981450" cy="1085850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510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D0510" w:rsidRPr="0030242A" w:rsidRDefault="009D0510" w:rsidP="009D0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sectPr w:rsidR="009D0510" w:rsidRPr="0030242A" w:rsidSect="00323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30242A"/>
    <w:rsid w:val="00300982"/>
    <w:rsid w:val="0030242A"/>
    <w:rsid w:val="00323F23"/>
    <w:rsid w:val="00724456"/>
    <w:rsid w:val="009D0510"/>
    <w:rsid w:val="00C90C4D"/>
    <w:rsid w:val="00DA569D"/>
    <w:rsid w:val="00FE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9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2019-05-24T05:11:00Z</dcterms:created>
  <dcterms:modified xsi:type="dcterms:W3CDTF">2019-05-24T06:31:00Z</dcterms:modified>
</cp:coreProperties>
</file>