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12A" w:rsidRPr="004E5CFE" w:rsidRDefault="005A112A">
      <w:pPr>
        <w:rPr>
          <w:sz w:val="40"/>
          <w:szCs w:val="40"/>
          <w:lang w:val="en-US"/>
        </w:rPr>
      </w:pPr>
    </w:p>
    <w:p w:rsidR="005A112A" w:rsidRDefault="005A112A" w:rsidP="00A07E2C">
      <w:pPr>
        <w:jc w:val="both"/>
        <w:rPr>
          <w:lang w:val="en-US"/>
        </w:rPr>
      </w:pPr>
      <w:r w:rsidRPr="00A07E2C">
        <w:rPr>
          <w:lang w:val="en-US"/>
        </w:rPr>
        <w:t>A company works with number of emp</w:t>
      </w:r>
      <w:r w:rsidR="00311E44">
        <w:rPr>
          <w:lang w:val="en-US"/>
        </w:rPr>
        <w:t>loyees, all the works are depend</w:t>
      </w:r>
      <w:r w:rsidRPr="00A07E2C">
        <w:rPr>
          <w:lang w:val="en-US"/>
        </w:rPr>
        <w:t>s on the employees. Even if o</w:t>
      </w:r>
      <w:r w:rsidR="00A07E2C">
        <w:rPr>
          <w:lang w:val="en-US"/>
        </w:rPr>
        <w:t>n</w:t>
      </w:r>
      <w:r w:rsidRPr="00A07E2C">
        <w:rPr>
          <w:lang w:val="en-US"/>
        </w:rPr>
        <w:t>e of the employees</w:t>
      </w:r>
      <w:r w:rsidR="00DD10E2">
        <w:rPr>
          <w:lang w:val="en-US"/>
        </w:rPr>
        <w:t xml:space="preserve"> </w:t>
      </w:r>
      <w:r w:rsidR="00311E44">
        <w:rPr>
          <w:lang w:val="en-US"/>
        </w:rPr>
        <w:t xml:space="preserve"> </w:t>
      </w:r>
      <w:r w:rsidRPr="00A07E2C">
        <w:rPr>
          <w:lang w:val="en-US"/>
        </w:rPr>
        <w:t xml:space="preserve"> resign the job immediately then assigned work will be finished at the time, so delivery of the project to the clients will be delayed. Company planned to make solution for </w:t>
      </w:r>
      <w:proofErr w:type="gramStart"/>
      <w:r w:rsidRPr="00A07E2C">
        <w:rPr>
          <w:lang w:val="en-US"/>
        </w:rPr>
        <w:t>this,</w:t>
      </w:r>
      <w:proofErr w:type="gramEnd"/>
      <w:r w:rsidRPr="00A07E2C">
        <w:rPr>
          <w:lang w:val="en-US"/>
        </w:rPr>
        <w:t xml:space="preserve"> they want to know which employee may resign this month or next. If they know previously, they can arrange alternative to avoid such problem. As an AI </w:t>
      </w:r>
      <w:r w:rsidR="00A07E2C" w:rsidRPr="00A07E2C">
        <w:rPr>
          <w:lang w:val="en-US"/>
        </w:rPr>
        <w:t>Engineer you must give solution to this.</w:t>
      </w:r>
    </w:p>
    <w:p w:rsidR="00A07E2C" w:rsidRDefault="00A07E2C" w:rsidP="001C10D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How will you achieve this in AI</w:t>
      </w:r>
    </w:p>
    <w:p w:rsidR="00A07E2C" w:rsidRDefault="00A07E2C" w:rsidP="001C10D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Find out the 3-stage of problem identification</w:t>
      </w:r>
    </w:p>
    <w:p w:rsidR="00A07E2C" w:rsidRDefault="00A07E2C" w:rsidP="001C10D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Name the project</w:t>
      </w:r>
    </w:p>
    <w:p w:rsidR="00A07E2C" w:rsidRDefault="00A07E2C" w:rsidP="001C10DF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Create the dummy dataset.</w:t>
      </w:r>
      <w:bookmarkStart w:id="0" w:name="_GoBack"/>
      <w:bookmarkEnd w:id="0"/>
    </w:p>
    <w:p w:rsidR="00A07E2C" w:rsidRDefault="00A07E2C" w:rsidP="00A07E2C">
      <w:pPr>
        <w:jc w:val="both"/>
        <w:rPr>
          <w:sz w:val="28"/>
          <w:szCs w:val="28"/>
          <w:lang w:val="en-US"/>
        </w:rPr>
      </w:pPr>
      <w:r w:rsidRPr="00A07E2C">
        <w:rPr>
          <w:sz w:val="28"/>
          <w:szCs w:val="28"/>
          <w:lang w:val="en-US"/>
        </w:rPr>
        <w:t>Answers:</w:t>
      </w:r>
    </w:p>
    <w:p w:rsidR="00A07E2C" w:rsidRDefault="00A07E2C" w:rsidP="00A07E2C">
      <w:pPr>
        <w:jc w:val="both"/>
        <w:rPr>
          <w:lang w:val="en-US"/>
        </w:rPr>
      </w:pPr>
      <w:r w:rsidRPr="00A07E2C">
        <w:rPr>
          <w:lang w:val="en-US"/>
        </w:rPr>
        <w:t xml:space="preserve">Find </w:t>
      </w:r>
      <w:proofErr w:type="gramStart"/>
      <w:r w:rsidRPr="00A07E2C">
        <w:rPr>
          <w:lang w:val="en-US"/>
        </w:rPr>
        <w:t>a</w:t>
      </w:r>
      <w:proofErr w:type="gramEnd"/>
      <w:r w:rsidRPr="00A07E2C">
        <w:rPr>
          <w:lang w:val="en-US"/>
        </w:rPr>
        <w:t xml:space="preserve"> employees resigning time so it a prediction.</w:t>
      </w:r>
    </w:p>
    <w:p w:rsidR="004E5CFE" w:rsidRDefault="004E5CFE" w:rsidP="004E5CFE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Workers are always</w:t>
      </w:r>
      <w:r w:rsidR="00311E44">
        <w:rPr>
          <w:lang w:val="en-US"/>
        </w:rPr>
        <w:t xml:space="preserve">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suddenly resign the work. Theirs planned when completed 1 year experience (or) 2 year experience that time workers resign the job.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alert theirs year of complete.</w:t>
      </w:r>
    </w:p>
    <w:p w:rsidR="004E5CFE" w:rsidRDefault="004E5CFE" w:rsidP="004E5CFE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We need workers joining details: required this details are in data base so </w:t>
      </w:r>
    </w:p>
    <w:p w:rsidR="004E5CFE" w:rsidRPr="00DD10E2" w:rsidRDefault="00DD10E2" w:rsidP="00DD10E2">
      <w:pPr>
        <w:pStyle w:val="ListParagraph"/>
        <w:numPr>
          <w:ilvl w:val="1"/>
          <w:numId w:val="6"/>
        </w:numPr>
        <w:jc w:val="both"/>
        <w:rPr>
          <w:lang w:val="en-US"/>
        </w:rPr>
      </w:pPr>
      <w:r w:rsidRPr="00DD10E2">
        <w:rPr>
          <w:lang w:val="en-US"/>
        </w:rPr>
        <w:t>S</w:t>
      </w:r>
      <w:r w:rsidR="004E5CFE" w:rsidRPr="00DD10E2">
        <w:rPr>
          <w:lang w:val="en-US"/>
        </w:rPr>
        <w:t>tate-1 we take machine learning.</w:t>
      </w:r>
    </w:p>
    <w:p w:rsidR="004E5CFE" w:rsidRPr="00DD10E2" w:rsidRDefault="004E5CFE" w:rsidP="00DD10E2">
      <w:pPr>
        <w:pStyle w:val="ListParagraph"/>
        <w:numPr>
          <w:ilvl w:val="1"/>
          <w:numId w:val="6"/>
        </w:numPr>
        <w:jc w:val="both"/>
        <w:rPr>
          <w:lang w:val="en-US"/>
        </w:rPr>
      </w:pPr>
      <w:r w:rsidRPr="00DD10E2">
        <w:rPr>
          <w:lang w:val="en-US"/>
        </w:rPr>
        <w:t xml:space="preserve">Stage-2 </w:t>
      </w:r>
      <w:r w:rsidR="00311E44">
        <w:rPr>
          <w:lang w:val="en-US"/>
        </w:rPr>
        <w:t>is requirement is very clear</w:t>
      </w:r>
      <w:r w:rsidRPr="00DD10E2">
        <w:rPr>
          <w:lang w:val="en-US"/>
        </w:rPr>
        <w:t xml:space="preserve"> so we take supervised learning.</w:t>
      </w:r>
    </w:p>
    <w:p w:rsidR="00DD10E2" w:rsidRDefault="004E5CFE" w:rsidP="004E5CFE">
      <w:pPr>
        <w:pStyle w:val="ListParagraph"/>
        <w:numPr>
          <w:ilvl w:val="1"/>
          <w:numId w:val="6"/>
        </w:numPr>
        <w:jc w:val="both"/>
        <w:rPr>
          <w:lang w:val="en-US"/>
        </w:rPr>
      </w:pPr>
      <w:r w:rsidRPr="00DD10E2">
        <w:rPr>
          <w:lang w:val="en-US"/>
        </w:rPr>
        <w:t>Stage-3 it is a categorical value so I take classification</w:t>
      </w:r>
      <w:r w:rsidR="00DD10E2">
        <w:rPr>
          <w:lang w:val="en-US"/>
        </w:rPr>
        <w:t>.</w:t>
      </w:r>
    </w:p>
    <w:p w:rsidR="00DD10E2" w:rsidRDefault="00DD10E2" w:rsidP="00DD10E2">
      <w:pPr>
        <w:pStyle w:val="ListParagraph"/>
        <w:ind w:left="1440"/>
        <w:jc w:val="both"/>
        <w:rPr>
          <w:lang w:val="en-US"/>
        </w:rPr>
      </w:pPr>
    </w:p>
    <w:p w:rsidR="00A07E2C" w:rsidRDefault="00DD10E2" w:rsidP="00DD10E2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Name </w:t>
      </w:r>
      <w:r w:rsidR="001C10DF">
        <w:rPr>
          <w:lang w:val="en-US"/>
        </w:rPr>
        <w:t>the project: w</w:t>
      </w:r>
      <w:r>
        <w:rPr>
          <w:lang w:val="en-US"/>
        </w:rPr>
        <w:t>orkers resigning prediction.</w:t>
      </w:r>
    </w:p>
    <w:p w:rsidR="00DD10E2" w:rsidRDefault="00DD10E2" w:rsidP="00DD10E2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dummy dataset: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00"/>
        <w:gridCol w:w="1160"/>
        <w:gridCol w:w="1219"/>
        <w:gridCol w:w="1232"/>
        <w:gridCol w:w="1214"/>
        <w:gridCol w:w="1215"/>
        <w:gridCol w:w="1282"/>
      </w:tblGrid>
      <w:tr w:rsidR="00DD10E2" w:rsidTr="00DD10E2">
        <w:tc>
          <w:tcPr>
            <w:tcW w:w="1320" w:type="dxa"/>
          </w:tcPr>
          <w:p w:rsidR="00DD10E2" w:rsidRDefault="00DD10E2" w:rsidP="001C10D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20" w:type="dxa"/>
          </w:tcPr>
          <w:p w:rsidR="00DD10E2" w:rsidRDefault="00DD10E2" w:rsidP="001C10D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1320" w:type="dxa"/>
          </w:tcPr>
          <w:p w:rsidR="00DD10E2" w:rsidRDefault="00DD10E2" w:rsidP="001C10D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Joining date</w:t>
            </w:r>
          </w:p>
        </w:tc>
        <w:tc>
          <w:tcPr>
            <w:tcW w:w="1320" w:type="dxa"/>
          </w:tcPr>
          <w:p w:rsidR="00DD10E2" w:rsidRDefault="00DD10E2" w:rsidP="001C10D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Current date</w:t>
            </w:r>
          </w:p>
        </w:tc>
        <w:tc>
          <w:tcPr>
            <w:tcW w:w="1320" w:type="dxa"/>
          </w:tcPr>
          <w:p w:rsidR="00DD10E2" w:rsidRDefault="00DD10E2" w:rsidP="001C10D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Alert 11</w:t>
            </w:r>
            <w:r w:rsidRPr="00DD10E2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month</w:t>
            </w:r>
          </w:p>
        </w:tc>
        <w:tc>
          <w:tcPr>
            <w:tcW w:w="1321" w:type="dxa"/>
          </w:tcPr>
          <w:p w:rsidR="00DD10E2" w:rsidRDefault="00DD10E2" w:rsidP="001C10D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Alert 23</w:t>
            </w:r>
            <w:r w:rsidRPr="00DD10E2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month</w:t>
            </w:r>
          </w:p>
        </w:tc>
        <w:tc>
          <w:tcPr>
            <w:tcW w:w="1321" w:type="dxa"/>
          </w:tcPr>
          <w:p w:rsidR="00DD10E2" w:rsidRDefault="00DD10E2" w:rsidP="001C10D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Resigning prediction</w:t>
            </w:r>
          </w:p>
        </w:tc>
      </w:tr>
      <w:tr w:rsidR="00DD10E2" w:rsidTr="00DD10E2">
        <w:tc>
          <w:tcPr>
            <w:tcW w:w="1320" w:type="dxa"/>
          </w:tcPr>
          <w:p w:rsidR="00DD10E2" w:rsidRDefault="00DD10E2" w:rsidP="001C10DF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320" w:type="dxa"/>
          </w:tcPr>
          <w:p w:rsidR="00DD10E2" w:rsidRDefault="00DD10E2" w:rsidP="001C10DF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320" w:type="dxa"/>
          </w:tcPr>
          <w:p w:rsidR="00DD10E2" w:rsidRDefault="00DD10E2" w:rsidP="001C10DF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320" w:type="dxa"/>
          </w:tcPr>
          <w:p w:rsidR="00DD10E2" w:rsidRDefault="00DD10E2" w:rsidP="001C10DF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320" w:type="dxa"/>
          </w:tcPr>
          <w:p w:rsidR="00DD10E2" w:rsidRDefault="00DD10E2" w:rsidP="001C10D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21" w:type="dxa"/>
          </w:tcPr>
          <w:p w:rsidR="00DD10E2" w:rsidRDefault="00DD10E2" w:rsidP="001C10D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21" w:type="dxa"/>
          </w:tcPr>
          <w:p w:rsidR="00DD10E2" w:rsidRDefault="00311E44" w:rsidP="001C10D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Not resign</w:t>
            </w:r>
          </w:p>
        </w:tc>
      </w:tr>
      <w:tr w:rsidR="00DD10E2" w:rsidTr="00DD10E2">
        <w:tc>
          <w:tcPr>
            <w:tcW w:w="1320" w:type="dxa"/>
          </w:tcPr>
          <w:p w:rsidR="00DD10E2" w:rsidRDefault="00DD10E2" w:rsidP="001C10DF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320" w:type="dxa"/>
          </w:tcPr>
          <w:p w:rsidR="00DD10E2" w:rsidRDefault="00DD10E2" w:rsidP="001C10DF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320" w:type="dxa"/>
          </w:tcPr>
          <w:p w:rsidR="00DD10E2" w:rsidRDefault="00DD10E2" w:rsidP="001C10DF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320" w:type="dxa"/>
          </w:tcPr>
          <w:p w:rsidR="00DD10E2" w:rsidRDefault="00DD10E2" w:rsidP="001C10DF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320" w:type="dxa"/>
          </w:tcPr>
          <w:p w:rsidR="00DD10E2" w:rsidRDefault="00DD10E2" w:rsidP="001C10D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21" w:type="dxa"/>
          </w:tcPr>
          <w:p w:rsidR="00DD10E2" w:rsidRDefault="00DD10E2" w:rsidP="001C10D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21" w:type="dxa"/>
          </w:tcPr>
          <w:p w:rsidR="00DD10E2" w:rsidRDefault="00311E44" w:rsidP="001C10D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Not resign</w:t>
            </w:r>
          </w:p>
        </w:tc>
      </w:tr>
      <w:tr w:rsidR="00DD10E2" w:rsidTr="00DD10E2">
        <w:tc>
          <w:tcPr>
            <w:tcW w:w="1320" w:type="dxa"/>
          </w:tcPr>
          <w:p w:rsidR="00DD10E2" w:rsidRDefault="00DD10E2" w:rsidP="001C10DF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320" w:type="dxa"/>
          </w:tcPr>
          <w:p w:rsidR="00DD10E2" w:rsidRDefault="00DD10E2" w:rsidP="001C10DF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320" w:type="dxa"/>
          </w:tcPr>
          <w:p w:rsidR="00DD10E2" w:rsidRDefault="00DD10E2" w:rsidP="001C10DF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320" w:type="dxa"/>
          </w:tcPr>
          <w:p w:rsidR="00DD10E2" w:rsidRDefault="00DD10E2" w:rsidP="001C10DF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320" w:type="dxa"/>
          </w:tcPr>
          <w:p w:rsidR="00DD10E2" w:rsidRDefault="00DD10E2" w:rsidP="001C10D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21" w:type="dxa"/>
          </w:tcPr>
          <w:p w:rsidR="00DD10E2" w:rsidRDefault="00DD10E2" w:rsidP="001C10D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21" w:type="dxa"/>
          </w:tcPr>
          <w:p w:rsidR="00DD10E2" w:rsidRDefault="00311E44" w:rsidP="001C10D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Resign</w:t>
            </w:r>
          </w:p>
        </w:tc>
      </w:tr>
    </w:tbl>
    <w:p w:rsidR="00DD10E2" w:rsidRPr="00DD10E2" w:rsidRDefault="00DD10E2" w:rsidP="001C10DF">
      <w:pPr>
        <w:pStyle w:val="ListParagraph"/>
        <w:jc w:val="center"/>
        <w:rPr>
          <w:lang w:val="en-US"/>
        </w:rPr>
      </w:pPr>
    </w:p>
    <w:p w:rsidR="00DD10E2" w:rsidRPr="00DD10E2" w:rsidRDefault="00DD10E2" w:rsidP="00DD10E2">
      <w:pPr>
        <w:pStyle w:val="ListParagraph"/>
        <w:ind w:left="1440"/>
        <w:jc w:val="both"/>
        <w:rPr>
          <w:lang w:val="en-US"/>
        </w:rPr>
      </w:pPr>
    </w:p>
    <w:sectPr w:rsidR="00DD10E2" w:rsidRPr="00DD10E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16A" w:rsidRDefault="00DE716A" w:rsidP="00A07E2C">
      <w:pPr>
        <w:spacing w:after="0" w:line="240" w:lineRule="auto"/>
      </w:pPr>
      <w:r>
        <w:separator/>
      </w:r>
    </w:p>
  </w:endnote>
  <w:endnote w:type="continuationSeparator" w:id="0">
    <w:p w:rsidR="00DE716A" w:rsidRDefault="00DE716A" w:rsidP="00A0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16A" w:rsidRDefault="00DE716A" w:rsidP="00A07E2C">
      <w:pPr>
        <w:spacing w:after="0" w:line="240" w:lineRule="auto"/>
      </w:pPr>
      <w:r>
        <w:separator/>
      </w:r>
    </w:p>
  </w:footnote>
  <w:footnote w:type="continuationSeparator" w:id="0">
    <w:p w:rsidR="00DE716A" w:rsidRDefault="00DE716A" w:rsidP="00A0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E2C" w:rsidRPr="00A07E2C" w:rsidRDefault="00A07E2C" w:rsidP="00311E44">
    <w:pPr>
      <w:pStyle w:val="Header"/>
      <w:jc w:val="center"/>
      <w:rPr>
        <w:sz w:val="40"/>
        <w:szCs w:val="40"/>
        <w:lang w:val="en-US"/>
      </w:rPr>
    </w:pPr>
    <w:r w:rsidRPr="00A07E2C">
      <w:rPr>
        <w:sz w:val="40"/>
        <w:szCs w:val="40"/>
        <w:lang w:val="en-US"/>
      </w:rPr>
      <w:t>Hope Artificial Intelligence</w:t>
    </w:r>
  </w:p>
  <w:p w:rsidR="00A07E2C" w:rsidRPr="00A07E2C" w:rsidRDefault="00A07E2C" w:rsidP="00311E44">
    <w:pPr>
      <w:pStyle w:val="Header"/>
      <w:jc w:val="center"/>
      <w:rPr>
        <w:sz w:val="32"/>
        <w:szCs w:val="32"/>
        <w:lang w:val="en-US"/>
      </w:rPr>
    </w:pPr>
    <w:r w:rsidRPr="00A07E2C">
      <w:rPr>
        <w:sz w:val="32"/>
        <w:szCs w:val="32"/>
        <w:lang w:val="en-US"/>
      </w:rPr>
      <w:t>Scenario based learning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F2E20"/>
    <w:multiLevelType w:val="hybridMultilevel"/>
    <w:tmpl w:val="9CA4B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A69DD"/>
    <w:multiLevelType w:val="hybridMultilevel"/>
    <w:tmpl w:val="47F01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294864"/>
    <w:multiLevelType w:val="hybridMultilevel"/>
    <w:tmpl w:val="D5022A5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916DB5"/>
    <w:multiLevelType w:val="hybridMultilevel"/>
    <w:tmpl w:val="84121A72"/>
    <w:lvl w:ilvl="0" w:tplc="7DDE24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B233CF"/>
    <w:multiLevelType w:val="hybridMultilevel"/>
    <w:tmpl w:val="A386DC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74B612">
      <w:start w:val="1"/>
      <w:numFmt w:val="upperLetter"/>
      <w:lvlText w:val="%2)"/>
      <w:lvlJc w:val="left"/>
      <w:pPr>
        <w:ind w:left="1440" w:hanging="360"/>
      </w:pPr>
      <w:rPr>
        <w:rFonts w:hint="default"/>
        <w:sz w:val="22"/>
        <w:szCs w:val="22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2A6977"/>
    <w:multiLevelType w:val="hybridMultilevel"/>
    <w:tmpl w:val="6890B65A"/>
    <w:lvl w:ilvl="0" w:tplc="4D74B612">
      <w:start w:val="1"/>
      <w:numFmt w:val="upp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33D"/>
    <w:rsid w:val="0004308C"/>
    <w:rsid w:val="001C10DF"/>
    <w:rsid w:val="00311E44"/>
    <w:rsid w:val="004E5CFE"/>
    <w:rsid w:val="005A112A"/>
    <w:rsid w:val="005D33C0"/>
    <w:rsid w:val="0067619B"/>
    <w:rsid w:val="0074633D"/>
    <w:rsid w:val="00A07E2C"/>
    <w:rsid w:val="00DD10E2"/>
    <w:rsid w:val="00DE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E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E2C"/>
  </w:style>
  <w:style w:type="paragraph" w:styleId="Footer">
    <w:name w:val="footer"/>
    <w:basedOn w:val="Normal"/>
    <w:link w:val="FooterChar"/>
    <w:uiPriority w:val="99"/>
    <w:unhideWhenUsed/>
    <w:rsid w:val="00A07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E2C"/>
  </w:style>
  <w:style w:type="table" w:styleId="TableGrid">
    <w:name w:val="Table Grid"/>
    <w:basedOn w:val="TableNormal"/>
    <w:uiPriority w:val="59"/>
    <w:rsid w:val="00DD10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E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E2C"/>
  </w:style>
  <w:style w:type="paragraph" w:styleId="Footer">
    <w:name w:val="footer"/>
    <w:basedOn w:val="Normal"/>
    <w:link w:val="FooterChar"/>
    <w:uiPriority w:val="99"/>
    <w:unhideWhenUsed/>
    <w:rsid w:val="00A07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E2C"/>
  </w:style>
  <w:style w:type="table" w:styleId="TableGrid">
    <w:name w:val="Table Grid"/>
    <w:basedOn w:val="TableNormal"/>
    <w:uiPriority w:val="59"/>
    <w:rsid w:val="00DD10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anandha rishi</dc:creator>
  <cp:lastModifiedBy>anandha rishi</cp:lastModifiedBy>
  <cp:revision>5</cp:revision>
  <dcterms:created xsi:type="dcterms:W3CDTF">2024-06-02T23:33:00Z</dcterms:created>
  <dcterms:modified xsi:type="dcterms:W3CDTF">2024-06-03T00:27:00Z</dcterms:modified>
</cp:coreProperties>
</file>