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DEBB7" w14:textId="7403C439" w:rsidR="00683028" w:rsidRDefault="00683028" w:rsidP="0068302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Gestational Diabetes</w:t>
      </w:r>
    </w:p>
    <w:p w14:paraId="6B1A6BB5" w14:textId="7AE0E5A2" w:rsidR="009C6EBC" w:rsidRPr="003C1033" w:rsidRDefault="004C6272">
      <w:pPr>
        <w:rPr>
          <w:rFonts w:ascii="Times New Roman" w:hAnsi="Times New Roman" w:cs="Times New Roman"/>
          <w:b/>
          <w:bCs/>
        </w:rPr>
      </w:pPr>
      <w:r w:rsidRPr="003C1033">
        <w:rPr>
          <w:rFonts w:ascii="Times New Roman" w:hAnsi="Times New Roman" w:cs="Times New Roman"/>
          <w:b/>
          <w:bCs/>
        </w:rPr>
        <w:t>Objective</w:t>
      </w:r>
      <w:r w:rsidR="00BA224C">
        <w:rPr>
          <w:rFonts w:ascii="Times New Roman" w:hAnsi="Times New Roman" w:cs="Times New Roman"/>
          <w:b/>
          <w:bCs/>
        </w:rPr>
        <w:t>s:</w:t>
      </w:r>
    </w:p>
    <w:p w14:paraId="462C1AFE" w14:textId="49839CF9" w:rsidR="004C6272" w:rsidRPr="0028359F" w:rsidRDefault="004C6272" w:rsidP="004C6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359F">
        <w:rPr>
          <w:rFonts w:ascii="Times New Roman" w:hAnsi="Times New Roman" w:cs="Times New Roman"/>
        </w:rPr>
        <w:t>Identify risk factors for Gestational Diabetes.</w:t>
      </w:r>
    </w:p>
    <w:p w14:paraId="0ED98302" w14:textId="1594816E" w:rsidR="004C6272" w:rsidRPr="0028359F" w:rsidRDefault="004C6272" w:rsidP="004C6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359F">
        <w:rPr>
          <w:rFonts w:ascii="Times New Roman" w:hAnsi="Times New Roman" w:cs="Times New Roman"/>
        </w:rPr>
        <w:t>To understand the impact of GD on maternal and fetal health.</w:t>
      </w:r>
    </w:p>
    <w:p w14:paraId="1567581B" w14:textId="125DA0F3" w:rsidR="004C6272" w:rsidRPr="0028359F" w:rsidRDefault="004C6272" w:rsidP="004C6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359F">
        <w:rPr>
          <w:rFonts w:ascii="Times New Roman" w:hAnsi="Times New Roman" w:cs="Times New Roman"/>
        </w:rPr>
        <w:t>Does race and ethnicity have an impact on GD?</w:t>
      </w:r>
    </w:p>
    <w:p w14:paraId="3108E5C0" w14:textId="54FB7768" w:rsidR="004C6272" w:rsidRPr="0028359F" w:rsidRDefault="004C6272" w:rsidP="004C6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359F">
        <w:rPr>
          <w:rFonts w:ascii="Times New Roman" w:hAnsi="Times New Roman" w:cs="Times New Roman"/>
        </w:rPr>
        <w:t>Do women with high BP before or during pregnancy are at a higher risk of developing gestational diabetes?</w:t>
      </w:r>
    </w:p>
    <w:p w14:paraId="23CF8398" w14:textId="1F00CE38" w:rsidR="00085E95" w:rsidRPr="0028359F" w:rsidRDefault="00085E95" w:rsidP="004C6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359F">
        <w:rPr>
          <w:rFonts w:ascii="Times New Roman" w:hAnsi="Times New Roman" w:cs="Times New Roman"/>
        </w:rPr>
        <w:t>Does Age and BMI play a role in developing GD?</w:t>
      </w:r>
    </w:p>
    <w:p w14:paraId="78D04E00" w14:textId="77777777" w:rsidR="00CC1B30" w:rsidRPr="0028359F" w:rsidRDefault="00085E95" w:rsidP="00CC1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359F">
        <w:rPr>
          <w:rFonts w:ascii="Times New Roman" w:hAnsi="Times New Roman" w:cs="Times New Roman"/>
        </w:rPr>
        <w:t>Do women who are diagnosed with gestational diabetes later in their pregnancy are at a higher risk of complications?</w:t>
      </w:r>
    </w:p>
    <w:p w14:paraId="77E21C8E" w14:textId="08AC6C91" w:rsidR="00CC1B30" w:rsidRPr="0028359F" w:rsidRDefault="00CC1B30" w:rsidP="00CC1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359F">
        <w:rPr>
          <w:rFonts w:ascii="Times New Roman" w:hAnsi="Times New Roman" w:cs="Times New Roman"/>
        </w:rPr>
        <w:t>Do Women who have had gestational diabetes in a previous pregnancy more likely to develop it again in future pregnancies?</w:t>
      </w:r>
    </w:p>
    <w:p w14:paraId="55A8EE28" w14:textId="1806F704" w:rsidR="004C6272" w:rsidRPr="0028359F" w:rsidRDefault="00CC1B30" w:rsidP="004C6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359F">
        <w:rPr>
          <w:rFonts w:ascii="Times New Roman" w:hAnsi="Times New Roman" w:cs="Times New Roman"/>
        </w:rPr>
        <w:t>Is there an association between low hemoglobin levels (anemia) and an increased risk of gestational diabetes?</w:t>
      </w:r>
    </w:p>
    <w:p w14:paraId="35508DEA" w14:textId="5DAAE2C8" w:rsidR="00CC1B30" w:rsidRPr="0028359F" w:rsidRDefault="00CC1B30" w:rsidP="004C6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359F">
        <w:rPr>
          <w:rFonts w:ascii="Times New Roman" w:hAnsi="Times New Roman" w:cs="Times New Roman"/>
        </w:rPr>
        <w:t>Does uncontrolled GD affect kidneys?</w:t>
      </w:r>
    </w:p>
    <w:p w14:paraId="2A1B7090" w14:textId="216D8665" w:rsidR="00CC1B30" w:rsidRPr="0028359F" w:rsidRDefault="00CC1B30" w:rsidP="004C6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359F">
        <w:rPr>
          <w:rFonts w:ascii="Times New Roman" w:hAnsi="Times New Roman" w:cs="Times New Roman"/>
        </w:rPr>
        <w:t xml:space="preserve">What are the complications that can occur for women with GD and their rate of </w:t>
      </w:r>
      <w:r w:rsidR="001508EC" w:rsidRPr="0028359F">
        <w:rPr>
          <w:rFonts w:ascii="Times New Roman" w:hAnsi="Times New Roman" w:cs="Times New Roman"/>
        </w:rPr>
        <w:t>occurrence?</w:t>
      </w:r>
    </w:p>
    <w:p w14:paraId="204CDAED" w14:textId="19073E9E" w:rsidR="00CC1B30" w:rsidRPr="0028359F" w:rsidRDefault="001508EC" w:rsidP="004C6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359F">
        <w:rPr>
          <w:rFonts w:ascii="Times New Roman" w:hAnsi="Times New Roman" w:cs="Times New Roman"/>
        </w:rPr>
        <w:t>Does Vit D play a major role in gestational diabetes?</w:t>
      </w:r>
    </w:p>
    <w:p w14:paraId="6E9CA308" w14:textId="311557D7" w:rsidR="00EA293B" w:rsidRPr="003C1033" w:rsidRDefault="00EA293B" w:rsidP="00EA293B">
      <w:pPr>
        <w:rPr>
          <w:rFonts w:ascii="Times New Roman" w:hAnsi="Times New Roman" w:cs="Times New Roman"/>
          <w:b/>
          <w:bCs/>
        </w:rPr>
      </w:pPr>
      <w:r w:rsidRPr="003C1033">
        <w:rPr>
          <w:rFonts w:ascii="Times New Roman" w:hAnsi="Times New Roman" w:cs="Times New Roman"/>
          <w:b/>
          <w:bCs/>
        </w:rPr>
        <w:t>Data Pre-processing:</w:t>
      </w:r>
    </w:p>
    <w:p w14:paraId="160B2AC9" w14:textId="35B05E70" w:rsidR="0028359F" w:rsidRPr="0028359F" w:rsidRDefault="0028359F" w:rsidP="00EA293B">
      <w:pPr>
        <w:rPr>
          <w:rFonts w:ascii="Times New Roman" w:hAnsi="Times New Roman" w:cs="Times New Roman"/>
        </w:rPr>
      </w:pPr>
      <w:r w:rsidRPr="0028359F">
        <w:rPr>
          <w:rFonts w:ascii="Times New Roman" w:hAnsi="Times New Roman" w:cs="Times New Roman"/>
        </w:rPr>
        <w:t xml:space="preserve">We used </w:t>
      </w:r>
      <w:r w:rsidRPr="009E0482">
        <w:rPr>
          <w:rFonts w:ascii="Times New Roman" w:hAnsi="Times New Roman" w:cs="Times New Roman"/>
          <w:b/>
          <w:bCs/>
        </w:rPr>
        <w:t>Python</w:t>
      </w:r>
      <w:r w:rsidRPr="0028359F">
        <w:rPr>
          <w:rFonts w:ascii="Times New Roman" w:hAnsi="Times New Roman" w:cs="Times New Roman"/>
        </w:rPr>
        <w:t xml:space="preserve"> for the initial cleaning process. We then uploaded the modified file to </w:t>
      </w:r>
      <w:r w:rsidR="00304F1A">
        <w:rPr>
          <w:rFonts w:ascii="Times New Roman" w:hAnsi="Times New Roman" w:cs="Times New Roman"/>
        </w:rPr>
        <w:t>Excel</w:t>
      </w:r>
      <w:r w:rsidRPr="0028359F">
        <w:rPr>
          <w:rFonts w:ascii="Times New Roman" w:hAnsi="Times New Roman" w:cs="Times New Roman"/>
        </w:rPr>
        <w:t xml:space="preserve"> and used </w:t>
      </w:r>
      <w:r w:rsidRPr="009E0482">
        <w:rPr>
          <w:rFonts w:ascii="Times New Roman" w:hAnsi="Times New Roman" w:cs="Times New Roman"/>
          <w:b/>
          <w:bCs/>
        </w:rPr>
        <w:t>Power Query Editor</w:t>
      </w:r>
      <w:r w:rsidRPr="0028359F">
        <w:rPr>
          <w:rFonts w:ascii="Times New Roman" w:hAnsi="Times New Roman" w:cs="Times New Roman"/>
        </w:rPr>
        <w:t xml:space="preserve"> in Excel to finish further cleaning steps.</w:t>
      </w:r>
    </w:p>
    <w:p w14:paraId="5B247ED9" w14:textId="0DB59585" w:rsidR="00EA293B" w:rsidRPr="0028359F" w:rsidRDefault="00EA293B" w:rsidP="00EA293B">
      <w:pPr>
        <w:rPr>
          <w:rFonts w:ascii="Times New Roman" w:hAnsi="Times New Roman" w:cs="Times New Roman"/>
        </w:rPr>
      </w:pPr>
      <w:r w:rsidRPr="0028359F">
        <w:rPr>
          <w:rFonts w:ascii="Times New Roman" w:hAnsi="Times New Roman" w:cs="Times New Roman"/>
        </w:rPr>
        <w:t xml:space="preserve">Read the data </w:t>
      </w:r>
      <w:r w:rsidR="00AB54EB">
        <w:rPr>
          <w:rFonts w:ascii="Times New Roman" w:hAnsi="Times New Roman" w:cs="Times New Roman"/>
        </w:rPr>
        <w:t>into</w:t>
      </w:r>
      <w:r w:rsidRPr="0028359F">
        <w:rPr>
          <w:rFonts w:ascii="Times New Roman" w:hAnsi="Times New Roman" w:cs="Times New Roman"/>
        </w:rPr>
        <w:t xml:space="preserve"> a data frame: Rows – 600 </w:t>
      </w:r>
      <w:r w:rsidR="0028359F" w:rsidRPr="0028359F">
        <w:rPr>
          <w:rFonts w:ascii="Times New Roman" w:hAnsi="Times New Roman" w:cs="Times New Roman"/>
        </w:rPr>
        <w:t xml:space="preserve">/ </w:t>
      </w:r>
      <w:r w:rsidRPr="0028359F">
        <w:rPr>
          <w:rFonts w:ascii="Times New Roman" w:hAnsi="Times New Roman" w:cs="Times New Roman"/>
        </w:rPr>
        <w:t>Columns - 259</w:t>
      </w:r>
    </w:p>
    <w:p w14:paraId="3ECEBE28" w14:textId="0F208746" w:rsidR="00EA293B" w:rsidRPr="00AB54EB" w:rsidRDefault="00EA293B" w:rsidP="00EA293B">
      <w:pPr>
        <w:rPr>
          <w:rFonts w:ascii="Times New Roman" w:hAnsi="Times New Roman" w:cs="Times New Roman"/>
          <w:b/>
          <w:bCs/>
        </w:rPr>
      </w:pPr>
      <w:r w:rsidRPr="00AB54EB">
        <w:rPr>
          <w:rFonts w:ascii="Times New Roman" w:hAnsi="Times New Roman" w:cs="Times New Roman"/>
          <w:b/>
          <w:bCs/>
        </w:rPr>
        <w:t>Cleaning Steps:</w:t>
      </w:r>
    </w:p>
    <w:p w14:paraId="3602ABB3" w14:textId="4B5C3610" w:rsidR="003C1033" w:rsidRPr="00B769FD" w:rsidRDefault="00EA293B" w:rsidP="00EE3F92">
      <w:pPr>
        <w:pStyle w:val="ListParagraph"/>
        <w:numPr>
          <w:ilvl w:val="0"/>
          <w:numId w:val="3"/>
        </w:numPr>
        <w:shd w:val="clear" w:color="auto" w:fill="FFFFFF"/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769FD">
        <w:rPr>
          <w:rFonts w:ascii="Times New Roman" w:hAnsi="Times New Roman" w:cs="Times New Roman"/>
          <w:b/>
          <w:bCs/>
        </w:rPr>
        <w:t>Removed the duplicate columns in the data</w:t>
      </w:r>
      <w:r w:rsidRPr="003C1033">
        <w:rPr>
          <w:rFonts w:ascii="Times New Roman" w:hAnsi="Times New Roman" w:cs="Times New Roman"/>
        </w:rPr>
        <w:t xml:space="preserve"> </w:t>
      </w:r>
      <w:r w:rsidR="00B769FD">
        <w:rPr>
          <w:rFonts w:ascii="Times New Roman" w:hAnsi="Times New Roman" w:cs="Times New Roman"/>
        </w:rPr>
        <w:t xml:space="preserve">- </w:t>
      </w:r>
      <w:r w:rsidRPr="00B769FD">
        <w:rPr>
          <w:rFonts w:ascii="Times New Roman" w:hAnsi="Times New Roman" w:cs="Times New Roman"/>
        </w:rPr>
        <w:t>27 col</w:t>
      </w:r>
      <w:r w:rsidR="0028359F" w:rsidRPr="00B769FD">
        <w:rPr>
          <w:rFonts w:ascii="Times New Roman" w:hAnsi="Times New Roman" w:cs="Times New Roman"/>
        </w:rPr>
        <w:t>umn</w:t>
      </w:r>
      <w:r w:rsidRPr="00B769FD">
        <w:rPr>
          <w:rFonts w:ascii="Times New Roman" w:hAnsi="Times New Roman" w:cs="Times New Roman"/>
        </w:rPr>
        <w:t>s were removed.</w:t>
      </w:r>
    </w:p>
    <w:p w14:paraId="29797288" w14:textId="2704EC82" w:rsidR="00B769FD" w:rsidRDefault="00B769FD" w:rsidP="00823A33">
      <w:pPr>
        <w:pStyle w:val="ListParagraph"/>
        <w:shd w:val="clear" w:color="auto" w:fill="FFFFFF"/>
        <w:wordWrap w:val="0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Dropped columns: </w:t>
      </w:r>
      <w:r w:rsidR="003C1033" w:rsidRPr="00B769F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Date of Data Collection.1, Miscarriage, V1 Creatinine.1, Date of</w:t>
      </w:r>
    </w:p>
    <w:p w14:paraId="12C928D3" w14:textId="6C6F1FB5" w:rsidR="00EF1EF2" w:rsidRPr="00B769FD" w:rsidRDefault="003C1033" w:rsidP="00823A33">
      <w:pPr>
        <w:pStyle w:val="ListParagraph"/>
        <w:shd w:val="clear" w:color="auto" w:fill="FFFFFF"/>
        <w:wordWrap w:val="0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 w:rsidRPr="00B769F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Delivery, Screened 10 3, Miscarriage before 28/40 </w:t>
      </w:r>
      <w:r w:rsidR="007E0EAA" w:rsidRPr="00B769F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2, Perinatal</w:t>
      </w:r>
      <w:r w:rsidRPr="00B769F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death 10, HELLP 10, GCT 10, Nutrition 10,</w:t>
      </w:r>
      <w:r w:rsidR="00B769F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</w:t>
      </w:r>
      <w:r w:rsidRPr="00B769F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Screened 10, V3 Creat.1, GCT 1h value &gt;7.5mM 10.1, GCT Ref to DNS 10.1, Lost to f/u</w:t>
      </w:r>
      <w:r w:rsidR="00B769FD" w:rsidRPr="00B769F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,</w:t>
      </w:r>
      <w:r w:rsidRPr="00B769F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Miscarriage.1, systolic BP (mmHg) V3.1, Miscarriage before 28/40 v2, V3 GA, Fetal</w:t>
      </w:r>
      <w:r w:rsidR="00B769F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</w:t>
      </w:r>
      <w:r w:rsidRPr="00B769F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hypoglycemia 10, GDM screening </w:t>
      </w:r>
      <w:r w:rsidR="00B769FD" w:rsidRPr="00B769F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performed?,</w:t>
      </w:r>
      <w:r w:rsidRPr="00B769F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Instrumentation 10, Screening DNA 2, </w:t>
      </w:r>
    </w:p>
    <w:p w14:paraId="6BFDBE5C" w14:textId="77777777" w:rsidR="00B769FD" w:rsidRPr="00B769FD" w:rsidRDefault="003C1033" w:rsidP="00823A33">
      <w:pPr>
        <w:pStyle w:val="ListParagraph"/>
        <w:shd w:val="clear" w:color="auto" w:fill="FFFFFF"/>
        <w:wordWrap w:val="0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 w:rsidRPr="00B769F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BMI (kg/m2) V1 2, 25OHD 10, Withdrew before 28/40 2</w:t>
      </w:r>
    </w:p>
    <w:p w14:paraId="12D2E46B" w14:textId="1CBF2511" w:rsidR="00EA293B" w:rsidRPr="00B769FD" w:rsidRDefault="00EA293B" w:rsidP="00B769FD">
      <w:pPr>
        <w:pStyle w:val="ListParagraph"/>
        <w:numPr>
          <w:ilvl w:val="0"/>
          <w:numId w:val="3"/>
        </w:numPr>
        <w:shd w:val="clear" w:color="auto" w:fill="FFFFFF"/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</w:pPr>
      <w:r w:rsidRPr="00B769FD">
        <w:rPr>
          <w:rFonts w:ascii="Times New Roman" w:hAnsi="Times New Roman" w:cs="Times New Roman"/>
          <w:b/>
          <w:bCs/>
        </w:rPr>
        <w:t>Removed columns with more than 60%</w:t>
      </w:r>
      <w:r w:rsidR="0028359F" w:rsidRPr="00B769FD">
        <w:rPr>
          <w:rFonts w:ascii="Times New Roman" w:hAnsi="Times New Roman" w:cs="Times New Roman"/>
          <w:b/>
          <w:bCs/>
        </w:rPr>
        <w:t xml:space="preserve"> </w:t>
      </w:r>
      <w:r w:rsidRPr="00B769FD">
        <w:rPr>
          <w:rFonts w:ascii="Times New Roman" w:hAnsi="Times New Roman" w:cs="Times New Roman"/>
          <w:b/>
          <w:bCs/>
        </w:rPr>
        <w:t>of null values</w:t>
      </w:r>
      <w:r w:rsidRPr="00B769FD">
        <w:rPr>
          <w:rFonts w:ascii="Times New Roman" w:hAnsi="Times New Roman" w:cs="Times New Roman"/>
        </w:rPr>
        <w:t xml:space="preserve"> – 13 columns were removed.</w:t>
      </w:r>
    </w:p>
    <w:p w14:paraId="3C7C737C" w14:textId="77777777" w:rsidR="004F048D" w:rsidRDefault="00B769FD" w:rsidP="00823A33">
      <w:pPr>
        <w:pStyle w:val="HTMLPreformatted"/>
        <w:shd w:val="clear" w:color="auto" w:fill="FFFFFF"/>
        <w:wordWrap w:val="0"/>
        <w:ind w:left="1440"/>
        <w:textAlignment w:val="baseline"/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 w:rsidRPr="00B769FD">
        <w:rPr>
          <w:rFonts w:ascii="Times New Roman" w:hAnsi="Times New Roman" w:cs="Times New Roman"/>
          <w:i/>
          <w:iCs/>
          <w:color w:val="000000"/>
          <w:sz w:val="22"/>
          <w:szCs w:val="22"/>
        </w:rPr>
        <w:t>Dropped columns: ['Medications V1', 'V1 25OHD value (nmol/L)', 'Date 25OHD result</w:t>
      </w:r>
    </w:p>
    <w:p w14:paraId="4CB609B0" w14:textId="1637A53E" w:rsidR="004F048D" w:rsidRDefault="00B769FD" w:rsidP="00823A33">
      <w:pPr>
        <w:pStyle w:val="HTMLPreformatted"/>
        <w:shd w:val="clear" w:color="auto" w:fill="FFFFFF"/>
        <w:wordWrap w:val="0"/>
        <w:ind w:left="1440"/>
        <w:textAlignment w:val="baseline"/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 w:rsidRPr="00B769FD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receiv</w:t>
      </w:r>
      <w:r w:rsidR="004F048D">
        <w:rPr>
          <w:rFonts w:ascii="Times New Roman" w:hAnsi="Times New Roman" w:cs="Times New Roman"/>
          <w:i/>
          <w:iCs/>
          <w:color w:val="000000"/>
          <w:sz w:val="22"/>
          <w:szCs w:val="22"/>
        </w:rPr>
        <w:t>e</w:t>
      </w:r>
      <w:r w:rsidRPr="00B769FD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d', 'Prescription for Caltrate sent?', 'Date Prescription sent?', 'OGTT 10 V3', 'OGTT 2h value', 'OGTT 1h value high 10.1', 'OGTT Ref to DNS', </w:t>
      </w:r>
      <w:proofErr w:type="spellStart"/>
      <w:r w:rsidR="00CF6929">
        <w:rPr>
          <w:rFonts w:ascii="Times New Roman" w:hAnsi="Times New Roman" w:cs="Times New Roman"/>
          <w:i/>
          <w:iCs/>
          <w:color w:val="000000"/>
          <w:sz w:val="22"/>
          <w:szCs w:val="22"/>
        </w:rPr>
        <w:t>‘</w:t>
      </w:r>
      <w:r w:rsidR="00CF6929" w:rsidRPr="00B769FD">
        <w:rPr>
          <w:rFonts w:ascii="Times New Roman" w:hAnsi="Times New Roman" w:cs="Times New Roman"/>
          <w:i/>
          <w:iCs/>
          <w:color w:val="000000"/>
          <w:sz w:val="22"/>
          <w:szCs w:val="22"/>
        </w:rPr>
        <w:t>Cause</w:t>
      </w:r>
      <w:proofErr w:type="spellEnd"/>
      <w:r w:rsidRPr="00B769FD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of fetal death', 'Took Vit D </w:t>
      </w:r>
    </w:p>
    <w:p w14:paraId="02D9ADFD" w14:textId="0D673DAF" w:rsidR="00B769FD" w:rsidRDefault="00B769FD" w:rsidP="00823A33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 w:rsidRPr="00B769FD">
        <w:rPr>
          <w:rFonts w:ascii="Times New Roman" w:hAnsi="Times New Roman" w:cs="Times New Roman"/>
          <w:i/>
          <w:iCs/>
          <w:color w:val="000000"/>
          <w:sz w:val="22"/>
          <w:szCs w:val="22"/>
        </w:rPr>
        <w:t>Supplements', 'Insulin/Metformin', 'Twins weight']</w:t>
      </w:r>
    </w:p>
    <w:p w14:paraId="7E075E5E" w14:textId="23677408" w:rsidR="00EA293B" w:rsidRDefault="0028359F" w:rsidP="00EA2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69FD">
        <w:rPr>
          <w:rFonts w:ascii="Times New Roman" w:hAnsi="Times New Roman" w:cs="Times New Roman"/>
          <w:b/>
          <w:bCs/>
        </w:rPr>
        <w:t>Irrelevant columns</w:t>
      </w:r>
      <w:r w:rsidRPr="0028359F">
        <w:rPr>
          <w:rFonts w:ascii="Times New Roman" w:hAnsi="Times New Roman" w:cs="Times New Roman"/>
        </w:rPr>
        <w:t xml:space="preserve"> </w:t>
      </w:r>
      <w:r w:rsidR="00304F1A">
        <w:rPr>
          <w:rFonts w:ascii="Times New Roman" w:hAnsi="Times New Roman" w:cs="Times New Roman"/>
        </w:rPr>
        <w:t>w.r.t.</w:t>
      </w:r>
      <w:r w:rsidRPr="0028359F">
        <w:rPr>
          <w:rFonts w:ascii="Times New Roman" w:hAnsi="Times New Roman" w:cs="Times New Roman"/>
        </w:rPr>
        <w:t xml:space="preserve"> Weight, BMI, Height, HbA1c, Hb, Date, Lab values, and other columns </w:t>
      </w:r>
      <w:r w:rsidRPr="00823A33">
        <w:rPr>
          <w:rFonts w:ascii="Times New Roman" w:hAnsi="Times New Roman" w:cs="Times New Roman"/>
          <w:b/>
          <w:bCs/>
        </w:rPr>
        <w:t>were removed</w:t>
      </w:r>
      <w:r w:rsidRPr="0028359F">
        <w:rPr>
          <w:rFonts w:ascii="Times New Roman" w:hAnsi="Times New Roman" w:cs="Times New Roman"/>
        </w:rPr>
        <w:t>. After this process, there are 1</w:t>
      </w:r>
      <w:r w:rsidR="004F048D">
        <w:rPr>
          <w:rFonts w:ascii="Times New Roman" w:hAnsi="Times New Roman" w:cs="Times New Roman"/>
        </w:rPr>
        <w:t xml:space="preserve">21 </w:t>
      </w:r>
      <w:r w:rsidRPr="0028359F">
        <w:rPr>
          <w:rFonts w:ascii="Times New Roman" w:hAnsi="Times New Roman" w:cs="Times New Roman"/>
        </w:rPr>
        <w:t>columns and 600 rows.</w:t>
      </w:r>
    </w:p>
    <w:p w14:paraId="7DA22DB2" w14:textId="77F8CD6E" w:rsidR="00F46BDF" w:rsidRPr="00F46BDF" w:rsidRDefault="00F46BDF" w:rsidP="00F46BDF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 w:rsidRPr="00F46BDF">
        <w:rPr>
          <w:rFonts w:ascii="Times New Roman" w:hAnsi="Times New Roman" w:cs="Times New Roman"/>
          <w:i/>
          <w:iCs/>
        </w:rPr>
        <w:t>Dropped Columns: ['Screened 10 2',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'Smoking 123','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Smoking 10 V1',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'White 10 V1','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Age &gt;30 10','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Obese 10','Overweight 10','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List used','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Vit D List used',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'1st DASS score &gt;33','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Ref to Psych','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V1 HBa1C &lt;48 mmol/mol','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Ref to DNS 10','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Withdrew after 28/40 10','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PreviousGDM10 V1','GCT 1h value &gt;7.5mM','3rd visit DASS &gt;33','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AC &gt;350mm 10',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'</w:t>
      </w:r>
      <w:proofErr w:type="spellStart"/>
      <w:r w:rsidRPr="00F46BDF">
        <w:rPr>
          <w:rFonts w:ascii="Times New Roman" w:hAnsi="Times New Roman" w:cs="Times New Roman"/>
          <w:i/>
          <w:iCs/>
        </w:rPr>
        <w:t>HighRisk</w:t>
      </w:r>
      <w:proofErr w:type="spellEnd"/>
      <w:r w:rsidRPr="00F46BDF">
        <w:rPr>
          <w:rFonts w:ascii="Times New Roman" w:hAnsi="Times New Roman" w:cs="Times New Roman"/>
          <w:i/>
          <w:iCs/>
        </w:rPr>
        <w:t xml:space="preserve"> 10','25OHD checked yes (1) or no (0)',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'GCT 1h value &gt;7.2mM 10',</w:t>
      </w:r>
    </w:p>
    <w:p w14:paraId="5270B972" w14:textId="1E700271" w:rsidR="00F46BDF" w:rsidRPr="00F46BDF" w:rsidRDefault="00F46BDF" w:rsidP="00F46BDF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 w:rsidRPr="00F46BDF">
        <w:rPr>
          <w:rFonts w:ascii="Times New Roman" w:hAnsi="Times New Roman" w:cs="Times New Roman"/>
          <w:i/>
          <w:iCs/>
        </w:rPr>
        <w:lastRenderedPageBreak/>
        <w:t>'Number obstetric clinics','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Glucose lowering therapy 10','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GHP 10','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Pre-eclampsia 10','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OGTT 0h value','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OGTT 0h value high 10',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'OGTT 1h value',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'OGTT 1h value high 10',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'OGTT values high','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OGTT high 10','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Eclampsia 10',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'HELLP','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Induction 10','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LSCS 10',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'GCT 1h value &gt;7.5mM 10',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'GCT 1h value &gt;7.8mM 10',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'Still-birth 10','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Birth weight &gt;4kg','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BW &gt;4kg 10','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BW &gt;4.5kg 10','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BW &lt;2.5kg 10','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OGTT performed','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Birth Injury 10','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Dystocia 10',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'Brachial plexus injury','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Plexus injury 10','</w:t>
      </w:r>
      <w:r w:rsidR="00BE6B67"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Other nerve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injury',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Clavicular fracture',</w:t>
      </w:r>
      <w:r w:rsidR="00BE6B67"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'Humeral fracture', 'Skull fracture’, ‘Other birth injury',' Perinatal death’, ‘CT Ref to DNS 10','</w:t>
      </w:r>
      <w:r w:rsidR="00BE6B67"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Fetal jaundice 10','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Fetal phototherapy 10','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RR&gt;60','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RR&gt;60 10','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Cong malformation 10','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Spina bifida',</w:t>
      </w:r>
      <w:r w:rsidR="00BE6B67"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'Cleft palate','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Clef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Lip',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'Hydrocephalus','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Cardiac murmur','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Cardiac anomaly',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'Tetralogy of Fallot',</w:t>
      </w:r>
      <w:r w:rsidR="00BE6B67"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'Transposition of Great arteries',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'Septal defect','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Other cardiac anomaly',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'OGTT Ref to DNS 10','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DNA Visit 3 10'</w:t>
      </w:r>
      <w:r>
        <w:rPr>
          <w:rFonts w:ascii="Times New Roman" w:hAnsi="Times New Roman" w:cs="Times New Roman"/>
          <w:i/>
          <w:iCs/>
        </w:rPr>
        <w:t xml:space="preserve">, </w:t>
      </w:r>
      <w:r w:rsidRPr="00F46BDF">
        <w:rPr>
          <w:rFonts w:ascii="Times New Roman" w:hAnsi="Times New Roman" w:cs="Times New Roman"/>
          <w:i/>
          <w:iCs/>
        </w:rPr>
        <w:t>'Attended Visit 3 10','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Ref to psych','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V3 AC &lt;35 cm',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'm Weight (kg) V1','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systolic BP (mmHg) V1.1','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V1 Hb.1','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V1 ALT.1','V1 CRP.1','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V1 PCR.1','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Attended GDM clinics','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Number GDM clinics','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Nutritional counselling','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Surfactant use',</w:t>
      </w:r>
      <w:r>
        <w:rPr>
          <w:rFonts w:ascii="Times New Roman" w:hAnsi="Times New Roman" w:cs="Times New Roman"/>
          <w:i/>
          <w:iCs/>
        </w:rPr>
        <w:t xml:space="preserve"> </w:t>
      </w:r>
      <w:r w:rsidRPr="00F46BDF">
        <w:rPr>
          <w:rFonts w:ascii="Times New Roman" w:hAnsi="Times New Roman" w:cs="Times New Roman"/>
          <w:i/>
          <w:iCs/>
        </w:rPr>
        <w:t>'SCBU 10']</w:t>
      </w:r>
    </w:p>
    <w:p w14:paraId="07D54C71" w14:textId="58B4C803" w:rsidR="0028359F" w:rsidRDefault="003C1033" w:rsidP="00EA2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69FD">
        <w:rPr>
          <w:rFonts w:ascii="Times New Roman" w:hAnsi="Times New Roman" w:cs="Times New Roman"/>
          <w:b/>
          <w:bCs/>
        </w:rPr>
        <w:t>Structural errors</w:t>
      </w:r>
      <w:r w:rsidR="00CF6929">
        <w:rPr>
          <w:rFonts w:ascii="Times New Roman" w:hAnsi="Times New Roman" w:cs="Times New Roman"/>
        </w:rPr>
        <w:t>-</w:t>
      </w:r>
      <w:r w:rsidR="00CF6929" w:rsidRPr="0028359F">
        <w:rPr>
          <w:rFonts w:ascii="Times New Roman" w:hAnsi="Times New Roman" w:cs="Times New Roman"/>
        </w:rPr>
        <w:t xml:space="preserve"> ‘</w:t>
      </w:r>
      <w:r w:rsidR="0028359F" w:rsidRPr="0028359F">
        <w:rPr>
          <w:rFonts w:ascii="Times New Roman" w:hAnsi="Times New Roman" w:cs="Times New Roman"/>
        </w:rPr>
        <w:t>Date of visit 3</w:t>
      </w:r>
      <w:r w:rsidR="00CF59AA">
        <w:rPr>
          <w:rFonts w:ascii="Times New Roman" w:hAnsi="Times New Roman" w:cs="Times New Roman"/>
        </w:rPr>
        <w:t xml:space="preserve">’ </w:t>
      </w:r>
      <w:r w:rsidR="00CF59AA" w:rsidRPr="0028359F">
        <w:rPr>
          <w:rFonts w:ascii="Times New Roman" w:hAnsi="Times New Roman" w:cs="Times New Roman"/>
        </w:rPr>
        <w:t>and</w:t>
      </w:r>
      <w:r w:rsidR="0028359F" w:rsidRPr="0028359F">
        <w:rPr>
          <w:rFonts w:ascii="Times New Roman" w:hAnsi="Times New Roman" w:cs="Times New Roman"/>
        </w:rPr>
        <w:t xml:space="preserve"> ‘Date of Data Collection’ columns had </w:t>
      </w:r>
      <w:r w:rsidR="00273A8D">
        <w:rPr>
          <w:rFonts w:ascii="Times New Roman" w:hAnsi="Times New Roman" w:cs="Times New Roman"/>
        </w:rPr>
        <w:t xml:space="preserve">the </w:t>
      </w:r>
      <w:r w:rsidR="0028359F" w:rsidRPr="0028359F">
        <w:rPr>
          <w:rFonts w:ascii="Times New Roman" w:hAnsi="Times New Roman" w:cs="Times New Roman"/>
        </w:rPr>
        <w:t>date and text values in the column. We extracted ‘date’ and ‘text’ into two different columns.</w:t>
      </w:r>
    </w:p>
    <w:p w14:paraId="16368287" w14:textId="61592455" w:rsidR="00823A33" w:rsidRDefault="00823A33" w:rsidP="00EA2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Handling missing values</w:t>
      </w:r>
      <w:r w:rsidRPr="00823A3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823A33">
        <w:rPr>
          <w:rFonts w:ascii="Times New Roman" w:hAnsi="Times New Roman" w:cs="Times New Roman"/>
        </w:rPr>
        <w:t xml:space="preserve">The lab values column in the dataset with null values was replaced with </w:t>
      </w:r>
      <w:r w:rsidRPr="00823A33">
        <w:rPr>
          <w:rFonts w:ascii="Times New Roman" w:hAnsi="Times New Roman" w:cs="Times New Roman"/>
          <w:b/>
          <w:bCs/>
        </w:rPr>
        <w:t>the mean value of the respective column</w:t>
      </w:r>
      <w:r w:rsidRPr="00823A33">
        <w:rPr>
          <w:rFonts w:ascii="Times New Roman" w:hAnsi="Times New Roman" w:cs="Times New Roman"/>
        </w:rPr>
        <w:t>.</w:t>
      </w:r>
    </w:p>
    <w:p w14:paraId="2C58915B" w14:textId="1E4A3D0A" w:rsidR="00823A33" w:rsidRDefault="00823A33" w:rsidP="00823A33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 w:rsidRPr="00823A33">
        <w:rPr>
          <w:rFonts w:ascii="Times New Roman" w:hAnsi="Times New Roman" w:cs="Times New Roman"/>
          <w:i/>
          <w:iCs/>
        </w:rPr>
        <w:t>Imputed columns: ['V1 HbA1c (mmol/mol)', 'WCC',' V1 Hb',' V1 Platelet',' V1 Creatinine',' V1 ALT','</w:t>
      </w:r>
      <w:r w:rsidR="00CF59AA">
        <w:rPr>
          <w:rFonts w:ascii="Times New Roman" w:hAnsi="Times New Roman" w:cs="Times New Roman"/>
          <w:i/>
          <w:iCs/>
        </w:rPr>
        <w:t xml:space="preserve"> </w:t>
      </w:r>
      <w:r w:rsidRPr="00823A33">
        <w:rPr>
          <w:rFonts w:ascii="Times New Roman" w:hAnsi="Times New Roman" w:cs="Times New Roman"/>
          <w:i/>
          <w:iCs/>
        </w:rPr>
        <w:t>V1 CRP', 'V1 U protein', 'V1 U creatinine',' V1 PCR',' systolic BP (mmHg) V1','</w:t>
      </w:r>
      <w:r w:rsidR="00CF59AA">
        <w:rPr>
          <w:rFonts w:ascii="Times New Roman" w:hAnsi="Times New Roman" w:cs="Times New Roman"/>
          <w:i/>
          <w:iCs/>
        </w:rPr>
        <w:t xml:space="preserve"> </w:t>
      </w:r>
      <w:r w:rsidRPr="00823A33">
        <w:rPr>
          <w:rFonts w:ascii="Times New Roman" w:hAnsi="Times New Roman" w:cs="Times New Roman"/>
          <w:i/>
          <w:iCs/>
        </w:rPr>
        <w:t>diastolic BP (mmHg) V1']</w:t>
      </w:r>
    </w:p>
    <w:p w14:paraId="5BA5E6E9" w14:textId="4B8272A8" w:rsidR="00F12F07" w:rsidRPr="00F12F07" w:rsidRDefault="00F12F07" w:rsidP="00F12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FA45E0C" w14:textId="2897DAD6" w:rsidR="004C6272" w:rsidRDefault="00823A33" w:rsidP="004C62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 cleaning was carried out </w:t>
      </w:r>
      <w:r w:rsidRPr="00823A33">
        <w:rPr>
          <w:rFonts w:ascii="Times New Roman" w:hAnsi="Times New Roman" w:cs="Times New Roman"/>
        </w:rPr>
        <w:t>in</w:t>
      </w:r>
      <w:r w:rsidRPr="00823A33">
        <w:rPr>
          <w:rFonts w:ascii="Times New Roman" w:hAnsi="Times New Roman" w:cs="Times New Roman"/>
          <w:b/>
          <w:bCs/>
        </w:rPr>
        <w:t xml:space="preserve"> Power Query Editor</w:t>
      </w:r>
      <w:r>
        <w:rPr>
          <w:rFonts w:ascii="Times New Roman" w:hAnsi="Times New Roman" w:cs="Times New Roman"/>
        </w:rPr>
        <w:t xml:space="preserve"> in Excel.</w:t>
      </w:r>
    </w:p>
    <w:p w14:paraId="017F268B" w14:textId="2ACDB660" w:rsidR="00D52755" w:rsidRDefault="00D52755" w:rsidP="00D52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D52755">
        <w:rPr>
          <w:rFonts w:ascii="Times New Roman" w:hAnsi="Times New Roman" w:cs="Times New Roman"/>
          <w:i/>
          <w:iCs/>
        </w:rPr>
        <w:t>Gestational Age</w:t>
      </w:r>
      <w:r>
        <w:rPr>
          <w:rFonts w:ascii="Times New Roman" w:hAnsi="Times New Roman" w:cs="Times New Roman"/>
        </w:rPr>
        <w:t xml:space="preserve"> column was in the format </w:t>
      </w:r>
      <w:r w:rsidR="00794A9A">
        <w:rPr>
          <w:rFonts w:ascii="Times New Roman" w:hAnsi="Times New Roman" w:cs="Times New Roman"/>
        </w:rPr>
        <w:t>weeks+ days</w:t>
      </w:r>
      <w:r>
        <w:rPr>
          <w:rFonts w:ascii="Times New Roman" w:hAnsi="Times New Roman" w:cs="Times New Roman"/>
        </w:rPr>
        <w:t xml:space="preserve">, </w:t>
      </w:r>
      <w:r w:rsidR="002E3C9F">
        <w:rPr>
          <w:rFonts w:ascii="Times New Roman" w:hAnsi="Times New Roman" w:cs="Times New Roman"/>
        </w:rPr>
        <w:t>changed the format into decimal.</w:t>
      </w:r>
    </w:p>
    <w:p w14:paraId="2031C6CA" w14:textId="58666F62" w:rsidR="00D52755" w:rsidRDefault="00D52755" w:rsidP="00D52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2755">
        <w:rPr>
          <w:rFonts w:ascii="Times New Roman" w:hAnsi="Times New Roman" w:cs="Times New Roman"/>
          <w:i/>
          <w:iCs/>
        </w:rPr>
        <w:t>BMI</w:t>
      </w:r>
      <w:r w:rsidR="00C71FF3">
        <w:rPr>
          <w:rFonts w:ascii="Times New Roman" w:hAnsi="Times New Roman" w:cs="Times New Roman"/>
          <w:i/>
          <w:iCs/>
        </w:rPr>
        <w:t>,</w:t>
      </w:r>
      <w:r w:rsidR="00E925A3">
        <w:rPr>
          <w:rFonts w:ascii="Times New Roman" w:hAnsi="Times New Roman" w:cs="Times New Roman"/>
          <w:i/>
          <w:iCs/>
        </w:rPr>
        <w:t xml:space="preserve"> </w:t>
      </w:r>
      <w:r w:rsidR="005E4744">
        <w:rPr>
          <w:rFonts w:ascii="Times New Roman" w:hAnsi="Times New Roman" w:cs="Times New Roman"/>
          <w:i/>
          <w:iCs/>
        </w:rPr>
        <w:t xml:space="preserve">V1 </w:t>
      </w:r>
      <w:r w:rsidR="00C71FF3">
        <w:rPr>
          <w:rFonts w:ascii="Times New Roman" w:hAnsi="Times New Roman" w:cs="Times New Roman"/>
          <w:i/>
          <w:iCs/>
        </w:rPr>
        <w:t>WCC,</w:t>
      </w:r>
      <w:r w:rsidR="005E4744">
        <w:rPr>
          <w:rFonts w:ascii="Times New Roman" w:hAnsi="Times New Roman" w:cs="Times New Roman"/>
          <w:i/>
          <w:iCs/>
        </w:rPr>
        <w:t xml:space="preserve"> V1 </w:t>
      </w:r>
      <w:proofErr w:type="gramStart"/>
      <w:r w:rsidR="00C71FF3">
        <w:rPr>
          <w:rFonts w:ascii="Times New Roman" w:hAnsi="Times New Roman" w:cs="Times New Roman"/>
          <w:i/>
          <w:iCs/>
        </w:rPr>
        <w:t>Hb</w:t>
      </w:r>
      <w:r w:rsidR="00E54B95">
        <w:rPr>
          <w:rFonts w:ascii="Times New Roman" w:hAnsi="Times New Roman" w:cs="Times New Roman"/>
          <w:i/>
          <w:iCs/>
        </w:rPr>
        <w:t>,</w:t>
      </w:r>
      <w:r w:rsidR="005E4744">
        <w:rPr>
          <w:rFonts w:ascii="Times New Roman" w:hAnsi="Times New Roman" w:cs="Times New Roman"/>
          <w:i/>
          <w:iCs/>
        </w:rPr>
        <w:t>V</w:t>
      </w:r>
      <w:proofErr w:type="gramEnd"/>
      <w:r w:rsidR="005E4744">
        <w:rPr>
          <w:rFonts w:ascii="Times New Roman" w:hAnsi="Times New Roman" w:cs="Times New Roman"/>
          <w:i/>
          <w:iCs/>
        </w:rPr>
        <w:t xml:space="preserve">1 </w:t>
      </w:r>
      <w:r w:rsidR="00E54B95">
        <w:rPr>
          <w:rFonts w:ascii="Times New Roman" w:hAnsi="Times New Roman" w:cs="Times New Roman"/>
          <w:i/>
          <w:iCs/>
        </w:rPr>
        <w:t>Platelet,</w:t>
      </w:r>
      <w:r w:rsidR="005E4744">
        <w:rPr>
          <w:rFonts w:ascii="Times New Roman" w:hAnsi="Times New Roman" w:cs="Times New Roman"/>
          <w:i/>
          <w:iCs/>
        </w:rPr>
        <w:t xml:space="preserve"> V! </w:t>
      </w:r>
      <w:r w:rsidR="00E54B95">
        <w:rPr>
          <w:rFonts w:ascii="Times New Roman" w:hAnsi="Times New Roman" w:cs="Times New Roman"/>
          <w:i/>
          <w:iCs/>
        </w:rPr>
        <w:t>ALT</w:t>
      </w:r>
      <w:r w:rsidR="004270AF">
        <w:rPr>
          <w:rFonts w:ascii="Times New Roman" w:hAnsi="Times New Roman" w:cs="Times New Roman"/>
          <w:i/>
          <w:iCs/>
        </w:rPr>
        <w:t>,</w:t>
      </w:r>
      <w:r w:rsidR="005E4744">
        <w:rPr>
          <w:rFonts w:ascii="Times New Roman" w:hAnsi="Times New Roman" w:cs="Times New Roman"/>
          <w:i/>
          <w:iCs/>
        </w:rPr>
        <w:t xml:space="preserve"> V1</w:t>
      </w:r>
      <w:r w:rsidR="004270AF">
        <w:rPr>
          <w:rFonts w:ascii="Times New Roman" w:hAnsi="Times New Roman" w:cs="Times New Roman"/>
          <w:i/>
          <w:iCs/>
        </w:rPr>
        <w:t>Creatinine,</w:t>
      </w:r>
      <w:r w:rsidR="005E4744">
        <w:rPr>
          <w:rFonts w:ascii="Times New Roman" w:hAnsi="Times New Roman" w:cs="Times New Roman"/>
          <w:i/>
          <w:iCs/>
        </w:rPr>
        <w:t xml:space="preserve"> V1 </w:t>
      </w:r>
      <w:r w:rsidR="004270AF">
        <w:rPr>
          <w:rFonts w:ascii="Times New Roman" w:hAnsi="Times New Roman" w:cs="Times New Roman"/>
          <w:i/>
          <w:iCs/>
        </w:rPr>
        <w:t>Protein</w:t>
      </w:r>
      <w:r w:rsidR="005E4744"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</w:rPr>
        <w:t xml:space="preserve"> column was rounded to </w:t>
      </w:r>
      <w:r w:rsidR="00C71FF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decimal points.</w:t>
      </w:r>
    </w:p>
    <w:p w14:paraId="03CDAADE" w14:textId="46EE1FC6" w:rsidR="00D52755" w:rsidRDefault="00BA224C" w:rsidP="00D52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A224C">
        <w:rPr>
          <w:rFonts w:ascii="Times New Roman" w:hAnsi="Times New Roman" w:cs="Times New Roman"/>
          <w:b/>
          <w:bCs/>
          <w:i/>
          <w:iCs/>
        </w:rPr>
        <w:t>Changed datatypes</w:t>
      </w:r>
      <w:r>
        <w:rPr>
          <w:rFonts w:ascii="Times New Roman" w:hAnsi="Times New Roman" w:cs="Times New Roman"/>
          <w:i/>
          <w:iCs/>
        </w:rPr>
        <w:t xml:space="preserve">: </w:t>
      </w:r>
      <w:r w:rsidR="00D52755" w:rsidRPr="00CB29AB">
        <w:rPr>
          <w:rFonts w:ascii="Times New Roman" w:hAnsi="Times New Roman" w:cs="Times New Roman"/>
          <w:i/>
          <w:iCs/>
        </w:rPr>
        <w:t>EDD</w:t>
      </w:r>
      <w:r w:rsidR="00D52755">
        <w:rPr>
          <w:rFonts w:ascii="Times New Roman" w:hAnsi="Times New Roman" w:cs="Times New Roman"/>
        </w:rPr>
        <w:t xml:space="preserve"> column was changed to Date </w:t>
      </w:r>
      <w:r>
        <w:rPr>
          <w:rFonts w:ascii="Times New Roman" w:hAnsi="Times New Roman" w:cs="Times New Roman"/>
        </w:rPr>
        <w:t>format</w:t>
      </w:r>
      <w:r w:rsidRPr="00BA224C">
        <w:rPr>
          <w:rFonts w:ascii="Times New Roman" w:hAnsi="Times New Roman" w:cs="Times New Roman"/>
          <w:i/>
          <w:iCs/>
        </w:rPr>
        <w:t xml:space="preserve">, V3 25OHD </w:t>
      </w:r>
      <w:r>
        <w:rPr>
          <w:rFonts w:ascii="Times New Roman" w:hAnsi="Times New Roman" w:cs="Times New Roman"/>
        </w:rPr>
        <w:t xml:space="preserve">changed to Decimal number and rounded to 2 </w:t>
      </w:r>
      <w:proofErr w:type="spellStart"/>
      <w:r>
        <w:rPr>
          <w:rFonts w:ascii="Times New Roman" w:hAnsi="Times New Roman" w:cs="Times New Roman"/>
        </w:rPr>
        <w:t>digis</w:t>
      </w:r>
      <w:proofErr w:type="spellEnd"/>
      <w:r>
        <w:rPr>
          <w:rFonts w:ascii="Times New Roman" w:hAnsi="Times New Roman" w:cs="Times New Roman"/>
        </w:rPr>
        <w:t>.</w:t>
      </w:r>
    </w:p>
    <w:p w14:paraId="7B7A1B8D" w14:textId="3D8C4748" w:rsidR="00D52755" w:rsidRPr="00E925A3" w:rsidRDefault="00D52755" w:rsidP="00D52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</w:t>
      </w:r>
      <w:r w:rsidRPr="00E925A3">
        <w:rPr>
          <w:rFonts w:ascii="Times New Roman" w:hAnsi="Times New Roman" w:cs="Times New Roman"/>
          <w:b/>
          <w:bCs/>
        </w:rPr>
        <w:t>null values</w:t>
      </w:r>
      <w:r>
        <w:rPr>
          <w:rFonts w:ascii="Times New Roman" w:hAnsi="Times New Roman" w:cs="Times New Roman"/>
        </w:rPr>
        <w:t xml:space="preserve"> in the </w:t>
      </w:r>
      <w:r w:rsidRPr="00304F1A">
        <w:rPr>
          <w:rFonts w:ascii="Times New Roman" w:hAnsi="Times New Roman" w:cs="Times New Roman"/>
          <w:i/>
          <w:iCs/>
        </w:rPr>
        <w:t xml:space="preserve">columns Smoking, GCT, </w:t>
      </w:r>
      <w:r w:rsidR="00D51476">
        <w:rPr>
          <w:rFonts w:ascii="Times New Roman" w:hAnsi="Times New Roman" w:cs="Times New Roman"/>
          <w:i/>
          <w:iCs/>
        </w:rPr>
        <w:t>25OHD Checked</w:t>
      </w:r>
      <w:r w:rsidRPr="00304F1A">
        <w:rPr>
          <w:rFonts w:ascii="Times New Roman" w:hAnsi="Times New Roman" w:cs="Times New Roman"/>
          <w:i/>
          <w:iCs/>
        </w:rPr>
        <w:t xml:space="preserve">, GCT OGTT high 10, Diagnosed with Vit </w:t>
      </w:r>
      <w:r w:rsidRPr="00E925A3">
        <w:rPr>
          <w:rFonts w:ascii="Times New Roman" w:hAnsi="Times New Roman" w:cs="Times New Roman"/>
          <w:i/>
          <w:iCs/>
        </w:rPr>
        <w:t xml:space="preserve">D deficiency, </w:t>
      </w:r>
      <w:r w:rsidR="00E925A3" w:rsidRPr="00E925A3">
        <w:rPr>
          <w:rFonts w:ascii="Times New Roman" w:hAnsi="Times New Roman" w:cs="Times New Roman"/>
          <w:i/>
          <w:iCs/>
        </w:rPr>
        <w:t xml:space="preserve">Dx with </w:t>
      </w:r>
      <w:proofErr w:type="gramStart"/>
      <w:r w:rsidR="00E925A3" w:rsidRPr="00E925A3">
        <w:rPr>
          <w:rFonts w:ascii="Times New Roman" w:hAnsi="Times New Roman" w:cs="Times New Roman"/>
          <w:i/>
          <w:iCs/>
        </w:rPr>
        <w:t>GDM ,</w:t>
      </w:r>
      <w:proofErr w:type="gramEnd"/>
      <w:r w:rsidR="00E925A3" w:rsidRPr="00E925A3">
        <w:rPr>
          <w:rFonts w:ascii="Times New Roman" w:hAnsi="Times New Roman" w:cs="Times New Roman"/>
          <w:i/>
          <w:iCs/>
        </w:rPr>
        <w:t xml:space="preserve"> </w:t>
      </w:r>
      <w:r w:rsidRPr="00E925A3">
        <w:rPr>
          <w:rFonts w:ascii="Times New Roman" w:hAnsi="Times New Roman" w:cs="Times New Roman"/>
          <w:i/>
          <w:iCs/>
        </w:rPr>
        <w:t>Eclampsia</w:t>
      </w:r>
      <w:r w:rsidRPr="00304F1A">
        <w:rPr>
          <w:rFonts w:ascii="Times New Roman" w:hAnsi="Times New Roman" w:cs="Times New Roman"/>
          <w:i/>
          <w:iCs/>
        </w:rPr>
        <w:t>, Emergency, Birth Injury</w:t>
      </w:r>
      <w:r>
        <w:rPr>
          <w:rFonts w:ascii="Times New Roman" w:hAnsi="Times New Roman" w:cs="Times New Roman"/>
        </w:rPr>
        <w:t xml:space="preserve"> </w:t>
      </w:r>
      <w:r w:rsidRPr="00E925A3">
        <w:rPr>
          <w:rFonts w:ascii="Times New Roman" w:hAnsi="Times New Roman" w:cs="Times New Roman"/>
          <w:b/>
          <w:bCs/>
        </w:rPr>
        <w:t>were replaced with the string ‘Not Recorded’</w:t>
      </w:r>
      <w:r w:rsidR="00E925A3" w:rsidRPr="00E925A3">
        <w:rPr>
          <w:rFonts w:ascii="Times New Roman" w:hAnsi="Times New Roman" w:cs="Times New Roman"/>
          <w:b/>
          <w:bCs/>
        </w:rPr>
        <w:t>.</w:t>
      </w:r>
    </w:p>
    <w:p w14:paraId="56F93875" w14:textId="7EEB94DF" w:rsidR="00980414" w:rsidRDefault="00E925A3" w:rsidP="00D52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Replaced </w:t>
      </w:r>
      <w:r w:rsidR="00980414">
        <w:rPr>
          <w:rFonts w:ascii="Times New Roman" w:hAnsi="Times New Roman" w:cs="Times New Roman"/>
        </w:rPr>
        <w:t>Yes-1,</w:t>
      </w:r>
      <w:r>
        <w:rPr>
          <w:rFonts w:ascii="Times New Roman" w:hAnsi="Times New Roman" w:cs="Times New Roman"/>
        </w:rPr>
        <w:t xml:space="preserve"> </w:t>
      </w:r>
      <w:r w:rsidR="00980414">
        <w:rPr>
          <w:rFonts w:ascii="Times New Roman" w:hAnsi="Times New Roman" w:cs="Times New Roman"/>
        </w:rPr>
        <w:t>No-</w:t>
      </w:r>
      <w:r w:rsidR="00C23511">
        <w:rPr>
          <w:rFonts w:ascii="Times New Roman" w:hAnsi="Times New Roman" w:cs="Times New Roman"/>
        </w:rPr>
        <w:t>0: Previous</w:t>
      </w:r>
      <w:r w:rsidR="00980414">
        <w:rPr>
          <w:rFonts w:ascii="Times New Roman" w:hAnsi="Times New Roman" w:cs="Times New Roman"/>
        </w:rPr>
        <w:t xml:space="preserve"> GDM</w:t>
      </w:r>
      <w:r w:rsidR="00A06730">
        <w:rPr>
          <w:rFonts w:ascii="Times New Roman" w:hAnsi="Times New Roman" w:cs="Times New Roman"/>
        </w:rPr>
        <w:t>, Age&gt;30</w:t>
      </w:r>
      <w:r w:rsidR="000C5E1C">
        <w:rPr>
          <w:rFonts w:ascii="Times New Roman" w:hAnsi="Times New Roman" w:cs="Times New Roman"/>
        </w:rPr>
        <w:t>,</w:t>
      </w:r>
      <w:r w:rsidR="000C5E1C" w:rsidRPr="000C5E1C">
        <w:t xml:space="preserve"> </w:t>
      </w:r>
      <w:proofErr w:type="spellStart"/>
      <w:r w:rsidR="000C5E1C" w:rsidRPr="000C5E1C">
        <w:rPr>
          <w:rFonts w:ascii="Times New Roman" w:hAnsi="Times New Roman" w:cs="Times New Roman"/>
        </w:rPr>
        <w:t>Hx</w:t>
      </w:r>
      <w:proofErr w:type="spellEnd"/>
      <w:r w:rsidR="000C5E1C" w:rsidRPr="000C5E1C">
        <w:rPr>
          <w:rFonts w:ascii="Times New Roman" w:hAnsi="Times New Roman" w:cs="Times New Roman"/>
        </w:rPr>
        <w:t xml:space="preserve"> GDM, glycosuria, 1st degree </w:t>
      </w:r>
      <w:proofErr w:type="spellStart"/>
      <w:r w:rsidR="000C5E1C" w:rsidRPr="000C5E1C">
        <w:rPr>
          <w:rFonts w:ascii="Times New Roman" w:hAnsi="Times New Roman" w:cs="Times New Roman"/>
        </w:rPr>
        <w:t>rel</w:t>
      </w:r>
      <w:proofErr w:type="spellEnd"/>
    </w:p>
    <w:p w14:paraId="29179D40" w14:textId="5ED642C3" w:rsidR="0093648A" w:rsidRPr="00E925A3" w:rsidRDefault="0093648A" w:rsidP="00D52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BA224C">
        <w:rPr>
          <w:rFonts w:ascii="Times New Roman" w:hAnsi="Times New Roman" w:cs="Times New Roman"/>
          <w:b/>
          <w:bCs/>
        </w:rPr>
        <w:t>Renaming Column Names</w:t>
      </w:r>
      <w:r>
        <w:rPr>
          <w:rFonts w:ascii="Times New Roman" w:hAnsi="Times New Roman" w:cs="Times New Roman"/>
        </w:rPr>
        <w:t xml:space="preserve"> – </w:t>
      </w:r>
      <w:r w:rsidRPr="00E925A3">
        <w:rPr>
          <w:rFonts w:ascii="Times New Roman" w:hAnsi="Times New Roman" w:cs="Times New Roman"/>
          <w:i/>
          <w:iCs/>
        </w:rPr>
        <w:t xml:space="preserve">Overweight -BMI </w:t>
      </w:r>
      <w:r w:rsidR="004775BA" w:rsidRPr="00E925A3">
        <w:rPr>
          <w:rFonts w:ascii="Times New Roman" w:hAnsi="Times New Roman" w:cs="Times New Roman"/>
          <w:i/>
          <w:iCs/>
        </w:rPr>
        <w:t>Category</w:t>
      </w:r>
      <w:r w:rsidR="000C5E1C" w:rsidRPr="00E925A3">
        <w:rPr>
          <w:rFonts w:ascii="Times New Roman" w:hAnsi="Times New Roman" w:cs="Times New Roman"/>
          <w:i/>
          <w:iCs/>
        </w:rPr>
        <w:t>,</w:t>
      </w:r>
      <w:r w:rsidR="000C5E1C" w:rsidRPr="00E925A3">
        <w:rPr>
          <w:i/>
          <w:iCs/>
        </w:rPr>
        <w:t xml:space="preserve"> </w:t>
      </w:r>
      <w:proofErr w:type="spellStart"/>
      <w:r w:rsidR="000C5E1C" w:rsidRPr="00E925A3">
        <w:rPr>
          <w:rFonts w:ascii="Times New Roman" w:hAnsi="Times New Roman" w:cs="Times New Roman"/>
          <w:i/>
          <w:iCs/>
        </w:rPr>
        <w:t>Hx</w:t>
      </w:r>
      <w:proofErr w:type="spellEnd"/>
      <w:r w:rsidR="000C5E1C" w:rsidRPr="00E925A3">
        <w:rPr>
          <w:rFonts w:ascii="Times New Roman" w:hAnsi="Times New Roman" w:cs="Times New Roman"/>
          <w:i/>
          <w:iCs/>
        </w:rPr>
        <w:t xml:space="preserve"> GDM, glycosuria, 1st degree </w:t>
      </w:r>
      <w:proofErr w:type="spellStart"/>
      <w:r w:rsidR="000C5E1C" w:rsidRPr="00E925A3">
        <w:rPr>
          <w:rFonts w:ascii="Times New Roman" w:hAnsi="Times New Roman" w:cs="Times New Roman"/>
          <w:i/>
          <w:iCs/>
        </w:rPr>
        <w:t>rel</w:t>
      </w:r>
      <w:proofErr w:type="spellEnd"/>
      <w:r w:rsidR="000C5E1C" w:rsidRPr="00E925A3">
        <w:rPr>
          <w:rFonts w:ascii="Times New Roman" w:hAnsi="Times New Roman" w:cs="Times New Roman"/>
          <w:i/>
          <w:iCs/>
        </w:rPr>
        <w:t xml:space="preserve"> – High Risk</w:t>
      </w:r>
    </w:p>
    <w:p w14:paraId="1C83B82B" w14:textId="12E19D17" w:rsidR="005E4744" w:rsidRDefault="005E4744" w:rsidP="00D52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23511">
        <w:rPr>
          <w:rFonts w:ascii="Times New Roman" w:hAnsi="Times New Roman" w:cs="Times New Roman"/>
          <w:b/>
          <w:bCs/>
        </w:rPr>
        <w:t>Deleted columns</w:t>
      </w:r>
      <w:r>
        <w:rPr>
          <w:rFonts w:ascii="Times New Roman" w:hAnsi="Times New Roman" w:cs="Times New Roman"/>
        </w:rPr>
        <w:t>:</w:t>
      </w:r>
      <w:r w:rsidR="00E925A3">
        <w:rPr>
          <w:rFonts w:ascii="Times New Roman" w:hAnsi="Times New Roman" w:cs="Times New Roman"/>
        </w:rPr>
        <w:t xml:space="preserve"> </w:t>
      </w:r>
      <w:r w:rsidRPr="00E925A3">
        <w:rPr>
          <w:rFonts w:ascii="Times New Roman" w:hAnsi="Times New Roman" w:cs="Times New Roman"/>
          <w:i/>
          <w:iCs/>
        </w:rPr>
        <w:t>US EDD</w:t>
      </w:r>
      <w:r w:rsidR="00576FBA" w:rsidRPr="00E925A3">
        <w:rPr>
          <w:rFonts w:ascii="Times New Roman" w:hAnsi="Times New Roman" w:cs="Times New Roman"/>
          <w:i/>
          <w:iCs/>
        </w:rPr>
        <w:t>, Screening DNA</w:t>
      </w:r>
      <w:r w:rsidR="00BD79B8" w:rsidRPr="00E925A3">
        <w:rPr>
          <w:rFonts w:ascii="Times New Roman" w:hAnsi="Times New Roman" w:cs="Times New Roman"/>
          <w:i/>
          <w:iCs/>
        </w:rPr>
        <w:t>,</w:t>
      </w:r>
      <w:r w:rsidR="00E925A3" w:rsidRPr="00E925A3">
        <w:rPr>
          <w:rFonts w:ascii="Times New Roman" w:hAnsi="Times New Roman" w:cs="Times New Roman"/>
          <w:i/>
          <w:iCs/>
        </w:rPr>
        <w:t xml:space="preserve"> </w:t>
      </w:r>
      <w:r w:rsidR="00BD79B8" w:rsidRPr="00E925A3">
        <w:rPr>
          <w:rFonts w:ascii="Times New Roman" w:hAnsi="Times New Roman" w:cs="Times New Roman"/>
          <w:i/>
          <w:iCs/>
        </w:rPr>
        <w:t>Abdominal Circumference</w:t>
      </w:r>
    </w:p>
    <w:p w14:paraId="11AEA7BA" w14:textId="66534C6C" w:rsidR="00E925A3" w:rsidRDefault="001C2B64" w:rsidP="00E925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C6415">
        <w:rPr>
          <w:rFonts w:ascii="Times New Roman" w:hAnsi="Times New Roman" w:cs="Times New Roman"/>
          <w:b/>
          <w:bCs/>
        </w:rPr>
        <w:t>Replaced null with 0</w:t>
      </w:r>
      <w:r>
        <w:rPr>
          <w:rFonts w:ascii="Times New Roman" w:hAnsi="Times New Roman" w:cs="Times New Roman"/>
        </w:rPr>
        <w:t xml:space="preserve"> - </w:t>
      </w:r>
      <w:r w:rsidRPr="00E925A3">
        <w:rPr>
          <w:rFonts w:ascii="Times New Roman" w:hAnsi="Times New Roman" w:cs="Times New Roman"/>
          <w:i/>
          <w:iCs/>
        </w:rPr>
        <w:t xml:space="preserve">1 </w:t>
      </w:r>
      <w:proofErr w:type="spellStart"/>
      <w:r w:rsidRPr="00E925A3">
        <w:rPr>
          <w:rFonts w:ascii="Times New Roman" w:hAnsi="Times New Roman" w:cs="Times New Roman"/>
          <w:i/>
          <w:iCs/>
        </w:rPr>
        <w:t>hr</w:t>
      </w:r>
      <w:proofErr w:type="spellEnd"/>
      <w:r w:rsidRPr="00E925A3">
        <w:rPr>
          <w:rFonts w:ascii="Times New Roman" w:hAnsi="Times New Roman" w:cs="Times New Roman"/>
          <w:i/>
          <w:iCs/>
        </w:rPr>
        <w:t xml:space="preserve"> Gluco</w:t>
      </w:r>
      <w:r w:rsidR="00E925A3" w:rsidRPr="00E925A3">
        <w:rPr>
          <w:rFonts w:ascii="Times New Roman" w:hAnsi="Times New Roman" w:cs="Times New Roman"/>
          <w:i/>
          <w:iCs/>
        </w:rPr>
        <w:t>se. Weight(kg),</w:t>
      </w:r>
      <w:r w:rsidR="00E925A3">
        <w:rPr>
          <w:rFonts w:ascii="Times New Roman" w:hAnsi="Times New Roman" w:cs="Times New Roman"/>
          <w:i/>
          <w:iCs/>
        </w:rPr>
        <w:t xml:space="preserve"> </w:t>
      </w:r>
      <w:r w:rsidR="00E925A3" w:rsidRPr="00E925A3">
        <w:rPr>
          <w:rFonts w:ascii="Times New Roman" w:hAnsi="Times New Roman" w:cs="Times New Roman"/>
          <w:i/>
          <w:iCs/>
        </w:rPr>
        <w:t xml:space="preserve">Systolic BP (mmHg) V3, diastolic BP (mmHg) V3, V3 HbA1c, V3 WCC, V3, Hb, V3, Platelet, V3 U </w:t>
      </w:r>
      <w:proofErr w:type="spellStart"/>
      <w:r w:rsidR="00E925A3" w:rsidRPr="00E925A3">
        <w:rPr>
          <w:rFonts w:ascii="Times New Roman" w:hAnsi="Times New Roman" w:cs="Times New Roman"/>
          <w:i/>
          <w:iCs/>
        </w:rPr>
        <w:t>Creat</w:t>
      </w:r>
      <w:proofErr w:type="spellEnd"/>
      <w:r w:rsidR="00E925A3" w:rsidRPr="00E925A3">
        <w:rPr>
          <w:rFonts w:ascii="Times New Roman" w:hAnsi="Times New Roman" w:cs="Times New Roman"/>
          <w:i/>
          <w:iCs/>
        </w:rPr>
        <w:t xml:space="preserve">, V3 ALT, V3 U PCR, 25 OHD value, m V3 Weight, Weight Change BBP change, BP change (%), HbA1c change, Hb change, Create </w:t>
      </w:r>
      <w:proofErr w:type="gramStart"/>
      <w:r w:rsidR="00E925A3" w:rsidRPr="00E925A3">
        <w:rPr>
          <w:rFonts w:ascii="Times New Roman" w:hAnsi="Times New Roman" w:cs="Times New Roman"/>
          <w:i/>
          <w:iCs/>
        </w:rPr>
        <w:t>change(</w:t>
      </w:r>
      <w:proofErr w:type="gramEnd"/>
      <w:r w:rsidR="00E925A3" w:rsidRPr="00E925A3">
        <w:rPr>
          <w:rFonts w:ascii="Times New Roman" w:hAnsi="Times New Roman" w:cs="Times New Roman"/>
          <w:i/>
          <w:iCs/>
        </w:rPr>
        <w:t>%), ALT change, CRP change,</w:t>
      </w:r>
      <w:r w:rsidR="00E925A3">
        <w:rPr>
          <w:rFonts w:ascii="Times New Roman" w:hAnsi="Times New Roman" w:cs="Times New Roman"/>
          <w:i/>
          <w:iCs/>
        </w:rPr>
        <w:t xml:space="preserve"> </w:t>
      </w:r>
      <w:r w:rsidR="00E925A3" w:rsidRPr="00E925A3">
        <w:rPr>
          <w:rFonts w:ascii="Times New Roman" w:hAnsi="Times New Roman" w:cs="Times New Roman"/>
          <w:i/>
          <w:iCs/>
        </w:rPr>
        <w:t>GA at delivery</w:t>
      </w:r>
      <w:r w:rsidR="00E925A3">
        <w:rPr>
          <w:rFonts w:ascii="Times New Roman" w:hAnsi="Times New Roman" w:cs="Times New Roman"/>
          <w:i/>
          <w:iCs/>
        </w:rPr>
        <w:t>.</w:t>
      </w:r>
    </w:p>
    <w:p w14:paraId="3ED98ADD" w14:textId="65D4BC00" w:rsidR="00A51CCF" w:rsidRPr="00EC6415" w:rsidRDefault="00A51CCF" w:rsidP="00EC64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A224C">
        <w:rPr>
          <w:rFonts w:ascii="Times New Roman" w:hAnsi="Times New Roman" w:cs="Times New Roman"/>
          <w:b/>
          <w:bCs/>
        </w:rPr>
        <w:t>Inaccurate entries or data entry errors</w:t>
      </w:r>
      <w:r>
        <w:rPr>
          <w:rFonts w:ascii="Times New Roman" w:hAnsi="Times New Roman" w:cs="Times New Roman"/>
        </w:rPr>
        <w:t xml:space="preserve"> such as ‘NO’,</w:t>
      </w:r>
      <w:r w:rsidR="007203D8">
        <w:rPr>
          <w:rFonts w:ascii="Times New Roman" w:hAnsi="Times New Roman" w:cs="Times New Roman"/>
        </w:rPr>
        <w:t xml:space="preserve"> and ’</w:t>
      </w:r>
      <w:r>
        <w:rPr>
          <w:rFonts w:ascii="Times New Roman" w:hAnsi="Times New Roman" w:cs="Times New Roman"/>
        </w:rPr>
        <w:t>N0’ were replaced with ‘No’, ‘yes’ was replaced with ‘Yes’, and the null values were replaced with ‘Not recorded’ for the following columns</w:t>
      </w:r>
      <w:r w:rsidR="00EC6415">
        <w:rPr>
          <w:rFonts w:ascii="Times New Roman" w:hAnsi="Times New Roman" w:cs="Times New Roman"/>
        </w:rPr>
        <w:t xml:space="preserve">: </w:t>
      </w:r>
      <w:r w:rsidRPr="00EC6415">
        <w:rPr>
          <w:rFonts w:ascii="Times New Roman" w:hAnsi="Times New Roman" w:cs="Times New Roman"/>
          <w:i/>
          <w:iCs/>
        </w:rPr>
        <w:t xml:space="preserve">GCT, Dx with GDM, </w:t>
      </w:r>
      <w:r w:rsidR="00EC6415">
        <w:rPr>
          <w:rFonts w:ascii="Times New Roman" w:hAnsi="Times New Roman" w:cs="Times New Roman"/>
          <w:i/>
          <w:iCs/>
        </w:rPr>
        <w:t>Glucose-Lowering</w:t>
      </w:r>
      <w:r w:rsidRPr="00EC6415">
        <w:rPr>
          <w:rFonts w:ascii="Times New Roman" w:hAnsi="Times New Roman" w:cs="Times New Roman"/>
          <w:i/>
          <w:iCs/>
        </w:rPr>
        <w:t xml:space="preserve"> Therapies, Gestational Hypertension, </w:t>
      </w:r>
      <w:r w:rsidR="00794A9A" w:rsidRPr="00EC6415">
        <w:rPr>
          <w:rFonts w:ascii="Times New Roman" w:hAnsi="Times New Roman" w:cs="Times New Roman"/>
          <w:i/>
          <w:iCs/>
        </w:rPr>
        <w:t>Preeclampsia</w:t>
      </w:r>
      <w:r w:rsidRPr="00EC6415">
        <w:rPr>
          <w:rFonts w:ascii="Times New Roman" w:hAnsi="Times New Roman" w:cs="Times New Roman"/>
          <w:i/>
          <w:iCs/>
        </w:rPr>
        <w:t xml:space="preserve">, Induction, Caesarian, Instrumentation, Still Birth, Shoulder Dystopia, Antenatal </w:t>
      </w:r>
      <w:r w:rsidRPr="00EC6415">
        <w:rPr>
          <w:rFonts w:ascii="Times New Roman" w:hAnsi="Times New Roman" w:cs="Times New Roman"/>
          <w:i/>
          <w:iCs/>
        </w:rPr>
        <w:lastRenderedPageBreak/>
        <w:t xml:space="preserve">Steroid Use, Fetal Hypoglycemia, Fetal Jaundice, Fetal Phototherapy, Total Bilirubin, SCBU, Cong Malformation, Epidural, Spinal  </w:t>
      </w:r>
    </w:p>
    <w:p w14:paraId="70828072" w14:textId="20D66F11" w:rsidR="009E0482" w:rsidRDefault="009E0482" w:rsidP="009E0482">
      <w:pPr>
        <w:rPr>
          <w:rFonts w:ascii="Times New Roman" w:hAnsi="Times New Roman" w:cs="Times New Roman"/>
          <w:b/>
          <w:bCs/>
        </w:rPr>
      </w:pPr>
      <w:r w:rsidRPr="009E0482">
        <w:rPr>
          <w:rFonts w:ascii="Times New Roman" w:hAnsi="Times New Roman" w:cs="Times New Roman"/>
          <w:b/>
          <w:bCs/>
        </w:rPr>
        <w:t>Data Definition</w:t>
      </w:r>
      <w:r w:rsidR="00BA224C">
        <w:rPr>
          <w:rFonts w:ascii="Times New Roman" w:hAnsi="Times New Roman" w:cs="Times New Roman"/>
          <w:b/>
          <w:bCs/>
        </w:rPr>
        <w:t>:</w:t>
      </w:r>
    </w:p>
    <w:p w14:paraId="1C4E62DC" w14:textId="4CEB3BCF" w:rsidR="00BA224C" w:rsidRDefault="003A29A3" w:rsidP="003A29A3">
      <w:pPr>
        <w:rPr>
          <w:rFonts w:ascii="Times New Roman" w:hAnsi="Times New Roman" w:cs="Times New Roman"/>
        </w:rPr>
      </w:pPr>
      <w:r w:rsidRPr="003A29A3">
        <w:rPr>
          <w:rFonts w:ascii="Times New Roman" w:hAnsi="Times New Roman" w:cs="Times New Roman"/>
        </w:rPr>
        <w:t>Our cleaned dataset now consists of 600 observations and 86 variables.</w:t>
      </w:r>
    </w:p>
    <w:p w14:paraId="0F2E6CB4" w14:textId="77777777" w:rsidR="005E206F" w:rsidRDefault="005E206F" w:rsidP="003A29A3">
      <w:pPr>
        <w:rPr>
          <w:rFonts w:ascii="Times New Roman" w:hAnsi="Times New Roman" w:cs="Times New Roman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724"/>
        <w:gridCol w:w="2228"/>
        <w:gridCol w:w="4720"/>
        <w:gridCol w:w="2403"/>
      </w:tblGrid>
      <w:tr w:rsidR="00343A63" w:rsidRPr="00343A63" w14:paraId="2F410C4A" w14:textId="77777777" w:rsidTr="00343A63">
        <w:trPr>
          <w:trHeight w:val="332"/>
        </w:trPr>
        <w:tc>
          <w:tcPr>
            <w:tcW w:w="724" w:type="dxa"/>
          </w:tcPr>
          <w:p w14:paraId="6E662439" w14:textId="77777777" w:rsidR="005E206F" w:rsidRPr="00343A63" w:rsidRDefault="005E206F" w:rsidP="005B7625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2228" w:type="dxa"/>
          </w:tcPr>
          <w:p w14:paraId="5F889265" w14:textId="77777777" w:rsidR="005E206F" w:rsidRPr="00343A63" w:rsidRDefault="005E206F" w:rsidP="00343A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Biomarkers</w:t>
            </w:r>
          </w:p>
        </w:tc>
        <w:tc>
          <w:tcPr>
            <w:tcW w:w="4720" w:type="dxa"/>
          </w:tcPr>
          <w:p w14:paraId="156517EB" w14:textId="77777777" w:rsidR="005E206F" w:rsidRPr="00343A63" w:rsidRDefault="005E206F" w:rsidP="00343A63">
            <w:pPr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Explanation</w:t>
            </w:r>
          </w:p>
        </w:tc>
        <w:tc>
          <w:tcPr>
            <w:tcW w:w="2403" w:type="dxa"/>
          </w:tcPr>
          <w:p w14:paraId="62534313" w14:textId="77777777" w:rsidR="005E206F" w:rsidRPr="00343A63" w:rsidRDefault="005E206F" w:rsidP="005B7625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Ranges</w:t>
            </w:r>
          </w:p>
        </w:tc>
      </w:tr>
      <w:tr w:rsidR="005E206F" w:rsidRPr="00343A63" w14:paraId="74E0F0FE" w14:textId="77777777" w:rsidTr="00343A63">
        <w:trPr>
          <w:trHeight w:val="260"/>
        </w:trPr>
        <w:tc>
          <w:tcPr>
            <w:tcW w:w="724" w:type="dxa"/>
          </w:tcPr>
          <w:p w14:paraId="6D814B4C" w14:textId="77777777" w:rsidR="005E206F" w:rsidRPr="00343A63" w:rsidRDefault="005E206F" w:rsidP="005B7625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14:paraId="71CB8347" w14:textId="39287CA6" w:rsidR="005E206F" w:rsidRPr="00343A63" w:rsidRDefault="005E206F" w:rsidP="00137E3F">
            <w:pPr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Participant ID</w:t>
            </w:r>
          </w:p>
        </w:tc>
        <w:tc>
          <w:tcPr>
            <w:tcW w:w="4720" w:type="dxa"/>
          </w:tcPr>
          <w:p w14:paraId="27782F3C" w14:textId="77777777" w:rsidR="005E206F" w:rsidRPr="00343A63" w:rsidRDefault="005E206F" w:rsidP="00343A63">
            <w:pPr>
              <w:contextualSpacing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Unique ID</w:t>
            </w:r>
          </w:p>
        </w:tc>
        <w:tc>
          <w:tcPr>
            <w:tcW w:w="2403" w:type="dxa"/>
          </w:tcPr>
          <w:p w14:paraId="48B8CEC3" w14:textId="77777777" w:rsidR="005E206F" w:rsidRPr="00343A63" w:rsidRDefault="005E206F" w:rsidP="005B7625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-</w:t>
            </w:r>
          </w:p>
        </w:tc>
      </w:tr>
      <w:tr w:rsidR="005E206F" w:rsidRPr="00343A63" w14:paraId="6B505A9F" w14:textId="77777777" w:rsidTr="00343A63">
        <w:trPr>
          <w:trHeight w:val="827"/>
        </w:trPr>
        <w:tc>
          <w:tcPr>
            <w:tcW w:w="724" w:type="dxa"/>
          </w:tcPr>
          <w:p w14:paraId="748A3E86" w14:textId="77777777" w:rsidR="005E206F" w:rsidRPr="00343A63" w:rsidRDefault="005E206F" w:rsidP="005B7625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14:paraId="768D9D6D" w14:textId="766E5E14" w:rsidR="005E206F" w:rsidRPr="00343A63" w:rsidRDefault="005E206F" w:rsidP="00343A6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GCT</w:t>
            </w:r>
          </w:p>
          <w:p w14:paraId="31DD5D74" w14:textId="77777777" w:rsidR="005E206F" w:rsidRPr="00343A63" w:rsidRDefault="005E206F" w:rsidP="00343A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20" w:type="dxa"/>
          </w:tcPr>
          <w:p w14:paraId="66A3C2AB" w14:textId="6142B5A8" w:rsidR="005E206F" w:rsidRPr="00343A63" w:rsidRDefault="005E206F" w:rsidP="00137E3F">
            <w:pPr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  <w:color w:val="000000"/>
              </w:rPr>
              <w:t>The glucose challenge test, also called the one-hour glucose tolerance test, measures your body's response to sugar (glucose).</w:t>
            </w:r>
          </w:p>
        </w:tc>
        <w:tc>
          <w:tcPr>
            <w:tcW w:w="2403" w:type="dxa"/>
          </w:tcPr>
          <w:p w14:paraId="337003D9" w14:textId="2E6B09A5" w:rsidR="005E206F" w:rsidRPr="00343A63" w:rsidRDefault="00DE0A61" w:rsidP="005B7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0/1</w:t>
            </w:r>
          </w:p>
        </w:tc>
      </w:tr>
      <w:tr w:rsidR="005E206F" w:rsidRPr="00343A63" w14:paraId="4D25522E" w14:textId="77777777" w:rsidTr="00343A63">
        <w:tc>
          <w:tcPr>
            <w:tcW w:w="724" w:type="dxa"/>
          </w:tcPr>
          <w:p w14:paraId="04B167D9" w14:textId="77777777" w:rsidR="005E206F" w:rsidRPr="00343A63" w:rsidRDefault="005E206F" w:rsidP="005B7625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14:paraId="24E99A78" w14:textId="7E3F2849" w:rsidR="005E206F" w:rsidRPr="00343A63" w:rsidRDefault="005E206F" w:rsidP="00343A6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Systolic BP (mmHg) </w:t>
            </w:r>
          </w:p>
          <w:p w14:paraId="30D7AEA2" w14:textId="77777777" w:rsidR="005E206F" w:rsidRPr="00343A63" w:rsidRDefault="005E206F" w:rsidP="00343A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20" w:type="dxa"/>
          </w:tcPr>
          <w:p w14:paraId="5F432C37" w14:textId="573FE790" w:rsidR="005E206F" w:rsidRPr="00343A63" w:rsidRDefault="005E206F" w:rsidP="00137E3F">
            <w:pPr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  <w:color w:val="000000"/>
              </w:rPr>
              <w:t>systolic blood pressure, measures the pressure in your arteries when your heart beats.</w:t>
            </w:r>
          </w:p>
        </w:tc>
        <w:tc>
          <w:tcPr>
            <w:tcW w:w="2403" w:type="dxa"/>
          </w:tcPr>
          <w:p w14:paraId="2F0425A7" w14:textId="53189886" w:rsidR="005E206F" w:rsidRPr="00343A63" w:rsidRDefault="001204E8" w:rsidP="005B7625">
            <w:pPr>
              <w:jc w:val="center"/>
              <w:rPr>
                <w:rFonts w:ascii="Times New Roman" w:hAnsi="Times New Roman" w:cs="Times New Roman"/>
              </w:rPr>
            </w:pPr>
            <w:r w:rsidRPr="001204E8">
              <w:rPr>
                <w:rFonts w:ascii="Söhne" w:hAnsi="Söhne"/>
                <w:color w:val="000000" w:themeColor="text1"/>
                <w:shd w:val="clear" w:color="auto" w:fill="F7F7F8"/>
              </w:rPr>
              <w:t>below 120 mmHg</w:t>
            </w:r>
          </w:p>
        </w:tc>
      </w:tr>
      <w:tr w:rsidR="005E206F" w:rsidRPr="00343A63" w14:paraId="68B6EF3F" w14:textId="77777777" w:rsidTr="00343A63">
        <w:tc>
          <w:tcPr>
            <w:tcW w:w="724" w:type="dxa"/>
          </w:tcPr>
          <w:p w14:paraId="2BCE98BC" w14:textId="77777777" w:rsidR="005E206F" w:rsidRPr="00343A63" w:rsidRDefault="005E206F" w:rsidP="005B7625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14:paraId="2FC63EF6" w14:textId="1776D018" w:rsidR="005E206F" w:rsidRPr="00343A63" w:rsidRDefault="005E206F" w:rsidP="00343A6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Diastolic BP (mmHg) </w:t>
            </w:r>
          </w:p>
          <w:p w14:paraId="636A34F6" w14:textId="77777777" w:rsidR="005E206F" w:rsidRPr="00343A63" w:rsidRDefault="005E206F" w:rsidP="00343A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20" w:type="dxa"/>
          </w:tcPr>
          <w:p w14:paraId="24B83C84" w14:textId="49A370FA" w:rsidR="005E206F" w:rsidRPr="00343A63" w:rsidRDefault="005E206F" w:rsidP="00137E3F">
            <w:pPr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  <w:color w:val="000000"/>
              </w:rPr>
              <w:t>diastolic blood pressure, measures the pressure in your arteries when your heart rests between beats.</w:t>
            </w:r>
          </w:p>
        </w:tc>
        <w:tc>
          <w:tcPr>
            <w:tcW w:w="2403" w:type="dxa"/>
          </w:tcPr>
          <w:p w14:paraId="4AF65F68" w14:textId="7B163168" w:rsidR="005E206F" w:rsidRPr="00343A63" w:rsidRDefault="001204E8" w:rsidP="005B7625">
            <w:pPr>
              <w:jc w:val="center"/>
              <w:rPr>
                <w:rFonts w:ascii="Times New Roman" w:hAnsi="Times New Roman" w:cs="Times New Roman"/>
              </w:rPr>
            </w:pPr>
            <w:r w:rsidRPr="001204E8">
              <w:rPr>
                <w:rFonts w:ascii="Times New Roman" w:hAnsi="Times New Roman" w:cs="Times New Roman"/>
              </w:rPr>
              <w:t>below 80 mmHg</w:t>
            </w:r>
          </w:p>
        </w:tc>
      </w:tr>
      <w:tr w:rsidR="005E206F" w:rsidRPr="00343A63" w14:paraId="7A8FBFE8" w14:textId="77777777" w:rsidTr="00343A63">
        <w:tc>
          <w:tcPr>
            <w:tcW w:w="724" w:type="dxa"/>
          </w:tcPr>
          <w:p w14:paraId="4D053541" w14:textId="77777777" w:rsidR="005E206F" w:rsidRPr="00343A63" w:rsidRDefault="005E206F" w:rsidP="005B7625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28" w:type="dxa"/>
          </w:tcPr>
          <w:p w14:paraId="27EF1795" w14:textId="4BF511D7" w:rsidR="005E206F" w:rsidRPr="00137E3F" w:rsidRDefault="005E206F" w:rsidP="00343A6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Weight (kg) </w:t>
            </w:r>
          </w:p>
        </w:tc>
        <w:tc>
          <w:tcPr>
            <w:tcW w:w="4720" w:type="dxa"/>
          </w:tcPr>
          <w:p w14:paraId="35FF936A" w14:textId="1E3215B7" w:rsidR="005E206F" w:rsidRPr="00343A63" w:rsidRDefault="005E206F" w:rsidP="00137E3F">
            <w:pPr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  <w:color w:val="000000"/>
              </w:rPr>
              <w:t>Weight of body</w:t>
            </w:r>
          </w:p>
        </w:tc>
        <w:tc>
          <w:tcPr>
            <w:tcW w:w="2403" w:type="dxa"/>
          </w:tcPr>
          <w:p w14:paraId="3D4FAEE2" w14:textId="77777777" w:rsidR="005E206F" w:rsidRPr="001204E8" w:rsidRDefault="001204E8" w:rsidP="005B762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7F7F8"/>
              </w:rPr>
            </w:pPr>
            <w:r w:rsidRPr="001204E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7F7F8"/>
              </w:rPr>
              <w:t>weight gain</w:t>
            </w:r>
          </w:p>
          <w:p w14:paraId="28C722D3" w14:textId="60BCD1D8" w:rsidR="001204E8" w:rsidRPr="00343A63" w:rsidRDefault="001204E8" w:rsidP="005B7625">
            <w:pPr>
              <w:jc w:val="center"/>
              <w:rPr>
                <w:rFonts w:ascii="Times New Roman" w:hAnsi="Times New Roman" w:cs="Times New Roman"/>
              </w:rPr>
            </w:pPr>
            <w:r w:rsidRPr="001204E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7F7F8"/>
              </w:rPr>
              <w:t>Normal weight (BMI 18.5-24.9): 25-35 pounds (11.3-15.9 kg)</w:t>
            </w:r>
          </w:p>
        </w:tc>
      </w:tr>
      <w:tr w:rsidR="005E206F" w:rsidRPr="00343A63" w14:paraId="1A3B7C33" w14:textId="77777777" w:rsidTr="00343A63">
        <w:tc>
          <w:tcPr>
            <w:tcW w:w="724" w:type="dxa"/>
          </w:tcPr>
          <w:p w14:paraId="77C21D84" w14:textId="77777777" w:rsidR="005E206F" w:rsidRPr="00343A63" w:rsidRDefault="005E206F" w:rsidP="005B7625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28" w:type="dxa"/>
          </w:tcPr>
          <w:p w14:paraId="6CF34311" w14:textId="079FDD77" w:rsidR="005E206F" w:rsidRPr="00343A63" w:rsidRDefault="005E206F" w:rsidP="00343A6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BMI (kg/m2) </w:t>
            </w:r>
          </w:p>
          <w:p w14:paraId="425CA1C4" w14:textId="77777777" w:rsidR="005E206F" w:rsidRDefault="005E206F" w:rsidP="00343A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B60D597" w14:textId="5A9766AE" w:rsidR="007C6A02" w:rsidRPr="00343A63" w:rsidRDefault="007C6A02" w:rsidP="00343A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20" w:type="dxa"/>
          </w:tcPr>
          <w:p w14:paraId="548B7506" w14:textId="0277E0BB" w:rsidR="005E206F" w:rsidRPr="00343A63" w:rsidRDefault="005E206F" w:rsidP="00137E3F">
            <w:pPr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  <w:color w:val="000000"/>
              </w:rPr>
              <w:t>Body mass index (BMI) is a measure of body fat based on height and weight that applies to adult men and women.</w:t>
            </w:r>
          </w:p>
        </w:tc>
        <w:tc>
          <w:tcPr>
            <w:tcW w:w="2403" w:type="dxa"/>
          </w:tcPr>
          <w:p w14:paraId="05153915" w14:textId="05952B23" w:rsidR="005E206F" w:rsidRPr="00343A63" w:rsidRDefault="001204E8" w:rsidP="005B7625">
            <w:pPr>
              <w:jc w:val="center"/>
              <w:rPr>
                <w:rFonts w:ascii="Times New Roman" w:hAnsi="Times New Roman" w:cs="Times New Roman"/>
              </w:rPr>
            </w:pPr>
            <w:r w:rsidRPr="001204E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7F7F8"/>
              </w:rPr>
              <w:t>BMI 18.5-24.9</w:t>
            </w:r>
          </w:p>
        </w:tc>
      </w:tr>
      <w:tr w:rsidR="007C6A02" w:rsidRPr="00343A63" w14:paraId="23DCC3E8" w14:textId="77777777" w:rsidTr="00343A63">
        <w:tc>
          <w:tcPr>
            <w:tcW w:w="724" w:type="dxa"/>
          </w:tcPr>
          <w:p w14:paraId="0B3631FD" w14:textId="5500C832" w:rsidR="007C6A02" w:rsidRPr="00343A63" w:rsidRDefault="007C6A02" w:rsidP="007C6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28" w:type="dxa"/>
          </w:tcPr>
          <w:p w14:paraId="39286EF5" w14:textId="3CC891FC" w:rsidR="007C6A02" w:rsidRPr="00343A63" w:rsidRDefault="007C6A02" w:rsidP="007C6A0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BMI category</w:t>
            </w:r>
          </w:p>
        </w:tc>
        <w:tc>
          <w:tcPr>
            <w:tcW w:w="4720" w:type="dxa"/>
          </w:tcPr>
          <w:p w14:paraId="5F3581BF" w14:textId="7595555C" w:rsidR="007C6A02" w:rsidRPr="00343A63" w:rsidRDefault="007C6A02" w:rsidP="007C6A0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Normal, obese, overweight</w:t>
            </w:r>
          </w:p>
        </w:tc>
        <w:tc>
          <w:tcPr>
            <w:tcW w:w="2403" w:type="dxa"/>
          </w:tcPr>
          <w:p w14:paraId="22BF66F0" w14:textId="77777777" w:rsidR="007C6A02" w:rsidRPr="00343A63" w:rsidRDefault="007C6A02" w:rsidP="007C6A0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6A02" w:rsidRPr="00343A63" w14:paraId="03A07E44" w14:textId="77777777" w:rsidTr="00137E3F">
        <w:trPr>
          <w:trHeight w:val="377"/>
        </w:trPr>
        <w:tc>
          <w:tcPr>
            <w:tcW w:w="724" w:type="dxa"/>
          </w:tcPr>
          <w:p w14:paraId="77187263" w14:textId="1A0D17C2" w:rsidR="007C6A02" w:rsidRPr="00343A63" w:rsidRDefault="007C6A02" w:rsidP="007C6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28" w:type="dxa"/>
          </w:tcPr>
          <w:p w14:paraId="7FE93333" w14:textId="1B4350BD" w:rsidR="007C6A02" w:rsidRPr="00137E3F" w:rsidRDefault="007C6A02" w:rsidP="007C6A0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Smoking</w:t>
            </w:r>
          </w:p>
        </w:tc>
        <w:tc>
          <w:tcPr>
            <w:tcW w:w="4720" w:type="dxa"/>
          </w:tcPr>
          <w:p w14:paraId="29DCDE5E" w14:textId="13BA4FE2" w:rsidR="007C6A02" w:rsidRPr="00343A63" w:rsidRDefault="007C6A02" w:rsidP="007C6A02">
            <w:pPr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  <w:color w:val="000000"/>
              </w:rPr>
              <w:t>Tobacco Intake</w:t>
            </w:r>
          </w:p>
        </w:tc>
        <w:tc>
          <w:tcPr>
            <w:tcW w:w="2403" w:type="dxa"/>
          </w:tcPr>
          <w:p w14:paraId="194B9504" w14:textId="0740CE1F" w:rsidR="007C6A02" w:rsidRPr="00343A63" w:rsidRDefault="001204E8" w:rsidP="007C6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Yes/No</w:t>
            </w:r>
          </w:p>
        </w:tc>
      </w:tr>
      <w:tr w:rsidR="007C6A02" w:rsidRPr="00343A63" w14:paraId="7420C628" w14:textId="77777777" w:rsidTr="00343A63">
        <w:tc>
          <w:tcPr>
            <w:tcW w:w="724" w:type="dxa"/>
          </w:tcPr>
          <w:p w14:paraId="3F18B8F1" w14:textId="03552F0B" w:rsidR="007C6A02" w:rsidRPr="00343A63" w:rsidRDefault="007C6A02" w:rsidP="007C6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28" w:type="dxa"/>
          </w:tcPr>
          <w:p w14:paraId="327BBEE8" w14:textId="09C69B6A" w:rsidR="007C6A02" w:rsidRPr="00343A63" w:rsidRDefault="007C6A02" w:rsidP="007C6A0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Alcohol Intake </w:t>
            </w:r>
          </w:p>
        </w:tc>
        <w:tc>
          <w:tcPr>
            <w:tcW w:w="4720" w:type="dxa"/>
          </w:tcPr>
          <w:p w14:paraId="4C403671" w14:textId="007D1FA8" w:rsidR="007C6A02" w:rsidRPr="00343A63" w:rsidRDefault="007C6A02" w:rsidP="007C6A02">
            <w:pPr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  <w:color w:val="000000"/>
              </w:rPr>
              <w:t>Habit of Alcohol intake</w:t>
            </w:r>
          </w:p>
        </w:tc>
        <w:tc>
          <w:tcPr>
            <w:tcW w:w="2403" w:type="dxa"/>
          </w:tcPr>
          <w:p w14:paraId="56757BF2" w14:textId="11BDE317" w:rsidR="007C6A02" w:rsidRPr="00343A63" w:rsidRDefault="001204E8" w:rsidP="007C6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Yes/No</w:t>
            </w:r>
          </w:p>
        </w:tc>
      </w:tr>
      <w:tr w:rsidR="007C6A02" w:rsidRPr="00343A63" w14:paraId="13C8783E" w14:textId="77777777" w:rsidTr="00343A63">
        <w:tc>
          <w:tcPr>
            <w:tcW w:w="724" w:type="dxa"/>
          </w:tcPr>
          <w:p w14:paraId="285EE52B" w14:textId="22C153E7" w:rsidR="007C6A02" w:rsidRPr="00343A63" w:rsidRDefault="007C6A02" w:rsidP="007C6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28" w:type="dxa"/>
          </w:tcPr>
          <w:p w14:paraId="5B8A672E" w14:textId="258D03A9" w:rsidR="007C6A02" w:rsidRPr="00343A63" w:rsidRDefault="007C6A02" w:rsidP="007C6A0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Ethnicity </w:t>
            </w:r>
          </w:p>
        </w:tc>
        <w:tc>
          <w:tcPr>
            <w:tcW w:w="4720" w:type="dxa"/>
          </w:tcPr>
          <w:p w14:paraId="475FEA93" w14:textId="5B341DF6" w:rsidR="007C6A02" w:rsidRPr="00137E3F" w:rsidRDefault="007C6A02" w:rsidP="007C6A02">
            <w:pPr>
              <w:rPr>
                <w:rFonts w:ascii="Times New Roman" w:hAnsi="Times New Roman" w:cs="Times New Roman"/>
                <w:color w:val="000000"/>
              </w:rPr>
            </w:pPr>
            <w:r w:rsidRPr="00343A63">
              <w:rPr>
                <w:rFonts w:ascii="Times New Roman" w:hAnsi="Times New Roman" w:cs="Times New Roman"/>
                <w:color w:val="000000"/>
              </w:rPr>
              <w:t>An ethnicity or ethnic group is a grouping of people who identify with each other on the basis of perceived shared attributes that distinguish them from other groups.</w:t>
            </w:r>
          </w:p>
        </w:tc>
        <w:tc>
          <w:tcPr>
            <w:tcW w:w="2403" w:type="dxa"/>
          </w:tcPr>
          <w:p w14:paraId="45B6E052" w14:textId="64DBF768" w:rsidR="007C6A02" w:rsidRPr="00343A63" w:rsidRDefault="001204E8" w:rsidP="007C6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Asian, Black, White, Mixed Race</w:t>
            </w:r>
          </w:p>
        </w:tc>
      </w:tr>
      <w:tr w:rsidR="007C6A02" w:rsidRPr="00343A63" w14:paraId="1FB07B5D" w14:textId="77777777" w:rsidTr="00343A63">
        <w:tc>
          <w:tcPr>
            <w:tcW w:w="724" w:type="dxa"/>
          </w:tcPr>
          <w:p w14:paraId="0CB99CD2" w14:textId="73270391" w:rsidR="007C6A02" w:rsidRPr="00343A63" w:rsidRDefault="007C6A02" w:rsidP="007C6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28" w:type="dxa"/>
          </w:tcPr>
          <w:p w14:paraId="7450F6EC" w14:textId="55FA69C0" w:rsidR="007C6A02" w:rsidRPr="00137E3F" w:rsidRDefault="007C6A02" w:rsidP="007C6A0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Previous GDM </w:t>
            </w:r>
          </w:p>
        </w:tc>
        <w:tc>
          <w:tcPr>
            <w:tcW w:w="4720" w:type="dxa"/>
          </w:tcPr>
          <w:p w14:paraId="611DAC0D" w14:textId="2A0D2969" w:rsidR="007C6A02" w:rsidRPr="00343A63" w:rsidRDefault="007C6A02" w:rsidP="007C6A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Previous history of Gestational Diabetes Miletus</w:t>
            </w:r>
          </w:p>
        </w:tc>
        <w:tc>
          <w:tcPr>
            <w:tcW w:w="2403" w:type="dxa"/>
          </w:tcPr>
          <w:p w14:paraId="4A5E535A" w14:textId="6C954899" w:rsidR="007C6A02" w:rsidRPr="00343A63" w:rsidRDefault="001204E8" w:rsidP="007C6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0/1</w:t>
            </w:r>
          </w:p>
        </w:tc>
      </w:tr>
      <w:tr w:rsidR="007C6A02" w:rsidRPr="00343A63" w14:paraId="1CE1D626" w14:textId="77777777" w:rsidTr="00343A63">
        <w:tc>
          <w:tcPr>
            <w:tcW w:w="724" w:type="dxa"/>
          </w:tcPr>
          <w:p w14:paraId="50796631" w14:textId="10748B2E" w:rsidR="007C6A02" w:rsidRPr="00343A63" w:rsidRDefault="007C6A02" w:rsidP="007C6A02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14:paraId="5C52439C" w14:textId="64C23F6D" w:rsidR="007C6A02" w:rsidRPr="00343A63" w:rsidRDefault="007C6A02" w:rsidP="007C6A0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Chronic Illness </w:t>
            </w:r>
          </w:p>
          <w:p w14:paraId="5AF8A165" w14:textId="77777777" w:rsidR="007C6A02" w:rsidRPr="00343A63" w:rsidRDefault="007C6A02" w:rsidP="007C6A0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20" w:type="dxa"/>
          </w:tcPr>
          <w:p w14:paraId="0F5484D9" w14:textId="18AB80C4" w:rsidR="007C6A02" w:rsidRPr="00D500B2" w:rsidRDefault="007C6A02" w:rsidP="007C6A0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00B2">
              <w:rPr>
                <w:rFonts w:ascii="Times New Roman" w:hAnsi="Times New Roman" w:cs="Times New Roman"/>
                <w:color w:val="000000" w:themeColor="text1"/>
              </w:rPr>
              <w:t>causes insulin resistance, which is a key factor in the development of gestational diabetes.</w:t>
            </w:r>
          </w:p>
        </w:tc>
        <w:tc>
          <w:tcPr>
            <w:tcW w:w="2403" w:type="dxa"/>
          </w:tcPr>
          <w:p w14:paraId="3879348D" w14:textId="76256BF5" w:rsidR="007C6A02" w:rsidRPr="00343A63" w:rsidRDefault="001204E8" w:rsidP="007C6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0/1</w:t>
            </w:r>
          </w:p>
        </w:tc>
      </w:tr>
      <w:tr w:rsidR="007C6A02" w:rsidRPr="00343A63" w14:paraId="6FC97E6D" w14:textId="77777777" w:rsidTr="00343A63">
        <w:tc>
          <w:tcPr>
            <w:tcW w:w="724" w:type="dxa"/>
          </w:tcPr>
          <w:p w14:paraId="1EE129E0" w14:textId="06F06672" w:rsidR="007C6A02" w:rsidRPr="00343A63" w:rsidRDefault="007C6A02" w:rsidP="007C6A02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14:paraId="6E91CEC8" w14:textId="34A76707" w:rsidR="007C6A02" w:rsidRPr="00D500B2" w:rsidRDefault="007C6A02" w:rsidP="007C6A0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Meds 10 </w:t>
            </w:r>
          </w:p>
        </w:tc>
        <w:tc>
          <w:tcPr>
            <w:tcW w:w="4720" w:type="dxa"/>
          </w:tcPr>
          <w:p w14:paraId="6AB6BDD9" w14:textId="508C6264" w:rsidR="007C6A02" w:rsidRPr="00343A63" w:rsidRDefault="007C6A02" w:rsidP="007C6A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Medications were prescribed or not</w:t>
            </w:r>
          </w:p>
        </w:tc>
        <w:tc>
          <w:tcPr>
            <w:tcW w:w="2403" w:type="dxa"/>
          </w:tcPr>
          <w:p w14:paraId="7F9E1CF2" w14:textId="21CDB9DC" w:rsidR="007C6A02" w:rsidRPr="00343A63" w:rsidRDefault="001204E8" w:rsidP="007C6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0/1</w:t>
            </w:r>
          </w:p>
        </w:tc>
      </w:tr>
      <w:tr w:rsidR="007C6A02" w:rsidRPr="00343A63" w14:paraId="551615DC" w14:textId="77777777" w:rsidTr="00343A63">
        <w:tc>
          <w:tcPr>
            <w:tcW w:w="724" w:type="dxa"/>
          </w:tcPr>
          <w:p w14:paraId="20040805" w14:textId="6AA484A4" w:rsidR="007C6A02" w:rsidRPr="00343A63" w:rsidRDefault="007C6A02" w:rsidP="007C6A02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14:paraId="07ED6692" w14:textId="15284313" w:rsidR="007C6A02" w:rsidRPr="00D500B2" w:rsidRDefault="007C6A02" w:rsidP="007C6A0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Age&gt;30</w:t>
            </w:r>
          </w:p>
        </w:tc>
        <w:tc>
          <w:tcPr>
            <w:tcW w:w="4720" w:type="dxa"/>
          </w:tcPr>
          <w:p w14:paraId="3984A2F7" w14:textId="074F07D2" w:rsidR="007C6A02" w:rsidRPr="00343A63" w:rsidRDefault="007C6A02" w:rsidP="007C6A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 less than 30 having GDM or not</w:t>
            </w:r>
          </w:p>
        </w:tc>
        <w:tc>
          <w:tcPr>
            <w:tcW w:w="2403" w:type="dxa"/>
          </w:tcPr>
          <w:p w14:paraId="306CB2DA" w14:textId="6C600303" w:rsidR="007C6A02" w:rsidRPr="00343A63" w:rsidRDefault="001204E8" w:rsidP="007C6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C6A02" w:rsidRPr="00343A63" w14:paraId="1224954E" w14:textId="77777777" w:rsidTr="00343A63">
        <w:tc>
          <w:tcPr>
            <w:tcW w:w="724" w:type="dxa"/>
          </w:tcPr>
          <w:p w14:paraId="139D1562" w14:textId="6BDFC8E8" w:rsidR="007C6A02" w:rsidRPr="00343A63" w:rsidRDefault="007C6A02" w:rsidP="007C6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28" w:type="dxa"/>
          </w:tcPr>
          <w:p w14:paraId="0C4A11DE" w14:textId="7BF8824D" w:rsidR="007C6A02" w:rsidRPr="00343A63" w:rsidRDefault="007C6A02" w:rsidP="007C6A0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High Risk GDM</w:t>
            </w:r>
          </w:p>
        </w:tc>
        <w:tc>
          <w:tcPr>
            <w:tcW w:w="4720" w:type="dxa"/>
          </w:tcPr>
          <w:p w14:paraId="109C2D25" w14:textId="06A30007" w:rsidR="007C6A02" w:rsidRPr="00343A63" w:rsidRDefault="007C6A02" w:rsidP="007C6A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 is high risk with GDM or not</w:t>
            </w:r>
          </w:p>
        </w:tc>
        <w:tc>
          <w:tcPr>
            <w:tcW w:w="2403" w:type="dxa"/>
          </w:tcPr>
          <w:p w14:paraId="527CA075" w14:textId="0B270B46" w:rsidR="007C6A02" w:rsidRPr="00343A63" w:rsidRDefault="001204E8" w:rsidP="007C6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0/1</w:t>
            </w:r>
          </w:p>
        </w:tc>
      </w:tr>
      <w:tr w:rsidR="007C6A02" w:rsidRPr="00343A63" w14:paraId="7BFEBDDF" w14:textId="77777777" w:rsidTr="00343A63">
        <w:tc>
          <w:tcPr>
            <w:tcW w:w="724" w:type="dxa"/>
          </w:tcPr>
          <w:p w14:paraId="1FE15504" w14:textId="3121E312" w:rsidR="007C6A02" w:rsidRPr="00343A63" w:rsidRDefault="007C6A02" w:rsidP="007C6A02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28" w:type="dxa"/>
          </w:tcPr>
          <w:p w14:paraId="22874456" w14:textId="77777777" w:rsidR="007C6A02" w:rsidRPr="00343A63" w:rsidRDefault="007C6A02" w:rsidP="007C6A0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Screening method</w:t>
            </w:r>
          </w:p>
        </w:tc>
        <w:tc>
          <w:tcPr>
            <w:tcW w:w="4720" w:type="dxa"/>
          </w:tcPr>
          <w:p w14:paraId="3A554E77" w14:textId="5B5F3F2B" w:rsidR="007C6A02" w:rsidRPr="00343A63" w:rsidRDefault="007C6A02" w:rsidP="007C6A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OGTT or GCT</w:t>
            </w:r>
          </w:p>
        </w:tc>
        <w:tc>
          <w:tcPr>
            <w:tcW w:w="2403" w:type="dxa"/>
          </w:tcPr>
          <w:p w14:paraId="75B0000C" w14:textId="73E83872" w:rsidR="007C6A02" w:rsidRPr="00343A63" w:rsidRDefault="001204E8" w:rsidP="007C6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C6A02" w:rsidRPr="00343A63" w14:paraId="6A416E1D" w14:textId="77777777" w:rsidTr="00343A63">
        <w:tc>
          <w:tcPr>
            <w:tcW w:w="724" w:type="dxa"/>
          </w:tcPr>
          <w:p w14:paraId="76C71B67" w14:textId="48BE0B45" w:rsidR="007C6A02" w:rsidRPr="00343A63" w:rsidRDefault="007C6A02" w:rsidP="007C6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228" w:type="dxa"/>
          </w:tcPr>
          <w:p w14:paraId="4F734750" w14:textId="77777777" w:rsidR="007C6A02" w:rsidRPr="00343A63" w:rsidRDefault="007C6A02" w:rsidP="007C6A0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25OHD checked</w:t>
            </w:r>
          </w:p>
        </w:tc>
        <w:tc>
          <w:tcPr>
            <w:tcW w:w="4720" w:type="dxa"/>
          </w:tcPr>
          <w:p w14:paraId="14839C82" w14:textId="39854BC9" w:rsidR="007C6A02" w:rsidRPr="007C6A02" w:rsidRDefault="007C6A02" w:rsidP="007C6A02">
            <w:pPr>
              <w:rPr>
                <w:rFonts w:ascii="Times New Roman" w:hAnsi="Times New Roman" w:cs="Times New Roman"/>
                <w:color w:val="000000"/>
              </w:rPr>
            </w:pPr>
            <w:r w:rsidRPr="007C6A02">
              <w:rPr>
                <w:rFonts w:ascii="Times New Roman" w:hAnsi="Times New Roman" w:cs="Times New Roman"/>
                <w:color w:val="000000"/>
              </w:rPr>
              <w:t>25-hydroxyvitamin D (25(OH)D), this is a test that measures the level of vitamin D in the blood</w:t>
            </w:r>
          </w:p>
        </w:tc>
        <w:tc>
          <w:tcPr>
            <w:tcW w:w="2403" w:type="dxa"/>
          </w:tcPr>
          <w:p w14:paraId="1817F5E7" w14:textId="5482FA48" w:rsidR="007C6A02" w:rsidRPr="00343A63" w:rsidRDefault="001204E8" w:rsidP="007C6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Yes/no</w:t>
            </w:r>
          </w:p>
        </w:tc>
      </w:tr>
      <w:tr w:rsidR="007C6A02" w:rsidRPr="00343A63" w14:paraId="5621D3A1" w14:textId="77777777" w:rsidTr="00343A63">
        <w:tc>
          <w:tcPr>
            <w:tcW w:w="724" w:type="dxa"/>
          </w:tcPr>
          <w:p w14:paraId="10F23C73" w14:textId="03C6EC52" w:rsidR="007C6A02" w:rsidRPr="00343A63" w:rsidRDefault="007C6A02" w:rsidP="007C6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228" w:type="dxa"/>
          </w:tcPr>
          <w:p w14:paraId="3805CFDC" w14:textId="562D0789" w:rsidR="007C6A02" w:rsidRPr="00343A63" w:rsidRDefault="007C6A02" w:rsidP="007C6A0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Gestational Age</w:t>
            </w:r>
          </w:p>
        </w:tc>
        <w:tc>
          <w:tcPr>
            <w:tcW w:w="4720" w:type="dxa"/>
          </w:tcPr>
          <w:p w14:paraId="5203FAB8" w14:textId="2C3D96DF" w:rsidR="007C6A02" w:rsidRPr="00343A63" w:rsidRDefault="004F7964" w:rsidP="007C6A02">
            <w:pPr>
              <w:rPr>
                <w:rFonts w:ascii="Times New Roman" w:hAnsi="Times New Roman" w:cs="Times New Roman"/>
              </w:rPr>
            </w:pPr>
            <w:r w:rsidRPr="004F7964">
              <w:rPr>
                <w:rFonts w:ascii="Times New Roman" w:hAnsi="Times New Roman" w:cs="Times New Roman"/>
              </w:rPr>
              <w:t>age of the fetus or pregnancy</w:t>
            </w:r>
          </w:p>
        </w:tc>
        <w:tc>
          <w:tcPr>
            <w:tcW w:w="2403" w:type="dxa"/>
          </w:tcPr>
          <w:p w14:paraId="7DB64FD7" w14:textId="7F0388A7" w:rsidR="007C6A02" w:rsidRPr="00343A63" w:rsidRDefault="001204E8" w:rsidP="007C6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of weeks</w:t>
            </w:r>
          </w:p>
        </w:tc>
      </w:tr>
      <w:tr w:rsidR="007C6A02" w:rsidRPr="00343A63" w14:paraId="50E92D76" w14:textId="77777777" w:rsidTr="00343A63">
        <w:tc>
          <w:tcPr>
            <w:tcW w:w="724" w:type="dxa"/>
          </w:tcPr>
          <w:p w14:paraId="6B2A4E83" w14:textId="0EE245DD" w:rsidR="007C6A02" w:rsidRPr="00343A63" w:rsidRDefault="007C6A02" w:rsidP="007C6A02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28" w:type="dxa"/>
          </w:tcPr>
          <w:p w14:paraId="5B5DAAAC" w14:textId="67AFF015" w:rsidR="007C6A02" w:rsidRPr="007C6A02" w:rsidRDefault="007C6A02" w:rsidP="007C6A0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EDD </w:t>
            </w:r>
          </w:p>
        </w:tc>
        <w:tc>
          <w:tcPr>
            <w:tcW w:w="4720" w:type="dxa"/>
          </w:tcPr>
          <w:p w14:paraId="33695C8E" w14:textId="4AD58C25" w:rsidR="007C6A02" w:rsidRPr="00343A63" w:rsidRDefault="004F7964" w:rsidP="007C6A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Delivery Date</w:t>
            </w:r>
          </w:p>
        </w:tc>
        <w:tc>
          <w:tcPr>
            <w:tcW w:w="2403" w:type="dxa"/>
          </w:tcPr>
          <w:p w14:paraId="6C1085C8" w14:textId="459E7D2E" w:rsidR="007C6A02" w:rsidRPr="00343A63" w:rsidRDefault="001204E8" w:rsidP="007C6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C6A02" w:rsidRPr="00343A63" w14:paraId="16318432" w14:textId="77777777" w:rsidTr="00343A63">
        <w:tc>
          <w:tcPr>
            <w:tcW w:w="724" w:type="dxa"/>
          </w:tcPr>
          <w:p w14:paraId="1C81DF9C" w14:textId="70662455" w:rsidR="007C6A02" w:rsidRPr="00343A63" w:rsidRDefault="007C6A02" w:rsidP="007C6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28" w:type="dxa"/>
          </w:tcPr>
          <w:p w14:paraId="7AC8D00C" w14:textId="358902F9" w:rsidR="007C6A02" w:rsidRPr="007C6A02" w:rsidRDefault="007C6A02" w:rsidP="007C6A0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HbA1c (mmol/mol)</w:t>
            </w:r>
          </w:p>
        </w:tc>
        <w:tc>
          <w:tcPr>
            <w:tcW w:w="4720" w:type="dxa"/>
          </w:tcPr>
          <w:p w14:paraId="04E24676" w14:textId="722B7DF7" w:rsidR="007C6A02" w:rsidRPr="00343A63" w:rsidRDefault="004F7964" w:rsidP="004F7964">
            <w:pPr>
              <w:rPr>
                <w:rFonts w:ascii="Times New Roman" w:hAnsi="Times New Roman" w:cs="Times New Roman"/>
              </w:rPr>
            </w:pPr>
            <w:r w:rsidRPr="004F7964">
              <w:rPr>
                <w:rFonts w:ascii="Times New Roman" w:hAnsi="Times New Roman" w:cs="Times New Roman"/>
                <w:color w:val="000000"/>
              </w:rPr>
              <w:t>(</w:t>
            </w:r>
            <w:proofErr w:type="gramStart"/>
            <w:r w:rsidRPr="004F7964">
              <w:rPr>
                <w:rFonts w:ascii="Times New Roman" w:hAnsi="Times New Roman" w:cs="Times New Roman"/>
                <w:color w:val="000000"/>
              </w:rPr>
              <w:t>hemoglobin</w:t>
            </w:r>
            <w:proofErr w:type="gramEnd"/>
            <w:r w:rsidRPr="004F7964">
              <w:rPr>
                <w:rFonts w:ascii="Times New Roman" w:hAnsi="Times New Roman" w:cs="Times New Roman"/>
                <w:color w:val="000000"/>
              </w:rPr>
              <w:t xml:space="preserve"> A1c) is a blood test used to measure the average blood sugar (glucose)</w:t>
            </w:r>
          </w:p>
        </w:tc>
        <w:tc>
          <w:tcPr>
            <w:tcW w:w="2403" w:type="dxa"/>
          </w:tcPr>
          <w:p w14:paraId="5DE3EC21" w14:textId="77777777" w:rsidR="007C6A02" w:rsidRPr="00853602" w:rsidRDefault="00853602" w:rsidP="007C6A0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7F7F8"/>
              </w:rPr>
            </w:pPr>
            <w:r w:rsidRPr="0085360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7F7F8"/>
              </w:rPr>
              <w:t>42 mmol/mol-for non-pregnant women</w:t>
            </w:r>
          </w:p>
          <w:p w14:paraId="77B5D822" w14:textId="3D25E2B4" w:rsidR="00853602" w:rsidRPr="00343A63" w:rsidRDefault="00853602" w:rsidP="007C6A02">
            <w:pPr>
              <w:jc w:val="center"/>
              <w:rPr>
                <w:rFonts w:ascii="Times New Roman" w:hAnsi="Times New Roman" w:cs="Times New Roman"/>
              </w:rPr>
            </w:pPr>
            <w:r w:rsidRPr="0085360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7F7F8"/>
              </w:rPr>
              <w:t>Less than 48 mmol/mol</w:t>
            </w:r>
          </w:p>
        </w:tc>
      </w:tr>
      <w:tr w:rsidR="007C6A02" w:rsidRPr="00343A63" w14:paraId="1A503271" w14:textId="77777777" w:rsidTr="00343A63">
        <w:tc>
          <w:tcPr>
            <w:tcW w:w="724" w:type="dxa"/>
          </w:tcPr>
          <w:p w14:paraId="04A91EC0" w14:textId="48C27572" w:rsidR="007C6A02" w:rsidRPr="00343A63" w:rsidRDefault="007C6A02" w:rsidP="007C6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343A6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14:paraId="077B20B4" w14:textId="6443DF80" w:rsidR="007C6A02" w:rsidRPr="007C6A02" w:rsidRDefault="007C6A02" w:rsidP="007C6A0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WCC</w:t>
            </w:r>
          </w:p>
        </w:tc>
        <w:tc>
          <w:tcPr>
            <w:tcW w:w="4720" w:type="dxa"/>
          </w:tcPr>
          <w:p w14:paraId="19A24527" w14:textId="28337E9A" w:rsidR="007C6A02" w:rsidRPr="004F7964" w:rsidRDefault="004F7964" w:rsidP="007C6A02">
            <w:pPr>
              <w:rPr>
                <w:rFonts w:ascii="Times New Roman" w:hAnsi="Times New Roman" w:cs="Times New Roman"/>
                <w:color w:val="000000"/>
              </w:rPr>
            </w:pPr>
            <w:r w:rsidRPr="004F7964">
              <w:rPr>
                <w:rFonts w:ascii="Times New Roman" w:hAnsi="Times New Roman" w:cs="Times New Roman"/>
                <w:color w:val="000000"/>
              </w:rPr>
              <w:t>white cell count, high cell count lead t</w:t>
            </w:r>
            <w:r>
              <w:rPr>
                <w:rFonts w:ascii="Times New Roman" w:hAnsi="Times New Roman" w:cs="Times New Roman"/>
                <w:color w:val="000000"/>
              </w:rPr>
              <w:t xml:space="preserve">o </w:t>
            </w:r>
            <w:r w:rsidRPr="004F7964">
              <w:rPr>
                <w:rFonts w:ascii="Times New Roman" w:hAnsi="Times New Roman" w:cs="Times New Roman"/>
                <w:color w:val="000000"/>
              </w:rPr>
              <w:t>inflammation,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4F7964">
              <w:rPr>
                <w:rFonts w:ascii="Times New Roman" w:hAnsi="Times New Roman" w:cs="Times New Roman"/>
                <w:color w:val="000000"/>
              </w:rPr>
              <w:t xml:space="preserve">low cell count </w:t>
            </w:r>
            <w:proofErr w:type="gramStart"/>
            <w:r w:rsidRPr="004F7964">
              <w:rPr>
                <w:rFonts w:ascii="Times New Roman" w:hAnsi="Times New Roman" w:cs="Times New Roman"/>
                <w:color w:val="000000"/>
              </w:rPr>
              <w:t>( bone</w:t>
            </w:r>
            <w:proofErr w:type="gramEnd"/>
            <w:r w:rsidRPr="004F7964">
              <w:rPr>
                <w:rFonts w:ascii="Times New Roman" w:hAnsi="Times New Roman" w:cs="Times New Roman"/>
                <w:color w:val="000000"/>
              </w:rPr>
              <w:t xml:space="preserve"> marrow suppression )</w:t>
            </w:r>
          </w:p>
        </w:tc>
        <w:tc>
          <w:tcPr>
            <w:tcW w:w="2403" w:type="dxa"/>
          </w:tcPr>
          <w:p w14:paraId="01439FA5" w14:textId="3DF41380" w:rsidR="007C6A02" w:rsidRPr="00853602" w:rsidRDefault="00853602" w:rsidP="007C6A02">
            <w:pPr>
              <w:jc w:val="center"/>
              <w:rPr>
                <w:rFonts w:ascii="Times New Roman" w:hAnsi="Times New Roman" w:cs="Times New Roman"/>
              </w:rPr>
            </w:pPr>
            <w:r w:rsidRPr="00853602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4.0 and 11.0</w:t>
            </w:r>
          </w:p>
        </w:tc>
      </w:tr>
      <w:tr w:rsidR="007C6A02" w:rsidRPr="00343A63" w14:paraId="4535AA12" w14:textId="77777777" w:rsidTr="00343A63">
        <w:tc>
          <w:tcPr>
            <w:tcW w:w="724" w:type="dxa"/>
          </w:tcPr>
          <w:p w14:paraId="11ABE70E" w14:textId="6481C822" w:rsidR="007C6A02" w:rsidRPr="00343A63" w:rsidRDefault="007C6A02" w:rsidP="007C6A02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14:paraId="46887750" w14:textId="73E66D20" w:rsidR="007C6A02" w:rsidRPr="007C6A02" w:rsidRDefault="007C6A02" w:rsidP="007C6A0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Hb</w:t>
            </w:r>
          </w:p>
        </w:tc>
        <w:tc>
          <w:tcPr>
            <w:tcW w:w="4720" w:type="dxa"/>
          </w:tcPr>
          <w:p w14:paraId="7C56183B" w14:textId="57F6BA06" w:rsidR="007C6A02" w:rsidRPr="004F7964" w:rsidRDefault="004F7964" w:rsidP="007C6A02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4F7964">
              <w:rPr>
                <w:rFonts w:ascii="Times New Roman" w:hAnsi="Times New Roman" w:cs="Times New Roman"/>
                <w:color w:val="000000"/>
              </w:rPr>
              <w:t>hemoglobin(</w:t>
            </w:r>
            <w:proofErr w:type="gramEnd"/>
            <w:r w:rsidRPr="004F7964">
              <w:rPr>
                <w:rFonts w:ascii="Times New Roman" w:hAnsi="Times New Roman" w:cs="Times New Roman"/>
                <w:color w:val="000000"/>
              </w:rPr>
              <w:t>is used to help diagnose and monitor diabetes)</w:t>
            </w:r>
          </w:p>
        </w:tc>
        <w:tc>
          <w:tcPr>
            <w:tcW w:w="2403" w:type="dxa"/>
          </w:tcPr>
          <w:p w14:paraId="0DEC81A1" w14:textId="1439364D" w:rsidR="007C6A02" w:rsidRPr="00853602" w:rsidRDefault="00853602" w:rsidP="007C6A02">
            <w:pPr>
              <w:jc w:val="center"/>
              <w:rPr>
                <w:rFonts w:ascii="Times New Roman" w:hAnsi="Times New Roman" w:cs="Times New Roman"/>
              </w:rPr>
            </w:pPr>
            <w:r w:rsidRPr="00853602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11 and 12.5</w:t>
            </w:r>
          </w:p>
        </w:tc>
      </w:tr>
      <w:tr w:rsidR="007C6A02" w:rsidRPr="00343A63" w14:paraId="16B7F229" w14:textId="77777777" w:rsidTr="00343A63">
        <w:tc>
          <w:tcPr>
            <w:tcW w:w="724" w:type="dxa"/>
          </w:tcPr>
          <w:p w14:paraId="36CA514D" w14:textId="1171492B" w:rsidR="007C6A02" w:rsidRPr="00343A63" w:rsidRDefault="007C6A02" w:rsidP="007C6A02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lastRenderedPageBreak/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14:paraId="62A2D5C5" w14:textId="1D1CD8F2" w:rsidR="007C6A02" w:rsidRPr="007C6A02" w:rsidRDefault="007C6A02" w:rsidP="007C6A0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Platelet</w:t>
            </w:r>
          </w:p>
        </w:tc>
        <w:tc>
          <w:tcPr>
            <w:tcW w:w="4720" w:type="dxa"/>
          </w:tcPr>
          <w:p w14:paraId="3DDC7737" w14:textId="6048B9BE" w:rsidR="00363159" w:rsidRPr="00363159" w:rsidRDefault="00363159" w:rsidP="003631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631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gestational thrombocytopenia, a condition in which platelet levels drop below normal levels can increase the risk of bleeding and bruising during childbirth </w:t>
            </w:r>
          </w:p>
          <w:p w14:paraId="1BEFC368" w14:textId="77777777" w:rsidR="007C6A02" w:rsidRPr="00343A63" w:rsidRDefault="007C6A02" w:rsidP="007C6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3" w:type="dxa"/>
          </w:tcPr>
          <w:p w14:paraId="58282247" w14:textId="04609560" w:rsidR="007C6A02" w:rsidRPr="00343A63" w:rsidRDefault="00853602" w:rsidP="007C6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150-450</w:t>
            </w:r>
          </w:p>
        </w:tc>
      </w:tr>
      <w:tr w:rsidR="007C6A02" w:rsidRPr="00343A63" w14:paraId="71634186" w14:textId="77777777" w:rsidTr="00343A63">
        <w:tc>
          <w:tcPr>
            <w:tcW w:w="724" w:type="dxa"/>
          </w:tcPr>
          <w:p w14:paraId="29D1C5BE" w14:textId="15826570" w:rsidR="007C6A02" w:rsidRPr="00343A63" w:rsidRDefault="007C6A02" w:rsidP="007C6A02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14:paraId="4A47E98B" w14:textId="26C8F971" w:rsidR="007C6A02" w:rsidRPr="007C6A02" w:rsidRDefault="007C6A02" w:rsidP="007C6A0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Creatinine</w:t>
            </w:r>
          </w:p>
        </w:tc>
        <w:tc>
          <w:tcPr>
            <w:tcW w:w="4720" w:type="dxa"/>
          </w:tcPr>
          <w:p w14:paraId="43D758BB" w14:textId="2C021797" w:rsidR="007C6A02" w:rsidRPr="00343A63" w:rsidRDefault="00363159" w:rsidP="00363159">
            <w:pPr>
              <w:rPr>
                <w:rFonts w:ascii="Times New Roman" w:hAnsi="Times New Roman" w:cs="Times New Roman"/>
              </w:rPr>
            </w:pPr>
            <w:r w:rsidRPr="00363159">
              <w:rPr>
                <w:rFonts w:ascii="Times New Roman" w:hAnsi="Times New Roman" w:cs="Times New Roman"/>
                <w:color w:val="000000"/>
              </w:rPr>
              <w:t>gestational diabetes can affect kidney function and lead to a buildup of waste products in the blood, including creatinine.</w:t>
            </w:r>
          </w:p>
        </w:tc>
        <w:tc>
          <w:tcPr>
            <w:tcW w:w="2403" w:type="dxa"/>
          </w:tcPr>
          <w:p w14:paraId="3773D29A" w14:textId="46CF6F4C" w:rsidR="007C6A02" w:rsidRPr="00343A63" w:rsidRDefault="00406885" w:rsidP="007C6A02">
            <w:pPr>
              <w:jc w:val="center"/>
              <w:rPr>
                <w:rFonts w:ascii="Times New Roman" w:hAnsi="Times New Roman" w:cs="Times New Roman"/>
              </w:rPr>
            </w:pPr>
            <w:r w:rsidRPr="00406885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53 </w:t>
            </w:r>
            <w:proofErr w:type="spellStart"/>
            <w:r w:rsidRPr="00406885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μmol</w:t>
            </w:r>
            <w:proofErr w:type="spellEnd"/>
            <w:r w:rsidRPr="00406885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/l (0.60 mg/dl),</w:t>
            </w:r>
            <w:r w:rsidRPr="00406885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vertAlign w:val="superscript"/>
              </w:rPr>
              <w:t>10</w:t>
            </w:r>
            <w:r w:rsidRPr="00406885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7C6A02" w:rsidRPr="00343A63" w14:paraId="03CD5EF5" w14:textId="77777777" w:rsidTr="00343A63">
        <w:tc>
          <w:tcPr>
            <w:tcW w:w="724" w:type="dxa"/>
          </w:tcPr>
          <w:p w14:paraId="07D59AE2" w14:textId="57B35AF9" w:rsidR="007C6A02" w:rsidRPr="00343A63" w:rsidRDefault="007C6A02" w:rsidP="007C6A02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28" w:type="dxa"/>
          </w:tcPr>
          <w:p w14:paraId="241E14E3" w14:textId="6464D034" w:rsidR="007C6A02" w:rsidRPr="007C6A02" w:rsidRDefault="007C6A02" w:rsidP="007C6A0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ALT</w:t>
            </w:r>
          </w:p>
        </w:tc>
        <w:tc>
          <w:tcPr>
            <w:tcW w:w="4720" w:type="dxa"/>
          </w:tcPr>
          <w:p w14:paraId="311416C4" w14:textId="4554DCF0" w:rsidR="007C6A02" w:rsidRPr="00363159" w:rsidRDefault="00363159" w:rsidP="007C6A02">
            <w:pPr>
              <w:rPr>
                <w:rFonts w:ascii="Times New Roman" w:hAnsi="Times New Roman" w:cs="Times New Roman"/>
                <w:color w:val="000000"/>
              </w:rPr>
            </w:pPr>
            <w:r w:rsidRPr="00363159">
              <w:rPr>
                <w:rFonts w:ascii="Times New Roman" w:hAnsi="Times New Roman" w:cs="Times New Roman"/>
                <w:color w:val="000000"/>
              </w:rPr>
              <w:t>alanine transaminase, cause liver damage</w:t>
            </w:r>
          </w:p>
        </w:tc>
        <w:tc>
          <w:tcPr>
            <w:tcW w:w="2403" w:type="dxa"/>
          </w:tcPr>
          <w:p w14:paraId="6ABA2FEC" w14:textId="0F0035C2" w:rsidR="007C6A02" w:rsidRPr="00246185" w:rsidRDefault="00246185" w:rsidP="007C6A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18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7F7F8"/>
              </w:rPr>
              <w:t>7 and 56 units per liter (U/L)</w:t>
            </w:r>
          </w:p>
        </w:tc>
      </w:tr>
      <w:tr w:rsidR="007C6A02" w:rsidRPr="00343A63" w14:paraId="032E3AD2" w14:textId="77777777" w:rsidTr="00343A63">
        <w:tc>
          <w:tcPr>
            <w:tcW w:w="724" w:type="dxa"/>
          </w:tcPr>
          <w:p w14:paraId="78C097E5" w14:textId="5AD6B583" w:rsidR="007C6A02" w:rsidRPr="00343A63" w:rsidRDefault="007C6A02" w:rsidP="007C6A02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28" w:type="dxa"/>
          </w:tcPr>
          <w:p w14:paraId="27B0BFB3" w14:textId="3E0EC778" w:rsidR="007C6A02" w:rsidRPr="007C6A02" w:rsidRDefault="007C6A02" w:rsidP="007C6A0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 albumin</w:t>
            </w:r>
          </w:p>
        </w:tc>
        <w:tc>
          <w:tcPr>
            <w:tcW w:w="4720" w:type="dxa"/>
          </w:tcPr>
          <w:p w14:paraId="42B709F2" w14:textId="1174C5AE" w:rsidR="007C6A02" w:rsidRPr="00343A63" w:rsidRDefault="00363159" w:rsidP="007C6A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Urine albumin level</w:t>
            </w:r>
          </w:p>
        </w:tc>
        <w:tc>
          <w:tcPr>
            <w:tcW w:w="2403" w:type="dxa"/>
          </w:tcPr>
          <w:p w14:paraId="0305738B" w14:textId="716EE109" w:rsidR="007C6A02" w:rsidRPr="00246185" w:rsidRDefault="00246185" w:rsidP="007C6A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618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7F7F8"/>
              </w:rPr>
              <w:t>less than 30 milligrams per gram of creatinine</w:t>
            </w:r>
          </w:p>
        </w:tc>
      </w:tr>
      <w:tr w:rsidR="007C6A02" w:rsidRPr="00343A63" w14:paraId="43EC0ECC" w14:textId="77777777" w:rsidTr="00343A63">
        <w:tc>
          <w:tcPr>
            <w:tcW w:w="724" w:type="dxa"/>
          </w:tcPr>
          <w:p w14:paraId="1F933AEC" w14:textId="2A9A6B8A" w:rsidR="007C6A02" w:rsidRPr="00343A63" w:rsidRDefault="007C6A02" w:rsidP="007C6A02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28" w:type="dxa"/>
          </w:tcPr>
          <w:p w14:paraId="63445235" w14:textId="2457FF3B" w:rsidR="007C6A02" w:rsidRPr="007C6A02" w:rsidRDefault="007C6A02" w:rsidP="007C6A0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 protein</w:t>
            </w:r>
          </w:p>
        </w:tc>
        <w:tc>
          <w:tcPr>
            <w:tcW w:w="4720" w:type="dxa"/>
          </w:tcPr>
          <w:p w14:paraId="4F12B490" w14:textId="2C6E2325" w:rsidR="007C6A02" w:rsidRPr="00343A63" w:rsidRDefault="00363159" w:rsidP="007C6A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Urine protein level</w:t>
            </w:r>
          </w:p>
        </w:tc>
        <w:tc>
          <w:tcPr>
            <w:tcW w:w="2403" w:type="dxa"/>
          </w:tcPr>
          <w:p w14:paraId="1BA5D514" w14:textId="37B5F19B" w:rsidR="007C6A02" w:rsidRPr="00955E21" w:rsidRDefault="00955E21" w:rsidP="007C6A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5E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7F7F8"/>
              </w:rPr>
              <w:t>6.0 and 8.3(g/dL).</w:t>
            </w:r>
          </w:p>
        </w:tc>
      </w:tr>
      <w:tr w:rsidR="007C6A02" w:rsidRPr="00343A63" w14:paraId="68D77F42" w14:textId="77777777" w:rsidTr="00343A63">
        <w:tc>
          <w:tcPr>
            <w:tcW w:w="724" w:type="dxa"/>
          </w:tcPr>
          <w:p w14:paraId="52007A3B" w14:textId="35855FB9" w:rsidR="007C6A02" w:rsidRPr="00343A63" w:rsidRDefault="007C6A02" w:rsidP="007C6A02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28" w:type="dxa"/>
          </w:tcPr>
          <w:p w14:paraId="6D2360ED" w14:textId="34CB9A05" w:rsidR="007C6A02" w:rsidRPr="007C6A02" w:rsidRDefault="007C6A02" w:rsidP="007C6A0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 creatinine</w:t>
            </w:r>
          </w:p>
        </w:tc>
        <w:tc>
          <w:tcPr>
            <w:tcW w:w="4720" w:type="dxa"/>
          </w:tcPr>
          <w:p w14:paraId="014A589E" w14:textId="32D6C0EE" w:rsidR="007C6A02" w:rsidRPr="00343A63" w:rsidRDefault="00363159" w:rsidP="007C6A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Urine creatinine level</w:t>
            </w:r>
          </w:p>
        </w:tc>
        <w:tc>
          <w:tcPr>
            <w:tcW w:w="2403" w:type="dxa"/>
          </w:tcPr>
          <w:p w14:paraId="1C3643E6" w14:textId="49B5DE92" w:rsidR="007C6A02" w:rsidRPr="00406885" w:rsidRDefault="00B8053A" w:rsidP="007C6A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2.66-28.38mmol/L</w:t>
            </w:r>
          </w:p>
        </w:tc>
      </w:tr>
      <w:tr w:rsidR="00955E21" w:rsidRPr="00343A63" w14:paraId="30BF4ABB" w14:textId="77777777" w:rsidTr="00343A63">
        <w:tc>
          <w:tcPr>
            <w:tcW w:w="724" w:type="dxa"/>
          </w:tcPr>
          <w:p w14:paraId="6A409074" w14:textId="59B5874F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28" w:type="dxa"/>
          </w:tcPr>
          <w:p w14:paraId="49F2A7C7" w14:textId="73949C45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 PCR</w:t>
            </w:r>
          </w:p>
        </w:tc>
        <w:tc>
          <w:tcPr>
            <w:tcW w:w="4720" w:type="dxa"/>
          </w:tcPr>
          <w:p w14:paraId="7D1B5DDF" w14:textId="06314B08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Urine protein and creatinine ratio</w:t>
            </w:r>
          </w:p>
        </w:tc>
        <w:tc>
          <w:tcPr>
            <w:tcW w:w="2403" w:type="dxa"/>
          </w:tcPr>
          <w:p w14:paraId="1DED3963" w14:textId="3EA9C016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955E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7F7F8"/>
              </w:rPr>
              <w:t>less than 0.3 milligrams than creatinine</w:t>
            </w:r>
          </w:p>
        </w:tc>
      </w:tr>
      <w:tr w:rsidR="00955E21" w:rsidRPr="00343A63" w14:paraId="60C8874C" w14:textId="77777777" w:rsidTr="00343A63">
        <w:tc>
          <w:tcPr>
            <w:tcW w:w="724" w:type="dxa"/>
          </w:tcPr>
          <w:p w14:paraId="5DA27F78" w14:textId="22239A97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228" w:type="dxa"/>
          </w:tcPr>
          <w:p w14:paraId="3E00FBF4" w14:textId="6646C11F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CRP</w:t>
            </w:r>
          </w:p>
        </w:tc>
        <w:tc>
          <w:tcPr>
            <w:tcW w:w="4720" w:type="dxa"/>
          </w:tcPr>
          <w:p w14:paraId="46CEA5EB" w14:textId="366D615F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  <w:r w:rsidRPr="003631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C-reactive protein,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631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Elevated CRP </w:t>
            </w:r>
            <w:r w:rsidR="00B8053A" w:rsidRPr="003631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</w:t>
            </w:r>
            <w:r w:rsidRPr="003631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to inflammation increased risk of complications such as pre-eclampsia and premature labor</w:t>
            </w:r>
          </w:p>
        </w:tc>
        <w:tc>
          <w:tcPr>
            <w:tcW w:w="2403" w:type="dxa"/>
          </w:tcPr>
          <w:p w14:paraId="00BFFFE4" w14:textId="343A1299" w:rsidR="00955E21" w:rsidRPr="00955E21" w:rsidRDefault="00955E21" w:rsidP="00955E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5E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7F7F8"/>
              </w:rPr>
              <w:t>less than 10(mg/L)</w:t>
            </w:r>
          </w:p>
        </w:tc>
      </w:tr>
      <w:tr w:rsidR="00955E21" w:rsidRPr="00343A63" w14:paraId="248873B5" w14:textId="77777777" w:rsidTr="00343A63">
        <w:tc>
          <w:tcPr>
            <w:tcW w:w="724" w:type="dxa"/>
          </w:tcPr>
          <w:p w14:paraId="019848FA" w14:textId="5DF112A7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228" w:type="dxa"/>
          </w:tcPr>
          <w:p w14:paraId="5249362C" w14:textId="58070934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GDM screening performed? V2</w:t>
            </w:r>
          </w:p>
        </w:tc>
        <w:tc>
          <w:tcPr>
            <w:tcW w:w="4720" w:type="dxa"/>
          </w:tcPr>
          <w:p w14:paraId="5DB01B5C" w14:textId="0BCE3F26" w:rsidR="00955E21" w:rsidRPr="00363159" w:rsidRDefault="00955E21" w:rsidP="00955E21">
            <w:pPr>
              <w:rPr>
                <w:rFonts w:ascii="Times New Roman" w:hAnsi="Times New Roman" w:cs="Times New Roman"/>
              </w:rPr>
            </w:pPr>
            <w:r w:rsidRPr="00363159">
              <w:rPr>
                <w:rFonts w:ascii="Times New Roman" w:hAnsi="Times New Roman" w:cs="Times New Roman"/>
                <w:color w:val="000000"/>
              </w:rPr>
              <w:t xml:space="preserve">gestational diabetes </w:t>
            </w:r>
            <w:r w:rsidR="00B8053A" w:rsidRPr="00363159">
              <w:rPr>
                <w:rFonts w:ascii="Times New Roman" w:hAnsi="Times New Roman" w:cs="Times New Roman"/>
                <w:color w:val="000000"/>
              </w:rPr>
              <w:t>mellitus (24</w:t>
            </w:r>
            <w:r w:rsidRPr="00363159">
              <w:rPr>
                <w:rFonts w:ascii="Times New Roman" w:hAnsi="Times New Roman" w:cs="Times New Roman"/>
                <w:color w:val="000000"/>
              </w:rPr>
              <w:t xml:space="preserve"> and 28 weeks) risk factors-history of GDM </w:t>
            </w:r>
          </w:p>
        </w:tc>
        <w:tc>
          <w:tcPr>
            <w:tcW w:w="2403" w:type="dxa"/>
          </w:tcPr>
          <w:p w14:paraId="48168F68" w14:textId="41F5891F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Y/N/Transferred</w:t>
            </w:r>
          </w:p>
        </w:tc>
      </w:tr>
      <w:tr w:rsidR="00955E21" w:rsidRPr="00343A63" w14:paraId="1C5BFCFE" w14:textId="77777777" w:rsidTr="00343A63">
        <w:tc>
          <w:tcPr>
            <w:tcW w:w="724" w:type="dxa"/>
          </w:tcPr>
          <w:p w14:paraId="21CBA1F3" w14:textId="412F94D9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14:paraId="46E7CEF0" w14:textId="299B8ECC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Miscarriage before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28/40</w:t>
            </w:r>
          </w:p>
        </w:tc>
        <w:tc>
          <w:tcPr>
            <w:tcW w:w="4720" w:type="dxa"/>
          </w:tcPr>
          <w:p w14:paraId="45FA9BA3" w14:textId="2E02A975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Miscarried before 28 weeks</w:t>
            </w:r>
          </w:p>
        </w:tc>
        <w:tc>
          <w:tcPr>
            <w:tcW w:w="2403" w:type="dxa"/>
          </w:tcPr>
          <w:p w14:paraId="3A319CDF" w14:textId="45CF9C7F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60E2468E" w14:textId="77777777" w:rsidTr="00343A63">
        <w:tc>
          <w:tcPr>
            <w:tcW w:w="724" w:type="dxa"/>
          </w:tcPr>
          <w:p w14:paraId="100557EB" w14:textId="70CD76CF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14:paraId="0A1C00B6" w14:textId="0AEBBCED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Withdrew before 28/40</w:t>
            </w:r>
          </w:p>
        </w:tc>
        <w:tc>
          <w:tcPr>
            <w:tcW w:w="4720" w:type="dxa"/>
          </w:tcPr>
          <w:p w14:paraId="6F53F073" w14:textId="23240F8C" w:rsidR="00955E21" w:rsidRPr="00955E21" w:rsidRDefault="00955E21" w:rsidP="00955E2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55E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withdrawing from the treatment before28 weeks</w:t>
            </w:r>
          </w:p>
        </w:tc>
        <w:tc>
          <w:tcPr>
            <w:tcW w:w="2403" w:type="dxa"/>
          </w:tcPr>
          <w:p w14:paraId="023C5DAC" w14:textId="7798AD20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50E7BFF7" w14:textId="77777777" w:rsidTr="00343A63">
        <w:tc>
          <w:tcPr>
            <w:tcW w:w="724" w:type="dxa"/>
          </w:tcPr>
          <w:p w14:paraId="63B9A2D5" w14:textId="4D7301BC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14:paraId="596C3C6F" w14:textId="10BB76EA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Screening DNA</w:t>
            </w:r>
          </w:p>
        </w:tc>
        <w:tc>
          <w:tcPr>
            <w:tcW w:w="4720" w:type="dxa"/>
          </w:tcPr>
          <w:p w14:paraId="285751AE" w14:textId="0403E674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Suggested for DNA test</w:t>
            </w:r>
          </w:p>
        </w:tc>
        <w:tc>
          <w:tcPr>
            <w:tcW w:w="2403" w:type="dxa"/>
          </w:tcPr>
          <w:p w14:paraId="38E55482" w14:textId="2C7ABE58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363D433F" w14:textId="77777777" w:rsidTr="00343A63">
        <w:tc>
          <w:tcPr>
            <w:tcW w:w="724" w:type="dxa"/>
          </w:tcPr>
          <w:p w14:paraId="65BC3E2B" w14:textId="06955F80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28" w:type="dxa"/>
          </w:tcPr>
          <w:p w14:paraId="706FCD01" w14:textId="02CDA5EF" w:rsidR="00955E21" w:rsidRPr="004F7964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1h glucose</w:t>
            </w:r>
          </w:p>
        </w:tc>
        <w:tc>
          <w:tcPr>
            <w:tcW w:w="4720" w:type="dxa"/>
          </w:tcPr>
          <w:p w14:paraId="0C1887F8" w14:textId="726F4941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hour glucose test</w:t>
            </w:r>
          </w:p>
        </w:tc>
        <w:tc>
          <w:tcPr>
            <w:tcW w:w="2403" w:type="dxa"/>
          </w:tcPr>
          <w:p w14:paraId="2424E3A0" w14:textId="6ECF9C04" w:rsidR="00955E21" w:rsidRPr="000C1DA5" w:rsidRDefault="000C1DA5" w:rsidP="00955E21">
            <w:pPr>
              <w:jc w:val="center"/>
              <w:rPr>
                <w:rFonts w:ascii="Times New Roman" w:hAnsi="Times New Roman" w:cs="Times New Roman"/>
              </w:rPr>
            </w:pPr>
            <w:r w:rsidRPr="000C1DA5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7.8 mmol/L</w:t>
            </w:r>
          </w:p>
        </w:tc>
      </w:tr>
      <w:tr w:rsidR="00955E21" w:rsidRPr="00343A63" w14:paraId="05B1BA76" w14:textId="77777777" w:rsidTr="00343A63">
        <w:tc>
          <w:tcPr>
            <w:tcW w:w="724" w:type="dxa"/>
          </w:tcPr>
          <w:p w14:paraId="6749A4B9" w14:textId="07189FA8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28" w:type="dxa"/>
          </w:tcPr>
          <w:p w14:paraId="51D1658A" w14:textId="5F0CC85A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Miscarriage after 28/40 </w:t>
            </w:r>
          </w:p>
        </w:tc>
        <w:tc>
          <w:tcPr>
            <w:tcW w:w="4720" w:type="dxa"/>
          </w:tcPr>
          <w:p w14:paraId="69313C57" w14:textId="590DCB9A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Miscarried after 28 weeks</w:t>
            </w:r>
          </w:p>
        </w:tc>
        <w:tc>
          <w:tcPr>
            <w:tcW w:w="2403" w:type="dxa"/>
          </w:tcPr>
          <w:p w14:paraId="20E4D450" w14:textId="17705EAB" w:rsidR="00955E21" w:rsidRPr="00343A63" w:rsidRDefault="000C1DA5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3AD2F63E" w14:textId="77777777" w:rsidTr="00343A63">
        <w:tc>
          <w:tcPr>
            <w:tcW w:w="724" w:type="dxa"/>
          </w:tcPr>
          <w:p w14:paraId="0E4AF997" w14:textId="1116E9A9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28" w:type="dxa"/>
          </w:tcPr>
          <w:p w14:paraId="6D55DC96" w14:textId="262773EF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Delivered before 36/40 </w:t>
            </w:r>
          </w:p>
        </w:tc>
        <w:tc>
          <w:tcPr>
            <w:tcW w:w="4720" w:type="dxa"/>
          </w:tcPr>
          <w:p w14:paraId="11FC5251" w14:textId="7A23F419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Delivered early</w:t>
            </w:r>
          </w:p>
        </w:tc>
        <w:tc>
          <w:tcPr>
            <w:tcW w:w="2403" w:type="dxa"/>
          </w:tcPr>
          <w:p w14:paraId="17EEAF97" w14:textId="06F08694" w:rsidR="00955E21" w:rsidRPr="00343A63" w:rsidRDefault="000C1DA5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5EB0CE06" w14:textId="77777777" w:rsidTr="00343A63">
        <w:tc>
          <w:tcPr>
            <w:tcW w:w="724" w:type="dxa"/>
          </w:tcPr>
          <w:p w14:paraId="4A3D7FD1" w14:textId="4A544B21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28" w:type="dxa"/>
          </w:tcPr>
          <w:p w14:paraId="7867809C" w14:textId="52975BB5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Dx with GDM</w:t>
            </w:r>
          </w:p>
        </w:tc>
        <w:tc>
          <w:tcPr>
            <w:tcW w:w="4720" w:type="dxa"/>
          </w:tcPr>
          <w:p w14:paraId="35BDC886" w14:textId="6846590D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Diagnosed with GDM</w:t>
            </w:r>
          </w:p>
        </w:tc>
        <w:tc>
          <w:tcPr>
            <w:tcW w:w="2403" w:type="dxa"/>
          </w:tcPr>
          <w:p w14:paraId="4CC28D3A" w14:textId="5467984F" w:rsidR="00955E21" w:rsidRPr="00343A63" w:rsidRDefault="000C1DA5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562BB83B" w14:textId="77777777" w:rsidTr="00343A63">
        <w:tc>
          <w:tcPr>
            <w:tcW w:w="724" w:type="dxa"/>
          </w:tcPr>
          <w:p w14:paraId="3FDCA1DC" w14:textId="22B1E8E9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28" w:type="dxa"/>
          </w:tcPr>
          <w:p w14:paraId="0E3A3B0F" w14:textId="77777777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Diagnosed with Vit D Deficiency</w:t>
            </w:r>
          </w:p>
        </w:tc>
        <w:tc>
          <w:tcPr>
            <w:tcW w:w="4720" w:type="dxa"/>
          </w:tcPr>
          <w:p w14:paraId="6AF86286" w14:textId="32F3C1C0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Vitamin D deficiency diagnosed or not</w:t>
            </w:r>
          </w:p>
        </w:tc>
        <w:tc>
          <w:tcPr>
            <w:tcW w:w="2403" w:type="dxa"/>
          </w:tcPr>
          <w:p w14:paraId="55E891BC" w14:textId="254ADF8C" w:rsidR="00955E21" w:rsidRPr="00343A63" w:rsidRDefault="000C1DA5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3E56012B" w14:textId="77777777" w:rsidTr="00343A63">
        <w:tc>
          <w:tcPr>
            <w:tcW w:w="724" w:type="dxa"/>
          </w:tcPr>
          <w:p w14:paraId="66478E97" w14:textId="13848DDC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228" w:type="dxa"/>
          </w:tcPr>
          <w:p w14:paraId="53196112" w14:textId="24B57883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Insulin </w:t>
            </w:r>
          </w:p>
        </w:tc>
        <w:tc>
          <w:tcPr>
            <w:tcW w:w="4720" w:type="dxa"/>
          </w:tcPr>
          <w:p w14:paraId="0FADD85E" w14:textId="2A7C8C77" w:rsidR="00955E21" w:rsidRPr="001923ED" w:rsidRDefault="00955E21" w:rsidP="00955E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23ED">
              <w:rPr>
                <w:rFonts w:ascii="Times New Roman" w:hAnsi="Times New Roman" w:cs="Times New Roman"/>
                <w:sz w:val="20"/>
                <w:szCs w:val="20"/>
              </w:rPr>
              <w:t>Insulin therapy is used for women with GDM who are unable to control their blood sugar levels through diet and exercise</w:t>
            </w:r>
          </w:p>
        </w:tc>
        <w:tc>
          <w:tcPr>
            <w:tcW w:w="2403" w:type="dxa"/>
          </w:tcPr>
          <w:p w14:paraId="1B52460C" w14:textId="3B9ACA70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0/1</w:t>
            </w:r>
          </w:p>
        </w:tc>
      </w:tr>
      <w:tr w:rsidR="00955E21" w:rsidRPr="00343A63" w14:paraId="13199DEE" w14:textId="77777777" w:rsidTr="00343A63">
        <w:tc>
          <w:tcPr>
            <w:tcW w:w="724" w:type="dxa"/>
          </w:tcPr>
          <w:p w14:paraId="04779B0D" w14:textId="09AAFE7A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2228" w:type="dxa"/>
          </w:tcPr>
          <w:p w14:paraId="11F4E519" w14:textId="027F0BE3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Metformin</w:t>
            </w:r>
          </w:p>
        </w:tc>
        <w:tc>
          <w:tcPr>
            <w:tcW w:w="4720" w:type="dxa"/>
          </w:tcPr>
          <w:p w14:paraId="7B05A1C2" w14:textId="79BCAA75" w:rsidR="00955E21" w:rsidRPr="004E69D2" w:rsidRDefault="00955E21" w:rsidP="00955E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69D2">
              <w:rPr>
                <w:rFonts w:ascii="Times New Roman" w:hAnsi="Times New Roman" w:cs="Times New Roman"/>
                <w:sz w:val="20"/>
                <w:szCs w:val="20"/>
              </w:rPr>
              <w:t>Metformin is an oral medication used to treat type 2 diabetes by lowering blood sugar levels</w:t>
            </w:r>
          </w:p>
        </w:tc>
        <w:tc>
          <w:tcPr>
            <w:tcW w:w="2403" w:type="dxa"/>
          </w:tcPr>
          <w:p w14:paraId="221B79BA" w14:textId="7C678BA7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0/1</w:t>
            </w:r>
          </w:p>
        </w:tc>
      </w:tr>
      <w:tr w:rsidR="00955E21" w:rsidRPr="00343A63" w14:paraId="64B408CB" w14:textId="77777777" w:rsidTr="00343A63">
        <w:tc>
          <w:tcPr>
            <w:tcW w:w="724" w:type="dxa"/>
          </w:tcPr>
          <w:p w14:paraId="58CC6044" w14:textId="65E8FB9B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14:paraId="3396025F" w14:textId="77777777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Gestational hypertension</w:t>
            </w:r>
          </w:p>
        </w:tc>
        <w:tc>
          <w:tcPr>
            <w:tcW w:w="4720" w:type="dxa"/>
          </w:tcPr>
          <w:p w14:paraId="1CE5BF0B" w14:textId="71D2918B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  <w:r w:rsidRPr="004E69D2">
              <w:rPr>
                <w:rFonts w:ascii="Times New Roman" w:hAnsi="Times New Roman" w:cs="Times New Roman"/>
              </w:rPr>
              <w:t>high blood pressure during pregnancy, typically after 20 weeks of gestation</w:t>
            </w:r>
          </w:p>
        </w:tc>
        <w:tc>
          <w:tcPr>
            <w:tcW w:w="2403" w:type="dxa"/>
          </w:tcPr>
          <w:p w14:paraId="34DEDC3E" w14:textId="446ED753" w:rsidR="00955E21" w:rsidRPr="00343A63" w:rsidRDefault="000C1DA5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5BD561BA" w14:textId="77777777" w:rsidTr="00343A63">
        <w:tc>
          <w:tcPr>
            <w:tcW w:w="724" w:type="dxa"/>
          </w:tcPr>
          <w:p w14:paraId="69C23E84" w14:textId="20612C70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14:paraId="060590F1" w14:textId="5EF7ADA6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Pre-eclampsia</w:t>
            </w:r>
          </w:p>
        </w:tc>
        <w:tc>
          <w:tcPr>
            <w:tcW w:w="4720" w:type="dxa"/>
          </w:tcPr>
          <w:p w14:paraId="1E961D5B" w14:textId="6CC6C72B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  <w:r w:rsidRPr="004E69D2">
              <w:rPr>
                <w:rFonts w:ascii="Times New Roman" w:hAnsi="Times New Roman" w:cs="Times New Roman"/>
              </w:rPr>
              <w:t>Is a serious complication of pregnancy, characterized by high BP and damage to organs such as the liver and kidneys</w:t>
            </w:r>
          </w:p>
        </w:tc>
        <w:tc>
          <w:tcPr>
            <w:tcW w:w="2403" w:type="dxa"/>
          </w:tcPr>
          <w:p w14:paraId="7FF1018C" w14:textId="6B476058" w:rsidR="00955E21" w:rsidRPr="00343A63" w:rsidRDefault="000C1DA5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74F1F2BF" w14:textId="77777777" w:rsidTr="00343A63">
        <w:tc>
          <w:tcPr>
            <w:tcW w:w="724" w:type="dxa"/>
          </w:tcPr>
          <w:p w14:paraId="2412FECE" w14:textId="5742C387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14:paraId="07C5DD56" w14:textId="77777777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Eclampsia</w:t>
            </w:r>
          </w:p>
        </w:tc>
        <w:tc>
          <w:tcPr>
            <w:tcW w:w="4720" w:type="dxa"/>
          </w:tcPr>
          <w:p w14:paraId="4CC8DE12" w14:textId="58F6C51C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  <w:r w:rsidRPr="004E69D2">
              <w:rPr>
                <w:rFonts w:ascii="Times New Roman" w:hAnsi="Times New Roman" w:cs="Times New Roman"/>
              </w:rPr>
              <w:t>Is a serious complication of pre-eclampsia</w:t>
            </w:r>
          </w:p>
        </w:tc>
        <w:tc>
          <w:tcPr>
            <w:tcW w:w="2403" w:type="dxa"/>
          </w:tcPr>
          <w:p w14:paraId="50FC2A5C" w14:textId="2C47FDF7" w:rsidR="00955E21" w:rsidRPr="00343A63" w:rsidRDefault="000C1DA5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0C6D4FC0" w14:textId="77777777" w:rsidTr="00343A63">
        <w:tc>
          <w:tcPr>
            <w:tcW w:w="724" w:type="dxa"/>
          </w:tcPr>
          <w:p w14:paraId="00FA75BD" w14:textId="294811E1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28" w:type="dxa"/>
          </w:tcPr>
          <w:p w14:paraId="238379F3" w14:textId="625BC421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Induction</w:t>
            </w:r>
          </w:p>
        </w:tc>
        <w:tc>
          <w:tcPr>
            <w:tcW w:w="4720" w:type="dxa"/>
          </w:tcPr>
          <w:p w14:paraId="05EA3227" w14:textId="7649849F" w:rsidR="00955E21" w:rsidRPr="004E69D2" w:rsidRDefault="00955E21" w:rsidP="00955E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69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Inducing labor</w:t>
            </w:r>
          </w:p>
        </w:tc>
        <w:tc>
          <w:tcPr>
            <w:tcW w:w="2403" w:type="dxa"/>
          </w:tcPr>
          <w:p w14:paraId="0492BD1A" w14:textId="60E6B915" w:rsidR="00955E21" w:rsidRPr="00343A63" w:rsidRDefault="000C1DA5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391394A1" w14:textId="77777777" w:rsidTr="00343A63">
        <w:tc>
          <w:tcPr>
            <w:tcW w:w="724" w:type="dxa"/>
          </w:tcPr>
          <w:p w14:paraId="4EC51237" w14:textId="2F37E226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28" w:type="dxa"/>
          </w:tcPr>
          <w:p w14:paraId="7958B393" w14:textId="48730583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Caesarean</w:t>
            </w:r>
          </w:p>
        </w:tc>
        <w:tc>
          <w:tcPr>
            <w:tcW w:w="4720" w:type="dxa"/>
          </w:tcPr>
          <w:p w14:paraId="5AEE084F" w14:textId="6399CB55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Operated</w:t>
            </w:r>
          </w:p>
        </w:tc>
        <w:tc>
          <w:tcPr>
            <w:tcW w:w="2403" w:type="dxa"/>
          </w:tcPr>
          <w:p w14:paraId="78C1ACEA" w14:textId="0E5737FE" w:rsidR="00955E21" w:rsidRPr="00343A63" w:rsidRDefault="000C1DA5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611F202F" w14:textId="77777777" w:rsidTr="00343A63">
        <w:tc>
          <w:tcPr>
            <w:tcW w:w="724" w:type="dxa"/>
          </w:tcPr>
          <w:p w14:paraId="7796E4E5" w14:textId="234D077B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28" w:type="dxa"/>
          </w:tcPr>
          <w:p w14:paraId="72D8168E" w14:textId="07C43ACF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Emergency</w:t>
            </w:r>
          </w:p>
        </w:tc>
        <w:tc>
          <w:tcPr>
            <w:tcW w:w="4720" w:type="dxa"/>
          </w:tcPr>
          <w:p w14:paraId="66E63F0B" w14:textId="7B93C936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Taken to ER</w:t>
            </w:r>
          </w:p>
        </w:tc>
        <w:tc>
          <w:tcPr>
            <w:tcW w:w="2403" w:type="dxa"/>
          </w:tcPr>
          <w:p w14:paraId="2A0D73C5" w14:textId="430BCB30" w:rsidR="00955E21" w:rsidRPr="00343A63" w:rsidRDefault="000C1DA5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39CA5FC7" w14:textId="77777777" w:rsidTr="00343A63">
        <w:tc>
          <w:tcPr>
            <w:tcW w:w="724" w:type="dxa"/>
          </w:tcPr>
          <w:p w14:paraId="76EA2334" w14:textId="63250ECA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28" w:type="dxa"/>
          </w:tcPr>
          <w:p w14:paraId="0F5587F1" w14:textId="24110B8C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Instrumentation</w:t>
            </w:r>
          </w:p>
        </w:tc>
        <w:tc>
          <w:tcPr>
            <w:tcW w:w="4720" w:type="dxa"/>
          </w:tcPr>
          <w:p w14:paraId="5F4CDA60" w14:textId="289EA0CE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  <w:r w:rsidRPr="00892DED">
              <w:rPr>
                <w:rFonts w:ascii="Times New Roman" w:hAnsi="Times New Roman" w:cs="Times New Roman"/>
              </w:rPr>
              <w:t>forceps or a ventouse suction cup are used to help deliver the baby</w:t>
            </w:r>
          </w:p>
        </w:tc>
        <w:tc>
          <w:tcPr>
            <w:tcW w:w="2403" w:type="dxa"/>
          </w:tcPr>
          <w:p w14:paraId="22628D10" w14:textId="51885FF4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37677C23" w14:textId="77777777" w:rsidTr="00343A63">
        <w:tc>
          <w:tcPr>
            <w:tcW w:w="724" w:type="dxa"/>
          </w:tcPr>
          <w:p w14:paraId="2EC28893" w14:textId="07C1869F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28" w:type="dxa"/>
          </w:tcPr>
          <w:p w14:paraId="77FE3861" w14:textId="5110D41E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Still-birth</w:t>
            </w:r>
          </w:p>
        </w:tc>
        <w:tc>
          <w:tcPr>
            <w:tcW w:w="4720" w:type="dxa"/>
          </w:tcPr>
          <w:p w14:paraId="6EC5DE4B" w14:textId="4C408CA3" w:rsidR="00955E21" w:rsidRPr="00892DED" w:rsidRDefault="00955E21" w:rsidP="00955E2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92D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 stillbirth is the death or loss of a baby before or during delivery.</w:t>
            </w:r>
          </w:p>
        </w:tc>
        <w:tc>
          <w:tcPr>
            <w:tcW w:w="2403" w:type="dxa"/>
          </w:tcPr>
          <w:p w14:paraId="37EDC33B" w14:textId="5B373A6E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103F2722" w14:textId="77777777" w:rsidTr="00343A63">
        <w:tc>
          <w:tcPr>
            <w:tcW w:w="724" w:type="dxa"/>
          </w:tcPr>
          <w:p w14:paraId="10AF1D34" w14:textId="3740164F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228" w:type="dxa"/>
          </w:tcPr>
          <w:p w14:paraId="290009D7" w14:textId="1BBF6394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Twins </w:t>
            </w:r>
          </w:p>
        </w:tc>
        <w:tc>
          <w:tcPr>
            <w:tcW w:w="4720" w:type="dxa"/>
          </w:tcPr>
          <w:p w14:paraId="01864E8F" w14:textId="00CE664A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Delivered twins or not</w:t>
            </w:r>
          </w:p>
        </w:tc>
        <w:tc>
          <w:tcPr>
            <w:tcW w:w="2403" w:type="dxa"/>
          </w:tcPr>
          <w:p w14:paraId="18806213" w14:textId="65B69156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6A1DA834" w14:textId="77777777" w:rsidTr="00343A63">
        <w:tc>
          <w:tcPr>
            <w:tcW w:w="724" w:type="dxa"/>
          </w:tcPr>
          <w:p w14:paraId="0382AE09" w14:textId="4D82BD2E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2228" w:type="dxa"/>
          </w:tcPr>
          <w:p w14:paraId="475B3F60" w14:textId="4D28ADD7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Birth weight (kg)</w:t>
            </w:r>
          </w:p>
        </w:tc>
        <w:tc>
          <w:tcPr>
            <w:tcW w:w="4720" w:type="dxa"/>
          </w:tcPr>
          <w:p w14:paraId="129B10E2" w14:textId="45D769E1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During birth, weight of the baby</w:t>
            </w:r>
          </w:p>
        </w:tc>
        <w:tc>
          <w:tcPr>
            <w:tcW w:w="2403" w:type="dxa"/>
          </w:tcPr>
          <w:p w14:paraId="61E35AC2" w14:textId="19588ADB" w:rsidR="00955E21" w:rsidRPr="000C1DA5" w:rsidRDefault="000C1DA5" w:rsidP="00955E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1D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7F7F8"/>
              </w:rPr>
              <w:t>2.5 and 4.0 kg</w:t>
            </w:r>
          </w:p>
        </w:tc>
      </w:tr>
      <w:tr w:rsidR="00955E21" w:rsidRPr="00343A63" w14:paraId="252528FC" w14:textId="77777777" w:rsidTr="00343A63">
        <w:tc>
          <w:tcPr>
            <w:tcW w:w="724" w:type="dxa"/>
          </w:tcPr>
          <w:p w14:paraId="5BD381A4" w14:textId="4446D72B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14:paraId="5C21628B" w14:textId="242AD33E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Apgar 1 minute,</w:t>
            </w:r>
            <w:r w:rsidRPr="00343A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Apgar 3 minute</w:t>
            </w:r>
          </w:p>
        </w:tc>
        <w:tc>
          <w:tcPr>
            <w:tcW w:w="4720" w:type="dxa"/>
          </w:tcPr>
          <w:p w14:paraId="07CE52E7" w14:textId="6BEF964B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  <w:r w:rsidRPr="00892DED">
              <w:rPr>
                <w:rFonts w:ascii="Times New Roman" w:hAnsi="Times New Roman" w:cs="Times New Roman"/>
              </w:rPr>
              <w:t>Appearance, Pulse, Grimace, Activity, and Respiration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92DED">
              <w:rPr>
                <w:rFonts w:ascii="Times New Roman" w:hAnsi="Times New Roman" w:cs="Times New Roman"/>
              </w:rPr>
              <w:t>test, five things are used to check a baby's health</w:t>
            </w:r>
          </w:p>
        </w:tc>
        <w:tc>
          <w:tcPr>
            <w:tcW w:w="2403" w:type="dxa"/>
          </w:tcPr>
          <w:p w14:paraId="114F2AAF" w14:textId="43C0E49A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892DED">
              <w:rPr>
                <w:rFonts w:ascii="Times New Roman" w:hAnsi="Times New Roman" w:cs="Times New Roman"/>
              </w:rPr>
              <w:t>score of 0 to 3 is concerning</w:t>
            </w:r>
          </w:p>
        </w:tc>
      </w:tr>
      <w:tr w:rsidR="00955E21" w:rsidRPr="00343A63" w14:paraId="0518F2E3" w14:textId="77777777" w:rsidTr="00343A63">
        <w:tc>
          <w:tcPr>
            <w:tcW w:w="724" w:type="dxa"/>
          </w:tcPr>
          <w:p w14:paraId="282655F3" w14:textId="21ECB3E6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lastRenderedPageBreak/>
              <w:t>5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14:paraId="61BC0C9D" w14:textId="0DB789D1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Birth Injury</w:t>
            </w:r>
          </w:p>
        </w:tc>
        <w:tc>
          <w:tcPr>
            <w:tcW w:w="4720" w:type="dxa"/>
          </w:tcPr>
          <w:p w14:paraId="063CCBDD" w14:textId="0620F173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birth injuries during delivery</w:t>
            </w:r>
          </w:p>
        </w:tc>
        <w:tc>
          <w:tcPr>
            <w:tcW w:w="2403" w:type="dxa"/>
          </w:tcPr>
          <w:p w14:paraId="6565952E" w14:textId="45CFD7DC" w:rsidR="00955E21" w:rsidRPr="00343A63" w:rsidRDefault="000C1DA5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3D5806FF" w14:textId="77777777" w:rsidTr="00343A63">
        <w:tc>
          <w:tcPr>
            <w:tcW w:w="724" w:type="dxa"/>
          </w:tcPr>
          <w:p w14:paraId="0F73E468" w14:textId="7082F5AC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14:paraId="6C0E14DD" w14:textId="33A4C81D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Shoulder dystocia</w:t>
            </w:r>
          </w:p>
        </w:tc>
        <w:tc>
          <w:tcPr>
            <w:tcW w:w="4720" w:type="dxa"/>
          </w:tcPr>
          <w:p w14:paraId="73434D21" w14:textId="34D18BAE" w:rsidR="00955E21" w:rsidRPr="00F310A3" w:rsidRDefault="00955E21" w:rsidP="00955E21">
            <w:pPr>
              <w:rPr>
                <w:rFonts w:ascii="Times New Roman" w:hAnsi="Times New Roman" w:cs="Times New Roman"/>
                <w:color w:val="000000"/>
              </w:rPr>
            </w:pPr>
            <w:r w:rsidRPr="00F310A3">
              <w:rPr>
                <w:rFonts w:ascii="Times New Roman" w:hAnsi="Times New Roman" w:cs="Times New Roman"/>
                <w:color w:val="000000"/>
              </w:rPr>
              <w:t>baby's shoulders get stuck during vaginal delivery.</w:t>
            </w:r>
          </w:p>
        </w:tc>
        <w:tc>
          <w:tcPr>
            <w:tcW w:w="2403" w:type="dxa"/>
          </w:tcPr>
          <w:p w14:paraId="77F2EC16" w14:textId="5198E9C3" w:rsidR="00955E21" w:rsidRPr="00343A63" w:rsidRDefault="000C1DA5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6AB17BE2" w14:textId="77777777" w:rsidTr="00343A63">
        <w:tc>
          <w:tcPr>
            <w:tcW w:w="724" w:type="dxa"/>
          </w:tcPr>
          <w:p w14:paraId="7F0BE7A0" w14:textId="08BC4F0D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28" w:type="dxa"/>
          </w:tcPr>
          <w:p w14:paraId="06C1F1D8" w14:textId="21B6AB82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Antenatal steroid use</w:t>
            </w:r>
          </w:p>
        </w:tc>
        <w:tc>
          <w:tcPr>
            <w:tcW w:w="4720" w:type="dxa"/>
          </w:tcPr>
          <w:p w14:paraId="0E1928C4" w14:textId="573ACF3B" w:rsidR="00955E21" w:rsidRPr="00F310A3" w:rsidRDefault="00955E21" w:rsidP="00955E2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10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medication administered to pregnant women expecting a preterm birth.</w:t>
            </w:r>
          </w:p>
          <w:p w14:paraId="5967A3BD" w14:textId="77777777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3" w:type="dxa"/>
          </w:tcPr>
          <w:p w14:paraId="7801734E" w14:textId="724CCBAF" w:rsidR="00955E21" w:rsidRPr="00343A63" w:rsidRDefault="000C1DA5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2F0BD794" w14:textId="77777777" w:rsidTr="00343A63">
        <w:tc>
          <w:tcPr>
            <w:tcW w:w="724" w:type="dxa"/>
          </w:tcPr>
          <w:p w14:paraId="35EA7361" w14:textId="71AA6F01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28" w:type="dxa"/>
          </w:tcPr>
          <w:p w14:paraId="7E5927C0" w14:textId="204C82FC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Fetal hypoglycemia</w:t>
            </w:r>
          </w:p>
        </w:tc>
        <w:tc>
          <w:tcPr>
            <w:tcW w:w="4720" w:type="dxa"/>
          </w:tcPr>
          <w:p w14:paraId="3D56F6F2" w14:textId="47551558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  <w:r w:rsidRPr="00F310A3">
              <w:rPr>
                <w:rFonts w:ascii="Times New Roman" w:hAnsi="Times New Roman" w:cs="Times New Roman"/>
              </w:rPr>
              <w:t>condition in which the level of glucose in the blood of a developing fetus is lower than normal</w:t>
            </w:r>
          </w:p>
        </w:tc>
        <w:tc>
          <w:tcPr>
            <w:tcW w:w="2403" w:type="dxa"/>
          </w:tcPr>
          <w:p w14:paraId="4C4C880A" w14:textId="072EDD5B" w:rsidR="00955E21" w:rsidRPr="00343A63" w:rsidRDefault="000C1DA5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3468076D" w14:textId="77777777" w:rsidTr="00343A63">
        <w:tc>
          <w:tcPr>
            <w:tcW w:w="724" w:type="dxa"/>
          </w:tcPr>
          <w:p w14:paraId="745A0A7A" w14:textId="43D91DE0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28" w:type="dxa"/>
          </w:tcPr>
          <w:p w14:paraId="3D50CFA0" w14:textId="107BAE75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Fetal jaundice</w:t>
            </w:r>
          </w:p>
        </w:tc>
        <w:tc>
          <w:tcPr>
            <w:tcW w:w="4720" w:type="dxa"/>
          </w:tcPr>
          <w:p w14:paraId="6039F6C7" w14:textId="444EBEE2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  <w:r w:rsidRPr="00F310A3">
              <w:rPr>
                <w:rFonts w:ascii="Times New Roman" w:hAnsi="Times New Roman" w:cs="Times New Roman"/>
              </w:rPr>
              <w:t>increased risk of developing jaundice due to higher levels of bilirubin in their blood</w:t>
            </w:r>
          </w:p>
        </w:tc>
        <w:tc>
          <w:tcPr>
            <w:tcW w:w="2403" w:type="dxa"/>
          </w:tcPr>
          <w:p w14:paraId="2ABD1F57" w14:textId="2BEEAB60" w:rsidR="00955E21" w:rsidRPr="00343A63" w:rsidRDefault="000C1DA5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5C24D118" w14:textId="77777777" w:rsidTr="00343A63">
        <w:tc>
          <w:tcPr>
            <w:tcW w:w="724" w:type="dxa"/>
          </w:tcPr>
          <w:p w14:paraId="15F1AAA1" w14:textId="109260B8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28" w:type="dxa"/>
          </w:tcPr>
          <w:p w14:paraId="732BA7A5" w14:textId="5C88A20C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Fetal phototherapy</w:t>
            </w:r>
          </w:p>
        </w:tc>
        <w:tc>
          <w:tcPr>
            <w:tcW w:w="4720" w:type="dxa"/>
          </w:tcPr>
          <w:p w14:paraId="6CCB57E1" w14:textId="7B15ED3C" w:rsidR="00955E21" w:rsidRPr="00DE0A61" w:rsidRDefault="00955E21" w:rsidP="00955E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0A61">
              <w:rPr>
                <w:rFonts w:ascii="Times New Roman" w:hAnsi="Times New Roman" w:cs="Times New Roman"/>
                <w:sz w:val="20"/>
                <w:szCs w:val="20"/>
              </w:rPr>
              <w:t>Is a safe and effective treatment for neonatal jaundice</w:t>
            </w:r>
          </w:p>
        </w:tc>
        <w:tc>
          <w:tcPr>
            <w:tcW w:w="2403" w:type="dxa"/>
          </w:tcPr>
          <w:p w14:paraId="4FF74527" w14:textId="7E314801" w:rsidR="00955E21" w:rsidRPr="00343A63" w:rsidRDefault="000C1DA5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630F1844" w14:textId="77777777" w:rsidTr="00343A63">
        <w:tc>
          <w:tcPr>
            <w:tcW w:w="724" w:type="dxa"/>
          </w:tcPr>
          <w:p w14:paraId="0B765D17" w14:textId="26003411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28" w:type="dxa"/>
          </w:tcPr>
          <w:p w14:paraId="56DDE6E3" w14:textId="59F9F603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SCBU</w:t>
            </w:r>
          </w:p>
        </w:tc>
        <w:tc>
          <w:tcPr>
            <w:tcW w:w="4720" w:type="dxa"/>
          </w:tcPr>
          <w:p w14:paraId="19EF80C3" w14:textId="2294D2F9" w:rsidR="00955E21" w:rsidRPr="00DE0A61" w:rsidRDefault="00955E21" w:rsidP="00955E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0A61">
              <w:rPr>
                <w:rFonts w:ascii="Times New Roman" w:hAnsi="Times New Roman" w:cs="Times New Roman"/>
                <w:sz w:val="20"/>
                <w:szCs w:val="20"/>
              </w:rPr>
              <w:t>Special Care Baby Unit that provides medical care to sick or premature newborn babies</w:t>
            </w:r>
          </w:p>
        </w:tc>
        <w:tc>
          <w:tcPr>
            <w:tcW w:w="2403" w:type="dxa"/>
          </w:tcPr>
          <w:p w14:paraId="142B7AB4" w14:textId="43A44F2A" w:rsidR="00955E21" w:rsidRPr="00343A63" w:rsidRDefault="000C1DA5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0E119A41" w14:textId="77777777" w:rsidTr="00343A63">
        <w:tc>
          <w:tcPr>
            <w:tcW w:w="724" w:type="dxa"/>
          </w:tcPr>
          <w:p w14:paraId="7737AAB2" w14:textId="6E94F855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228" w:type="dxa"/>
          </w:tcPr>
          <w:p w14:paraId="2D9C576A" w14:textId="7BC2273B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Cong malformation</w:t>
            </w:r>
          </w:p>
        </w:tc>
        <w:tc>
          <w:tcPr>
            <w:tcW w:w="4720" w:type="dxa"/>
          </w:tcPr>
          <w:p w14:paraId="61D254F3" w14:textId="177361E7" w:rsidR="00955E21" w:rsidRPr="00DE0A61" w:rsidRDefault="00955E21" w:rsidP="00955E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0A6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7F7F8"/>
              </w:rPr>
              <w:t>congenital malformations may be caused by genetic factors</w:t>
            </w:r>
          </w:p>
        </w:tc>
        <w:tc>
          <w:tcPr>
            <w:tcW w:w="2403" w:type="dxa"/>
          </w:tcPr>
          <w:p w14:paraId="5D11C724" w14:textId="117DE164" w:rsidR="00955E21" w:rsidRPr="00343A63" w:rsidRDefault="000C1DA5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23615F36" w14:textId="77777777" w:rsidTr="00343A63">
        <w:tc>
          <w:tcPr>
            <w:tcW w:w="724" w:type="dxa"/>
          </w:tcPr>
          <w:p w14:paraId="48837811" w14:textId="25186EE6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2228" w:type="dxa"/>
          </w:tcPr>
          <w:p w14:paraId="76A2031B" w14:textId="62EC1E9D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Epidural</w:t>
            </w:r>
          </w:p>
        </w:tc>
        <w:tc>
          <w:tcPr>
            <w:tcW w:w="4720" w:type="dxa"/>
          </w:tcPr>
          <w:p w14:paraId="405E2855" w14:textId="1F29615E" w:rsidR="00955E21" w:rsidRPr="00DE0A61" w:rsidRDefault="00955E21" w:rsidP="00955E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0A61">
              <w:rPr>
                <w:rFonts w:ascii="Times New Roman" w:hAnsi="Times New Roman" w:cs="Times New Roman"/>
                <w:sz w:val="20"/>
                <w:szCs w:val="20"/>
              </w:rPr>
              <w:t>anesthesia is commonly used during childbirth to provide pain relief for the mother</w:t>
            </w:r>
          </w:p>
        </w:tc>
        <w:tc>
          <w:tcPr>
            <w:tcW w:w="2403" w:type="dxa"/>
          </w:tcPr>
          <w:p w14:paraId="773E12BA" w14:textId="253C78B8" w:rsidR="00955E21" w:rsidRPr="00343A63" w:rsidRDefault="000C1DA5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6617C5FB" w14:textId="77777777" w:rsidTr="00343A63">
        <w:tc>
          <w:tcPr>
            <w:tcW w:w="724" w:type="dxa"/>
          </w:tcPr>
          <w:p w14:paraId="081936F4" w14:textId="3AE7F42F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14:paraId="4A5DE20B" w14:textId="5972D189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Spinal</w:t>
            </w:r>
          </w:p>
        </w:tc>
        <w:tc>
          <w:tcPr>
            <w:tcW w:w="4720" w:type="dxa"/>
          </w:tcPr>
          <w:p w14:paraId="0EB58AB4" w14:textId="2842A7C1" w:rsidR="00955E21" w:rsidRPr="00DE0A61" w:rsidRDefault="00955E21" w:rsidP="00955E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0A61">
              <w:rPr>
                <w:rFonts w:ascii="Times New Roman" w:hAnsi="Times New Roman" w:cs="Times New Roman"/>
                <w:sz w:val="20"/>
                <w:szCs w:val="20"/>
              </w:rPr>
              <w:t>spinal anesthesia typically takes effect faster than an epidural, and provides more complete pain relief in the lower body</w:t>
            </w:r>
          </w:p>
        </w:tc>
        <w:tc>
          <w:tcPr>
            <w:tcW w:w="2403" w:type="dxa"/>
          </w:tcPr>
          <w:p w14:paraId="6596D289" w14:textId="1BEFF7F3" w:rsidR="00955E21" w:rsidRPr="00343A63" w:rsidRDefault="000C1DA5" w:rsidP="00955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Y/N</w:t>
            </w:r>
          </w:p>
        </w:tc>
      </w:tr>
      <w:tr w:rsidR="00955E21" w:rsidRPr="00343A63" w14:paraId="0FF0637F" w14:textId="77777777" w:rsidTr="00343A63">
        <w:tc>
          <w:tcPr>
            <w:tcW w:w="724" w:type="dxa"/>
          </w:tcPr>
          <w:p w14:paraId="391323D2" w14:textId="722517ED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14:paraId="2E520FDF" w14:textId="625BC63A" w:rsidR="00955E21" w:rsidRPr="00343A63" w:rsidRDefault="00955E21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43A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Visit 3 - Reason</w:t>
            </w:r>
          </w:p>
        </w:tc>
        <w:tc>
          <w:tcPr>
            <w:tcW w:w="4720" w:type="dxa"/>
          </w:tcPr>
          <w:p w14:paraId="1D37BD06" w14:textId="77777777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3" w:type="dxa"/>
          </w:tcPr>
          <w:p w14:paraId="7E5B4EF1" w14:textId="77777777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E21" w:rsidRPr="00343A63" w14:paraId="10B9D2B9" w14:textId="77777777" w:rsidTr="00343A63">
        <w:tc>
          <w:tcPr>
            <w:tcW w:w="724" w:type="dxa"/>
          </w:tcPr>
          <w:p w14:paraId="1425C100" w14:textId="560C0584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  <w:r w:rsidRPr="00343A63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14:paraId="0769E9E1" w14:textId="2DC44585" w:rsidR="00955E21" w:rsidRPr="00343A63" w:rsidRDefault="003233DB" w:rsidP="00955E2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Finalstatus</w:t>
            </w:r>
            <w:proofErr w:type="spellEnd"/>
          </w:p>
        </w:tc>
        <w:tc>
          <w:tcPr>
            <w:tcW w:w="4720" w:type="dxa"/>
          </w:tcPr>
          <w:p w14:paraId="053E1E28" w14:textId="77777777" w:rsidR="00955E21" w:rsidRPr="00343A63" w:rsidRDefault="00955E21" w:rsidP="00955E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3" w:type="dxa"/>
          </w:tcPr>
          <w:p w14:paraId="3B178799" w14:textId="77777777" w:rsidR="00955E21" w:rsidRPr="00343A63" w:rsidRDefault="00955E21" w:rsidP="00955E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F7F9325" w14:textId="391077A1" w:rsidR="005E206F" w:rsidRPr="003A29A3" w:rsidRDefault="001204E8" w:rsidP="00343A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** 0- No, 1- YES, *V</w:t>
      </w:r>
      <w:proofErr w:type="gramStart"/>
      <w:r>
        <w:rPr>
          <w:rFonts w:ascii="Times New Roman" w:hAnsi="Times New Roman" w:cs="Times New Roman"/>
          <w:b/>
          <w:bCs/>
        </w:rPr>
        <w:t>1,V</w:t>
      </w:r>
      <w:proofErr w:type="gramEnd"/>
      <w:r>
        <w:rPr>
          <w:rFonts w:ascii="Times New Roman" w:hAnsi="Times New Roman" w:cs="Times New Roman"/>
          <w:b/>
          <w:bCs/>
        </w:rPr>
        <w:t>2,V3-Visit1,2,3, *</w:t>
      </w:r>
    </w:p>
    <w:sectPr w:rsidR="005E206F" w:rsidRPr="003A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öh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1ED7"/>
    <w:multiLevelType w:val="hybridMultilevel"/>
    <w:tmpl w:val="BFCA3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0E1E"/>
    <w:multiLevelType w:val="hybridMultilevel"/>
    <w:tmpl w:val="280E0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72FBC"/>
    <w:multiLevelType w:val="multilevel"/>
    <w:tmpl w:val="0678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16CE3"/>
    <w:multiLevelType w:val="hybridMultilevel"/>
    <w:tmpl w:val="39BC5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984068">
    <w:abstractNumId w:val="3"/>
  </w:num>
  <w:num w:numId="2" w16cid:durableId="1819296424">
    <w:abstractNumId w:val="2"/>
  </w:num>
  <w:num w:numId="3" w16cid:durableId="694430409">
    <w:abstractNumId w:val="1"/>
  </w:num>
  <w:num w:numId="4" w16cid:durableId="142491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72"/>
    <w:rsid w:val="0003692A"/>
    <w:rsid w:val="00085E95"/>
    <w:rsid w:val="000C1DA5"/>
    <w:rsid w:val="000C5E1C"/>
    <w:rsid w:val="00110CE9"/>
    <w:rsid w:val="001204E8"/>
    <w:rsid w:val="00137E3F"/>
    <w:rsid w:val="001508EC"/>
    <w:rsid w:val="001923ED"/>
    <w:rsid w:val="001C2B64"/>
    <w:rsid w:val="00246185"/>
    <w:rsid w:val="00273A8D"/>
    <w:rsid w:val="002812DB"/>
    <w:rsid w:val="0028359F"/>
    <w:rsid w:val="002D224E"/>
    <w:rsid w:val="002E3C9F"/>
    <w:rsid w:val="00304F1A"/>
    <w:rsid w:val="003233DB"/>
    <w:rsid w:val="00343A63"/>
    <w:rsid w:val="00363159"/>
    <w:rsid w:val="003A29A3"/>
    <w:rsid w:val="003C1033"/>
    <w:rsid w:val="003F2BE8"/>
    <w:rsid w:val="00406885"/>
    <w:rsid w:val="004270AF"/>
    <w:rsid w:val="004775BA"/>
    <w:rsid w:val="004B045F"/>
    <w:rsid w:val="004C6272"/>
    <w:rsid w:val="004E69D2"/>
    <w:rsid w:val="004F048D"/>
    <w:rsid w:val="004F7964"/>
    <w:rsid w:val="00576FBA"/>
    <w:rsid w:val="005E206F"/>
    <w:rsid w:val="005E4744"/>
    <w:rsid w:val="00683028"/>
    <w:rsid w:val="007203D8"/>
    <w:rsid w:val="00794A9A"/>
    <w:rsid w:val="007C6A02"/>
    <w:rsid w:val="007E0EAA"/>
    <w:rsid w:val="00823A33"/>
    <w:rsid w:val="00853602"/>
    <w:rsid w:val="00892DED"/>
    <w:rsid w:val="008A5D95"/>
    <w:rsid w:val="0093648A"/>
    <w:rsid w:val="00955E21"/>
    <w:rsid w:val="00980414"/>
    <w:rsid w:val="009C6EBC"/>
    <w:rsid w:val="009E0482"/>
    <w:rsid w:val="00A06730"/>
    <w:rsid w:val="00A51CCF"/>
    <w:rsid w:val="00AB54EB"/>
    <w:rsid w:val="00B769FD"/>
    <w:rsid w:val="00B8053A"/>
    <w:rsid w:val="00BA09E4"/>
    <w:rsid w:val="00BA224C"/>
    <w:rsid w:val="00BD79B8"/>
    <w:rsid w:val="00BE6B67"/>
    <w:rsid w:val="00C23511"/>
    <w:rsid w:val="00C71FF3"/>
    <w:rsid w:val="00CB29AB"/>
    <w:rsid w:val="00CC1B30"/>
    <w:rsid w:val="00CF59AA"/>
    <w:rsid w:val="00CF6929"/>
    <w:rsid w:val="00D500B2"/>
    <w:rsid w:val="00D51476"/>
    <w:rsid w:val="00D52755"/>
    <w:rsid w:val="00DE0A61"/>
    <w:rsid w:val="00E54B95"/>
    <w:rsid w:val="00E90B96"/>
    <w:rsid w:val="00E925A3"/>
    <w:rsid w:val="00EA293B"/>
    <w:rsid w:val="00EC6415"/>
    <w:rsid w:val="00EF1EF2"/>
    <w:rsid w:val="00F12F07"/>
    <w:rsid w:val="00F310A3"/>
    <w:rsid w:val="00F46BDF"/>
    <w:rsid w:val="00FF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5FB0"/>
  <w15:chartTrackingRefBased/>
  <w15:docId w15:val="{A9BB8407-031E-44FA-A690-0BF8C62C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2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1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0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5E2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5</Pages>
  <Words>1754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Nirupa Muthumani</dc:creator>
  <cp:keywords/>
  <dc:description/>
  <cp:lastModifiedBy>poornima Devasahayam</cp:lastModifiedBy>
  <cp:revision>28</cp:revision>
  <dcterms:created xsi:type="dcterms:W3CDTF">2023-05-07T05:24:00Z</dcterms:created>
  <dcterms:modified xsi:type="dcterms:W3CDTF">2023-05-09T18:57:00Z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0ee6e9fe-f77b-4cd0-8e08-069fe82819fc</vt:lpwstr>
  </property>
</Properties>
</file>