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4228" w14:textId="5C68EBB4" w:rsidR="00C42E80" w:rsidRDefault="00C42E8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Pr="00C42E80">
        <w:rPr>
          <w:b/>
          <w:bCs/>
          <w:sz w:val="48"/>
          <w:szCs w:val="48"/>
        </w:rPr>
        <w:t>Part B: Social Media Do’s and Don’ts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2E80" w14:paraId="08CCE924" w14:textId="77777777" w:rsidTr="00C42E80">
        <w:tc>
          <w:tcPr>
            <w:tcW w:w="4508" w:type="dxa"/>
          </w:tcPr>
          <w:p w14:paraId="58AFFCB7" w14:textId="415451BE" w:rsidR="00C42E80" w:rsidRDefault="00C42E80">
            <w:pPr>
              <w:rPr>
                <w:b/>
                <w:bCs/>
                <w:sz w:val="48"/>
                <w:szCs w:val="48"/>
              </w:rPr>
            </w:pPr>
            <w:r w:rsidRPr="00C42E80">
              <w:rPr>
                <w:b/>
                <w:bCs/>
                <w:sz w:val="48"/>
                <w:szCs w:val="48"/>
              </w:rPr>
              <w:t>Do’s</w:t>
            </w:r>
          </w:p>
        </w:tc>
        <w:tc>
          <w:tcPr>
            <w:tcW w:w="4508" w:type="dxa"/>
          </w:tcPr>
          <w:p w14:paraId="727EE2BA" w14:textId="0C298A87" w:rsidR="00C42E80" w:rsidRDefault="00C42E80">
            <w:pPr>
              <w:rPr>
                <w:b/>
                <w:bCs/>
                <w:sz w:val="48"/>
                <w:szCs w:val="48"/>
              </w:rPr>
            </w:pPr>
            <w:r w:rsidRPr="00C42E80">
              <w:rPr>
                <w:b/>
                <w:bCs/>
                <w:sz w:val="48"/>
                <w:szCs w:val="48"/>
              </w:rPr>
              <w:t>Don’ts</w:t>
            </w:r>
          </w:p>
        </w:tc>
      </w:tr>
      <w:tr w:rsidR="00C42E80" w14:paraId="5D9BA958" w14:textId="77777777" w:rsidTr="00C42E80">
        <w:tc>
          <w:tcPr>
            <w:tcW w:w="4508" w:type="dxa"/>
          </w:tcPr>
          <w:p w14:paraId="3818CF63" w14:textId="39249AE4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use a professional profile picture on LinkedIn.</w:t>
            </w:r>
          </w:p>
        </w:tc>
        <w:tc>
          <w:tcPr>
            <w:tcW w:w="4508" w:type="dxa"/>
          </w:tcPr>
          <w:p w14:paraId="2AD8E37B" w14:textId="44E2CA92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post confidential details about your internship or projects.</w:t>
            </w:r>
          </w:p>
        </w:tc>
      </w:tr>
      <w:tr w:rsidR="00C42E80" w14:paraId="2B0DED33" w14:textId="77777777" w:rsidTr="00C42E80">
        <w:tc>
          <w:tcPr>
            <w:tcW w:w="4508" w:type="dxa"/>
          </w:tcPr>
          <w:p w14:paraId="37BC6FA2" w14:textId="129C28CA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engage with industry leaders by leaving thoughtful comments.</w:t>
            </w:r>
          </w:p>
        </w:tc>
        <w:tc>
          <w:tcPr>
            <w:tcW w:w="4508" w:type="dxa"/>
          </w:tcPr>
          <w:p w14:paraId="53136B73" w14:textId="68F58834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engage in heated public arguments or "flame wars."</w:t>
            </w:r>
          </w:p>
        </w:tc>
      </w:tr>
      <w:tr w:rsidR="00C42E80" w14:paraId="54456E9C" w14:textId="77777777" w:rsidTr="00C42E80">
        <w:tc>
          <w:tcPr>
            <w:tcW w:w="4508" w:type="dxa"/>
          </w:tcPr>
          <w:p w14:paraId="50518FDF" w14:textId="41657175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keep your private accounts set to "Private" or "Friends Only."</w:t>
            </w:r>
          </w:p>
        </w:tc>
        <w:tc>
          <w:tcPr>
            <w:tcW w:w="4508" w:type="dxa"/>
          </w:tcPr>
          <w:p w14:paraId="64094FC0" w14:textId="2D88F77B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use unprofessional or offensive language in public bios.</w:t>
            </w:r>
          </w:p>
        </w:tc>
      </w:tr>
      <w:tr w:rsidR="00C42E80" w14:paraId="1BFFFC63" w14:textId="77777777" w:rsidTr="00C42E80">
        <w:tc>
          <w:tcPr>
            <w:tcW w:w="4508" w:type="dxa"/>
          </w:tcPr>
          <w:p w14:paraId="06B14C2A" w14:textId="4ABFF96C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double-check facts before sharing an article or news post.</w:t>
            </w:r>
          </w:p>
        </w:tc>
        <w:tc>
          <w:tcPr>
            <w:tcW w:w="4508" w:type="dxa"/>
          </w:tcPr>
          <w:p w14:paraId="5AC3938A" w14:textId="429280D2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post content that could be seen as bullying or exclusionary.</w:t>
            </w:r>
          </w:p>
        </w:tc>
      </w:tr>
      <w:tr w:rsidR="00C42E80" w14:paraId="467682C2" w14:textId="77777777" w:rsidTr="00C42E80">
        <w:tc>
          <w:tcPr>
            <w:tcW w:w="4508" w:type="dxa"/>
          </w:tcPr>
          <w:p w14:paraId="468220FB" w14:textId="1F63F2DD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 showcase your wins, like certifications or finished projects.</w:t>
            </w:r>
          </w:p>
        </w:tc>
        <w:tc>
          <w:tcPr>
            <w:tcW w:w="4508" w:type="dxa"/>
          </w:tcPr>
          <w:p w14:paraId="09380DCF" w14:textId="14638EC6" w:rsidR="00C42E80" w:rsidRPr="00C42E80" w:rsidRDefault="00C42E80">
            <w:pPr>
              <w:rPr>
                <w:b/>
                <w:bCs/>
                <w:sz w:val="22"/>
                <w:szCs w:val="22"/>
              </w:rPr>
            </w:pPr>
            <w:r w:rsidRPr="00C42E80">
              <w:rPr>
                <w:b/>
                <w:bCs/>
                <w:sz w:val="22"/>
                <w:szCs w:val="22"/>
              </w:rPr>
              <w:t>Don’t tag others in photos without their explicit permission.</w:t>
            </w:r>
          </w:p>
        </w:tc>
      </w:tr>
    </w:tbl>
    <w:p w14:paraId="3D459602" w14:textId="77777777" w:rsidR="00C42E80" w:rsidRPr="00C42E80" w:rsidRDefault="00C42E80">
      <w:pPr>
        <w:rPr>
          <w:b/>
          <w:bCs/>
          <w:sz w:val="48"/>
          <w:szCs w:val="48"/>
        </w:rPr>
      </w:pPr>
    </w:p>
    <w:sectPr w:rsidR="00C42E80" w:rsidRPr="00C42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80"/>
    <w:rsid w:val="003A5062"/>
    <w:rsid w:val="00C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E98E"/>
  <w15:chartTrackingRefBased/>
  <w15:docId w15:val="{F96315DC-E4BA-40CC-8BC4-A5795EA4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2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2026-03-31T15:03:00Z</dcterms:created>
  <dcterms:modified xsi:type="dcterms:W3CDTF">2026-03-31T15:09:00Z</dcterms:modified>
</cp:coreProperties>
</file>